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EE0" w:rsidRPr="00A30AC2" w:rsidRDefault="00A30AC2" w:rsidP="00A30AC2">
      <w:pPr>
        <w:pStyle w:val="IntenseQuote"/>
        <w:rPr>
          <w:rFonts w:ascii="Arial Black" w:hAnsi="Arial Black"/>
          <w:b/>
        </w:rPr>
      </w:pPr>
      <w:r w:rsidRPr="00A30AC2">
        <w:rPr>
          <w:rFonts w:ascii="Arial Black" w:hAnsi="Arial Black"/>
          <w:b/>
        </w:rPr>
        <w:t>DEVELOPERSHUB INTERNSHIP</w:t>
      </w:r>
    </w:p>
    <w:p w:rsidR="00A30AC2" w:rsidRDefault="00A30AC2" w:rsidP="00A30AC2"/>
    <w:p w:rsidR="00A30AC2" w:rsidRPr="00A30AC2" w:rsidRDefault="00A30AC2" w:rsidP="00A30AC2">
      <w:pPr>
        <w:jc w:val="center"/>
        <w:rPr>
          <w:rStyle w:val="Strong"/>
          <w:rFonts w:ascii="Arial Black" w:hAnsi="Arial Black"/>
          <w:sz w:val="24"/>
        </w:rPr>
      </w:pPr>
      <w:r w:rsidRPr="00A30AC2">
        <w:rPr>
          <w:rStyle w:val="Strong"/>
          <w:rFonts w:ascii="Arial Black" w:hAnsi="Arial Black"/>
          <w:sz w:val="24"/>
        </w:rPr>
        <w:t>Week 6: Advanced Security Audits &amp; Final Deployment</w:t>
      </w:r>
    </w:p>
    <w:p w:rsidR="00A30AC2" w:rsidRDefault="00A30AC2" w:rsidP="00A30AC2">
      <w:pPr>
        <w:jc w:val="center"/>
        <w:rPr>
          <w:rStyle w:val="Strong"/>
          <w:rFonts w:ascii="Arial Black" w:hAnsi="Arial Black"/>
          <w:sz w:val="24"/>
        </w:rPr>
      </w:pPr>
      <w:r w:rsidRPr="00A30AC2">
        <w:rPr>
          <w:rStyle w:val="Strong"/>
          <w:rFonts w:ascii="Arial Black" w:hAnsi="Arial Black"/>
          <w:sz w:val="24"/>
        </w:rPr>
        <w:t>Security</w:t>
      </w: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sz w:val="24"/>
        </w:rPr>
      </w:pPr>
    </w:p>
    <w:p w:rsidR="00A30AC2" w:rsidRDefault="00A30AC2" w:rsidP="00A30AC2">
      <w:pPr>
        <w:jc w:val="center"/>
        <w:rPr>
          <w:rStyle w:val="Strong"/>
          <w:rFonts w:ascii="Arial Black" w:hAnsi="Arial Black"/>
          <w:i/>
          <w:color w:val="1F3864" w:themeColor="accent5" w:themeShade="80"/>
          <w:sz w:val="28"/>
          <w:u w:val="single"/>
        </w:rPr>
      </w:pPr>
      <w:r w:rsidRPr="00A30AC2">
        <w:rPr>
          <w:rStyle w:val="Strong"/>
          <w:rFonts w:ascii="Arial Black" w:hAnsi="Arial Black"/>
          <w:i/>
          <w:color w:val="1F3864" w:themeColor="accent5" w:themeShade="80"/>
          <w:sz w:val="28"/>
          <w:u w:val="single"/>
        </w:rPr>
        <w:lastRenderedPageBreak/>
        <w:t>Security Audits &amp; Compliance</w:t>
      </w:r>
    </w:p>
    <w:p w:rsidR="00A30AC2" w:rsidRDefault="00A30AC2" w:rsidP="00A30AC2">
      <w:pPr>
        <w:jc w:val="center"/>
        <w:rPr>
          <w:rStyle w:val="Strong"/>
          <w:rFonts w:ascii="Arial Black" w:hAnsi="Arial Black"/>
          <w:i/>
          <w:color w:val="1F3864" w:themeColor="accent5" w:themeShade="80"/>
          <w:sz w:val="28"/>
          <w:u w:val="single"/>
        </w:rPr>
      </w:pPr>
    </w:p>
    <w:p w:rsidR="00CF0DC0" w:rsidRDefault="00A30AC2" w:rsidP="00A30AC2">
      <w:pPr>
        <w:rPr>
          <w:rStyle w:val="Strong"/>
          <w:rFonts w:ascii="Arial Black" w:hAnsi="Arial Black"/>
          <w:b w:val="0"/>
          <w:i/>
          <w:color w:val="3B3838" w:themeColor="background2" w:themeShade="40"/>
          <w:sz w:val="28"/>
        </w:rPr>
      </w:pPr>
      <w:r w:rsidRPr="00A30AC2">
        <w:rPr>
          <w:rStyle w:val="Strong"/>
          <w:rFonts w:ascii="Arial Black" w:hAnsi="Arial Black"/>
          <w:b w:val="0"/>
          <w:i/>
          <w:color w:val="3B3838" w:themeColor="background2" w:themeShade="40"/>
          <w:sz w:val="28"/>
        </w:rPr>
        <w:t>OWASP ZAP:</w:t>
      </w:r>
    </w:p>
    <w:p w:rsidR="00A30AC2" w:rsidRDefault="008F46E6" w:rsidP="00A30AC2">
      <w:pPr>
        <w:rPr>
          <w:rStyle w:val="Strong"/>
          <w:rFonts w:ascii="Arial Black" w:hAnsi="Arial Black"/>
          <w:b w:val="0"/>
          <w:color w:val="000000" w:themeColor="text1"/>
          <w:sz w:val="28"/>
        </w:rPr>
      </w:pPr>
      <w:r>
        <w:rPr>
          <w:noProof/>
        </w:rPr>
        <w:drawing>
          <wp:inline distT="0" distB="0" distL="0" distR="0" wp14:anchorId="3CE2C6FE" wp14:editId="011E22A9">
            <wp:extent cx="5943600" cy="4169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69410"/>
                    </a:xfrm>
                    <a:prstGeom prst="rect">
                      <a:avLst/>
                    </a:prstGeom>
                  </pic:spPr>
                </pic:pic>
              </a:graphicData>
            </a:graphic>
          </wp:inline>
        </w:drawing>
      </w:r>
    </w:p>
    <w:p w:rsidR="008F46E6" w:rsidRPr="00CF0DC0" w:rsidRDefault="00CF0DC0" w:rsidP="00A30AC2">
      <w:pPr>
        <w:rPr>
          <w:rFonts w:ascii="Arial Black" w:hAnsi="Arial Black"/>
          <w:bCs/>
          <w:color w:val="000000" w:themeColor="text1"/>
          <w:sz w:val="28"/>
        </w:rPr>
      </w:pPr>
      <w:r>
        <w:rPr>
          <w:rStyle w:val="Strong"/>
          <w:rFonts w:ascii="Arial Black" w:hAnsi="Arial Black"/>
          <w:b w:val="0"/>
          <w:color w:val="000000" w:themeColor="text1"/>
          <w:sz w:val="28"/>
        </w:rPr>
        <w:t>ALERTS WITH DESCRIPTION:</w:t>
      </w:r>
    </w:p>
    <w:p w:rsidR="008F46E6" w:rsidRDefault="008F46E6" w:rsidP="00A30AC2">
      <w:pPr>
        <w:rPr>
          <w:rStyle w:val="Strong"/>
          <w:rFonts w:ascii="Arial Black" w:hAnsi="Arial Black"/>
          <w:b w:val="0"/>
          <w:color w:val="000000" w:themeColor="text1"/>
          <w:sz w:val="28"/>
        </w:rPr>
      </w:pPr>
      <w:r>
        <w:rPr>
          <w:noProof/>
        </w:rPr>
        <w:drawing>
          <wp:inline distT="0" distB="0" distL="0" distR="0" wp14:anchorId="24A9D04E" wp14:editId="3E54A969">
            <wp:extent cx="5943600" cy="1151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51255"/>
                    </a:xfrm>
                    <a:prstGeom prst="rect">
                      <a:avLst/>
                    </a:prstGeom>
                  </pic:spPr>
                </pic:pic>
              </a:graphicData>
            </a:graphic>
          </wp:inline>
        </w:drawing>
      </w:r>
    </w:p>
    <w:p w:rsidR="008F46E6" w:rsidRDefault="008F46E6" w:rsidP="00A30AC2">
      <w:pPr>
        <w:rPr>
          <w:rStyle w:val="Strong"/>
          <w:rFonts w:ascii="Arial Black" w:hAnsi="Arial Black"/>
          <w:b w:val="0"/>
          <w:color w:val="000000" w:themeColor="text1"/>
          <w:sz w:val="28"/>
        </w:rPr>
      </w:pPr>
      <w:r>
        <w:rPr>
          <w:noProof/>
        </w:rPr>
        <w:drawing>
          <wp:inline distT="0" distB="0" distL="0" distR="0" wp14:anchorId="3DFEBB39" wp14:editId="35944572">
            <wp:extent cx="407670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700" cy="92392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lastRenderedPageBreak/>
        <w:drawing>
          <wp:inline distT="0" distB="0" distL="0" distR="0" wp14:anchorId="5B9B9AB6" wp14:editId="504DFE87">
            <wp:extent cx="5943600" cy="1343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43660"/>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6AAA8BA" wp14:editId="254B99C4">
            <wp:extent cx="4114800"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84772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36C7A8EF" wp14:editId="0C7C3DFC">
            <wp:extent cx="5943600" cy="1316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635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D2FB6F6" wp14:editId="2329B2D9">
            <wp:extent cx="4238625" cy="98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625" cy="98107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5769D165" wp14:editId="494F0574">
            <wp:extent cx="5943600"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668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9D2577D" wp14:editId="347DEDF8">
            <wp:extent cx="402907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111442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lastRenderedPageBreak/>
        <w:drawing>
          <wp:inline distT="0" distB="0" distL="0" distR="0" wp14:anchorId="5C6B3A7A" wp14:editId="1A701F91">
            <wp:extent cx="5734050" cy="1209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1209675"/>
                    </a:xfrm>
                    <a:prstGeom prst="rect">
                      <a:avLst/>
                    </a:prstGeom>
                  </pic:spPr>
                </pic:pic>
              </a:graphicData>
            </a:graphic>
          </wp:inline>
        </w:drawing>
      </w:r>
    </w:p>
    <w:p w:rsidR="00CF0DC0" w:rsidRDefault="00CF0DC0" w:rsidP="00A30AC2">
      <w:pPr>
        <w:rPr>
          <w:rStyle w:val="Strong"/>
          <w:rFonts w:ascii="Arial Black" w:hAnsi="Arial Black"/>
          <w:color w:val="000000" w:themeColor="text1"/>
          <w:sz w:val="28"/>
        </w:rPr>
      </w:pPr>
    </w:p>
    <w:p w:rsidR="008F46E6" w:rsidRDefault="00CF0DC0" w:rsidP="00A30AC2">
      <w:pPr>
        <w:rPr>
          <w:rStyle w:val="Strong"/>
          <w:rFonts w:ascii="Arial Black" w:hAnsi="Arial Black"/>
          <w:b w:val="0"/>
          <w:i/>
          <w:color w:val="3B3838" w:themeColor="background2" w:themeShade="40"/>
          <w:sz w:val="28"/>
        </w:rPr>
      </w:pPr>
      <w:r>
        <w:rPr>
          <w:rStyle w:val="Strong"/>
          <w:rFonts w:ascii="Arial Black" w:hAnsi="Arial Black"/>
          <w:b w:val="0"/>
          <w:i/>
          <w:color w:val="3B3838" w:themeColor="background2" w:themeShade="40"/>
          <w:sz w:val="28"/>
        </w:rPr>
        <w:t>NIKTO</w:t>
      </w:r>
      <w:r w:rsidRPr="00A30AC2">
        <w:rPr>
          <w:rStyle w:val="Strong"/>
          <w:rFonts w:ascii="Arial Black" w:hAnsi="Arial Black"/>
          <w:b w:val="0"/>
          <w:i/>
          <w:color w:val="3B3838" w:themeColor="background2" w:themeShade="40"/>
          <w:sz w:val="28"/>
        </w:rPr>
        <w:t>:</w:t>
      </w:r>
    </w:p>
    <w:p w:rsidR="00CF0DC0" w:rsidRPr="00CF0DC0" w:rsidRDefault="00CF0DC0" w:rsidP="00A30AC2">
      <w:pPr>
        <w:rPr>
          <w:rStyle w:val="Strong"/>
          <w:rFonts w:ascii="Arial" w:hAnsi="Arial" w:cs="Arial"/>
          <w:i/>
          <w:color w:val="000000" w:themeColor="text1"/>
          <w:sz w:val="28"/>
        </w:rPr>
      </w:pPr>
      <w:r w:rsidRPr="00CF0DC0">
        <w:rPr>
          <w:rStyle w:val="Strong"/>
          <w:rFonts w:ascii="Arial" w:hAnsi="Arial" w:cs="Arial"/>
          <w:i/>
          <w:color w:val="000000" w:themeColor="text1"/>
          <w:sz w:val="28"/>
        </w:rPr>
        <w:t>Scans the web application for any misconfiguration, vulnerabilities.</w:t>
      </w:r>
    </w:p>
    <w:p w:rsidR="008F46E6" w:rsidRDefault="008F46E6" w:rsidP="00A30AC2">
      <w:pPr>
        <w:rPr>
          <w:rStyle w:val="Strong"/>
          <w:rFonts w:ascii="Arial Black" w:hAnsi="Arial Black"/>
          <w:color w:val="000000" w:themeColor="text1"/>
          <w:sz w:val="28"/>
        </w:rPr>
      </w:pPr>
      <w:r>
        <w:rPr>
          <w:noProof/>
        </w:rPr>
        <w:drawing>
          <wp:inline distT="0" distB="0" distL="0" distR="0" wp14:anchorId="629AEF1D" wp14:editId="42983A56">
            <wp:extent cx="5943600" cy="2633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334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5F4C41AF" wp14:editId="0C0B26FC">
            <wp:extent cx="5943600" cy="1560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0830"/>
                    </a:xfrm>
                    <a:prstGeom prst="rect">
                      <a:avLst/>
                    </a:prstGeom>
                  </pic:spPr>
                </pic:pic>
              </a:graphicData>
            </a:graphic>
          </wp:inline>
        </w:drawing>
      </w:r>
    </w:p>
    <w:p w:rsidR="002C20F1" w:rsidRDefault="002C20F1" w:rsidP="00A30AC2">
      <w:pPr>
        <w:rPr>
          <w:rStyle w:val="Strong"/>
          <w:rFonts w:ascii="Arial Black" w:hAnsi="Arial Black"/>
          <w:color w:val="000000" w:themeColor="text1"/>
          <w:sz w:val="28"/>
        </w:rPr>
      </w:pPr>
    </w:p>
    <w:p w:rsidR="002C20F1" w:rsidRDefault="002C20F1" w:rsidP="00A30AC2">
      <w:pPr>
        <w:rPr>
          <w:rStyle w:val="Strong"/>
          <w:rFonts w:ascii="Arial Black" w:hAnsi="Arial Black"/>
          <w:color w:val="000000" w:themeColor="text1"/>
          <w:sz w:val="28"/>
        </w:rPr>
      </w:pPr>
    </w:p>
    <w:p w:rsidR="002C20F1" w:rsidRDefault="002C20F1" w:rsidP="00A30AC2">
      <w:pPr>
        <w:rPr>
          <w:rStyle w:val="Strong"/>
          <w:rFonts w:ascii="Arial Black" w:hAnsi="Arial Black"/>
          <w:color w:val="000000" w:themeColor="text1"/>
          <w:sz w:val="28"/>
        </w:rPr>
      </w:pPr>
    </w:p>
    <w:p w:rsidR="002C20F1" w:rsidRDefault="002C20F1" w:rsidP="00A30AC2">
      <w:pPr>
        <w:rPr>
          <w:rStyle w:val="Strong"/>
          <w:rFonts w:ascii="Arial Black" w:hAnsi="Arial Black"/>
          <w:color w:val="000000" w:themeColor="text1"/>
          <w:sz w:val="28"/>
        </w:rPr>
      </w:pPr>
    </w:p>
    <w:p w:rsidR="002C20F1" w:rsidRDefault="002C20F1" w:rsidP="00A30AC2">
      <w:pPr>
        <w:rPr>
          <w:rStyle w:val="Strong"/>
          <w:rFonts w:ascii="Arial Black" w:hAnsi="Arial Black"/>
          <w:b w:val="0"/>
          <w:i/>
          <w:color w:val="3B3838" w:themeColor="background2" w:themeShade="40"/>
          <w:sz w:val="28"/>
        </w:rPr>
      </w:pPr>
      <w:r>
        <w:rPr>
          <w:rStyle w:val="Strong"/>
          <w:rFonts w:ascii="Arial Black" w:hAnsi="Arial Black"/>
          <w:b w:val="0"/>
          <w:i/>
          <w:color w:val="3B3838" w:themeColor="background2" w:themeShade="40"/>
          <w:sz w:val="28"/>
        </w:rPr>
        <w:lastRenderedPageBreak/>
        <w:t>LYNIS</w:t>
      </w:r>
      <w:r w:rsidRPr="00A30AC2">
        <w:rPr>
          <w:rStyle w:val="Strong"/>
          <w:rFonts w:ascii="Arial Black" w:hAnsi="Arial Black"/>
          <w:b w:val="0"/>
          <w:i/>
          <w:color w:val="3B3838" w:themeColor="background2" w:themeShade="40"/>
          <w:sz w:val="28"/>
        </w:rPr>
        <w:t>:</w:t>
      </w:r>
    </w:p>
    <w:p w:rsidR="002C20F1" w:rsidRPr="002C20F1" w:rsidRDefault="002C20F1" w:rsidP="00A30AC2">
      <w:pPr>
        <w:rPr>
          <w:rStyle w:val="Strong"/>
          <w:rFonts w:ascii="Arial" w:hAnsi="Arial" w:cs="Arial"/>
          <w:b w:val="0"/>
          <w:i/>
          <w:color w:val="000000" w:themeColor="text1"/>
          <w:sz w:val="28"/>
        </w:rPr>
      </w:pPr>
      <w:r w:rsidRPr="002C20F1">
        <w:rPr>
          <w:rFonts w:ascii="Arial" w:hAnsi="Arial" w:cs="Arial"/>
          <w:b/>
          <w:bCs/>
          <w:i/>
          <w:color w:val="000000" w:themeColor="text1"/>
          <w:sz w:val="28"/>
        </w:rPr>
        <w:t>Audits the system’s configuration and gives recommendations to improve security.</w:t>
      </w:r>
    </w:p>
    <w:p w:rsidR="008F46E6" w:rsidRDefault="008F46E6" w:rsidP="00A30AC2">
      <w:pPr>
        <w:rPr>
          <w:rStyle w:val="Strong"/>
          <w:rFonts w:ascii="Arial Black" w:hAnsi="Arial Black"/>
          <w:color w:val="000000" w:themeColor="text1"/>
          <w:sz w:val="28"/>
        </w:rPr>
      </w:pPr>
      <w:r>
        <w:rPr>
          <w:noProof/>
        </w:rPr>
        <w:drawing>
          <wp:inline distT="0" distB="0" distL="0" distR="0" wp14:anchorId="03EA11A5" wp14:editId="71A2C78B">
            <wp:extent cx="5943600" cy="3068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8320"/>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4AB6970" wp14:editId="7334DC63">
            <wp:extent cx="5943600" cy="1345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4556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C3632A0" wp14:editId="663580E1">
            <wp:extent cx="5943600" cy="1494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4790"/>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6585CF11" wp14:editId="037514B5">
            <wp:extent cx="5943600" cy="708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802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lastRenderedPageBreak/>
        <w:drawing>
          <wp:inline distT="0" distB="0" distL="0" distR="0" wp14:anchorId="2C4F4587" wp14:editId="5E70D48D">
            <wp:extent cx="5943600" cy="1838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8325"/>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1EEA6C5" wp14:editId="267C73A6">
            <wp:extent cx="5943600" cy="9055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5510"/>
                    </a:xfrm>
                    <a:prstGeom prst="rect">
                      <a:avLst/>
                    </a:prstGeom>
                  </pic:spPr>
                </pic:pic>
              </a:graphicData>
            </a:graphic>
          </wp:inline>
        </w:drawing>
      </w:r>
    </w:p>
    <w:p w:rsidR="008F46E6" w:rsidRDefault="008F46E6" w:rsidP="00A30AC2">
      <w:pPr>
        <w:rPr>
          <w:rStyle w:val="Strong"/>
          <w:rFonts w:ascii="Arial Black" w:hAnsi="Arial Black"/>
          <w:color w:val="000000" w:themeColor="text1"/>
          <w:sz w:val="28"/>
        </w:rPr>
      </w:pPr>
      <w:r>
        <w:rPr>
          <w:noProof/>
        </w:rPr>
        <w:drawing>
          <wp:inline distT="0" distB="0" distL="0" distR="0" wp14:anchorId="234DAF0F" wp14:editId="4E84DCA7">
            <wp:extent cx="543877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3371850"/>
                    </a:xfrm>
                    <a:prstGeom prst="rect">
                      <a:avLst/>
                    </a:prstGeom>
                  </pic:spPr>
                </pic:pic>
              </a:graphicData>
            </a:graphic>
          </wp:inline>
        </w:drawing>
      </w:r>
    </w:p>
    <w:p w:rsidR="002C20F1" w:rsidRDefault="002C20F1" w:rsidP="00A30AC2">
      <w:pPr>
        <w:rPr>
          <w:rStyle w:val="Strong"/>
          <w:rFonts w:ascii="Arial Black" w:hAnsi="Arial Black"/>
          <w:color w:val="000000" w:themeColor="text1"/>
          <w:sz w:val="28"/>
        </w:rPr>
      </w:pPr>
      <w:r>
        <w:rPr>
          <w:rStyle w:val="Strong"/>
          <w:rFonts w:ascii="Arial Black" w:hAnsi="Arial Black"/>
          <w:color w:val="000000" w:themeColor="text1"/>
          <w:sz w:val="28"/>
        </w:rPr>
        <w:t>Few of the recommendations to improve security:</w:t>
      </w:r>
    </w:p>
    <w:p w:rsidR="008F46E6" w:rsidRDefault="008F46E6" w:rsidP="00A30AC2">
      <w:pPr>
        <w:rPr>
          <w:rStyle w:val="Strong"/>
          <w:rFonts w:ascii="Arial Black" w:hAnsi="Arial Black"/>
          <w:color w:val="000000" w:themeColor="text1"/>
          <w:sz w:val="28"/>
        </w:rPr>
      </w:pPr>
      <w:r>
        <w:rPr>
          <w:noProof/>
        </w:rPr>
        <w:lastRenderedPageBreak/>
        <w:drawing>
          <wp:inline distT="0" distB="0" distL="0" distR="0" wp14:anchorId="2D3EFA20" wp14:editId="35DC837D">
            <wp:extent cx="5943600" cy="2045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45335"/>
                    </a:xfrm>
                    <a:prstGeom prst="rect">
                      <a:avLst/>
                    </a:prstGeom>
                  </pic:spPr>
                </pic:pic>
              </a:graphicData>
            </a:graphic>
          </wp:inline>
        </w:drawing>
      </w:r>
    </w:p>
    <w:p w:rsidR="008F46E6" w:rsidRPr="008F46E6" w:rsidRDefault="008F46E6" w:rsidP="00A30AC2">
      <w:pPr>
        <w:rPr>
          <w:rStyle w:val="Strong"/>
          <w:rFonts w:ascii="Arial Black" w:hAnsi="Arial Black"/>
          <w:color w:val="000000" w:themeColor="text1"/>
          <w:sz w:val="28"/>
        </w:rPr>
      </w:pPr>
      <w:r>
        <w:rPr>
          <w:noProof/>
        </w:rPr>
        <w:drawing>
          <wp:inline distT="0" distB="0" distL="0" distR="0" wp14:anchorId="29F14246" wp14:editId="385C3915">
            <wp:extent cx="5943600" cy="2491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1740"/>
                    </a:xfrm>
                    <a:prstGeom prst="rect">
                      <a:avLst/>
                    </a:prstGeom>
                  </pic:spPr>
                </pic:pic>
              </a:graphicData>
            </a:graphic>
          </wp:inline>
        </w:drawing>
      </w:r>
    </w:p>
    <w:p w:rsidR="00A30AC2" w:rsidRDefault="00A30AC2" w:rsidP="00A30AC2">
      <w:pPr>
        <w:rPr>
          <w:rStyle w:val="Strong"/>
          <w:rFonts w:ascii="Arial Black" w:hAnsi="Arial Black"/>
          <w:b w:val="0"/>
          <w:color w:val="1F3864" w:themeColor="accent5" w:themeShade="80"/>
          <w:sz w:val="28"/>
          <w:u w:val="single"/>
        </w:rPr>
      </w:pPr>
    </w:p>
    <w:p w:rsidR="002C20F1" w:rsidRPr="000C3DD5" w:rsidRDefault="002C20F1" w:rsidP="000C3DD5">
      <w:pPr>
        <w:jc w:val="center"/>
        <w:rPr>
          <w:rStyle w:val="Strong"/>
          <w:rFonts w:ascii="Arial Black" w:hAnsi="Arial Black"/>
          <w:b w:val="0"/>
          <w:color w:val="262626" w:themeColor="text1" w:themeTint="D9"/>
          <w:sz w:val="28"/>
          <w:u w:val="single"/>
        </w:rPr>
      </w:pPr>
      <w:r w:rsidRPr="000C3DD5">
        <w:rPr>
          <w:rStyle w:val="Strong"/>
          <w:rFonts w:ascii="Arial Black" w:hAnsi="Arial Black"/>
          <w:b w:val="0"/>
          <w:color w:val="262626" w:themeColor="text1" w:themeTint="D9"/>
          <w:sz w:val="28"/>
          <w:u w:val="single"/>
        </w:rPr>
        <w:t>COMPLIANCE WITH OWASP Top 10:</w:t>
      </w:r>
    </w:p>
    <w:p w:rsidR="000C3DD5" w:rsidRDefault="000C3DD5" w:rsidP="00A30AC2">
      <w:pPr>
        <w:rPr>
          <w:rStyle w:val="Strong"/>
          <w:rFonts w:ascii="Arial Black" w:hAnsi="Arial Black"/>
          <w:b w:val="0"/>
          <w:color w:val="262626" w:themeColor="text1" w:themeTint="D9"/>
          <w:sz w:val="28"/>
        </w:rPr>
      </w:pPr>
    </w:p>
    <w:p w:rsidR="000C3DD5" w:rsidRDefault="000C3DD5" w:rsidP="00A30AC2">
      <w:pPr>
        <w:rPr>
          <w:rStyle w:val="Strong"/>
          <w:rFonts w:ascii="Arial Black" w:hAnsi="Arial Black"/>
          <w:b w:val="0"/>
          <w:color w:val="262626" w:themeColor="text1" w:themeTint="D9"/>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1. Vulnerable JavaScript library (ZAP)</w:t>
      </w:r>
    </w:p>
    <w:p w:rsidR="000C3DD5" w:rsidRPr="000C3DD5" w:rsidRDefault="000C3DD5" w:rsidP="000C3DD5">
      <w:pPr>
        <w:numPr>
          <w:ilvl w:val="0"/>
          <w:numId w:val="1"/>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A06: Vulnerable and Outdated Components</w:t>
      </w:r>
    </w:p>
    <w:p w:rsidR="000C3DD5" w:rsidRPr="000C3DD5" w:rsidRDefault="000C3DD5" w:rsidP="000C3DD5">
      <w:pPr>
        <w:numPr>
          <w:ilvl w:val="0"/>
          <w:numId w:val="1"/>
        </w:numPr>
        <w:rPr>
          <w:rFonts w:ascii="Arial" w:hAnsi="Arial" w:cs="Arial"/>
          <w:bCs/>
          <w:color w:val="000000" w:themeColor="text1"/>
          <w:sz w:val="28"/>
        </w:rPr>
      </w:pPr>
      <w:r w:rsidRPr="000C3DD5">
        <w:rPr>
          <w:rFonts w:ascii="Arial" w:hAnsi="Arial" w:cs="Arial"/>
          <w:bCs/>
          <w:color w:val="000000" w:themeColor="text1"/>
          <w:sz w:val="28"/>
        </w:rPr>
        <w:t xml:space="preserve">Explanation: Using old JS libraries means attackers can exploit </w:t>
      </w:r>
      <w:r w:rsidRPr="000C3DD5">
        <w:rPr>
          <w:rFonts w:ascii="Arial" w:hAnsi="Arial" w:cs="Arial"/>
          <w:b/>
          <w:bCs/>
          <w:color w:val="000000" w:themeColor="text1"/>
          <w:sz w:val="28"/>
        </w:rPr>
        <w:t>known CVEs</w:t>
      </w:r>
      <w:r w:rsidRPr="000C3DD5">
        <w:rPr>
          <w:rFonts w:ascii="Arial" w:hAnsi="Arial" w:cs="Arial"/>
          <w:bCs/>
          <w:color w:val="000000" w:themeColor="text1"/>
          <w:sz w:val="28"/>
        </w:rPr>
        <w:t>. This is one of the most common ways websites get hacked.</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 xml:space="preserve">2. Cookie without Secure Flag (ZAP &amp; </w:t>
      </w:r>
      <w:proofErr w:type="spellStart"/>
      <w:r w:rsidRPr="000C3DD5">
        <w:rPr>
          <w:rFonts w:ascii="Arial" w:hAnsi="Arial" w:cs="Arial"/>
          <w:b/>
          <w:bCs/>
          <w:color w:val="000000" w:themeColor="text1"/>
          <w:sz w:val="28"/>
        </w:rPr>
        <w:t>Nikto</w:t>
      </w:r>
      <w:proofErr w:type="spellEnd"/>
      <w:r w:rsidRPr="000C3DD5">
        <w:rPr>
          <w:rFonts w:ascii="Arial" w:hAnsi="Arial" w:cs="Arial"/>
          <w:b/>
          <w:bCs/>
          <w:color w:val="000000" w:themeColor="text1"/>
          <w:sz w:val="28"/>
        </w:rPr>
        <w:t>)</w:t>
      </w:r>
    </w:p>
    <w:p w:rsidR="000C3DD5" w:rsidRPr="000C3DD5" w:rsidRDefault="000C3DD5" w:rsidP="000C3DD5">
      <w:pPr>
        <w:numPr>
          <w:ilvl w:val="0"/>
          <w:numId w:val="2"/>
        </w:numPr>
        <w:rPr>
          <w:rFonts w:ascii="Arial" w:hAnsi="Arial" w:cs="Arial"/>
          <w:bCs/>
          <w:color w:val="000000" w:themeColor="text1"/>
          <w:sz w:val="28"/>
        </w:rPr>
      </w:pPr>
      <w:r w:rsidRPr="000C3DD5">
        <w:rPr>
          <w:rFonts w:ascii="Arial" w:hAnsi="Arial" w:cs="Arial"/>
          <w:b/>
          <w:bCs/>
          <w:color w:val="000000" w:themeColor="text1"/>
          <w:sz w:val="28"/>
        </w:rPr>
        <w:lastRenderedPageBreak/>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r w:rsidRPr="000C3DD5">
        <w:rPr>
          <w:rFonts w:ascii="Arial" w:hAnsi="Arial" w:cs="Arial"/>
          <w:bCs/>
          <w:color w:val="000000" w:themeColor="text1"/>
          <w:sz w:val="28"/>
        </w:rPr>
        <w:t xml:space="preserve"> OR </w:t>
      </w:r>
      <w:r w:rsidRPr="000C3DD5">
        <w:rPr>
          <w:rFonts w:ascii="Arial" w:hAnsi="Arial" w:cs="Arial"/>
          <w:bCs/>
          <w:i/>
          <w:iCs/>
          <w:color w:val="000000" w:themeColor="text1"/>
          <w:sz w:val="28"/>
        </w:rPr>
        <w:t>A07: Identification &amp; Authentication Failures</w:t>
      </w:r>
      <w:r w:rsidRPr="000C3DD5">
        <w:rPr>
          <w:rFonts w:ascii="Arial" w:hAnsi="Arial" w:cs="Arial"/>
          <w:bCs/>
          <w:color w:val="000000" w:themeColor="text1"/>
          <w:sz w:val="28"/>
        </w:rPr>
        <w:t xml:space="preserve"> (depending on context).</w:t>
      </w:r>
    </w:p>
    <w:p w:rsidR="000C3DD5" w:rsidRPr="000C3DD5" w:rsidRDefault="000C3DD5" w:rsidP="000C3DD5">
      <w:pPr>
        <w:numPr>
          <w:ilvl w:val="0"/>
          <w:numId w:val="2"/>
        </w:numPr>
        <w:rPr>
          <w:rFonts w:ascii="Arial" w:hAnsi="Arial" w:cs="Arial"/>
          <w:bCs/>
          <w:color w:val="000000" w:themeColor="text1"/>
          <w:sz w:val="28"/>
        </w:rPr>
      </w:pPr>
      <w:r w:rsidRPr="000C3DD5">
        <w:rPr>
          <w:rFonts w:ascii="Arial" w:hAnsi="Arial" w:cs="Arial"/>
          <w:bCs/>
          <w:color w:val="000000" w:themeColor="text1"/>
          <w:sz w:val="28"/>
        </w:rPr>
        <w:t xml:space="preserve">Explanation: Without the Secure flag, </w:t>
      </w:r>
      <w:r>
        <w:rPr>
          <w:rFonts w:ascii="Arial" w:hAnsi="Arial" w:cs="Arial"/>
          <w:bCs/>
          <w:color w:val="000000" w:themeColor="text1"/>
          <w:sz w:val="28"/>
        </w:rPr>
        <w:t xml:space="preserve">cookies can be sent over HTTP &gt; </w:t>
      </w:r>
      <w:r w:rsidRPr="000C3DD5">
        <w:rPr>
          <w:rFonts w:ascii="Arial" w:hAnsi="Arial" w:cs="Arial"/>
          <w:b/>
          <w:bCs/>
          <w:color w:val="000000" w:themeColor="text1"/>
          <w:sz w:val="28"/>
        </w:rPr>
        <w:t>session hijacking risk</w:t>
      </w:r>
      <w:r w:rsidRPr="000C3DD5">
        <w:rPr>
          <w:rFonts w:ascii="Arial" w:hAnsi="Arial" w:cs="Arial"/>
          <w:bCs/>
          <w:color w:val="000000" w:themeColor="text1"/>
          <w:sz w:val="28"/>
        </w:rPr>
        <w:t>.</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 xml:space="preserve">3. Cookie without </w:t>
      </w:r>
      <w:proofErr w:type="spellStart"/>
      <w:r w:rsidRPr="000C3DD5">
        <w:rPr>
          <w:rFonts w:ascii="Arial" w:hAnsi="Arial" w:cs="Arial"/>
          <w:b/>
          <w:bCs/>
          <w:color w:val="000000" w:themeColor="text1"/>
          <w:sz w:val="28"/>
        </w:rPr>
        <w:t>SameSite</w:t>
      </w:r>
      <w:proofErr w:type="spellEnd"/>
      <w:r w:rsidRPr="000C3DD5">
        <w:rPr>
          <w:rFonts w:ascii="Arial" w:hAnsi="Arial" w:cs="Arial"/>
          <w:b/>
          <w:bCs/>
          <w:color w:val="000000" w:themeColor="text1"/>
          <w:sz w:val="28"/>
        </w:rPr>
        <w:t xml:space="preserve"> attribute (ZAP)</w:t>
      </w:r>
    </w:p>
    <w:p w:rsidR="000C3DD5" w:rsidRPr="000C3DD5" w:rsidRDefault="000C3DD5" w:rsidP="000C3DD5">
      <w:pPr>
        <w:numPr>
          <w:ilvl w:val="0"/>
          <w:numId w:val="3"/>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3"/>
        </w:numPr>
        <w:rPr>
          <w:rFonts w:ascii="Arial" w:hAnsi="Arial" w:cs="Arial"/>
          <w:bCs/>
          <w:color w:val="000000" w:themeColor="text1"/>
          <w:sz w:val="28"/>
        </w:rPr>
      </w:pPr>
      <w:r w:rsidRPr="000C3DD5">
        <w:rPr>
          <w:rFonts w:ascii="Arial" w:hAnsi="Arial" w:cs="Arial"/>
          <w:bCs/>
          <w:color w:val="000000" w:themeColor="text1"/>
          <w:sz w:val="28"/>
        </w:rPr>
        <w:t xml:space="preserve">Explanation: No </w:t>
      </w:r>
      <w:proofErr w:type="spellStart"/>
      <w:proofErr w:type="gramStart"/>
      <w:r w:rsidRPr="000C3DD5">
        <w:rPr>
          <w:rFonts w:ascii="Arial" w:hAnsi="Arial" w:cs="Arial"/>
          <w:bCs/>
          <w:color w:val="000000" w:themeColor="text1"/>
          <w:sz w:val="28"/>
        </w:rPr>
        <w:t>SameSite</w:t>
      </w:r>
      <w:proofErr w:type="spellEnd"/>
      <w:r>
        <w:rPr>
          <w:rFonts w:ascii="Arial" w:hAnsi="Arial" w:cs="Arial"/>
          <w:bCs/>
          <w:color w:val="000000" w:themeColor="text1"/>
          <w:sz w:val="28"/>
        </w:rPr>
        <w:t xml:space="preserve">  &gt;</w:t>
      </w:r>
      <w:proofErr w:type="gramEnd"/>
      <w:r>
        <w:rPr>
          <w:rFonts w:ascii="Arial" w:hAnsi="Arial" w:cs="Arial"/>
          <w:bCs/>
          <w:color w:val="000000" w:themeColor="text1"/>
          <w:sz w:val="28"/>
        </w:rPr>
        <w:t xml:space="preserve"> </w:t>
      </w:r>
      <w:r w:rsidRPr="000C3DD5">
        <w:rPr>
          <w:rFonts w:ascii="Arial" w:hAnsi="Arial" w:cs="Arial"/>
          <w:bCs/>
          <w:color w:val="000000" w:themeColor="text1"/>
          <w:sz w:val="28"/>
        </w:rPr>
        <w:t xml:space="preserve">vulnerable to </w:t>
      </w:r>
      <w:r w:rsidRPr="000C3DD5">
        <w:rPr>
          <w:rFonts w:ascii="Arial" w:hAnsi="Arial" w:cs="Arial"/>
          <w:b/>
          <w:bCs/>
          <w:color w:val="000000" w:themeColor="text1"/>
          <w:sz w:val="28"/>
        </w:rPr>
        <w:t>CSRF attacks</w:t>
      </w:r>
      <w:r w:rsidRPr="000C3DD5">
        <w:rPr>
          <w:rFonts w:ascii="Arial" w:hAnsi="Arial" w:cs="Arial"/>
          <w:bCs/>
          <w:color w:val="000000" w:themeColor="text1"/>
          <w:sz w:val="28"/>
        </w:rPr>
        <w:t xml:space="preserve"> because the browser sends cookies with cross-site requests.</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4. Authentication request identified (ZAP)</w:t>
      </w:r>
    </w:p>
    <w:p w:rsidR="000C3DD5" w:rsidRPr="000C3DD5" w:rsidRDefault="000C3DD5" w:rsidP="000C3DD5">
      <w:pPr>
        <w:numPr>
          <w:ilvl w:val="0"/>
          <w:numId w:val="4"/>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A07: Identification &amp; Authentication Failures</w:t>
      </w:r>
    </w:p>
    <w:p w:rsidR="000C3DD5" w:rsidRPr="000C3DD5" w:rsidRDefault="000C3DD5" w:rsidP="000C3DD5">
      <w:pPr>
        <w:numPr>
          <w:ilvl w:val="0"/>
          <w:numId w:val="4"/>
        </w:numPr>
        <w:rPr>
          <w:rFonts w:ascii="Arial" w:hAnsi="Arial" w:cs="Arial"/>
          <w:bCs/>
          <w:color w:val="000000" w:themeColor="text1"/>
          <w:sz w:val="28"/>
        </w:rPr>
      </w:pPr>
      <w:r w:rsidRPr="000C3DD5">
        <w:rPr>
          <w:rFonts w:ascii="Arial" w:hAnsi="Arial" w:cs="Arial"/>
          <w:bCs/>
          <w:color w:val="000000" w:themeColor="text1"/>
          <w:sz w:val="28"/>
        </w:rPr>
        <w:t xml:space="preserve">Explanation: ZAP flags endpoints handling login/auth. They need </w:t>
      </w:r>
      <w:r w:rsidRPr="000C3DD5">
        <w:rPr>
          <w:rFonts w:ascii="Arial" w:hAnsi="Arial" w:cs="Arial"/>
          <w:b/>
          <w:bCs/>
          <w:color w:val="000000" w:themeColor="text1"/>
          <w:sz w:val="28"/>
        </w:rPr>
        <w:t>extra hardening</w:t>
      </w:r>
      <w:r w:rsidRPr="000C3DD5">
        <w:rPr>
          <w:rFonts w:ascii="Arial" w:hAnsi="Arial" w:cs="Arial"/>
          <w:bCs/>
          <w:color w:val="000000" w:themeColor="text1"/>
          <w:sz w:val="28"/>
        </w:rPr>
        <w:t xml:space="preserve"> (rate limiting, MFA, lockout, CSRF protection).</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5. Information Disclosure – suspicious comments (ZAP)</w:t>
      </w:r>
    </w:p>
    <w:p w:rsidR="000C3DD5" w:rsidRPr="000C3DD5" w:rsidRDefault="000C3DD5" w:rsidP="000C3DD5">
      <w:pPr>
        <w:numPr>
          <w:ilvl w:val="0"/>
          <w:numId w:val="5"/>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5"/>
        </w:numPr>
        <w:rPr>
          <w:rFonts w:ascii="Arial" w:hAnsi="Arial" w:cs="Arial"/>
          <w:bCs/>
          <w:color w:val="000000" w:themeColor="text1"/>
          <w:sz w:val="28"/>
        </w:rPr>
      </w:pPr>
      <w:r w:rsidRPr="000C3DD5">
        <w:rPr>
          <w:rFonts w:ascii="Arial" w:hAnsi="Arial" w:cs="Arial"/>
          <w:bCs/>
          <w:color w:val="000000" w:themeColor="text1"/>
          <w:sz w:val="28"/>
        </w:rPr>
        <w:t xml:space="preserve">Explanation: </w:t>
      </w:r>
      <w:proofErr w:type="spellStart"/>
      <w:r w:rsidRPr="000C3DD5">
        <w:rPr>
          <w:rFonts w:ascii="Arial" w:hAnsi="Arial" w:cs="Arial"/>
          <w:bCs/>
          <w:color w:val="000000" w:themeColor="text1"/>
          <w:sz w:val="28"/>
        </w:rPr>
        <w:t>Devs</w:t>
      </w:r>
      <w:proofErr w:type="spellEnd"/>
      <w:r w:rsidRPr="000C3DD5">
        <w:rPr>
          <w:rFonts w:ascii="Arial" w:hAnsi="Arial" w:cs="Arial"/>
          <w:bCs/>
          <w:color w:val="000000" w:themeColor="text1"/>
          <w:sz w:val="28"/>
        </w:rPr>
        <w:t xml:space="preserve"> sometimes leave hints (//TODO, API keys, debug info). Attackers use this to craft attacks.</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6. Loosely scoped cookie (ZAP)</w:t>
      </w:r>
    </w:p>
    <w:p w:rsidR="000C3DD5" w:rsidRPr="000C3DD5" w:rsidRDefault="000C3DD5" w:rsidP="000C3DD5">
      <w:pPr>
        <w:numPr>
          <w:ilvl w:val="0"/>
          <w:numId w:val="6"/>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6"/>
        </w:numPr>
        <w:rPr>
          <w:rFonts w:ascii="Arial" w:hAnsi="Arial" w:cs="Arial"/>
          <w:bCs/>
          <w:color w:val="000000" w:themeColor="text1"/>
          <w:sz w:val="28"/>
        </w:rPr>
      </w:pPr>
      <w:r w:rsidRPr="000C3DD5">
        <w:rPr>
          <w:rFonts w:ascii="Arial" w:hAnsi="Arial" w:cs="Arial"/>
          <w:bCs/>
          <w:color w:val="000000" w:themeColor="text1"/>
          <w:sz w:val="28"/>
        </w:rPr>
        <w:t xml:space="preserve">Explanation: Cookie valid for a </w:t>
      </w:r>
      <w:r w:rsidRPr="000C3DD5">
        <w:rPr>
          <w:rFonts w:ascii="Arial" w:hAnsi="Arial" w:cs="Arial"/>
          <w:b/>
          <w:bCs/>
          <w:color w:val="000000" w:themeColor="text1"/>
          <w:sz w:val="28"/>
        </w:rPr>
        <w:t>broad domain/path</w:t>
      </w:r>
      <w:r>
        <w:rPr>
          <w:rFonts w:ascii="Arial" w:hAnsi="Arial" w:cs="Arial"/>
          <w:bCs/>
          <w:color w:val="000000" w:themeColor="text1"/>
          <w:sz w:val="28"/>
        </w:rPr>
        <w:t xml:space="preserve"> &gt;</w:t>
      </w:r>
      <w:r w:rsidRPr="000C3DD5">
        <w:rPr>
          <w:rFonts w:ascii="Arial" w:hAnsi="Arial" w:cs="Arial"/>
          <w:bCs/>
          <w:color w:val="000000" w:themeColor="text1"/>
          <w:sz w:val="28"/>
        </w:rPr>
        <w:t xml:space="preserve"> increases risk of XSS/session fixation.</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7. Re-examine cache-control directives (ZAP)</w:t>
      </w:r>
    </w:p>
    <w:p w:rsidR="000C3DD5" w:rsidRPr="000C3DD5" w:rsidRDefault="000C3DD5" w:rsidP="000C3DD5">
      <w:pPr>
        <w:numPr>
          <w:ilvl w:val="0"/>
          <w:numId w:val="7"/>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7"/>
        </w:numPr>
        <w:rPr>
          <w:rFonts w:ascii="Arial" w:hAnsi="Arial" w:cs="Arial"/>
          <w:bCs/>
          <w:color w:val="000000" w:themeColor="text1"/>
          <w:sz w:val="28"/>
        </w:rPr>
      </w:pPr>
      <w:r w:rsidRPr="000C3DD5">
        <w:rPr>
          <w:rFonts w:ascii="Arial" w:hAnsi="Arial" w:cs="Arial"/>
          <w:bCs/>
          <w:color w:val="000000" w:themeColor="text1"/>
          <w:sz w:val="28"/>
        </w:rPr>
        <w:lastRenderedPageBreak/>
        <w:t>Explanation: If cache is misconfigured, sensitive pages (like /profile or /invoice</w:t>
      </w:r>
      <w:r>
        <w:rPr>
          <w:rFonts w:ascii="Arial" w:hAnsi="Arial" w:cs="Arial"/>
          <w:bCs/>
          <w:color w:val="000000" w:themeColor="text1"/>
          <w:sz w:val="28"/>
        </w:rPr>
        <w:t>) might get cached &gt;</w:t>
      </w:r>
      <w:r w:rsidRPr="000C3DD5">
        <w:rPr>
          <w:rFonts w:ascii="Arial" w:hAnsi="Arial" w:cs="Arial"/>
          <w:bCs/>
          <w:color w:val="000000" w:themeColor="text1"/>
          <w:sz w:val="28"/>
        </w:rPr>
        <w:t xml:space="preserve"> attackers could retrieve them.</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8. X-Content-Type-Options header missing (</w:t>
      </w:r>
      <w:proofErr w:type="spellStart"/>
      <w:r w:rsidRPr="000C3DD5">
        <w:rPr>
          <w:rFonts w:ascii="Arial" w:hAnsi="Arial" w:cs="Arial"/>
          <w:b/>
          <w:bCs/>
          <w:color w:val="000000" w:themeColor="text1"/>
          <w:sz w:val="28"/>
        </w:rPr>
        <w:t>Nikto</w:t>
      </w:r>
      <w:proofErr w:type="spellEnd"/>
      <w:r w:rsidRPr="000C3DD5">
        <w:rPr>
          <w:rFonts w:ascii="Arial" w:hAnsi="Arial" w:cs="Arial"/>
          <w:b/>
          <w:bCs/>
          <w:color w:val="000000" w:themeColor="text1"/>
          <w:sz w:val="28"/>
        </w:rPr>
        <w:t>)</w:t>
      </w:r>
    </w:p>
    <w:p w:rsidR="000C3DD5" w:rsidRPr="000C3DD5" w:rsidRDefault="000C3DD5" w:rsidP="000C3DD5">
      <w:pPr>
        <w:numPr>
          <w:ilvl w:val="0"/>
          <w:numId w:val="8"/>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8"/>
        </w:numPr>
        <w:rPr>
          <w:rFonts w:ascii="Arial" w:hAnsi="Arial" w:cs="Arial"/>
          <w:bCs/>
          <w:color w:val="000000" w:themeColor="text1"/>
          <w:sz w:val="28"/>
        </w:rPr>
      </w:pPr>
      <w:r w:rsidRPr="000C3DD5">
        <w:rPr>
          <w:rFonts w:ascii="Arial" w:hAnsi="Arial" w:cs="Arial"/>
          <w:bCs/>
          <w:color w:val="000000" w:themeColor="text1"/>
          <w:sz w:val="28"/>
        </w:rPr>
        <w:t xml:space="preserve">Explanation: Without X-Content-Type-Options: </w:t>
      </w:r>
      <w:proofErr w:type="spellStart"/>
      <w:r w:rsidRPr="000C3DD5">
        <w:rPr>
          <w:rFonts w:ascii="Arial" w:hAnsi="Arial" w:cs="Arial"/>
          <w:bCs/>
          <w:color w:val="000000" w:themeColor="text1"/>
          <w:sz w:val="28"/>
        </w:rPr>
        <w:t>nosniff</w:t>
      </w:r>
      <w:proofErr w:type="spellEnd"/>
      <w:r w:rsidRPr="000C3DD5">
        <w:rPr>
          <w:rFonts w:ascii="Arial" w:hAnsi="Arial" w:cs="Arial"/>
          <w:bCs/>
          <w:color w:val="000000" w:themeColor="text1"/>
          <w:sz w:val="28"/>
        </w:rPr>
        <w:t>, browsers</w:t>
      </w:r>
      <w:r>
        <w:rPr>
          <w:rFonts w:ascii="Arial" w:hAnsi="Arial" w:cs="Arial"/>
          <w:bCs/>
          <w:color w:val="000000" w:themeColor="text1"/>
          <w:sz w:val="28"/>
        </w:rPr>
        <w:t xml:space="preserve"> may try to “guess” file types &gt;</w:t>
      </w:r>
      <w:r w:rsidRPr="000C3DD5">
        <w:rPr>
          <w:rFonts w:ascii="Arial" w:hAnsi="Arial" w:cs="Arial"/>
          <w:bCs/>
          <w:color w:val="000000" w:themeColor="text1"/>
          <w:sz w:val="28"/>
        </w:rPr>
        <w:t xml:space="preserve"> </w:t>
      </w:r>
      <w:r w:rsidRPr="000C3DD5">
        <w:rPr>
          <w:rFonts w:ascii="Arial" w:hAnsi="Arial" w:cs="Arial"/>
          <w:b/>
          <w:bCs/>
          <w:color w:val="000000" w:themeColor="text1"/>
          <w:sz w:val="28"/>
        </w:rPr>
        <w:t>MIME sniffing attacks</w:t>
      </w:r>
      <w:r w:rsidRPr="000C3DD5">
        <w:rPr>
          <w:rFonts w:ascii="Arial" w:hAnsi="Arial" w:cs="Arial"/>
          <w:bCs/>
          <w:color w:val="000000" w:themeColor="text1"/>
          <w:sz w:val="28"/>
        </w:rPr>
        <w:t>.</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9. Uncommon headers (</w:t>
      </w:r>
      <w:proofErr w:type="spellStart"/>
      <w:r w:rsidRPr="000C3DD5">
        <w:rPr>
          <w:rFonts w:ascii="Arial" w:hAnsi="Arial" w:cs="Arial"/>
          <w:b/>
          <w:bCs/>
          <w:color w:val="000000" w:themeColor="text1"/>
          <w:sz w:val="28"/>
        </w:rPr>
        <w:t>Nikto</w:t>
      </w:r>
      <w:proofErr w:type="spellEnd"/>
      <w:r w:rsidRPr="000C3DD5">
        <w:rPr>
          <w:rFonts w:ascii="Arial" w:hAnsi="Arial" w:cs="Arial"/>
          <w:b/>
          <w:bCs/>
          <w:color w:val="000000" w:themeColor="text1"/>
          <w:sz w:val="28"/>
        </w:rPr>
        <w:t>)</w:t>
      </w:r>
    </w:p>
    <w:p w:rsidR="000C3DD5" w:rsidRPr="000C3DD5" w:rsidRDefault="000C3DD5" w:rsidP="000C3DD5">
      <w:pPr>
        <w:numPr>
          <w:ilvl w:val="0"/>
          <w:numId w:val="9"/>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9"/>
        </w:numPr>
        <w:rPr>
          <w:rFonts w:ascii="Arial" w:hAnsi="Arial" w:cs="Arial"/>
          <w:bCs/>
          <w:color w:val="000000" w:themeColor="text1"/>
          <w:sz w:val="28"/>
        </w:rPr>
      </w:pPr>
      <w:r w:rsidRPr="000C3DD5">
        <w:rPr>
          <w:rFonts w:ascii="Arial" w:hAnsi="Arial" w:cs="Arial"/>
          <w:bCs/>
          <w:color w:val="000000" w:themeColor="text1"/>
          <w:sz w:val="28"/>
        </w:rPr>
        <w:t>Explanation: Rare headers could indicate misconfigured middleware or leaking system info.</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10. Root page redirects to login (</w:t>
      </w:r>
      <w:proofErr w:type="spellStart"/>
      <w:r w:rsidRPr="000C3DD5">
        <w:rPr>
          <w:rFonts w:ascii="Arial" w:hAnsi="Arial" w:cs="Arial"/>
          <w:b/>
          <w:bCs/>
          <w:color w:val="000000" w:themeColor="text1"/>
          <w:sz w:val="28"/>
        </w:rPr>
        <w:t>Nikto</w:t>
      </w:r>
      <w:proofErr w:type="spellEnd"/>
      <w:r w:rsidRPr="000C3DD5">
        <w:rPr>
          <w:rFonts w:ascii="Arial" w:hAnsi="Arial" w:cs="Arial"/>
          <w:b/>
          <w:bCs/>
          <w:color w:val="000000" w:themeColor="text1"/>
          <w:sz w:val="28"/>
        </w:rPr>
        <w:t>)</w:t>
      </w:r>
    </w:p>
    <w:p w:rsidR="000C3DD5" w:rsidRPr="000C3DD5" w:rsidRDefault="000C3DD5" w:rsidP="000C3DD5">
      <w:pPr>
        <w:numPr>
          <w:ilvl w:val="0"/>
          <w:numId w:val="10"/>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Not directly in Top 10 (more an </w:t>
      </w:r>
      <w:r w:rsidRPr="000C3DD5">
        <w:rPr>
          <w:rFonts w:ascii="Arial" w:hAnsi="Arial" w:cs="Arial"/>
          <w:bCs/>
          <w:i/>
          <w:iCs/>
          <w:color w:val="000000" w:themeColor="text1"/>
          <w:sz w:val="28"/>
        </w:rPr>
        <w:t>info finding</w:t>
      </w:r>
      <w:r w:rsidRPr="000C3DD5">
        <w:rPr>
          <w:rFonts w:ascii="Arial" w:hAnsi="Arial" w:cs="Arial"/>
          <w:bCs/>
          <w:color w:val="000000" w:themeColor="text1"/>
          <w:sz w:val="28"/>
        </w:rPr>
        <w:t xml:space="preserve">). But still related to </w:t>
      </w:r>
      <w:r w:rsidRPr="000C3DD5">
        <w:rPr>
          <w:rFonts w:ascii="Arial" w:hAnsi="Arial" w:cs="Arial"/>
          <w:bCs/>
          <w:i/>
          <w:iCs/>
          <w:color w:val="000000" w:themeColor="text1"/>
          <w:sz w:val="28"/>
        </w:rPr>
        <w:t>A05: Security Misconfiguration</w:t>
      </w:r>
      <w:r w:rsidRPr="000C3DD5">
        <w:rPr>
          <w:rFonts w:ascii="Arial" w:hAnsi="Arial" w:cs="Arial"/>
          <w:bCs/>
          <w:color w:val="000000" w:themeColor="text1"/>
          <w:sz w:val="28"/>
        </w:rPr>
        <w:t xml:space="preserve"> if redirect logic leaks details.</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11. MongoDB authorization disabled (</w:t>
      </w:r>
      <w:proofErr w:type="spellStart"/>
      <w:r w:rsidRPr="000C3DD5">
        <w:rPr>
          <w:rFonts w:ascii="Arial" w:hAnsi="Arial" w:cs="Arial"/>
          <w:b/>
          <w:bCs/>
          <w:color w:val="000000" w:themeColor="text1"/>
          <w:sz w:val="28"/>
        </w:rPr>
        <w:t>Lynis</w:t>
      </w:r>
      <w:proofErr w:type="spellEnd"/>
      <w:r w:rsidRPr="000C3DD5">
        <w:rPr>
          <w:rFonts w:ascii="Arial" w:hAnsi="Arial" w:cs="Arial"/>
          <w:b/>
          <w:bCs/>
          <w:color w:val="000000" w:themeColor="text1"/>
          <w:sz w:val="28"/>
        </w:rPr>
        <w:t>)</w:t>
      </w:r>
    </w:p>
    <w:p w:rsidR="000C3DD5" w:rsidRPr="000C3DD5" w:rsidRDefault="000C3DD5" w:rsidP="000C3DD5">
      <w:pPr>
        <w:numPr>
          <w:ilvl w:val="0"/>
          <w:numId w:val="11"/>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A01: Broken Access Control</w:t>
      </w:r>
      <w:r w:rsidRPr="000C3DD5">
        <w:rPr>
          <w:rFonts w:ascii="Arial" w:hAnsi="Arial" w:cs="Arial"/>
          <w:bCs/>
          <w:color w:val="000000" w:themeColor="text1"/>
          <w:sz w:val="28"/>
        </w:rPr>
        <w:t xml:space="preserve"> AND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11"/>
        </w:numPr>
        <w:rPr>
          <w:rFonts w:ascii="Arial" w:hAnsi="Arial" w:cs="Arial"/>
          <w:bCs/>
          <w:color w:val="000000" w:themeColor="text1"/>
          <w:sz w:val="28"/>
        </w:rPr>
      </w:pPr>
      <w:r w:rsidRPr="000C3DD5">
        <w:rPr>
          <w:rFonts w:ascii="Arial" w:hAnsi="Arial" w:cs="Arial"/>
          <w:bCs/>
          <w:color w:val="000000" w:themeColor="text1"/>
          <w:sz w:val="28"/>
        </w:rPr>
        <w:t xml:space="preserve">Explanation: If MongoDB has </w:t>
      </w:r>
      <w:r w:rsidRPr="000C3DD5">
        <w:rPr>
          <w:rFonts w:ascii="Arial" w:hAnsi="Arial" w:cs="Arial"/>
          <w:b/>
          <w:bCs/>
          <w:color w:val="000000" w:themeColor="text1"/>
          <w:sz w:val="28"/>
        </w:rPr>
        <w:t xml:space="preserve">no </w:t>
      </w:r>
      <w:proofErr w:type="spellStart"/>
      <w:r w:rsidRPr="000C3DD5">
        <w:rPr>
          <w:rFonts w:ascii="Arial" w:hAnsi="Arial" w:cs="Arial"/>
          <w:b/>
          <w:bCs/>
          <w:color w:val="000000" w:themeColor="text1"/>
          <w:sz w:val="28"/>
        </w:rPr>
        <w:t>auth</w:t>
      </w:r>
      <w:proofErr w:type="spellEnd"/>
      <w:r>
        <w:rPr>
          <w:rFonts w:ascii="Arial" w:hAnsi="Arial" w:cs="Arial"/>
          <w:bCs/>
          <w:color w:val="000000" w:themeColor="text1"/>
          <w:sz w:val="28"/>
        </w:rPr>
        <w:t>, anyone can connect &gt;</w:t>
      </w:r>
      <w:r w:rsidRPr="000C3DD5">
        <w:rPr>
          <w:rFonts w:ascii="Arial" w:hAnsi="Arial" w:cs="Arial"/>
          <w:bCs/>
          <w:color w:val="000000" w:themeColor="text1"/>
          <w:sz w:val="28"/>
        </w:rPr>
        <w:t xml:space="preserve"> total data theft. This is critical.</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12. Firewall empty ruleset (</w:t>
      </w:r>
      <w:proofErr w:type="spellStart"/>
      <w:r w:rsidRPr="000C3DD5">
        <w:rPr>
          <w:rFonts w:ascii="Arial" w:hAnsi="Arial" w:cs="Arial"/>
          <w:b/>
          <w:bCs/>
          <w:color w:val="000000" w:themeColor="text1"/>
          <w:sz w:val="28"/>
        </w:rPr>
        <w:t>Lynis</w:t>
      </w:r>
      <w:proofErr w:type="spellEnd"/>
      <w:r w:rsidRPr="000C3DD5">
        <w:rPr>
          <w:rFonts w:ascii="Arial" w:hAnsi="Arial" w:cs="Arial"/>
          <w:b/>
          <w:bCs/>
          <w:color w:val="000000" w:themeColor="text1"/>
          <w:sz w:val="28"/>
        </w:rPr>
        <w:t>)</w:t>
      </w:r>
    </w:p>
    <w:p w:rsidR="000C3DD5" w:rsidRPr="000C3DD5" w:rsidRDefault="000C3DD5" w:rsidP="000C3DD5">
      <w:pPr>
        <w:numPr>
          <w:ilvl w:val="0"/>
          <w:numId w:val="12"/>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12"/>
        </w:numPr>
        <w:rPr>
          <w:rFonts w:ascii="Arial" w:hAnsi="Arial" w:cs="Arial"/>
          <w:bCs/>
          <w:color w:val="000000" w:themeColor="text1"/>
          <w:sz w:val="28"/>
        </w:rPr>
      </w:pPr>
      <w:r w:rsidRPr="000C3DD5">
        <w:rPr>
          <w:rFonts w:ascii="Arial" w:hAnsi="Arial" w:cs="Arial"/>
          <w:bCs/>
          <w:color w:val="000000" w:themeColor="text1"/>
          <w:sz w:val="28"/>
        </w:rPr>
        <w:t>Explanation: Fi</w:t>
      </w:r>
      <w:r>
        <w:rPr>
          <w:rFonts w:ascii="Arial" w:hAnsi="Arial" w:cs="Arial"/>
          <w:bCs/>
          <w:color w:val="000000" w:themeColor="text1"/>
          <w:sz w:val="28"/>
        </w:rPr>
        <w:t>rewall not configured properly &gt;</w:t>
      </w:r>
      <w:r w:rsidRPr="000C3DD5">
        <w:rPr>
          <w:rFonts w:ascii="Arial" w:hAnsi="Arial" w:cs="Arial"/>
          <w:bCs/>
          <w:color w:val="000000" w:themeColor="text1"/>
          <w:sz w:val="28"/>
        </w:rPr>
        <w:t xml:space="preserve"> network exposed.</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lastRenderedPageBreak/>
        <w:t>13. Permissions of home directories warning (</w:t>
      </w:r>
      <w:proofErr w:type="spellStart"/>
      <w:r w:rsidRPr="000C3DD5">
        <w:rPr>
          <w:rFonts w:ascii="Arial" w:hAnsi="Arial" w:cs="Arial"/>
          <w:b/>
          <w:bCs/>
          <w:color w:val="000000" w:themeColor="text1"/>
          <w:sz w:val="28"/>
        </w:rPr>
        <w:t>Lynis</w:t>
      </w:r>
      <w:proofErr w:type="spellEnd"/>
      <w:r w:rsidRPr="000C3DD5">
        <w:rPr>
          <w:rFonts w:ascii="Arial" w:hAnsi="Arial" w:cs="Arial"/>
          <w:b/>
          <w:bCs/>
          <w:color w:val="000000" w:themeColor="text1"/>
          <w:sz w:val="28"/>
        </w:rPr>
        <w:t>)</w:t>
      </w:r>
    </w:p>
    <w:p w:rsidR="000C3DD5" w:rsidRPr="000C3DD5" w:rsidRDefault="000C3DD5" w:rsidP="000C3DD5">
      <w:pPr>
        <w:numPr>
          <w:ilvl w:val="0"/>
          <w:numId w:val="13"/>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A05: Security Misconfiguration</w:t>
      </w:r>
    </w:p>
    <w:p w:rsidR="000C3DD5" w:rsidRPr="000C3DD5" w:rsidRDefault="000C3DD5" w:rsidP="000C3DD5">
      <w:pPr>
        <w:numPr>
          <w:ilvl w:val="0"/>
          <w:numId w:val="13"/>
        </w:numPr>
        <w:rPr>
          <w:rFonts w:ascii="Arial" w:hAnsi="Arial" w:cs="Arial"/>
          <w:bCs/>
          <w:color w:val="000000" w:themeColor="text1"/>
          <w:sz w:val="28"/>
        </w:rPr>
      </w:pPr>
      <w:r w:rsidRPr="000C3DD5">
        <w:rPr>
          <w:rFonts w:ascii="Arial" w:hAnsi="Arial" w:cs="Arial"/>
          <w:bCs/>
          <w:color w:val="000000" w:themeColor="text1"/>
          <w:sz w:val="28"/>
        </w:rPr>
        <w:t>Expla</w:t>
      </w:r>
      <w:r>
        <w:rPr>
          <w:rFonts w:ascii="Arial" w:hAnsi="Arial" w:cs="Arial"/>
          <w:bCs/>
          <w:color w:val="000000" w:themeColor="text1"/>
          <w:sz w:val="28"/>
        </w:rPr>
        <w:t>nation: Loose file permissions &gt;</w:t>
      </w:r>
      <w:r w:rsidRPr="000C3DD5">
        <w:rPr>
          <w:rFonts w:ascii="Arial" w:hAnsi="Arial" w:cs="Arial"/>
          <w:bCs/>
          <w:color w:val="000000" w:themeColor="text1"/>
          <w:sz w:val="28"/>
        </w:rPr>
        <w:t xml:space="preserve"> local privilege escalation risk.</w:t>
      </w:r>
    </w:p>
    <w:p w:rsidR="000C3DD5" w:rsidRPr="000C3DD5" w:rsidRDefault="000C3DD5" w:rsidP="000C3DD5">
      <w:pPr>
        <w:rPr>
          <w:rFonts w:ascii="Arial" w:hAnsi="Arial" w:cs="Arial"/>
          <w:bCs/>
          <w:color w:val="000000" w:themeColor="text1"/>
          <w:sz w:val="28"/>
        </w:rPr>
      </w:pPr>
    </w:p>
    <w:p w:rsidR="000C3DD5" w:rsidRPr="000C3DD5" w:rsidRDefault="000C3DD5" w:rsidP="000C3DD5">
      <w:pPr>
        <w:rPr>
          <w:rFonts w:ascii="Arial" w:hAnsi="Arial" w:cs="Arial"/>
          <w:b/>
          <w:bCs/>
          <w:color w:val="000000" w:themeColor="text1"/>
          <w:sz w:val="28"/>
        </w:rPr>
      </w:pPr>
      <w:r w:rsidRPr="000C3DD5">
        <w:rPr>
          <w:rFonts w:ascii="Arial" w:hAnsi="Arial" w:cs="Arial"/>
          <w:b/>
          <w:bCs/>
          <w:color w:val="000000" w:themeColor="text1"/>
          <w:sz w:val="28"/>
        </w:rPr>
        <w:t>14. Installed malware scanner not found (</w:t>
      </w:r>
      <w:proofErr w:type="spellStart"/>
      <w:r w:rsidRPr="000C3DD5">
        <w:rPr>
          <w:rFonts w:ascii="Arial" w:hAnsi="Arial" w:cs="Arial"/>
          <w:b/>
          <w:bCs/>
          <w:color w:val="000000" w:themeColor="text1"/>
          <w:sz w:val="28"/>
        </w:rPr>
        <w:t>Lynis</w:t>
      </w:r>
      <w:proofErr w:type="spellEnd"/>
      <w:r w:rsidRPr="000C3DD5">
        <w:rPr>
          <w:rFonts w:ascii="Arial" w:hAnsi="Arial" w:cs="Arial"/>
          <w:b/>
          <w:bCs/>
          <w:color w:val="000000" w:themeColor="text1"/>
          <w:sz w:val="28"/>
        </w:rPr>
        <w:t>)</w:t>
      </w:r>
    </w:p>
    <w:p w:rsidR="000C3DD5" w:rsidRPr="000C3DD5" w:rsidRDefault="000C3DD5" w:rsidP="000C3DD5">
      <w:pPr>
        <w:numPr>
          <w:ilvl w:val="0"/>
          <w:numId w:val="14"/>
        </w:numPr>
        <w:rPr>
          <w:rFonts w:ascii="Arial" w:hAnsi="Arial" w:cs="Arial"/>
          <w:bCs/>
          <w:color w:val="000000" w:themeColor="text1"/>
          <w:sz w:val="28"/>
        </w:rPr>
      </w:pPr>
      <w:r w:rsidRPr="000C3DD5">
        <w:rPr>
          <w:rFonts w:ascii="Arial" w:hAnsi="Arial" w:cs="Arial"/>
          <w:b/>
          <w:bCs/>
          <w:color w:val="000000" w:themeColor="text1"/>
          <w:sz w:val="28"/>
        </w:rPr>
        <w:t>OWASP Mapping:</w:t>
      </w:r>
      <w:r w:rsidRPr="000C3DD5">
        <w:rPr>
          <w:rFonts w:ascii="Arial" w:hAnsi="Arial" w:cs="Arial"/>
          <w:bCs/>
          <w:color w:val="000000" w:themeColor="text1"/>
          <w:sz w:val="28"/>
        </w:rPr>
        <w:t xml:space="preserve"> </w:t>
      </w:r>
      <w:r w:rsidRPr="000C3DD5">
        <w:rPr>
          <w:rFonts w:ascii="Arial" w:hAnsi="Arial" w:cs="Arial"/>
          <w:bCs/>
          <w:i/>
          <w:iCs/>
          <w:color w:val="000000" w:themeColor="text1"/>
          <w:sz w:val="28"/>
        </w:rPr>
        <w:t>A09: Security Logging &amp; Monitoring Failures</w:t>
      </w:r>
      <w:r w:rsidRPr="000C3DD5">
        <w:rPr>
          <w:rFonts w:ascii="Arial" w:hAnsi="Arial" w:cs="Arial"/>
          <w:bCs/>
          <w:color w:val="000000" w:themeColor="text1"/>
          <w:sz w:val="28"/>
        </w:rPr>
        <w:t xml:space="preserve"> (indirect)</w:t>
      </w:r>
    </w:p>
    <w:p w:rsidR="000C3DD5" w:rsidRPr="000C3DD5" w:rsidRDefault="000C3DD5" w:rsidP="000C3DD5">
      <w:pPr>
        <w:numPr>
          <w:ilvl w:val="0"/>
          <w:numId w:val="14"/>
        </w:numPr>
        <w:rPr>
          <w:rFonts w:ascii="Arial" w:hAnsi="Arial" w:cs="Arial"/>
          <w:bCs/>
          <w:color w:val="000000" w:themeColor="text1"/>
          <w:sz w:val="28"/>
        </w:rPr>
      </w:pPr>
      <w:r w:rsidRPr="000C3DD5">
        <w:rPr>
          <w:rFonts w:ascii="Arial" w:hAnsi="Arial" w:cs="Arial"/>
          <w:bCs/>
          <w:color w:val="000000" w:themeColor="text1"/>
          <w:sz w:val="28"/>
        </w:rPr>
        <w:t>Explanation: Lack of antivirus/IDS means malicious activity might go undetected.</w:t>
      </w:r>
    </w:p>
    <w:p w:rsidR="002C20F1" w:rsidRDefault="002C20F1" w:rsidP="00A30AC2">
      <w:pPr>
        <w:rPr>
          <w:rStyle w:val="Strong"/>
          <w:rFonts w:ascii="Arial" w:hAnsi="Arial" w:cs="Arial"/>
          <w:b w:val="0"/>
          <w:color w:val="000000" w:themeColor="text1"/>
          <w:sz w:val="28"/>
        </w:rPr>
      </w:pPr>
    </w:p>
    <w:p w:rsidR="000C3DD5" w:rsidRDefault="000C3DD5" w:rsidP="000C3DD5">
      <w:pPr>
        <w:jc w:val="center"/>
        <w:rPr>
          <w:rStyle w:val="Strong"/>
          <w:rFonts w:ascii="Arial Black" w:hAnsi="Arial Black"/>
          <w:i/>
          <w:color w:val="1F3864" w:themeColor="accent5" w:themeShade="80"/>
          <w:sz w:val="28"/>
          <w:u w:val="single"/>
        </w:rPr>
      </w:pPr>
      <w:r w:rsidRPr="000C3DD5">
        <w:rPr>
          <w:rStyle w:val="Strong"/>
          <w:rFonts w:ascii="Arial Black" w:hAnsi="Arial Black"/>
          <w:i/>
          <w:color w:val="1F3864" w:themeColor="accent5" w:themeShade="80"/>
          <w:sz w:val="28"/>
          <w:u w:val="single"/>
        </w:rPr>
        <w:t>Secure Deployment Practices</w:t>
      </w:r>
    </w:p>
    <w:p w:rsidR="00115665" w:rsidRDefault="00115665" w:rsidP="000C3DD5">
      <w:pPr>
        <w:jc w:val="center"/>
        <w:rPr>
          <w:rStyle w:val="Strong"/>
          <w:rFonts w:ascii="Arial Black" w:hAnsi="Arial Black"/>
          <w:i/>
          <w:color w:val="1F3864" w:themeColor="accent5" w:themeShade="80"/>
          <w:sz w:val="28"/>
          <w:u w:val="single"/>
        </w:rPr>
      </w:pPr>
    </w:p>
    <w:p w:rsidR="00115665" w:rsidRDefault="00115665" w:rsidP="00115665">
      <w:pPr>
        <w:rPr>
          <w:rStyle w:val="Strong"/>
          <w:rFonts w:ascii="Arial" w:hAnsi="Arial" w:cs="Arial"/>
          <w:color w:val="000000" w:themeColor="text1"/>
          <w:sz w:val="28"/>
        </w:rPr>
      </w:pPr>
      <w:r w:rsidRPr="00115665">
        <w:rPr>
          <w:rStyle w:val="Strong"/>
          <w:rFonts w:ascii="Arial" w:hAnsi="Arial" w:cs="Arial"/>
          <w:color w:val="000000" w:themeColor="text1"/>
          <w:sz w:val="28"/>
        </w:rPr>
        <w:t xml:space="preserve">Enabling automatic security updates and automatic scanning is extremely crucial. </w:t>
      </w:r>
      <w:r>
        <w:rPr>
          <w:rStyle w:val="Strong"/>
          <w:rFonts w:ascii="Arial" w:hAnsi="Arial" w:cs="Arial"/>
          <w:color w:val="000000" w:themeColor="text1"/>
          <w:sz w:val="28"/>
        </w:rPr>
        <w:t xml:space="preserve"> As the attackers first target to get into your system is to exploit the vulnerabilities, hence by this the surface area of the risk shrinks. </w:t>
      </w:r>
    </w:p>
    <w:p w:rsidR="00115665" w:rsidRDefault="00115665" w:rsidP="00115665">
      <w:pPr>
        <w:rPr>
          <w:rStyle w:val="Strong"/>
          <w:rFonts w:ascii="Arial" w:hAnsi="Arial" w:cs="Arial"/>
          <w:color w:val="000000" w:themeColor="text1"/>
          <w:sz w:val="28"/>
        </w:rPr>
      </w:pPr>
      <w:r>
        <w:rPr>
          <w:rStyle w:val="Strong"/>
          <w:rFonts w:ascii="Arial" w:hAnsi="Arial" w:cs="Arial"/>
          <w:color w:val="000000" w:themeColor="text1"/>
          <w:sz w:val="28"/>
        </w:rPr>
        <w:t xml:space="preserve">So for the system on which we will deploy our web application we will integrate automatic security updates, </w:t>
      </w:r>
      <w:r>
        <w:rPr>
          <w:rFonts w:ascii="Arial" w:hAnsi="Arial" w:cs="Arial"/>
          <w:b/>
          <w:bCs/>
          <w:color w:val="000000" w:themeColor="text1"/>
          <w:sz w:val="28"/>
        </w:rPr>
        <w:t>t</w:t>
      </w:r>
      <w:r w:rsidRPr="00115665">
        <w:rPr>
          <w:rFonts w:ascii="Arial" w:hAnsi="Arial" w:cs="Arial"/>
          <w:b/>
          <w:bCs/>
          <w:color w:val="000000" w:themeColor="text1"/>
          <w:sz w:val="28"/>
        </w:rPr>
        <w:t>his configures the server to download and install critical security patches automatically.</w:t>
      </w:r>
      <w:r>
        <w:rPr>
          <w:rStyle w:val="Strong"/>
          <w:rFonts w:ascii="Arial" w:hAnsi="Arial" w:cs="Arial"/>
          <w:color w:val="000000" w:themeColor="text1"/>
          <w:sz w:val="28"/>
        </w:rPr>
        <w:t>:</w:t>
      </w:r>
    </w:p>
    <w:p w:rsidR="000C3DD5" w:rsidRDefault="00115665" w:rsidP="00A30AC2">
      <w:pPr>
        <w:rPr>
          <w:rStyle w:val="Strong"/>
          <w:rFonts w:ascii="Arial" w:hAnsi="Arial" w:cs="Arial"/>
          <w:color w:val="000000" w:themeColor="text1"/>
          <w:sz w:val="28"/>
        </w:rPr>
      </w:pPr>
      <w:r>
        <w:rPr>
          <w:noProof/>
        </w:rPr>
        <w:drawing>
          <wp:inline distT="0" distB="0" distL="0" distR="0" wp14:anchorId="1482030C" wp14:editId="0BC014C8">
            <wp:extent cx="5943600" cy="1640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0205"/>
                    </a:xfrm>
                    <a:prstGeom prst="rect">
                      <a:avLst/>
                    </a:prstGeom>
                  </pic:spPr>
                </pic:pic>
              </a:graphicData>
            </a:graphic>
          </wp:inline>
        </w:drawing>
      </w:r>
    </w:p>
    <w:p w:rsidR="00115665" w:rsidRDefault="00115665" w:rsidP="00A30AC2">
      <w:pPr>
        <w:rPr>
          <w:rStyle w:val="Strong"/>
          <w:rFonts w:ascii="Arial" w:hAnsi="Arial" w:cs="Arial"/>
          <w:color w:val="000000" w:themeColor="text1"/>
          <w:sz w:val="28"/>
        </w:rPr>
      </w:pPr>
      <w:r>
        <w:rPr>
          <w:noProof/>
        </w:rPr>
        <w:drawing>
          <wp:inline distT="0" distB="0" distL="0" distR="0" wp14:anchorId="52170FC4" wp14:editId="3C949694">
            <wp:extent cx="5943600" cy="446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6405"/>
                    </a:xfrm>
                    <a:prstGeom prst="rect">
                      <a:avLst/>
                    </a:prstGeom>
                  </pic:spPr>
                </pic:pic>
              </a:graphicData>
            </a:graphic>
          </wp:inline>
        </w:drawing>
      </w:r>
    </w:p>
    <w:p w:rsidR="00115665" w:rsidRDefault="00115665" w:rsidP="00A30AC2">
      <w:pPr>
        <w:rPr>
          <w:rStyle w:val="Strong"/>
          <w:rFonts w:ascii="Arial" w:hAnsi="Arial" w:cs="Arial"/>
          <w:color w:val="000000" w:themeColor="text1"/>
          <w:sz w:val="28"/>
        </w:rPr>
      </w:pPr>
    </w:p>
    <w:p w:rsidR="00115665" w:rsidRDefault="00115665" w:rsidP="00A30AC2">
      <w:pPr>
        <w:rPr>
          <w:rStyle w:val="Strong"/>
          <w:rFonts w:ascii="Arial" w:hAnsi="Arial" w:cs="Arial"/>
          <w:color w:val="000000" w:themeColor="text1"/>
          <w:sz w:val="28"/>
        </w:rPr>
      </w:pPr>
      <w:r>
        <w:rPr>
          <w:rStyle w:val="Strong"/>
          <w:rFonts w:ascii="Arial" w:hAnsi="Arial" w:cs="Arial"/>
          <w:color w:val="000000" w:themeColor="text1"/>
          <w:sz w:val="28"/>
        </w:rPr>
        <w:lastRenderedPageBreak/>
        <w:t>And for the application we can use tools to scan the vulnerable packages, and timely fix or replace them:</w:t>
      </w:r>
    </w:p>
    <w:p w:rsidR="00115665" w:rsidRDefault="00115665" w:rsidP="00A30AC2">
      <w:pPr>
        <w:rPr>
          <w:rStyle w:val="Strong"/>
          <w:rFonts w:ascii="Arial" w:hAnsi="Arial" w:cs="Arial"/>
          <w:color w:val="000000" w:themeColor="text1"/>
          <w:sz w:val="28"/>
        </w:rPr>
      </w:pPr>
      <w:r>
        <w:rPr>
          <w:noProof/>
        </w:rPr>
        <w:drawing>
          <wp:inline distT="0" distB="0" distL="0" distR="0" wp14:anchorId="283A1AA7" wp14:editId="7056EF7E">
            <wp:extent cx="5943600" cy="779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9780"/>
                    </a:xfrm>
                    <a:prstGeom prst="rect">
                      <a:avLst/>
                    </a:prstGeom>
                  </pic:spPr>
                </pic:pic>
              </a:graphicData>
            </a:graphic>
          </wp:inline>
        </w:drawing>
      </w:r>
    </w:p>
    <w:p w:rsidR="00115665" w:rsidRDefault="00115665" w:rsidP="00A30AC2">
      <w:pPr>
        <w:rPr>
          <w:rStyle w:val="Strong"/>
          <w:rFonts w:ascii="Arial" w:hAnsi="Arial" w:cs="Arial"/>
          <w:color w:val="000000" w:themeColor="text1"/>
          <w:sz w:val="28"/>
        </w:rPr>
      </w:pPr>
      <w:r>
        <w:rPr>
          <w:noProof/>
        </w:rPr>
        <w:drawing>
          <wp:inline distT="0" distB="0" distL="0" distR="0" wp14:anchorId="5AA11332" wp14:editId="2D8C1959">
            <wp:extent cx="5943600" cy="3269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9615"/>
                    </a:xfrm>
                    <a:prstGeom prst="rect">
                      <a:avLst/>
                    </a:prstGeom>
                  </pic:spPr>
                </pic:pic>
              </a:graphicData>
            </a:graphic>
          </wp:inline>
        </w:drawing>
      </w:r>
    </w:p>
    <w:p w:rsidR="00115665" w:rsidRDefault="00115665" w:rsidP="00A30AC2">
      <w:pPr>
        <w:rPr>
          <w:rStyle w:val="Strong"/>
          <w:rFonts w:ascii="Arial" w:hAnsi="Arial" w:cs="Arial"/>
          <w:color w:val="000000" w:themeColor="text1"/>
          <w:sz w:val="28"/>
        </w:rPr>
      </w:pPr>
      <w:r>
        <w:rPr>
          <w:noProof/>
        </w:rPr>
        <w:drawing>
          <wp:inline distT="0" distB="0" distL="0" distR="0" wp14:anchorId="6601177C" wp14:editId="2BD97885">
            <wp:extent cx="5943600" cy="1292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92225"/>
                    </a:xfrm>
                    <a:prstGeom prst="rect">
                      <a:avLst/>
                    </a:prstGeom>
                  </pic:spPr>
                </pic:pic>
              </a:graphicData>
            </a:graphic>
          </wp:inline>
        </w:drawing>
      </w:r>
    </w:p>
    <w:p w:rsidR="00115665" w:rsidRDefault="00115665" w:rsidP="00A30AC2">
      <w:pPr>
        <w:rPr>
          <w:rStyle w:val="Strong"/>
          <w:rFonts w:ascii="Arial" w:hAnsi="Arial" w:cs="Arial"/>
          <w:color w:val="000000" w:themeColor="text1"/>
          <w:sz w:val="28"/>
        </w:rPr>
      </w:pPr>
    </w:p>
    <w:p w:rsidR="00115665" w:rsidRDefault="00503B2A" w:rsidP="00A30AC2">
      <w:pPr>
        <w:rPr>
          <w:rStyle w:val="Strong"/>
          <w:rFonts w:ascii="Arial" w:hAnsi="Arial" w:cs="Arial"/>
          <w:color w:val="000000" w:themeColor="text1"/>
          <w:sz w:val="28"/>
        </w:rPr>
      </w:pPr>
      <w:r>
        <w:rPr>
          <w:rStyle w:val="Strong"/>
          <w:rFonts w:ascii="Arial" w:hAnsi="Arial" w:cs="Arial"/>
          <w:color w:val="000000" w:themeColor="text1"/>
          <w:sz w:val="28"/>
        </w:rPr>
        <w:t xml:space="preserve">A </w:t>
      </w:r>
      <w:r w:rsidRPr="00503B2A">
        <w:rPr>
          <w:rStyle w:val="Strong"/>
          <w:rFonts w:ascii="Arial" w:hAnsi="Arial" w:cs="Arial"/>
          <w:color w:val="002060"/>
          <w:sz w:val="28"/>
        </w:rPr>
        <w:t>Docker</w:t>
      </w:r>
      <w:r>
        <w:rPr>
          <w:rStyle w:val="Strong"/>
          <w:rFonts w:ascii="Arial" w:hAnsi="Arial" w:cs="Arial"/>
          <w:color w:val="002060"/>
          <w:sz w:val="28"/>
        </w:rPr>
        <w:t xml:space="preserve"> </w:t>
      </w:r>
      <w:r w:rsidR="001B665E" w:rsidRPr="001B665E">
        <w:rPr>
          <w:rStyle w:val="Strong"/>
          <w:rFonts w:ascii="Arial" w:hAnsi="Arial" w:cs="Arial"/>
          <w:color w:val="000000" w:themeColor="text1"/>
          <w:sz w:val="28"/>
        </w:rPr>
        <w:t xml:space="preserve">is a tool that lets developers package the application in a container. And the container image security is extremely important. </w:t>
      </w:r>
      <w:r w:rsidR="001B665E">
        <w:rPr>
          <w:rStyle w:val="Strong"/>
          <w:rFonts w:ascii="Arial" w:hAnsi="Arial" w:cs="Arial"/>
          <w:color w:val="000000" w:themeColor="text1"/>
          <w:sz w:val="28"/>
        </w:rPr>
        <w:t>The best practices consist of:</w:t>
      </w:r>
    </w:p>
    <w:p w:rsidR="001B665E" w:rsidRPr="00334C8B" w:rsidRDefault="001B665E" w:rsidP="001B665E">
      <w:pPr>
        <w:pStyle w:val="ListParagraph"/>
        <w:numPr>
          <w:ilvl w:val="0"/>
          <w:numId w:val="14"/>
        </w:numPr>
        <w:rPr>
          <w:rFonts w:ascii="Arial" w:hAnsi="Arial" w:cs="Arial"/>
          <w:b/>
          <w:bCs/>
          <w:color w:val="1F3864" w:themeColor="accent5" w:themeShade="80"/>
          <w:sz w:val="28"/>
        </w:rPr>
      </w:pPr>
      <w:r w:rsidRPr="00334C8B">
        <w:rPr>
          <w:rFonts w:ascii="Arial" w:hAnsi="Arial" w:cs="Arial"/>
          <w:b/>
          <w:bCs/>
          <w:color w:val="1F3864" w:themeColor="accent5" w:themeShade="80"/>
          <w:sz w:val="28"/>
        </w:rPr>
        <w:t>Use trusted base images (official ones, not random).</w:t>
      </w:r>
    </w:p>
    <w:p w:rsidR="00334C8B" w:rsidRDefault="00334C8B" w:rsidP="00334C8B">
      <w:pPr>
        <w:ind w:left="360"/>
        <w:rPr>
          <w:rFonts w:ascii="Arial" w:hAnsi="Arial" w:cs="Arial"/>
          <w:b/>
          <w:bCs/>
          <w:color w:val="000000" w:themeColor="text1"/>
          <w:sz w:val="28"/>
        </w:rPr>
      </w:pPr>
      <w:r w:rsidRPr="00334C8B">
        <w:rPr>
          <w:rFonts w:ascii="Arial" w:hAnsi="Arial" w:cs="Arial"/>
          <w:b/>
          <w:bCs/>
          <w:color w:val="000000" w:themeColor="text1"/>
          <w:sz w:val="28"/>
        </w:rPr>
        <w:t>It has the “Official Image” badge on Docker Hub.</w:t>
      </w:r>
      <w:r>
        <w:rPr>
          <w:rFonts w:ascii="Arial" w:hAnsi="Arial" w:cs="Arial"/>
          <w:b/>
          <w:bCs/>
          <w:color w:val="000000" w:themeColor="text1"/>
          <w:sz w:val="28"/>
        </w:rPr>
        <w:t xml:space="preserve"> Although it is a bit outdated, preferable are 18 and 20. </w:t>
      </w:r>
    </w:p>
    <w:p w:rsidR="00334C8B" w:rsidRPr="00334C8B" w:rsidRDefault="00334C8B" w:rsidP="00334C8B">
      <w:pPr>
        <w:ind w:left="360"/>
        <w:rPr>
          <w:rFonts w:ascii="Arial" w:hAnsi="Arial" w:cs="Arial"/>
          <w:b/>
          <w:bCs/>
          <w:color w:val="000000" w:themeColor="text1"/>
          <w:sz w:val="28"/>
        </w:rPr>
      </w:pPr>
      <w:r>
        <w:rPr>
          <w:noProof/>
        </w:rPr>
        <w:lastRenderedPageBreak/>
        <w:drawing>
          <wp:inline distT="0" distB="0" distL="0" distR="0" wp14:anchorId="5A190368" wp14:editId="0CA499F5">
            <wp:extent cx="4667250" cy="1133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1133475"/>
                    </a:xfrm>
                    <a:prstGeom prst="rect">
                      <a:avLst/>
                    </a:prstGeom>
                  </pic:spPr>
                </pic:pic>
              </a:graphicData>
            </a:graphic>
          </wp:inline>
        </w:drawing>
      </w:r>
    </w:p>
    <w:p w:rsidR="001B665E" w:rsidRDefault="001B665E" w:rsidP="001B665E">
      <w:pPr>
        <w:pStyle w:val="ListParagraph"/>
        <w:numPr>
          <w:ilvl w:val="0"/>
          <w:numId w:val="14"/>
        </w:numPr>
        <w:rPr>
          <w:rFonts w:ascii="Arial" w:hAnsi="Arial" w:cs="Arial"/>
          <w:b/>
          <w:bCs/>
          <w:color w:val="1F3864" w:themeColor="accent5" w:themeShade="80"/>
          <w:sz w:val="28"/>
        </w:rPr>
      </w:pPr>
      <w:r w:rsidRPr="00334C8B">
        <w:rPr>
          <w:rFonts w:ascii="Arial" w:hAnsi="Arial" w:cs="Arial"/>
          <w:b/>
          <w:bCs/>
          <w:color w:val="1F3864" w:themeColor="accent5" w:themeShade="80"/>
          <w:sz w:val="28"/>
        </w:rPr>
        <w:t xml:space="preserve">Scan container images for vulnerabilities using tools like </w:t>
      </w:r>
      <w:proofErr w:type="spellStart"/>
      <w:r w:rsidRPr="00334C8B">
        <w:rPr>
          <w:rFonts w:ascii="Arial" w:hAnsi="Arial" w:cs="Arial"/>
          <w:b/>
          <w:bCs/>
          <w:color w:val="1F3864" w:themeColor="accent5" w:themeShade="80"/>
          <w:sz w:val="28"/>
        </w:rPr>
        <w:t>Trivy</w:t>
      </w:r>
      <w:proofErr w:type="spellEnd"/>
      <w:r w:rsidRPr="00334C8B">
        <w:rPr>
          <w:rFonts w:ascii="Arial" w:hAnsi="Arial" w:cs="Arial"/>
          <w:b/>
          <w:bCs/>
          <w:color w:val="1F3864" w:themeColor="accent5" w:themeShade="80"/>
          <w:sz w:val="28"/>
        </w:rPr>
        <w:t xml:space="preserve"> or Docker Scan.</w:t>
      </w:r>
    </w:p>
    <w:p w:rsidR="00334C8B" w:rsidRDefault="00334C8B" w:rsidP="00334C8B">
      <w:pPr>
        <w:ind w:left="360"/>
        <w:rPr>
          <w:rFonts w:ascii="Arial" w:hAnsi="Arial" w:cs="Arial"/>
          <w:b/>
          <w:bCs/>
          <w:color w:val="1F3864" w:themeColor="accent5" w:themeShade="80"/>
          <w:sz w:val="28"/>
        </w:rPr>
      </w:pPr>
      <w:r>
        <w:rPr>
          <w:noProof/>
        </w:rPr>
        <w:drawing>
          <wp:inline distT="0" distB="0" distL="0" distR="0" wp14:anchorId="2DF19557" wp14:editId="27FAE859">
            <wp:extent cx="5943600"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09700"/>
                    </a:xfrm>
                    <a:prstGeom prst="rect">
                      <a:avLst/>
                    </a:prstGeom>
                  </pic:spPr>
                </pic:pic>
              </a:graphicData>
            </a:graphic>
          </wp:inline>
        </w:drawing>
      </w:r>
    </w:p>
    <w:p w:rsidR="00334C8B" w:rsidRDefault="00334C8B" w:rsidP="00334C8B">
      <w:pPr>
        <w:ind w:left="360"/>
        <w:rPr>
          <w:rFonts w:ascii="Arial" w:hAnsi="Arial" w:cs="Arial"/>
          <w:b/>
          <w:bCs/>
          <w:color w:val="1F3864" w:themeColor="accent5" w:themeShade="80"/>
          <w:sz w:val="28"/>
        </w:rPr>
      </w:pPr>
      <w:r>
        <w:rPr>
          <w:noProof/>
        </w:rPr>
        <w:drawing>
          <wp:inline distT="0" distB="0" distL="0" distR="0" wp14:anchorId="66B9E5CA" wp14:editId="04B15266">
            <wp:extent cx="5943600" cy="1066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66165"/>
                    </a:xfrm>
                    <a:prstGeom prst="rect">
                      <a:avLst/>
                    </a:prstGeom>
                  </pic:spPr>
                </pic:pic>
              </a:graphicData>
            </a:graphic>
          </wp:inline>
        </w:drawing>
      </w:r>
    </w:p>
    <w:p w:rsidR="00334C8B" w:rsidRPr="00334C8B" w:rsidRDefault="00334C8B" w:rsidP="00334C8B">
      <w:pPr>
        <w:ind w:left="360"/>
        <w:rPr>
          <w:rFonts w:ascii="Arial" w:hAnsi="Arial" w:cs="Arial"/>
          <w:b/>
          <w:bCs/>
          <w:color w:val="1F3864" w:themeColor="accent5" w:themeShade="80"/>
          <w:sz w:val="28"/>
        </w:rPr>
      </w:pPr>
      <w:r w:rsidRPr="00334C8B">
        <w:rPr>
          <w:rFonts w:ascii="Arial" w:hAnsi="Arial" w:cs="Arial"/>
          <w:b/>
          <w:bCs/>
          <w:color w:val="1F3864" w:themeColor="accent5" w:themeShade="80"/>
          <w:sz w:val="28"/>
        </w:rPr>
        <w:t>Vulnerabilities in node:12-alpine</w:t>
      </w:r>
      <w:r>
        <w:rPr>
          <w:rFonts w:ascii="Arial" w:hAnsi="Arial" w:cs="Arial"/>
          <w:b/>
          <w:bCs/>
          <w:color w:val="1F3864" w:themeColor="accent5" w:themeShade="80"/>
          <w:sz w:val="28"/>
        </w:rPr>
        <w:t>:</w:t>
      </w:r>
    </w:p>
    <w:p w:rsidR="00334C8B" w:rsidRPr="00334C8B" w:rsidRDefault="00334C8B" w:rsidP="00334C8B">
      <w:pPr>
        <w:numPr>
          <w:ilvl w:val="0"/>
          <w:numId w:val="16"/>
        </w:numPr>
        <w:rPr>
          <w:rFonts w:ascii="Arial" w:hAnsi="Arial" w:cs="Arial"/>
          <w:b/>
          <w:bCs/>
          <w:color w:val="000000" w:themeColor="text1"/>
          <w:sz w:val="24"/>
        </w:rPr>
      </w:pPr>
      <w:r w:rsidRPr="00334C8B">
        <w:rPr>
          <w:rFonts w:ascii="Arial" w:hAnsi="Arial" w:cs="Arial"/>
          <w:b/>
          <w:bCs/>
          <w:color w:val="000000" w:themeColor="text1"/>
          <w:sz w:val="24"/>
        </w:rPr>
        <w:t>Outdated OpenSSL library with known CVEs allowing potential denial-of-service or data leakage.</w:t>
      </w:r>
    </w:p>
    <w:p w:rsidR="00334C8B" w:rsidRPr="00334C8B" w:rsidRDefault="00334C8B" w:rsidP="00334C8B">
      <w:pPr>
        <w:numPr>
          <w:ilvl w:val="0"/>
          <w:numId w:val="16"/>
        </w:numPr>
        <w:rPr>
          <w:rFonts w:ascii="Arial" w:hAnsi="Arial" w:cs="Arial"/>
          <w:b/>
          <w:bCs/>
          <w:color w:val="000000" w:themeColor="text1"/>
          <w:sz w:val="24"/>
        </w:rPr>
      </w:pPr>
      <w:r w:rsidRPr="00334C8B">
        <w:rPr>
          <w:rFonts w:ascii="Arial" w:hAnsi="Arial" w:cs="Arial"/>
          <w:b/>
          <w:bCs/>
          <w:color w:val="000000" w:themeColor="text1"/>
          <w:sz w:val="24"/>
        </w:rPr>
        <w:t xml:space="preserve">Weaknesses in the </w:t>
      </w:r>
      <w:proofErr w:type="spellStart"/>
      <w:r w:rsidRPr="00334C8B">
        <w:rPr>
          <w:rFonts w:ascii="Arial" w:hAnsi="Arial" w:cs="Arial"/>
          <w:b/>
          <w:bCs/>
          <w:color w:val="000000" w:themeColor="text1"/>
          <w:sz w:val="24"/>
        </w:rPr>
        <w:t>zlib</w:t>
      </w:r>
      <w:proofErr w:type="spellEnd"/>
      <w:r w:rsidRPr="00334C8B">
        <w:rPr>
          <w:rFonts w:ascii="Arial" w:hAnsi="Arial" w:cs="Arial"/>
          <w:b/>
          <w:bCs/>
          <w:color w:val="000000" w:themeColor="text1"/>
          <w:sz w:val="24"/>
        </w:rPr>
        <w:t xml:space="preserve"> compression library leading to possible denial-of-service attacks.</w:t>
      </w:r>
    </w:p>
    <w:p w:rsidR="00334C8B" w:rsidRPr="00334C8B" w:rsidRDefault="00334C8B" w:rsidP="00334C8B">
      <w:pPr>
        <w:numPr>
          <w:ilvl w:val="0"/>
          <w:numId w:val="16"/>
        </w:numPr>
        <w:rPr>
          <w:rFonts w:ascii="Arial" w:hAnsi="Arial" w:cs="Arial"/>
          <w:b/>
          <w:bCs/>
          <w:color w:val="000000" w:themeColor="text1"/>
          <w:sz w:val="24"/>
        </w:rPr>
      </w:pPr>
      <w:r w:rsidRPr="00334C8B">
        <w:rPr>
          <w:rFonts w:ascii="Arial" w:hAnsi="Arial" w:cs="Arial"/>
          <w:b/>
          <w:bCs/>
          <w:color w:val="000000" w:themeColor="text1"/>
          <w:sz w:val="24"/>
        </w:rPr>
        <w:t>Issues in Node.js 12 runtime itself, since it is End-of-Life and no longer receives security patches.</w:t>
      </w:r>
    </w:p>
    <w:p w:rsidR="00334C8B" w:rsidRPr="00334C8B" w:rsidRDefault="00334C8B" w:rsidP="00334C8B">
      <w:pPr>
        <w:numPr>
          <w:ilvl w:val="0"/>
          <w:numId w:val="16"/>
        </w:numPr>
        <w:rPr>
          <w:rFonts w:ascii="Arial" w:hAnsi="Arial" w:cs="Arial"/>
          <w:b/>
          <w:bCs/>
          <w:color w:val="000000" w:themeColor="text1"/>
          <w:sz w:val="24"/>
        </w:rPr>
      </w:pPr>
      <w:r w:rsidRPr="00334C8B">
        <w:rPr>
          <w:rFonts w:ascii="Arial" w:hAnsi="Arial" w:cs="Arial"/>
          <w:b/>
          <w:bCs/>
          <w:color w:val="000000" w:themeColor="text1"/>
          <w:sz w:val="24"/>
        </w:rPr>
        <w:t>Potential privilege escalation vulnerabilities due to older Linux kernel-related packages bundled in the image.</w:t>
      </w:r>
    </w:p>
    <w:p w:rsidR="001B665E" w:rsidRPr="00334C8B" w:rsidRDefault="001B665E" w:rsidP="001B665E">
      <w:pPr>
        <w:pStyle w:val="ListParagraph"/>
        <w:numPr>
          <w:ilvl w:val="0"/>
          <w:numId w:val="14"/>
        </w:numPr>
        <w:rPr>
          <w:rFonts w:ascii="Arial" w:hAnsi="Arial" w:cs="Arial"/>
          <w:b/>
          <w:bCs/>
          <w:color w:val="1F3864" w:themeColor="accent5" w:themeShade="80"/>
          <w:sz w:val="28"/>
        </w:rPr>
      </w:pPr>
      <w:r w:rsidRPr="00334C8B">
        <w:rPr>
          <w:rFonts w:ascii="Arial" w:hAnsi="Arial" w:cs="Arial"/>
          <w:b/>
          <w:bCs/>
          <w:color w:val="1F3864" w:themeColor="accent5" w:themeShade="80"/>
          <w:sz w:val="28"/>
        </w:rPr>
        <w:t>Don’t run containers as root (use limited user permissions).</w:t>
      </w:r>
    </w:p>
    <w:p w:rsidR="001B665E" w:rsidRPr="00334C8B" w:rsidRDefault="001B665E" w:rsidP="001B665E">
      <w:pPr>
        <w:pStyle w:val="ListParagraph"/>
        <w:numPr>
          <w:ilvl w:val="0"/>
          <w:numId w:val="14"/>
        </w:numPr>
        <w:rPr>
          <w:rFonts w:ascii="Arial" w:hAnsi="Arial" w:cs="Arial"/>
          <w:b/>
          <w:bCs/>
          <w:color w:val="1F3864" w:themeColor="accent5" w:themeShade="80"/>
          <w:sz w:val="28"/>
        </w:rPr>
      </w:pPr>
      <w:r w:rsidRPr="00334C8B">
        <w:rPr>
          <w:rFonts w:ascii="Arial" w:hAnsi="Arial" w:cs="Arial"/>
          <w:b/>
          <w:bCs/>
          <w:color w:val="1F3864" w:themeColor="accent5" w:themeShade="80"/>
          <w:sz w:val="28"/>
        </w:rPr>
        <w:t>Keep images updated with the latest patches.</w:t>
      </w:r>
    </w:p>
    <w:p w:rsidR="001B665E" w:rsidRPr="00334C8B" w:rsidRDefault="001B665E" w:rsidP="001B665E">
      <w:pPr>
        <w:pStyle w:val="ListParagraph"/>
        <w:numPr>
          <w:ilvl w:val="0"/>
          <w:numId w:val="14"/>
        </w:numPr>
        <w:rPr>
          <w:rFonts w:ascii="Arial" w:hAnsi="Arial" w:cs="Arial"/>
          <w:b/>
          <w:bCs/>
          <w:color w:val="1F3864" w:themeColor="accent5" w:themeShade="80"/>
          <w:sz w:val="28"/>
        </w:rPr>
      </w:pPr>
      <w:r w:rsidRPr="00334C8B">
        <w:rPr>
          <w:rFonts w:ascii="Arial" w:hAnsi="Arial" w:cs="Arial"/>
          <w:b/>
          <w:bCs/>
          <w:color w:val="1F3864" w:themeColor="accent5" w:themeShade="80"/>
          <w:sz w:val="28"/>
        </w:rPr>
        <w:t>Avoid storing passwords or API keys inside container files (use secrets instead).</w:t>
      </w:r>
    </w:p>
    <w:p w:rsidR="001542F7" w:rsidRDefault="001542F7" w:rsidP="00A30AC2">
      <w:pPr>
        <w:rPr>
          <w:rStyle w:val="Strong"/>
          <w:rFonts w:ascii="Arial" w:hAnsi="Arial" w:cs="Arial"/>
          <w:color w:val="000000" w:themeColor="text1"/>
          <w:sz w:val="28"/>
        </w:rPr>
      </w:pPr>
    </w:p>
    <w:p w:rsidR="00334C8B" w:rsidRDefault="00334C8B" w:rsidP="00334C8B">
      <w:pPr>
        <w:jc w:val="center"/>
        <w:rPr>
          <w:rStyle w:val="Strong"/>
          <w:rFonts w:ascii="Arial Black" w:hAnsi="Arial Black"/>
          <w:i/>
          <w:color w:val="1F3864" w:themeColor="accent5" w:themeShade="80"/>
          <w:sz w:val="28"/>
          <w:u w:val="single"/>
        </w:rPr>
      </w:pPr>
      <w:r w:rsidRPr="00334C8B">
        <w:rPr>
          <w:rStyle w:val="Strong"/>
          <w:rFonts w:ascii="Arial Black" w:hAnsi="Arial Black"/>
          <w:i/>
          <w:color w:val="1F3864" w:themeColor="accent5" w:themeShade="80"/>
          <w:sz w:val="28"/>
          <w:u w:val="single"/>
        </w:rPr>
        <w:lastRenderedPageBreak/>
        <w:t>Final Penetration Testing</w:t>
      </w:r>
    </w:p>
    <w:p w:rsidR="00103B1E" w:rsidRDefault="00103B1E" w:rsidP="004C7309">
      <w:pPr>
        <w:jc w:val="center"/>
        <w:rPr>
          <w:noProof/>
        </w:rPr>
      </w:pPr>
    </w:p>
    <w:p w:rsidR="00103B1E" w:rsidRDefault="00103B1E" w:rsidP="004C7309">
      <w:pPr>
        <w:jc w:val="center"/>
        <w:rPr>
          <w:noProof/>
        </w:rPr>
      </w:pPr>
    </w:p>
    <w:p w:rsidR="00103B1E" w:rsidRPr="00103B1E" w:rsidRDefault="00103B1E" w:rsidP="00103B1E">
      <w:pPr>
        <w:rPr>
          <w:b/>
          <w:noProof/>
          <w:sz w:val="24"/>
        </w:rPr>
      </w:pPr>
      <w:r w:rsidRPr="00103B1E">
        <w:rPr>
          <w:b/>
          <w:noProof/>
          <w:sz w:val="24"/>
        </w:rPr>
        <w:t>Looking for the servi</w:t>
      </w:r>
      <w:r>
        <w:rPr>
          <w:b/>
          <w:noProof/>
          <w:sz w:val="24"/>
        </w:rPr>
        <w:t>ces available and running on the</w:t>
      </w:r>
      <w:r w:rsidRPr="00103B1E">
        <w:rPr>
          <w:b/>
          <w:noProof/>
          <w:sz w:val="24"/>
        </w:rPr>
        <w:t xml:space="preserve"> NodeGoat.</w:t>
      </w:r>
    </w:p>
    <w:p w:rsidR="00334C8B" w:rsidRDefault="00F857EB" w:rsidP="004C7309">
      <w:pPr>
        <w:jc w:val="center"/>
        <w:rPr>
          <w:rStyle w:val="Strong"/>
          <w:rFonts w:ascii="Arial" w:hAnsi="Arial" w:cs="Arial"/>
          <w:color w:val="000000" w:themeColor="text1"/>
          <w:sz w:val="28"/>
        </w:rPr>
      </w:pPr>
      <w:r>
        <w:rPr>
          <w:noProof/>
        </w:rPr>
        <w:drawing>
          <wp:inline distT="0" distB="0" distL="0" distR="0" wp14:anchorId="61AB909C" wp14:editId="238FF6BE">
            <wp:extent cx="4961890" cy="3171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6900" cy="3175028"/>
                    </a:xfrm>
                    <a:prstGeom prst="rect">
                      <a:avLst/>
                    </a:prstGeom>
                  </pic:spPr>
                </pic:pic>
              </a:graphicData>
            </a:graphic>
          </wp:inline>
        </w:drawing>
      </w:r>
    </w:p>
    <w:p w:rsidR="003E40BE" w:rsidRDefault="00103B1E" w:rsidP="00103B1E">
      <w:pPr>
        <w:rPr>
          <w:rStyle w:val="Strong"/>
          <w:rFonts w:ascii="Arial" w:hAnsi="Arial" w:cs="Arial"/>
          <w:color w:val="000000" w:themeColor="text1"/>
          <w:sz w:val="28"/>
        </w:rPr>
      </w:pPr>
      <w:r>
        <w:rPr>
          <w:rStyle w:val="Strong"/>
          <w:rFonts w:ascii="Arial" w:hAnsi="Arial" w:cs="Arial"/>
          <w:color w:val="000000" w:themeColor="text1"/>
          <w:sz w:val="28"/>
        </w:rPr>
        <w:t xml:space="preserve">Once </w:t>
      </w:r>
      <w:proofErr w:type="spellStart"/>
      <w:r>
        <w:rPr>
          <w:rStyle w:val="Strong"/>
          <w:rFonts w:ascii="Arial" w:hAnsi="Arial" w:cs="Arial"/>
          <w:color w:val="000000" w:themeColor="text1"/>
          <w:sz w:val="28"/>
        </w:rPr>
        <w:t>i</w:t>
      </w:r>
      <w:proofErr w:type="spellEnd"/>
      <w:r>
        <w:rPr>
          <w:rStyle w:val="Strong"/>
          <w:rFonts w:ascii="Arial" w:hAnsi="Arial" w:cs="Arial"/>
          <w:color w:val="000000" w:themeColor="text1"/>
          <w:sz w:val="28"/>
        </w:rPr>
        <w:t xml:space="preserve"> start the </w:t>
      </w:r>
      <w:proofErr w:type="spellStart"/>
      <w:r>
        <w:rPr>
          <w:rStyle w:val="Strong"/>
          <w:rFonts w:ascii="Arial" w:hAnsi="Arial" w:cs="Arial"/>
          <w:color w:val="000000" w:themeColor="text1"/>
          <w:sz w:val="28"/>
        </w:rPr>
        <w:t>Burpsuite</w:t>
      </w:r>
      <w:proofErr w:type="spellEnd"/>
      <w:r>
        <w:rPr>
          <w:rStyle w:val="Strong"/>
          <w:rFonts w:ascii="Arial" w:hAnsi="Arial" w:cs="Arial"/>
          <w:color w:val="000000" w:themeColor="text1"/>
          <w:sz w:val="28"/>
        </w:rPr>
        <w:t xml:space="preserve">, as I open my application, I can see burp intercepting the requests and showing the details. </w:t>
      </w:r>
    </w:p>
    <w:p w:rsidR="003E40BE" w:rsidRDefault="007632B1" w:rsidP="003E40BE">
      <w:pPr>
        <w:rPr>
          <w:rStyle w:val="Strong"/>
          <w:rFonts w:ascii="Arial" w:hAnsi="Arial" w:cs="Arial"/>
          <w:color w:val="000000" w:themeColor="text1"/>
          <w:sz w:val="28"/>
        </w:rPr>
      </w:pPr>
      <w:r>
        <w:rPr>
          <w:noProof/>
        </w:rPr>
        <w:drawing>
          <wp:inline distT="0" distB="0" distL="0" distR="0" wp14:anchorId="6D4AC6B5" wp14:editId="10B41AE5">
            <wp:extent cx="5943600" cy="2425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25065"/>
                    </a:xfrm>
                    <a:prstGeom prst="rect">
                      <a:avLst/>
                    </a:prstGeom>
                  </pic:spPr>
                </pic:pic>
              </a:graphicData>
            </a:graphic>
          </wp:inline>
        </w:drawing>
      </w:r>
    </w:p>
    <w:p w:rsidR="00103B1E" w:rsidRDefault="00103B1E" w:rsidP="003E40BE">
      <w:pPr>
        <w:rPr>
          <w:rStyle w:val="Strong"/>
          <w:rFonts w:ascii="Arial" w:hAnsi="Arial" w:cs="Arial"/>
          <w:color w:val="000000" w:themeColor="text1"/>
          <w:sz w:val="28"/>
        </w:rPr>
      </w:pPr>
    </w:p>
    <w:p w:rsidR="00103B1E" w:rsidRDefault="00103B1E" w:rsidP="003E40BE">
      <w:pPr>
        <w:rPr>
          <w:rStyle w:val="Strong"/>
          <w:rFonts w:ascii="Arial" w:hAnsi="Arial" w:cs="Arial"/>
          <w:color w:val="000000" w:themeColor="text1"/>
          <w:sz w:val="28"/>
        </w:rPr>
      </w:pPr>
    </w:p>
    <w:p w:rsidR="00103B1E" w:rsidRDefault="00103B1E" w:rsidP="003E40BE">
      <w:pPr>
        <w:rPr>
          <w:rStyle w:val="Strong"/>
          <w:rFonts w:ascii="Arial" w:hAnsi="Arial" w:cs="Arial"/>
          <w:color w:val="000000" w:themeColor="text1"/>
          <w:sz w:val="28"/>
        </w:rPr>
      </w:pPr>
    </w:p>
    <w:p w:rsidR="00103B1E" w:rsidRDefault="00103B1E" w:rsidP="003E40BE">
      <w:pPr>
        <w:rPr>
          <w:rStyle w:val="Strong"/>
          <w:rFonts w:ascii="Arial" w:hAnsi="Arial" w:cs="Arial"/>
          <w:color w:val="000000" w:themeColor="text1"/>
          <w:sz w:val="28"/>
        </w:rPr>
      </w:pPr>
      <w:r>
        <w:rPr>
          <w:rStyle w:val="Strong"/>
          <w:rFonts w:ascii="Arial" w:hAnsi="Arial" w:cs="Arial"/>
          <w:color w:val="000000" w:themeColor="text1"/>
          <w:sz w:val="28"/>
        </w:rPr>
        <w:t xml:space="preserve">I first send the request to the repeater as I login into the application. As you can see, the username and password were here shown and I wanted to test the website for SQL injection. By inserting Injection scripts or even bypassing the login by default credentials. Although my default credentials showed errors when I tried to test but surprisingly the SQL script did let the response be normal. For which I had to implement and check my input validation and sanitization. </w:t>
      </w:r>
    </w:p>
    <w:p w:rsidR="007632B1" w:rsidRDefault="007632B1" w:rsidP="003E40BE">
      <w:pPr>
        <w:rPr>
          <w:rStyle w:val="Strong"/>
          <w:rFonts w:ascii="Arial" w:hAnsi="Arial" w:cs="Arial"/>
          <w:color w:val="000000" w:themeColor="text1"/>
          <w:sz w:val="28"/>
        </w:rPr>
      </w:pPr>
      <w:r>
        <w:rPr>
          <w:noProof/>
        </w:rPr>
        <w:drawing>
          <wp:inline distT="0" distB="0" distL="0" distR="0" wp14:anchorId="6823329B" wp14:editId="14924BE5">
            <wp:extent cx="5019675" cy="478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4781550"/>
                    </a:xfrm>
                    <a:prstGeom prst="rect">
                      <a:avLst/>
                    </a:prstGeom>
                  </pic:spPr>
                </pic:pic>
              </a:graphicData>
            </a:graphic>
          </wp:inline>
        </w:drawing>
      </w:r>
    </w:p>
    <w:p w:rsidR="00103B1E" w:rsidRDefault="00103B1E" w:rsidP="003E40BE">
      <w:pPr>
        <w:rPr>
          <w:rStyle w:val="Strong"/>
          <w:rFonts w:ascii="Arial" w:hAnsi="Arial" w:cs="Arial"/>
          <w:color w:val="000000" w:themeColor="text1"/>
          <w:sz w:val="28"/>
        </w:rPr>
      </w:pPr>
      <w:r>
        <w:rPr>
          <w:noProof/>
        </w:rPr>
        <w:lastRenderedPageBreak/>
        <w:drawing>
          <wp:inline distT="0" distB="0" distL="0" distR="0" wp14:anchorId="6B494453" wp14:editId="2A80D833">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1325"/>
                    </a:xfrm>
                    <a:prstGeom prst="rect">
                      <a:avLst/>
                    </a:prstGeom>
                  </pic:spPr>
                </pic:pic>
              </a:graphicData>
            </a:graphic>
          </wp:inline>
        </w:drawing>
      </w:r>
    </w:p>
    <w:p w:rsidR="00103B1E" w:rsidRDefault="00103B1E" w:rsidP="003E40BE">
      <w:pPr>
        <w:rPr>
          <w:rStyle w:val="Strong"/>
          <w:rFonts w:ascii="Arial" w:hAnsi="Arial" w:cs="Arial"/>
          <w:color w:val="000000" w:themeColor="text1"/>
          <w:sz w:val="28"/>
        </w:rPr>
      </w:pPr>
      <w:r w:rsidRPr="00103B1E">
        <w:rPr>
          <w:rFonts w:ascii="Arial" w:hAnsi="Arial" w:cs="Arial"/>
          <w:b/>
          <w:bCs/>
          <w:color w:val="000000" w:themeColor="text1"/>
          <w:sz w:val="28"/>
        </w:rPr>
        <w:t xml:space="preserve">The application uses a cookie named </w:t>
      </w:r>
      <w:proofErr w:type="spellStart"/>
      <w:r w:rsidRPr="00103B1E">
        <w:rPr>
          <w:rFonts w:ascii="Arial" w:hAnsi="Arial" w:cs="Arial"/>
          <w:b/>
          <w:bCs/>
          <w:color w:val="000000" w:themeColor="text1"/>
          <w:sz w:val="28"/>
        </w:rPr>
        <w:t>connect.sid</w:t>
      </w:r>
      <w:proofErr w:type="spellEnd"/>
      <w:r w:rsidRPr="00103B1E">
        <w:rPr>
          <w:rFonts w:ascii="Arial" w:hAnsi="Arial" w:cs="Arial"/>
          <w:b/>
          <w:bCs/>
          <w:color w:val="000000" w:themeColor="text1"/>
          <w:sz w:val="28"/>
        </w:rPr>
        <w:t xml:space="preserve"> for session management. However, it lacks important security attributes (</w:t>
      </w:r>
      <w:proofErr w:type="spellStart"/>
      <w:r w:rsidRPr="00103B1E">
        <w:rPr>
          <w:rFonts w:ascii="Arial" w:hAnsi="Arial" w:cs="Arial"/>
          <w:b/>
          <w:bCs/>
          <w:color w:val="000000" w:themeColor="text1"/>
          <w:sz w:val="28"/>
        </w:rPr>
        <w:t>HttpOnly</w:t>
      </w:r>
      <w:proofErr w:type="spellEnd"/>
      <w:r w:rsidRPr="00103B1E">
        <w:rPr>
          <w:rFonts w:ascii="Arial" w:hAnsi="Arial" w:cs="Arial"/>
          <w:b/>
          <w:bCs/>
          <w:color w:val="000000" w:themeColor="text1"/>
          <w:sz w:val="28"/>
        </w:rPr>
        <w:t xml:space="preserve">, Secure, and </w:t>
      </w:r>
      <w:proofErr w:type="spellStart"/>
      <w:r w:rsidRPr="00103B1E">
        <w:rPr>
          <w:rFonts w:ascii="Arial" w:hAnsi="Arial" w:cs="Arial"/>
          <w:b/>
          <w:bCs/>
          <w:color w:val="000000" w:themeColor="text1"/>
          <w:sz w:val="28"/>
        </w:rPr>
        <w:t>SameSite</w:t>
      </w:r>
      <w:proofErr w:type="spellEnd"/>
      <w:r w:rsidRPr="00103B1E">
        <w:rPr>
          <w:rFonts w:ascii="Arial" w:hAnsi="Arial" w:cs="Arial"/>
          <w:b/>
          <w:bCs/>
          <w:color w:val="000000" w:themeColor="text1"/>
          <w:sz w:val="28"/>
        </w:rPr>
        <w:t>).</w:t>
      </w:r>
      <w:r>
        <w:rPr>
          <w:rFonts w:ascii="Arial" w:hAnsi="Arial" w:cs="Arial"/>
          <w:b/>
          <w:bCs/>
          <w:color w:val="000000" w:themeColor="text1"/>
          <w:sz w:val="28"/>
        </w:rPr>
        <w:t xml:space="preserve"> This happened because I ran my application as HTTP not HTTPS. Hence later switched to HTTPS and </w:t>
      </w:r>
      <w:r w:rsidR="00447F86">
        <w:rPr>
          <w:rFonts w:ascii="Arial" w:hAnsi="Arial" w:cs="Arial"/>
          <w:b/>
          <w:bCs/>
          <w:color w:val="000000" w:themeColor="text1"/>
          <w:sz w:val="28"/>
        </w:rPr>
        <w:t>which</w:t>
      </w:r>
      <w:r>
        <w:rPr>
          <w:rFonts w:ascii="Arial" w:hAnsi="Arial" w:cs="Arial"/>
          <w:b/>
          <w:bCs/>
          <w:color w:val="000000" w:themeColor="text1"/>
          <w:sz w:val="28"/>
        </w:rPr>
        <w:t xml:space="preserve"> resolved the issue. </w:t>
      </w:r>
    </w:p>
    <w:p w:rsidR="00727E82" w:rsidRDefault="00727E82" w:rsidP="003E40BE">
      <w:pPr>
        <w:rPr>
          <w:rStyle w:val="Strong"/>
          <w:rFonts w:ascii="Arial" w:hAnsi="Arial" w:cs="Arial"/>
          <w:color w:val="000000" w:themeColor="text1"/>
          <w:sz w:val="28"/>
        </w:rPr>
      </w:pPr>
      <w:r>
        <w:rPr>
          <w:noProof/>
        </w:rPr>
        <w:drawing>
          <wp:inline distT="0" distB="0" distL="0" distR="0" wp14:anchorId="37CAF6F7" wp14:editId="21B00799">
            <wp:extent cx="2124075" cy="990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075" cy="990600"/>
                    </a:xfrm>
                    <a:prstGeom prst="rect">
                      <a:avLst/>
                    </a:prstGeom>
                  </pic:spPr>
                </pic:pic>
              </a:graphicData>
            </a:graphic>
          </wp:inline>
        </w:drawing>
      </w:r>
    </w:p>
    <w:p w:rsidR="00103B1E" w:rsidRDefault="00103B1E" w:rsidP="003E40BE">
      <w:pPr>
        <w:rPr>
          <w:rStyle w:val="Strong"/>
          <w:rFonts w:ascii="Arial" w:hAnsi="Arial" w:cs="Arial"/>
          <w:color w:val="000000" w:themeColor="text1"/>
          <w:sz w:val="28"/>
        </w:rPr>
      </w:pPr>
      <w:r>
        <w:rPr>
          <w:rStyle w:val="Strong"/>
          <w:rFonts w:ascii="Arial" w:hAnsi="Arial" w:cs="Arial"/>
          <w:color w:val="000000" w:themeColor="text1"/>
          <w:sz w:val="28"/>
        </w:rPr>
        <w:t>The memo page and other pages such as collaboration, allocation, they did not have any sort of issue.</w:t>
      </w:r>
    </w:p>
    <w:p w:rsidR="00447F86" w:rsidRDefault="00447F86" w:rsidP="003E40BE">
      <w:pPr>
        <w:rPr>
          <w:rStyle w:val="Strong"/>
          <w:rFonts w:ascii="Arial" w:hAnsi="Arial" w:cs="Arial"/>
          <w:color w:val="000000" w:themeColor="text1"/>
          <w:sz w:val="28"/>
        </w:rPr>
      </w:pPr>
      <w:r>
        <w:rPr>
          <w:noProof/>
        </w:rPr>
        <w:drawing>
          <wp:inline distT="0" distB="0" distL="0" distR="0" wp14:anchorId="5C8C7014" wp14:editId="12B49219">
            <wp:extent cx="5943600" cy="328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8295"/>
                    </a:xfrm>
                    <a:prstGeom prst="rect">
                      <a:avLst/>
                    </a:prstGeom>
                  </pic:spPr>
                </pic:pic>
              </a:graphicData>
            </a:graphic>
          </wp:inline>
        </w:drawing>
      </w:r>
    </w:p>
    <w:p w:rsidR="00447F86" w:rsidRDefault="00447F86" w:rsidP="003E40BE">
      <w:pPr>
        <w:rPr>
          <w:rStyle w:val="Strong"/>
          <w:rFonts w:ascii="Arial" w:hAnsi="Arial" w:cs="Arial"/>
          <w:color w:val="000000" w:themeColor="text1"/>
          <w:sz w:val="28"/>
        </w:rPr>
      </w:pPr>
      <w:r>
        <w:rPr>
          <w:noProof/>
        </w:rPr>
        <w:lastRenderedPageBreak/>
        <w:drawing>
          <wp:inline distT="0" distB="0" distL="0" distR="0" wp14:anchorId="0FD79976" wp14:editId="5D270F05">
            <wp:extent cx="4867275" cy="2581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2581275"/>
                    </a:xfrm>
                    <a:prstGeom prst="rect">
                      <a:avLst/>
                    </a:prstGeom>
                  </pic:spPr>
                </pic:pic>
              </a:graphicData>
            </a:graphic>
          </wp:inline>
        </w:drawing>
      </w:r>
    </w:p>
    <w:p w:rsidR="00727E82" w:rsidRDefault="00727E82" w:rsidP="003E40BE">
      <w:pPr>
        <w:rPr>
          <w:rStyle w:val="Strong"/>
          <w:rFonts w:ascii="Arial" w:hAnsi="Arial" w:cs="Arial"/>
          <w:color w:val="000000" w:themeColor="text1"/>
          <w:sz w:val="28"/>
        </w:rPr>
      </w:pPr>
      <w:r>
        <w:rPr>
          <w:noProof/>
        </w:rPr>
        <w:drawing>
          <wp:inline distT="0" distB="0" distL="0" distR="0" wp14:anchorId="63394B1E" wp14:editId="61F35C1E">
            <wp:extent cx="594360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9825"/>
                    </a:xfrm>
                    <a:prstGeom prst="rect">
                      <a:avLst/>
                    </a:prstGeom>
                  </pic:spPr>
                </pic:pic>
              </a:graphicData>
            </a:graphic>
          </wp:inline>
        </w:drawing>
      </w:r>
    </w:p>
    <w:p w:rsidR="00727E82" w:rsidRDefault="00447F86" w:rsidP="003E40BE">
      <w:pPr>
        <w:rPr>
          <w:rStyle w:val="Strong"/>
          <w:rFonts w:ascii="Arial" w:hAnsi="Arial" w:cs="Arial"/>
          <w:color w:val="000000" w:themeColor="text1"/>
          <w:sz w:val="28"/>
        </w:rPr>
      </w:pPr>
      <w:r>
        <w:rPr>
          <w:rStyle w:val="Strong"/>
          <w:rFonts w:ascii="Arial" w:hAnsi="Arial" w:cs="Arial"/>
          <w:color w:val="000000" w:themeColor="text1"/>
          <w:sz w:val="28"/>
        </w:rPr>
        <w:t>Then I ran the XSS test on my allocations page form and it passed the test as gave the error. So the application was safe from this as well.</w:t>
      </w:r>
    </w:p>
    <w:p w:rsidR="00727E82" w:rsidRDefault="00727E82" w:rsidP="003E40BE">
      <w:pPr>
        <w:rPr>
          <w:rStyle w:val="Strong"/>
          <w:rFonts w:ascii="Arial" w:hAnsi="Arial" w:cs="Arial"/>
          <w:color w:val="000000" w:themeColor="text1"/>
          <w:sz w:val="28"/>
        </w:rPr>
      </w:pPr>
    </w:p>
    <w:p w:rsidR="00727E82" w:rsidRDefault="00727E82" w:rsidP="003E40BE">
      <w:pPr>
        <w:rPr>
          <w:rStyle w:val="Strong"/>
          <w:rFonts w:ascii="Arial" w:hAnsi="Arial" w:cs="Arial"/>
          <w:color w:val="000000" w:themeColor="text1"/>
          <w:sz w:val="28"/>
        </w:rPr>
      </w:pPr>
      <w:r>
        <w:rPr>
          <w:noProof/>
        </w:rPr>
        <w:lastRenderedPageBreak/>
        <w:drawing>
          <wp:inline distT="0" distB="0" distL="0" distR="0" wp14:anchorId="7F15E8C7" wp14:editId="4BD82E5C">
            <wp:extent cx="4867275" cy="3190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3190875"/>
                    </a:xfrm>
                    <a:prstGeom prst="rect">
                      <a:avLst/>
                    </a:prstGeom>
                  </pic:spPr>
                </pic:pic>
              </a:graphicData>
            </a:graphic>
          </wp:inline>
        </w:drawing>
      </w:r>
    </w:p>
    <w:p w:rsidR="00727E82" w:rsidRDefault="00727E82" w:rsidP="003E40BE">
      <w:pPr>
        <w:rPr>
          <w:rStyle w:val="Strong"/>
          <w:rFonts w:ascii="Arial" w:hAnsi="Arial" w:cs="Arial"/>
          <w:color w:val="000000" w:themeColor="text1"/>
          <w:sz w:val="28"/>
        </w:rPr>
      </w:pPr>
      <w:r>
        <w:rPr>
          <w:noProof/>
        </w:rPr>
        <w:drawing>
          <wp:inline distT="0" distB="0" distL="0" distR="0" wp14:anchorId="6A3D7F53" wp14:editId="6D7D7BAD">
            <wp:extent cx="5943600" cy="32943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94380"/>
                    </a:xfrm>
                    <a:prstGeom prst="rect">
                      <a:avLst/>
                    </a:prstGeom>
                  </pic:spPr>
                </pic:pic>
              </a:graphicData>
            </a:graphic>
          </wp:inline>
        </w:drawing>
      </w:r>
    </w:p>
    <w:p w:rsidR="00447F86" w:rsidRDefault="00447F86" w:rsidP="003E40BE">
      <w:pPr>
        <w:rPr>
          <w:rStyle w:val="Strong"/>
          <w:rFonts w:ascii="Arial" w:hAnsi="Arial" w:cs="Arial"/>
          <w:color w:val="000000" w:themeColor="text1"/>
          <w:sz w:val="28"/>
        </w:rPr>
      </w:pPr>
      <w:r>
        <w:rPr>
          <w:rStyle w:val="Strong"/>
          <w:rFonts w:ascii="Arial" w:hAnsi="Arial" w:cs="Arial"/>
          <w:color w:val="000000" w:themeColor="text1"/>
          <w:sz w:val="28"/>
        </w:rPr>
        <w:t xml:space="preserve">Now ensuring that my application has secure session management hence when I remove the cookie on which session relies on, it showed me an error. Although again my testing was done on the HTTP version of my application since HTTPS wasn’t cooperating with </w:t>
      </w:r>
      <w:proofErr w:type="spellStart"/>
      <w:r>
        <w:rPr>
          <w:rStyle w:val="Strong"/>
          <w:rFonts w:ascii="Arial" w:hAnsi="Arial" w:cs="Arial"/>
          <w:color w:val="000000" w:themeColor="text1"/>
          <w:sz w:val="28"/>
        </w:rPr>
        <w:t>burpsuite</w:t>
      </w:r>
      <w:proofErr w:type="spellEnd"/>
      <w:r>
        <w:rPr>
          <w:rStyle w:val="Strong"/>
          <w:rFonts w:ascii="Arial" w:hAnsi="Arial" w:cs="Arial"/>
          <w:color w:val="000000" w:themeColor="text1"/>
          <w:sz w:val="28"/>
        </w:rPr>
        <w:t xml:space="preserve">. </w:t>
      </w:r>
    </w:p>
    <w:p w:rsidR="00727E82" w:rsidRDefault="00727E82" w:rsidP="003E40BE">
      <w:pPr>
        <w:rPr>
          <w:rStyle w:val="Strong"/>
          <w:rFonts w:ascii="Arial" w:hAnsi="Arial" w:cs="Arial"/>
          <w:color w:val="000000" w:themeColor="text1"/>
          <w:sz w:val="28"/>
        </w:rPr>
      </w:pPr>
      <w:r>
        <w:rPr>
          <w:noProof/>
        </w:rPr>
        <w:lastRenderedPageBreak/>
        <w:drawing>
          <wp:inline distT="0" distB="0" distL="0" distR="0" wp14:anchorId="04822B00" wp14:editId="4261A65C">
            <wp:extent cx="5943600" cy="34029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2965"/>
                    </a:xfrm>
                    <a:prstGeom prst="rect">
                      <a:avLst/>
                    </a:prstGeom>
                  </pic:spPr>
                </pic:pic>
              </a:graphicData>
            </a:graphic>
          </wp:inline>
        </w:drawing>
      </w:r>
    </w:p>
    <w:p w:rsidR="00447F86" w:rsidRPr="00447F86" w:rsidRDefault="00447F86" w:rsidP="00447F86">
      <w:pPr>
        <w:rPr>
          <w:rFonts w:ascii="Arial" w:hAnsi="Arial" w:cs="Arial"/>
          <w:b/>
          <w:bCs/>
          <w:color w:val="000000" w:themeColor="text1"/>
          <w:sz w:val="28"/>
        </w:rPr>
      </w:pPr>
      <w:r w:rsidRPr="00447F86">
        <w:rPr>
          <w:rFonts w:ascii="Arial" w:hAnsi="Arial" w:cs="Arial"/>
          <w:b/>
          <w:bCs/>
          <w:color w:val="000000" w:themeColor="text1"/>
          <w:sz w:val="28"/>
        </w:rPr>
        <w:t>During testing, it was verified that the application has all the necessary HTTP security headers implemented</w:t>
      </w:r>
      <w:r>
        <w:rPr>
          <w:rFonts w:ascii="Arial" w:hAnsi="Arial" w:cs="Arial"/>
          <w:b/>
          <w:bCs/>
          <w:color w:val="000000" w:themeColor="text1"/>
          <w:sz w:val="28"/>
        </w:rPr>
        <w:t xml:space="preserve">. </w:t>
      </w:r>
      <w:r w:rsidRPr="00447F86">
        <w:rPr>
          <w:rFonts w:ascii="Arial" w:hAnsi="Arial" w:cs="Arial"/>
          <w:b/>
          <w:bCs/>
          <w:color w:val="000000" w:themeColor="text1"/>
          <w:sz w:val="28"/>
        </w:rPr>
        <w:t>The presence of these headers indicates that the application follows secure development practices to protect against common web vulnerabilities like clickjacking, MIME sniffing, and data exposure.</w:t>
      </w:r>
    </w:p>
    <w:p w:rsidR="00727E82" w:rsidRDefault="00727E82" w:rsidP="003E40BE">
      <w:pPr>
        <w:rPr>
          <w:rStyle w:val="Strong"/>
          <w:rFonts w:ascii="Arial" w:hAnsi="Arial" w:cs="Arial"/>
          <w:color w:val="000000" w:themeColor="text1"/>
          <w:sz w:val="28"/>
        </w:rPr>
      </w:pPr>
    </w:p>
    <w:p w:rsidR="00377A4A" w:rsidRDefault="00377A4A" w:rsidP="003E40BE">
      <w:pPr>
        <w:rPr>
          <w:rStyle w:val="Strong"/>
          <w:rFonts w:ascii="Arial" w:hAnsi="Arial" w:cs="Arial"/>
          <w:color w:val="000000" w:themeColor="text1"/>
          <w:sz w:val="28"/>
        </w:rPr>
      </w:pPr>
      <w:r>
        <w:rPr>
          <w:noProof/>
        </w:rPr>
        <w:lastRenderedPageBreak/>
        <w:drawing>
          <wp:inline distT="0" distB="0" distL="0" distR="0" wp14:anchorId="293D1056" wp14:editId="05B40C77">
            <wp:extent cx="501015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0150" cy="3343275"/>
                    </a:xfrm>
                    <a:prstGeom prst="rect">
                      <a:avLst/>
                    </a:prstGeom>
                  </pic:spPr>
                </pic:pic>
              </a:graphicData>
            </a:graphic>
          </wp:inline>
        </w:drawing>
      </w:r>
    </w:p>
    <w:p w:rsidR="00447F86" w:rsidRDefault="00447F86" w:rsidP="003E40BE">
      <w:pPr>
        <w:rPr>
          <w:rStyle w:val="Strong"/>
          <w:rFonts w:ascii="Arial" w:hAnsi="Arial" w:cs="Arial"/>
          <w:color w:val="000000" w:themeColor="text1"/>
          <w:sz w:val="28"/>
        </w:rPr>
      </w:pPr>
      <w:r>
        <w:rPr>
          <w:rStyle w:val="Strong"/>
          <w:rFonts w:ascii="Arial" w:hAnsi="Arial" w:cs="Arial"/>
          <w:color w:val="000000" w:themeColor="text1"/>
          <w:sz w:val="28"/>
        </w:rPr>
        <w:t xml:space="preserve">I also sent it to intruder to check the rate-limiting of my website and it is implemented as you can see but in one hour 100 requests are acceptable only. </w:t>
      </w:r>
    </w:p>
    <w:p w:rsidR="00377A4A" w:rsidRDefault="00377A4A" w:rsidP="003E40BE">
      <w:pPr>
        <w:rPr>
          <w:rStyle w:val="Strong"/>
          <w:rFonts w:ascii="Arial" w:hAnsi="Arial" w:cs="Arial"/>
          <w:color w:val="000000" w:themeColor="text1"/>
          <w:sz w:val="28"/>
        </w:rPr>
      </w:pPr>
      <w:r>
        <w:rPr>
          <w:noProof/>
        </w:rPr>
        <w:drawing>
          <wp:inline distT="0" distB="0" distL="0" distR="0" wp14:anchorId="17CDEDB8" wp14:editId="55C57C8D">
            <wp:extent cx="5943600" cy="3938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38905"/>
                    </a:xfrm>
                    <a:prstGeom prst="rect">
                      <a:avLst/>
                    </a:prstGeom>
                  </pic:spPr>
                </pic:pic>
              </a:graphicData>
            </a:graphic>
          </wp:inline>
        </w:drawing>
      </w:r>
    </w:p>
    <w:p w:rsidR="00377A4A" w:rsidRDefault="00377A4A" w:rsidP="00D26A3D">
      <w:pPr>
        <w:jc w:val="both"/>
        <w:rPr>
          <w:rStyle w:val="Strong"/>
          <w:rFonts w:ascii="Arial" w:hAnsi="Arial" w:cs="Arial"/>
          <w:color w:val="000000" w:themeColor="text1"/>
          <w:sz w:val="28"/>
        </w:rPr>
      </w:pPr>
      <w:r>
        <w:rPr>
          <w:noProof/>
        </w:rPr>
        <w:lastRenderedPageBreak/>
        <w:drawing>
          <wp:inline distT="0" distB="0" distL="0" distR="0" wp14:anchorId="793336C3" wp14:editId="689BA12D">
            <wp:extent cx="5943600" cy="1971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5103"/>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rsidR="00D26A3D" w:rsidRDefault="00D26A3D" w:rsidP="00D26A3D">
      <w:pPr>
        <w:jc w:val="both"/>
        <w:rPr>
          <w:rStyle w:val="Strong"/>
          <w:rFonts w:ascii="Arial" w:hAnsi="Arial" w:cs="Arial"/>
          <w:color w:val="000000" w:themeColor="text1"/>
          <w:sz w:val="28"/>
        </w:rPr>
      </w:pPr>
    </w:p>
    <w:p w:rsidR="00D26A3D" w:rsidRPr="00D26A3D" w:rsidRDefault="00D26A3D" w:rsidP="00D26A3D">
      <w:pPr>
        <w:jc w:val="both"/>
        <w:rPr>
          <w:rFonts w:ascii="Arial" w:hAnsi="Arial" w:cs="Arial"/>
          <w:b/>
          <w:bCs/>
          <w:color w:val="000000" w:themeColor="text1"/>
          <w:sz w:val="28"/>
        </w:rPr>
      </w:pPr>
      <w:r w:rsidRPr="00D26A3D">
        <w:rPr>
          <w:rFonts w:ascii="Arial" w:hAnsi="Arial" w:cs="Arial"/>
          <w:b/>
          <w:bCs/>
          <w:color w:val="000000" w:themeColor="text1"/>
          <w:sz w:val="28"/>
        </w:rPr>
        <w:t>During the assessment of the application, it was observed that several security mechanisms are already in place, such as the presence of common security headers and appropriate session management practices in some areas. These implementat</w:t>
      </w:r>
      <w:r>
        <w:rPr>
          <w:rFonts w:ascii="Arial" w:hAnsi="Arial" w:cs="Arial"/>
          <w:b/>
          <w:bCs/>
          <w:color w:val="000000" w:themeColor="text1"/>
          <w:sz w:val="28"/>
        </w:rPr>
        <w:t xml:space="preserve">ions demonstrate the </w:t>
      </w:r>
      <w:proofErr w:type="gramStart"/>
      <w:r>
        <w:rPr>
          <w:rFonts w:ascii="Arial" w:hAnsi="Arial" w:cs="Arial"/>
          <w:b/>
          <w:bCs/>
          <w:color w:val="000000" w:themeColor="text1"/>
          <w:sz w:val="28"/>
        </w:rPr>
        <w:t>developers</w:t>
      </w:r>
      <w:bookmarkStart w:id="0" w:name="_GoBack"/>
      <w:bookmarkEnd w:id="0"/>
      <w:proofErr w:type="gramEnd"/>
      <w:r w:rsidRPr="00D26A3D">
        <w:rPr>
          <w:rFonts w:ascii="Arial" w:hAnsi="Arial" w:cs="Arial"/>
          <w:b/>
          <w:bCs/>
          <w:color w:val="000000" w:themeColor="text1"/>
          <w:sz w:val="28"/>
        </w:rPr>
        <w:t xml:space="preserve"> consideration of baseline security measures.</w:t>
      </w:r>
      <w:r>
        <w:rPr>
          <w:rFonts w:ascii="Arial" w:hAnsi="Arial" w:cs="Arial"/>
          <w:b/>
          <w:bCs/>
          <w:color w:val="000000" w:themeColor="text1"/>
          <w:sz w:val="28"/>
        </w:rPr>
        <w:t xml:space="preserve"> </w:t>
      </w:r>
      <w:r w:rsidRPr="00D26A3D">
        <w:rPr>
          <w:rFonts w:ascii="Arial" w:hAnsi="Arial" w:cs="Arial"/>
          <w:b/>
          <w:bCs/>
          <w:color w:val="000000" w:themeColor="text1"/>
          <w:sz w:val="28"/>
        </w:rPr>
        <w:t>However, certain issues were also identified</w:t>
      </w:r>
      <w:r>
        <w:rPr>
          <w:rFonts w:ascii="Arial" w:hAnsi="Arial" w:cs="Arial"/>
          <w:b/>
          <w:bCs/>
          <w:color w:val="000000" w:themeColor="text1"/>
          <w:sz w:val="28"/>
        </w:rPr>
        <w:t xml:space="preserve">. </w:t>
      </w:r>
      <w:r w:rsidRPr="00D26A3D">
        <w:rPr>
          <w:rFonts w:ascii="Arial" w:hAnsi="Arial" w:cs="Arial"/>
          <w:b/>
          <w:bCs/>
          <w:color w:val="000000" w:themeColor="text1"/>
          <w:sz w:val="28"/>
        </w:rPr>
        <w:t>Overall, while the application shows efforts toward secure design, it requires further improvements to mitigate critical risks and ensure robust protection of user data and system integrity.</w:t>
      </w:r>
    </w:p>
    <w:p w:rsidR="00D26A3D" w:rsidRDefault="00D26A3D" w:rsidP="00D26A3D">
      <w:pPr>
        <w:jc w:val="both"/>
        <w:rPr>
          <w:rStyle w:val="Strong"/>
          <w:rFonts w:ascii="Arial" w:hAnsi="Arial" w:cs="Arial"/>
          <w:color w:val="000000" w:themeColor="text1"/>
          <w:sz w:val="28"/>
        </w:rPr>
      </w:pPr>
    </w:p>
    <w:p w:rsidR="00377A4A" w:rsidRPr="00503B2A" w:rsidRDefault="00377A4A" w:rsidP="003E40BE">
      <w:pPr>
        <w:rPr>
          <w:rStyle w:val="Strong"/>
          <w:rFonts w:ascii="Arial" w:hAnsi="Arial" w:cs="Arial"/>
          <w:color w:val="000000" w:themeColor="text1"/>
          <w:sz w:val="28"/>
        </w:rPr>
      </w:pPr>
    </w:p>
    <w:sectPr w:rsidR="00377A4A" w:rsidRPr="00503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27D1"/>
    <w:multiLevelType w:val="multilevel"/>
    <w:tmpl w:val="4AC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818FE"/>
    <w:multiLevelType w:val="multilevel"/>
    <w:tmpl w:val="D8C2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5196D"/>
    <w:multiLevelType w:val="multilevel"/>
    <w:tmpl w:val="2298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92455"/>
    <w:multiLevelType w:val="multilevel"/>
    <w:tmpl w:val="0B46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36270"/>
    <w:multiLevelType w:val="multilevel"/>
    <w:tmpl w:val="758E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F458FD"/>
    <w:multiLevelType w:val="multilevel"/>
    <w:tmpl w:val="58C6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16936"/>
    <w:multiLevelType w:val="multilevel"/>
    <w:tmpl w:val="F72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E7DB1"/>
    <w:multiLevelType w:val="hybridMultilevel"/>
    <w:tmpl w:val="62140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E3188"/>
    <w:multiLevelType w:val="multilevel"/>
    <w:tmpl w:val="DF5A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A63CB"/>
    <w:multiLevelType w:val="multilevel"/>
    <w:tmpl w:val="62DC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A0EDE"/>
    <w:multiLevelType w:val="multilevel"/>
    <w:tmpl w:val="2ADC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131EF4"/>
    <w:multiLevelType w:val="multilevel"/>
    <w:tmpl w:val="4038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B87453"/>
    <w:multiLevelType w:val="multilevel"/>
    <w:tmpl w:val="A6A8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CC63AD"/>
    <w:multiLevelType w:val="multilevel"/>
    <w:tmpl w:val="705A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685393"/>
    <w:multiLevelType w:val="multilevel"/>
    <w:tmpl w:val="F50E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EC0F48"/>
    <w:multiLevelType w:val="multilevel"/>
    <w:tmpl w:val="E79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43755"/>
    <w:multiLevelType w:val="multilevel"/>
    <w:tmpl w:val="0B14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1"/>
  </w:num>
  <w:num w:numId="4">
    <w:abstractNumId w:val="4"/>
  </w:num>
  <w:num w:numId="5">
    <w:abstractNumId w:val="5"/>
  </w:num>
  <w:num w:numId="6">
    <w:abstractNumId w:val="6"/>
  </w:num>
  <w:num w:numId="7">
    <w:abstractNumId w:val="14"/>
  </w:num>
  <w:num w:numId="8">
    <w:abstractNumId w:val="10"/>
  </w:num>
  <w:num w:numId="9">
    <w:abstractNumId w:val="9"/>
  </w:num>
  <w:num w:numId="10">
    <w:abstractNumId w:val="0"/>
  </w:num>
  <w:num w:numId="11">
    <w:abstractNumId w:val="2"/>
  </w:num>
  <w:num w:numId="12">
    <w:abstractNumId w:val="8"/>
  </w:num>
  <w:num w:numId="13">
    <w:abstractNumId w:val="11"/>
  </w:num>
  <w:num w:numId="14">
    <w:abstractNumId w:val="3"/>
  </w:num>
  <w:num w:numId="15">
    <w:abstractNumId w:val="7"/>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C2"/>
    <w:rsid w:val="000C3DD5"/>
    <w:rsid w:val="00103B1E"/>
    <w:rsid w:val="00115665"/>
    <w:rsid w:val="001542F7"/>
    <w:rsid w:val="001B665E"/>
    <w:rsid w:val="002C20F1"/>
    <w:rsid w:val="00334C8B"/>
    <w:rsid w:val="00377A4A"/>
    <w:rsid w:val="003E40BE"/>
    <w:rsid w:val="00447F86"/>
    <w:rsid w:val="004C7309"/>
    <w:rsid w:val="00503B2A"/>
    <w:rsid w:val="00680602"/>
    <w:rsid w:val="00727E82"/>
    <w:rsid w:val="007632B1"/>
    <w:rsid w:val="008F46E6"/>
    <w:rsid w:val="00A30AC2"/>
    <w:rsid w:val="00B31D48"/>
    <w:rsid w:val="00CF0DC0"/>
    <w:rsid w:val="00D26A3D"/>
    <w:rsid w:val="00F857EB"/>
    <w:rsid w:val="00FF0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9F86A"/>
  <w15:chartTrackingRefBased/>
  <w15:docId w15:val="{17FAA9B2-1552-4DD5-8CE5-0AC693529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30AC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30AC2"/>
    <w:rPr>
      <w:i/>
      <w:iCs/>
      <w:color w:val="5B9BD5" w:themeColor="accent1"/>
    </w:rPr>
  </w:style>
  <w:style w:type="character" w:styleId="Strong">
    <w:name w:val="Strong"/>
    <w:basedOn w:val="DefaultParagraphFont"/>
    <w:uiPriority w:val="22"/>
    <w:qFormat/>
    <w:rsid w:val="00A30AC2"/>
    <w:rPr>
      <w:b/>
      <w:bCs/>
    </w:rPr>
  </w:style>
  <w:style w:type="paragraph" w:styleId="ListParagraph">
    <w:name w:val="List Paragraph"/>
    <w:basedOn w:val="Normal"/>
    <w:uiPriority w:val="34"/>
    <w:qFormat/>
    <w:rsid w:val="001B66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44814">
      <w:bodyDiv w:val="1"/>
      <w:marLeft w:val="0"/>
      <w:marRight w:val="0"/>
      <w:marTop w:val="0"/>
      <w:marBottom w:val="0"/>
      <w:divBdr>
        <w:top w:val="none" w:sz="0" w:space="0" w:color="auto"/>
        <w:left w:val="none" w:sz="0" w:space="0" w:color="auto"/>
        <w:bottom w:val="none" w:sz="0" w:space="0" w:color="auto"/>
        <w:right w:val="none" w:sz="0" w:space="0" w:color="auto"/>
      </w:divBdr>
    </w:div>
    <w:div w:id="215361288">
      <w:bodyDiv w:val="1"/>
      <w:marLeft w:val="0"/>
      <w:marRight w:val="0"/>
      <w:marTop w:val="0"/>
      <w:marBottom w:val="0"/>
      <w:divBdr>
        <w:top w:val="none" w:sz="0" w:space="0" w:color="auto"/>
        <w:left w:val="none" w:sz="0" w:space="0" w:color="auto"/>
        <w:bottom w:val="none" w:sz="0" w:space="0" w:color="auto"/>
        <w:right w:val="none" w:sz="0" w:space="0" w:color="auto"/>
      </w:divBdr>
    </w:div>
    <w:div w:id="478300954">
      <w:bodyDiv w:val="1"/>
      <w:marLeft w:val="0"/>
      <w:marRight w:val="0"/>
      <w:marTop w:val="0"/>
      <w:marBottom w:val="0"/>
      <w:divBdr>
        <w:top w:val="none" w:sz="0" w:space="0" w:color="auto"/>
        <w:left w:val="none" w:sz="0" w:space="0" w:color="auto"/>
        <w:bottom w:val="none" w:sz="0" w:space="0" w:color="auto"/>
        <w:right w:val="none" w:sz="0" w:space="0" w:color="auto"/>
      </w:divBdr>
    </w:div>
    <w:div w:id="593783975">
      <w:bodyDiv w:val="1"/>
      <w:marLeft w:val="0"/>
      <w:marRight w:val="0"/>
      <w:marTop w:val="0"/>
      <w:marBottom w:val="0"/>
      <w:divBdr>
        <w:top w:val="none" w:sz="0" w:space="0" w:color="auto"/>
        <w:left w:val="none" w:sz="0" w:space="0" w:color="auto"/>
        <w:bottom w:val="none" w:sz="0" w:space="0" w:color="auto"/>
        <w:right w:val="none" w:sz="0" w:space="0" w:color="auto"/>
      </w:divBdr>
    </w:div>
    <w:div w:id="677006425">
      <w:bodyDiv w:val="1"/>
      <w:marLeft w:val="0"/>
      <w:marRight w:val="0"/>
      <w:marTop w:val="0"/>
      <w:marBottom w:val="0"/>
      <w:divBdr>
        <w:top w:val="none" w:sz="0" w:space="0" w:color="auto"/>
        <w:left w:val="none" w:sz="0" w:space="0" w:color="auto"/>
        <w:bottom w:val="none" w:sz="0" w:space="0" w:color="auto"/>
        <w:right w:val="none" w:sz="0" w:space="0" w:color="auto"/>
      </w:divBdr>
    </w:div>
    <w:div w:id="909270504">
      <w:bodyDiv w:val="1"/>
      <w:marLeft w:val="0"/>
      <w:marRight w:val="0"/>
      <w:marTop w:val="0"/>
      <w:marBottom w:val="0"/>
      <w:divBdr>
        <w:top w:val="none" w:sz="0" w:space="0" w:color="auto"/>
        <w:left w:val="none" w:sz="0" w:space="0" w:color="auto"/>
        <w:bottom w:val="none" w:sz="0" w:space="0" w:color="auto"/>
        <w:right w:val="none" w:sz="0" w:space="0" w:color="auto"/>
      </w:divBdr>
    </w:div>
    <w:div w:id="1114206134">
      <w:bodyDiv w:val="1"/>
      <w:marLeft w:val="0"/>
      <w:marRight w:val="0"/>
      <w:marTop w:val="0"/>
      <w:marBottom w:val="0"/>
      <w:divBdr>
        <w:top w:val="none" w:sz="0" w:space="0" w:color="auto"/>
        <w:left w:val="none" w:sz="0" w:space="0" w:color="auto"/>
        <w:bottom w:val="none" w:sz="0" w:space="0" w:color="auto"/>
        <w:right w:val="none" w:sz="0" w:space="0" w:color="auto"/>
      </w:divBdr>
    </w:div>
    <w:div w:id="1186556351">
      <w:bodyDiv w:val="1"/>
      <w:marLeft w:val="0"/>
      <w:marRight w:val="0"/>
      <w:marTop w:val="0"/>
      <w:marBottom w:val="0"/>
      <w:divBdr>
        <w:top w:val="none" w:sz="0" w:space="0" w:color="auto"/>
        <w:left w:val="none" w:sz="0" w:space="0" w:color="auto"/>
        <w:bottom w:val="none" w:sz="0" w:space="0" w:color="auto"/>
        <w:right w:val="none" w:sz="0" w:space="0" w:color="auto"/>
      </w:divBdr>
    </w:div>
    <w:div w:id="1816096084">
      <w:bodyDiv w:val="1"/>
      <w:marLeft w:val="0"/>
      <w:marRight w:val="0"/>
      <w:marTop w:val="0"/>
      <w:marBottom w:val="0"/>
      <w:divBdr>
        <w:top w:val="none" w:sz="0" w:space="0" w:color="auto"/>
        <w:left w:val="none" w:sz="0" w:space="0" w:color="auto"/>
        <w:bottom w:val="none" w:sz="0" w:space="0" w:color="auto"/>
        <w:right w:val="none" w:sz="0" w:space="0" w:color="auto"/>
      </w:divBdr>
    </w:div>
    <w:div w:id="211401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2282</TotalTime>
  <Pages>20</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5</cp:revision>
  <dcterms:created xsi:type="dcterms:W3CDTF">2025-08-25T10:01:00Z</dcterms:created>
  <dcterms:modified xsi:type="dcterms:W3CDTF">2025-08-30T17:16:00Z</dcterms:modified>
</cp:coreProperties>
</file>