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6F52" w:rsidRDefault="00813995" w:rsidP="00813995">
      <w:pPr>
        <w:pStyle w:val="IntenseQuote"/>
      </w:pPr>
      <w:r>
        <w:t>DEVELOPERSHUB INTERNSHIP</w:t>
      </w:r>
    </w:p>
    <w:p w:rsidR="00813995" w:rsidRDefault="00813995" w:rsidP="00813995"/>
    <w:p w:rsidR="00813995" w:rsidRDefault="00813995" w:rsidP="00813995">
      <w:pPr>
        <w:jc w:val="center"/>
        <w:rPr>
          <w:rStyle w:val="Strong"/>
          <w:rFonts w:ascii="Arial Black" w:hAnsi="Arial Black"/>
          <w:sz w:val="28"/>
        </w:rPr>
      </w:pPr>
      <w:r w:rsidRPr="00813995">
        <w:rPr>
          <w:rStyle w:val="Strong"/>
          <w:rFonts w:ascii="Arial Black" w:hAnsi="Arial Black"/>
          <w:sz w:val="28"/>
        </w:rPr>
        <w:t>WEEK 3: Advanced Security</w:t>
      </w: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Default="00813995" w:rsidP="00813995">
      <w:pPr>
        <w:jc w:val="center"/>
        <w:rPr>
          <w:rStyle w:val="Strong"/>
          <w:rFonts w:ascii="Arial Black" w:hAnsi="Arial Black"/>
          <w:sz w:val="28"/>
        </w:rPr>
      </w:pPr>
    </w:p>
    <w:p w:rsidR="00813995" w:rsidRPr="008D5EAA" w:rsidRDefault="00813995" w:rsidP="008D5EAA">
      <w:pPr>
        <w:pStyle w:val="ListParagraph"/>
        <w:numPr>
          <w:ilvl w:val="0"/>
          <w:numId w:val="1"/>
        </w:numPr>
        <w:rPr>
          <w:rStyle w:val="Strong"/>
          <w:rFonts w:ascii="Arial Black" w:hAnsi="Arial Black"/>
          <w:i/>
          <w:color w:val="767171" w:themeColor="background2" w:themeShade="80"/>
          <w:sz w:val="32"/>
          <w:u w:val="single"/>
        </w:rPr>
      </w:pPr>
      <w:r w:rsidRPr="008D5EAA">
        <w:rPr>
          <w:rStyle w:val="Strong"/>
          <w:rFonts w:ascii="Arial Black" w:hAnsi="Arial Black"/>
          <w:i/>
          <w:color w:val="767171" w:themeColor="background2" w:themeShade="80"/>
          <w:sz w:val="32"/>
          <w:u w:val="single"/>
        </w:rPr>
        <w:t>Basic Penetration Testing:</w:t>
      </w:r>
    </w:p>
    <w:p w:rsidR="00813995" w:rsidRPr="00813995" w:rsidRDefault="00813995" w:rsidP="00813995">
      <w:pPr>
        <w:rPr>
          <w:rStyle w:val="Strong"/>
          <w:rFonts w:ascii="Arial Black" w:hAnsi="Arial Black"/>
          <w:i/>
          <w:color w:val="767171" w:themeColor="background2" w:themeShade="80"/>
          <w:sz w:val="28"/>
          <w:u w:val="single"/>
        </w:rPr>
      </w:pPr>
    </w:p>
    <w:p w:rsidR="00026DD7" w:rsidRPr="006452B0" w:rsidRDefault="00026DD7" w:rsidP="00813995">
      <w:pPr>
        <w:rPr>
          <w:rStyle w:val="Strong"/>
          <w:rFonts w:ascii="Arial" w:hAnsi="Arial" w:cs="Arial"/>
          <w:color w:val="1F3864" w:themeColor="accent5" w:themeShade="80"/>
          <w:sz w:val="28"/>
        </w:rPr>
      </w:pPr>
      <w:r w:rsidRPr="006452B0">
        <w:rPr>
          <w:rStyle w:val="Strong"/>
          <w:rFonts w:ascii="Arial" w:hAnsi="Arial" w:cs="Arial"/>
          <w:color w:val="1F3864" w:themeColor="accent5" w:themeShade="80"/>
          <w:sz w:val="28"/>
        </w:rPr>
        <w:t>Now since in my week 1, I already did quite a few browser testing so I preferred going for NMAP this time since it would be better to experience using this tool and finding valuable information from it:</w:t>
      </w:r>
    </w:p>
    <w:p w:rsidR="00026DD7" w:rsidRDefault="00026DD7" w:rsidP="00813995">
      <w:pPr>
        <w:rPr>
          <w:rStyle w:val="Strong"/>
          <w:rFonts w:ascii="Arial Black" w:hAnsi="Arial Black"/>
          <w:sz w:val="28"/>
        </w:rPr>
      </w:pPr>
    </w:p>
    <w:p w:rsidR="00026DD7" w:rsidRDefault="000B0B3B" w:rsidP="00EB4CCA">
      <w:pPr>
        <w:pStyle w:val="ListParagraph"/>
        <w:numPr>
          <w:ilvl w:val="0"/>
          <w:numId w:val="2"/>
        </w:numPr>
        <w:rPr>
          <w:rStyle w:val="Strong"/>
          <w:rFonts w:ascii="Arial Black" w:hAnsi="Arial Black"/>
          <w:sz w:val="28"/>
        </w:rPr>
      </w:pPr>
      <w:r w:rsidRPr="000B0B3B">
        <w:rPr>
          <w:rStyle w:val="Strong"/>
          <w:rFonts w:ascii="Arial Black" w:hAnsi="Arial Black"/>
          <w:sz w:val="28"/>
        </w:rPr>
        <w:t>We start by, installing NMAP</w:t>
      </w:r>
      <w:r w:rsidR="00026DD7" w:rsidRPr="000B0B3B">
        <w:rPr>
          <w:rStyle w:val="Strong"/>
          <w:rFonts w:ascii="Arial Black" w:hAnsi="Arial Black"/>
          <w:sz w:val="28"/>
        </w:rPr>
        <w:t xml:space="preserve"> on our system</w:t>
      </w:r>
      <w:r>
        <w:rPr>
          <w:rStyle w:val="Strong"/>
          <w:rFonts w:ascii="Arial Black" w:hAnsi="Arial Black"/>
          <w:sz w:val="28"/>
        </w:rPr>
        <w:t>:</w:t>
      </w:r>
    </w:p>
    <w:p w:rsidR="008213D3" w:rsidRDefault="008213D3" w:rsidP="008213D3">
      <w:pPr>
        <w:pStyle w:val="ListParagraph"/>
        <w:jc w:val="center"/>
        <w:rPr>
          <w:rStyle w:val="Strong"/>
          <w:rFonts w:ascii="Arial Black" w:hAnsi="Arial Black"/>
          <w:sz w:val="28"/>
        </w:rPr>
      </w:pPr>
      <w:r>
        <w:rPr>
          <w:noProof/>
        </w:rPr>
        <w:drawing>
          <wp:inline distT="0" distB="0" distL="0" distR="0" wp14:anchorId="001E2BE4" wp14:editId="0AC16E96">
            <wp:extent cx="4991100" cy="3457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91100" cy="3457575"/>
                    </a:xfrm>
                    <a:prstGeom prst="rect">
                      <a:avLst/>
                    </a:prstGeom>
                  </pic:spPr>
                </pic:pic>
              </a:graphicData>
            </a:graphic>
          </wp:inline>
        </w:drawing>
      </w:r>
    </w:p>
    <w:p w:rsidR="00026DD7" w:rsidRDefault="00026DD7" w:rsidP="00813995">
      <w:pPr>
        <w:rPr>
          <w:rStyle w:val="Strong"/>
          <w:rFonts w:ascii="Arial Black" w:hAnsi="Arial Black"/>
          <w:sz w:val="28"/>
        </w:rPr>
      </w:pPr>
    </w:p>
    <w:p w:rsidR="008213D3" w:rsidRDefault="008213D3" w:rsidP="00813995">
      <w:pPr>
        <w:rPr>
          <w:rStyle w:val="Strong"/>
          <w:rFonts w:ascii="Arial Black" w:hAnsi="Arial Black"/>
          <w:sz w:val="28"/>
        </w:rPr>
      </w:pPr>
    </w:p>
    <w:p w:rsidR="008213D3" w:rsidRDefault="008213D3" w:rsidP="00813995">
      <w:pPr>
        <w:rPr>
          <w:rStyle w:val="Strong"/>
          <w:rFonts w:ascii="Arial Black" w:hAnsi="Arial Black"/>
          <w:sz w:val="28"/>
        </w:rPr>
      </w:pPr>
    </w:p>
    <w:p w:rsidR="008213D3" w:rsidRDefault="008213D3" w:rsidP="00813995">
      <w:pPr>
        <w:rPr>
          <w:rStyle w:val="Strong"/>
          <w:rFonts w:ascii="Arial Black" w:hAnsi="Arial Black"/>
          <w:sz w:val="28"/>
        </w:rPr>
      </w:pPr>
    </w:p>
    <w:p w:rsidR="008213D3" w:rsidRDefault="008213D3" w:rsidP="00813995">
      <w:pPr>
        <w:rPr>
          <w:rStyle w:val="Strong"/>
          <w:rFonts w:ascii="Arial Black" w:hAnsi="Arial Black"/>
          <w:sz w:val="28"/>
        </w:rPr>
      </w:pPr>
    </w:p>
    <w:p w:rsidR="000B0B3B" w:rsidRPr="00026DD7" w:rsidRDefault="00026DD7" w:rsidP="000B0B3B">
      <w:pPr>
        <w:pStyle w:val="ListParagraph"/>
        <w:numPr>
          <w:ilvl w:val="0"/>
          <w:numId w:val="2"/>
        </w:numPr>
        <w:rPr>
          <w:rStyle w:val="Strong"/>
          <w:rFonts w:ascii="Arial Black" w:hAnsi="Arial Black"/>
          <w:sz w:val="28"/>
        </w:rPr>
      </w:pPr>
      <w:r w:rsidRPr="00026DD7">
        <w:rPr>
          <w:rStyle w:val="Strong"/>
          <w:rFonts w:ascii="Arial Black" w:hAnsi="Arial Black"/>
          <w:sz w:val="28"/>
        </w:rPr>
        <w:lastRenderedPageBreak/>
        <w:t>Next to make sure our localhost is running we run a basic scan</w:t>
      </w:r>
      <w:r w:rsidR="000B0B3B">
        <w:rPr>
          <w:rStyle w:val="Strong"/>
          <w:rFonts w:ascii="Arial Black" w:hAnsi="Arial Black"/>
          <w:sz w:val="28"/>
        </w:rPr>
        <w:t xml:space="preserve"> </w:t>
      </w:r>
      <w:r w:rsidR="000B0B3B" w:rsidRPr="000B0B3B">
        <w:rPr>
          <w:rStyle w:val="Strong"/>
          <w:rFonts w:ascii="Arial" w:hAnsi="Arial" w:cs="Arial"/>
          <w:sz w:val="28"/>
        </w:rPr>
        <w:t>(</w:t>
      </w:r>
      <w:r w:rsidR="000B0B3B" w:rsidRPr="000B0B3B">
        <w:rPr>
          <w:rFonts w:ascii="Arial" w:hAnsi="Arial" w:cs="Arial"/>
          <w:b/>
          <w:bCs/>
          <w:sz w:val="28"/>
        </w:rPr>
        <w:t>Tests which ports are open)</w:t>
      </w:r>
      <w:r w:rsidR="000B0B3B">
        <w:rPr>
          <w:rFonts w:ascii="Arial Black" w:hAnsi="Arial Black"/>
          <w:b/>
          <w:bCs/>
          <w:sz w:val="28"/>
        </w:rPr>
        <w:t>:</w:t>
      </w:r>
    </w:p>
    <w:p w:rsidR="00026DD7" w:rsidRPr="000B0B3B" w:rsidRDefault="008213D3" w:rsidP="000B0B3B">
      <w:pPr>
        <w:spacing w:before="240"/>
        <w:rPr>
          <w:rStyle w:val="Strong"/>
          <w:rFonts w:ascii="Arial Black" w:hAnsi="Arial Black"/>
          <w:sz w:val="28"/>
        </w:rPr>
      </w:pPr>
      <w:r>
        <w:rPr>
          <w:noProof/>
        </w:rPr>
        <w:drawing>
          <wp:inline distT="0" distB="0" distL="0" distR="0" wp14:anchorId="207A0D75" wp14:editId="24432253">
            <wp:extent cx="5915025" cy="1847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5025" cy="1847850"/>
                    </a:xfrm>
                    <a:prstGeom prst="rect">
                      <a:avLst/>
                    </a:prstGeom>
                  </pic:spPr>
                </pic:pic>
              </a:graphicData>
            </a:graphic>
          </wp:inline>
        </w:drawing>
      </w:r>
    </w:p>
    <w:p w:rsidR="00026DD7" w:rsidRDefault="00026DD7" w:rsidP="00026DD7">
      <w:pPr>
        <w:rPr>
          <w:rStyle w:val="Strong"/>
          <w:rFonts w:ascii="Arial Black" w:hAnsi="Arial Black"/>
          <w:sz w:val="28"/>
        </w:rPr>
      </w:pPr>
    </w:p>
    <w:p w:rsidR="00026DD7" w:rsidRPr="008213D3" w:rsidRDefault="000B0B3B" w:rsidP="00026DD7">
      <w:pPr>
        <w:pStyle w:val="ListParagraph"/>
        <w:numPr>
          <w:ilvl w:val="0"/>
          <w:numId w:val="2"/>
        </w:numPr>
        <w:rPr>
          <w:rStyle w:val="Strong"/>
          <w:rFonts w:ascii="Arial Black" w:hAnsi="Arial Black"/>
          <w:sz w:val="28"/>
        </w:rPr>
      </w:pPr>
      <w:r>
        <w:rPr>
          <w:rStyle w:val="Strong"/>
          <w:rFonts w:ascii="Arial Black" w:hAnsi="Arial Black"/>
          <w:sz w:val="28"/>
        </w:rPr>
        <w:t xml:space="preserve">We do a full port scan </w:t>
      </w:r>
      <w:r w:rsidRPr="000B0B3B">
        <w:rPr>
          <w:rStyle w:val="Strong"/>
          <w:rFonts w:ascii="Arial" w:hAnsi="Arial" w:cs="Arial"/>
          <w:sz w:val="28"/>
        </w:rPr>
        <w:t>(</w:t>
      </w:r>
      <w:r w:rsidRPr="000B0B3B">
        <w:rPr>
          <w:rFonts w:ascii="Arial" w:hAnsi="Arial" w:cs="Arial"/>
          <w:b/>
          <w:bCs/>
          <w:sz w:val="28"/>
        </w:rPr>
        <w:t>Detects hidden services on unusual ports)</w:t>
      </w:r>
      <w:r w:rsidRPr="000B0B3B">
        <w:rPr>
          <w:rStyle w:val="Strong"/>
          <w:rFonts w:ascii="Arial" w:hAnsi="Arial" w:cs="Arial"/>
          <w:sz w:val="28"/>
        </w:rPr>
        <w:t>:</w:t>
      </w:r>
    </w:p>
    <w:p w:rsidR="008213D3" w:rsidRDefault="007A15F9" w:rsidP="007A15F9">
      <w:pPr>
        <w:jc w:val="center"/>
        <w:rPr>
          <w:rStyle w:val="Strong"/>
          <w:rFonts w:ascii="Arial Black" w:hAnsi="Arial Black"/>
          <w:sz w:val="28"/>
        </w:rPr>
      </w:pPr>
      <w:r>
        <w:rPr>
          <w:noProof/>
        </w:rPr>
        <w:drawing>
          <wp:inline distT="0" distB="0" distL="0" distR="0" wp14:anchorId="7CF2CC3D" wp14:editId="4B237CE0">
            <wp:extent cx="39433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50" cy="2343150"/>
                    </a:xfrm>
                    <a:prstGeom prst="rect">
                      <a:avLst/>
                    </a:prstGeom>
                  </pic:spPr>
                </pic:pic>
              </a:graphicData>
            </a:graphic>
          </wp:inline>
        </w:drawing>
      </w:r>
    </w:p>
    <w:p w:rsidR="000522F1" w:rsidRPr="000522F1" w:rsidRDefault="000522F1" w:rsidP="000522F1">
      <w:pPr>
        <w:rPr>
          <w:rStyle w:val="Strong"/>
          <w:rFonts w:ascii="Arial" w:hAnsi="Arial" w:cs="Arial"/>
          <w:sz w:val="28"/>
        </w:rPr>
      </w:pPr>
      <w:r w:rsidRPr="000522F1">
        <w:rPr>
          <w:rStyle w:val="Strong"/>
          <w:rFonts w:ascii="Arial" w:hAnsi="Arial" w:cs="Arial"/>
          <w:sz w:val="28"/>
        </w:rPr>
        <w:t>So I found only 2 ports open. One being 4000/</w:t>
      </w:r>
      <w:proofErr w:type="spellStart"/>
      <w:r w:rsidRPr="000522F1">
        <w:rPr>
          <w:rStyle w:val="Strong"/>
          <w:rFonts w:ascii="Arial" w:hAnsi="Arial" w:cs="Arial"/>
          <w:sz w:val="28"/>
        </w:rPr>
        <w:t>tcp</w:t>
      </w:r>
      <w:proofErr w:type="spellEnd"/>
      <w:r w:rsidRPr="000522F1">
        <w:rPr>
          <w:rStyle w:val="Strong"/>
          <w:rFonts w:ascii="Arial" w:hAnsi="Arial" w:cs="Arial"/>
          <w:sz w:val="28"/>
        </w:rPr>
        <w:t xml:space="preserve"> basically exposing a web application which maybe is not hardened. And other is 27017/</w:t>
      </w:r>
      <w:proofErr w:type="spellStart"/>
      <w:r w:rsidRPr="000522F1">
        <w:rPr>
          <w:rStyle w:val="Strong"/>
          <w:rFonts w:ascii="Arial" w:hAnsi="Arial" w:cs="Arial"/>
          <w:sz w:val="28"/>
        </w:rPr>
        <w:t>tcp</w:t>
      </w:r>
      <w:proofErr w:type="spellEnd"/>
      <w:r w:rsidRPr="000522F1">
        <w:rPr>
          <w:rStyle w:val="Strong"/>
          <w:rFonts w:ascii="Arial" w:hAnsi="Arial" w:cs="Arial"/>
          <w:sz w:val="28"/>
        </w:rPr>
        <w:t xml:space="preserve"> </w:t>
      </w:r>
      <w:proofErr w:type="spellStart"/>
      <w:r w:rsidRPr="000522F1">
        <w:rPr>
          <w:rStyle w:val="Strong"/>
          <w:rFonts w:ascii="Arial" w:hAnsi="Arial" w:cs="Arial"/>
          <w:sz w:val="28"/>
        </w:rPr>
        <w:t>mongod</w:t>
      </w:r>
      <w:proofErr w:type="spellEnd"/>
      <w:r w:rsidRPr="000522F1">
        <w:rPr>
          <w:rStyle w:val="Strong"/>
          <w:rFonts w:ascii="Arial" w:hAnsi="Arial" w:cs="Arial"/>
          <w:sz w:val="28"/>
        </w:rPr>
        <w:t xml:space="preserve"> which is our mongo database running on its default service</w:t>
      </w:r>
      <w:r>
        <w:rPr>
          <w:rStyle w:val="Strong"/>
          <w:rFonts w:ascii="Arial" w:hAnsi="Arial" w:cs="Arial"/>
          <w:sz w:val="28"/>
        </w:rPr>
        <w:t>, this can lead to database exposure scanning</w:t>
      </w:r>
      <w:r w:rsidRPr="000522F1">
        <w:rPr>
          <w:rStyle w:val="Strong"/>
          <w:rFonts w:ascii="Arial" w:hAnsi="Arial" w:cs="Arial"/>
          <w:sz w:val="28"/>
        </w:rPr>
        <w:t>.</w:t>
      </w:r>
    </w:p>
    <w:p w:rsidR="00026DD7" w:rsidRPr="000522F1" w:rsidRDefault="00026DD7" w:rsidP="00026DD7">
      <w:pPr>
        <w:rPr>
          <w:rStyle w:val="Strong"/>
          <w:rFonts w:ascii="Arial Black" w:hAnsi="Arial Black"/>
          <w:sz w:val="28"/>
        </w:rPr>
      </w:pPr>
    </w:p>
    <w:p w:rsidR="00026DD7" w:rsidRPr="000522F1" w:rsidRDefault="00026DD7" w:rsidP="00026DD7">
      <w:pPr>
        <w:rPr>
          <w:rStyle w:val="Strong"/>
          <w:rFonts w:ascii="Arial Black" w:hAnsi="Arial Black"/>
          <w:b w:val="0"/>
          <w:sz w:val="28"/>
        </w:rPr>
      </w:pPr>
    </w:p>
    <w:p w:rsidR="00026DD7" w:rsidRPr="007A15F9" w:rsidRDefault="00026DD7" w:rsidP="00026DD7">
      <w:pPr>
        <w:pStyle w:val="ListParagraph"/>
        <w:numPr>
          <w:ilvl w:val="0"/>
          <w:numId w:val="2"/>
        </w:numPr>
        <w:rPr>
          <w:rStyle w:val="Strong"/>
          <w:rFonts w:ascii="Arial Black" w:hAnsi="Arial Black"/>
          <w:sz w:val="28"/>
        </w:rPr>
      </w:pPr>
      <w:r>
        <w:rPr>
          <w:rStyle w:val="Strong"/>
          <w:rFonts w:ascii="Arial Black" w:hAnsi="Arial Black"/>
          <w:sz w:val="28"/>
        </w:rPr>
        <w:lastRenderedPageBreak/>
        <w:t>We discover what service/software is running on those ports</w:t>
      </w:r>
      <w:r w:rsidR="000B0B3B">
        <w:rPr>
          <w:rStyle w:val="Strong"/>
          <w:rFonts w:ascii="Arial Black" w:hAnsi="Arial Black"/>
          <w:sz w:val="28"/>
        </w:rPr>
        <w:t xml:space="preserve"> </w:t>
      </w:r>
      <w:r w:rsidR="000B0B3B" w:rsidRPr="000B0B3B">
        <w:rPr>
          <w:rStyle w:val="Strong"/>
          <w:rFonts w:ascii="Arial" w:hAnsi="Arial" w:cs="Arial"/>
          <w:sz w:val="28"/>
        </w:rPr>
        <w:t>(</w:t>
      </w:r>
      <w:r w:rsidR="000B0B3B" w:rsidRPr="000B0B3B">
        <w:rPr>
          <w:rFonts w:ascii="Arial" w:hAnsi="Arial" w:cs="Arial"/>
          <w:b/>
          <w:bCs/>
          <w:sz w:val="28"/>
        </w:rPr>
        <w:t>Finds out what software you're running so attackers can Google known exploits)</w:t>
      </w:r>
      <w:r w:rsidRPr="000B0B3B">
        <w:rPr>
          <w:rStyle w:val="Strong"/>
          <w:rFonts w:ascii="Arial" w:hAnsi="Arial" w:cs="Arial"/>
          <w:sz w:val="28"/>
        </w:rPr>
        <w:t>:</w:t>
      </w:r>
    </w:p>
    <w:p w:rsidR="007A15F9" w:rsidRDefault="007A15F9" w:rsidP="007A15F9">
      <w:pPr>
        <w:ind w:left="360"/>
        <w:rPr>
          <w:rStyle w:val="Strong"/>
          <w:rFonts w:ascii="Arial Black" w:hAnsi="Arial Black"/>
          <w:sz w:val="28"/>
        </w:rPr>
      </w:pPr>
      <w:r>
        <w:rPr>
          <w:noProof/>
        </w:rPr>
        <w:drawing>
          <wp:inline distT="0" distB="0" distL="0" distR="0" wp14:anchorId="6195396B" wp14:editId="760448AD">
            <wp:extent cx="4924425" cy="20669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4425" cy="2066925"/>
                    </a:xfrm>
                    <a:prstGeom prst="rect">
                      <a:avLst/>
                    </a:prstGeom>
                  </pic:spPr>
                </pic:pic>
              </a:graphicData>
            </a:graphic>
          </wp:inline>
        </w:drawing>
      </w:r>
    </w:p>
    <w:p w:rsidR="000522F1" w:rsidRPr="00B95C81" w:rsidRDefault="00B95C81" w:rsidP="007A15F9">
      <w:pPr>
        <w:ind w:left="360"/>
        <w:rPr>
          <w:rStyle w:val="Strong"/>
          <w:rFonts w:ascii="Arial" w:hAnsi="Arial" w:cs="Arial"/>
          <w:sz w:val="28"/>
        </w:rPr>
      </w:pPr>
      <w:r w:rsidRPr="00B95C81">
        <w:rPr>
          <w:rStyle w:val="Strong"/>
          <w:rFonts w:ascii="Arial" w:hAnsi="Arial" w:cs="Arial"/>
          <w:sz w:val="28"/>
        </w:rPr>
        <w:t>Again we got to know that 4000 port is running which is our web application but again when trying to figure out what service is running it did return data but was not able to recognize it as maybe was not available in the database.</w:t>
      </w:r>
      <w:r>
        <w:rPr>
          <w:rStyle w:val="Strong"/>
          <w:rFonts w:ascii="Arial" w:hAnsi="Arial" w:cs="Arial"/>
          <w:sz w:val="28"/>
        </w:rPr>
        <w:t xml:space="preserve"> As, </w:t>
      </w:r>
      <w:proofErr w:type="spellStart"/>
      <w:r>
        <w:rPr>
          <w:rStyle w:val="Strong"/>
          <w:rFonts w:ascii="Arial" w:hAnsi="Arial" w:cs="Arial"/>
          <w:sz w:val="28"/>
        </w:rPr>
        <w:t>nmap</w:t>
      </w:r>
      <w:proofErr w:type="spellEnd"/>
      <w:r>
        <w:rPr>
          <w:rStyle w:val="Strong"/>
          <w:rFonts w:ascii="Arial" w:hAnsi="Arial" w:cs="Arial"/>
          <w:sz w:val="28"/>
        </w:rPr>
        <w:t xml:space="preserve"> uses fingerprints to guess services hence as node.js is custom built, or maybe if something doesn’t use standard ports so it won’t be able to recognize.</w:t>
      </w:r>
    </w:p>
    <w:p w:rsidR="00B95C81" w:rsidRDefault="00B95C81" w:rsidP="00026DD7">
      <w:pPr>
        <w:rPr>
          <w:rStyle w:val="Strong"/>
          <w:rFonts w:ascii="Arial Black" w:hAnsi="Arial Black"/>
          <w:sz w:val="28"/>
        </w:rPr>
      </w:pPr>
    </w:p>
    <w:p w:rsidR="00026DD7" w:rsidRPr="000B0B3B" w:rsidRDefault="00026DD7" w:rsidP="00026DD7">
      <w:pPr>
        <w:pStyle w:val="ListParagraph"/>
        <w:numPr>
          <w:ilvl w:val="0"/>
          <w:numId w:val="2"/>
        </w:numPr>
        <w:rPr>
          <w:rStyle w:val="Strong"/>
          <w:rFonts w:ascii="Arial" w:hAnsi="Arial" w:cs="Arial"/>
          <w:sz w:val="28"/>
        </w:rPr>
      </w:pPr>
      <w:r>
        <w:rPr>
          <w:rStyle w:val="Strong"/>
          <w:rFonts w:ascii="Arial Black" w:hAnsi="Arial Black"/>
          <w:sz w:val="28"/>
        </w:rPr>
        <w:t>We perform an aggressive scan</w:t>
      </w:r>
      <w:r w:rsidR="000B0B3B">
        <w:rPr>
          <w:rStyle w:val="Strong"/>
          <w:rFonts w:ascii="Arial Black" w:hAnsi="Arial Black"/>
          <w:sz w:val="28"/>
        </w:rPr>
        <w:t xml:space="preserve"> </w:t>
      </w:r>
      <w:r w:rsidR="000B0B3B" w:rsidRPr="000B0B3B">
        <w:rPr>
          <w:rStyle w:val="Strong"/>
          <w:rFonts w:ascii="Arial" w:hAnsi="Arial" w:cs="Arial"/>
          <w:sz w:val="28"/>
        </w:rPr>
        <w:t>(</w:t>
      </w:r>
      <w:r w:rsidR="000B0B3B" w:rsidRPr="000B0B3B">
        <w:rPr>
          <w:rFonts w:ascii="Arial" w:hAnsi="Arial" w:cs="Arial"/>
          <w:b/>
          <w:bCs/>
          <w:sz w:val="28"/>
        </w:rPr>
        <w:t>Detects OS, traceroutes; this generates high traffic and may alert firewalls)</w:t>
      </w:r>
      <w:r w:rsidRPr="000B0B3B">
        <w:rPr>
          <w:rStyle w:val="Strong"/>
          <w:rFonts w:ascii="Arial" w:hAnsi="Arial" w:cs="Arial"/>
          <w:sz w:val="28"/>
        </w:rPr>
        <w:t>:</w:t>
      </w:r>
    </w:p>
    <w:p w:rsidR="00026DD7" w:rsidRDefault="007A15F9" w:rsidP="00026DD7">
      <w:pPr>
        <w:pStyle w:val="ListParagraph"/>
        <w:rPr>
          <w:rStyle w:val="Strong"/>
          <w:rFonts w:ascii="Arial Black" w:hAnsi="Arial Black"/>
          <w:sz w:val="28"/>
        </w:rPr>
      </w:pPr>
      <w:r>
        <w:rPr>
          <w:noProof/>
        </w:rPr>
        <w:lastRenderedPageBreak/>
        <w:drawing>
          <wp:inline distT="0" distB="0" distL="0" distR="0" wp14:anchorId="4186404E" wp14:editId="687242E3">
            <wp:extent cx="5410200" cy="3409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10200" cy="3409950"/>
                    </a:xfrm>
                    <a:prstGeom prst="rect">
                      <a:avLst/>
                    </a:prstGeom>
                  </pic:spPr>
                </pic:pic>
              </a:graphicData>
            </a:graphic>
          </wp:inline>
        </w:drawing>
      </w:r>
    </w:p>
    <w:p w:rsidR="007A15F9" w:rsidRDefault="007A15F9" w:rsidP="00026DD7">
      <w:pPr>
        <w:pStyle w:val="ListParagraph"/>
        <w:rPr>
          <w:rStyle w:val="Strong"/>
          <w:rFonts w:ascii="Arial Black" w:hAnsi="Arial Black"/>
          <w:sz w:val="28"/>
        </w:rPr>
      </w:pPr>
      <w:r>
        <w:rPr>
          <w:noProof/>
        </w:rPr>
        <w:drawing>
          <wp:inline distT="0" distB="0" distL="0" distR="0" wp14:anchorId="20FBD7B7" wp14:editId="1803F985">
            <wp:extent cx="5448300" cy="3619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8300" cy="3619500"/>
                    </a:xfrm>
                    <a:prstGeom prst="rect">
                      <a:avLst/>
                    </a:prstGeom>
                  </pic:spPr>
                </pic:pic>
              </a:graphicData>
            </a:graphic>
          </wp:inline>
        </w:drawing>
      </w:r>
    </w:p>
    <w:p w:rsidR="007A15F9" w:rsidRDefault="007A15F9" w:rsidP="00F27987">
      <w:pPr>
        <w:pStyle w:val="ListParagraph"/>
        <w:jc w:val="center"/>
        <w:rPr>
          <w:rStyle w:val="Strong"/>
          <w:rFonts w:ascii="Arial Black" w:hAnsi="Arial Black"/>
          <w:sz w:val="28"/>
        </w:rPr>
      </w:pPr>
      <w:r>
        <w:rPr>
          <w:noProof/>
        </w:rPr>
        <w:drawing>
          <wp:inline distT="0" distB="0" distL="0" distR="0" wp14:anchorId="1F4A7DCA" wp14:editId="0DDB682E">
            <wp:extent cx="5572125" cy="752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2125" cy="752475"/>
                    </a:xfrm>
                    <a:prstGeom prst="rect">
                      <a:avLst/>
                    </a:prstGeom>
                  </pic:spPr>
                </pic:pic>
              </a:graphicData>
            </a:graphic>
          </wp:inline>
        </w:drawing>
      </w:r>
    </w:p>
    <w:p w:rsidR="008D5EAA" w:rsidRDefault="008D5EAA" w:rsidP="00F27987">
      <w:pPr>
        <w:pStyle w:val="ListParagraph"/>
        <w:jc w:val="center"/>
        <w:rPr>
          <w:rStyle w:val="Strong"/>
          <w:rFonts w:ascii="Arial Black" w:hAnsi="Arial Black"/>
          <w:sz w:val="28"/>
        </w:rPr>
      </w:pPr>
    </w:p>
    <w:p w:rsidR="008D5EAA" w:rsidRPr="008D5EAA" w:rsidRDefault="008D5EAA" w:rsidP="008D5EAA">
      <w:pPr>
        <w:pStyle w:val="ListParagraph"/>
        <w:rPr>
          <w:rFonts w:ascii="Arial" w:hAnsi="Arial" w:cs="Arial"/>
          <w:b/>
          <w:bCs/>
          <w:sz w:val="28"/>
        </w:rPr>
      </w:pPr>
      <w:r w:rsidRPr="008D5EAA">
        <w:rPr>
          <w:rFonts w:ascii="Arial" w:hAnsi="Arial" w:cs="Arial"/>
          <w:b/>
          <w:bCs/>
          <w:sz w:val="28"/>
        </w:rPr>
        <w:lastRenderedPageBreak/>
        <w:t>Service Detection Details (HTTP-like Behavior on Port 4000)</w:t>
      </w:r>
    </w:p>
    <w:p w:rsidR="008D5EAA" w:rsidRPr="008D5EAA" w:rsidRDefault="008D5EAA" w:rsidP="008D5EAA">
      <w:pPr>
        <w:pStyle w:val="ListParagraph"/>
        <w:rPr>
          <w:rFonts w:ascii="Arial" w:hAnsi="Arial" w:cs="Arial"/>
          <w:b/>
          <w:bCs/>
          <w:sz w:val="28"/>
        </w:rPr>
      </w:pPr>
      <w:proofErr w:type="spellStart"/>
      <w:r w:rsidRPr="008D5EAA">
        <w:rPr>
          <w:rFonts w:ascii="Arial" w:hAnsi="Arial" w:cs="Arial"/>
          <w:b/>
          <w:bCs/>
          <w:sz w:val="28"/>
        </w:rPr>
        <w:t>Nmap</w:t>
      </w:r>
      <w:proofErr w:type="spellEnd"/>
      <w:r w:rsidRPr="008D5EAA">
        <w:rPr>
          <w:rFonts w:ascii="Arial" w:hAnsi="Arial" w:cs="Arial"/>
          <w:b/>
          <w:bCs/>
          <w:sz w:val="28"/>
        </w:rPr>
        <w:t xml:space="preserve"> interacted with the service using multiple probes and got consistent HTTP responses:</w:t>
      </w:r>
    </w:p>
    <w:p w:rsidR="008D5EAA" w:rsidRPr="008D5EAA" w:rsidRDefault="008D5EAA" w:rsidP="008D5EAA">
      <w:pPr>
        <w:pStyle w:val="ListParagraph"/>
        <w:numPr>
          <w:ilvl w:val="0"/>
          <w:numId w:val="3"/>
        </w:numPr>
        <w:rPr>
          <w:rFonts w:ascii="Arial" w:hAnsi="Arial" w:cs="Arial"/>
          <w:bCs/>
          <w:sz w:val="28"/>
        </w:rPr>
      </w:pPr>
      <w:r w:rsidRPr="008D5EAA">
        <w:rPr>
          <w:rFonts w:ascii="Arial" w:hAnsi="Arial" w:cs="Arial"/>
          <w:bCs/>
          <w:sz w:val="28"/>
        </w:rPr>
        <w:t>The service is returning standard HTTP/1.1 headers (even on non-standard probes like RTSP).</w:t>
      </w:r>
    </w:p>
    <w:p w:rsidR="008D5EAA" w:rsidRPr="008D5EAA" w:rsidRDefault="008D5EAA" w:rsidP="008D5EAA">
      <w:pPr>
        <w:pStyle w:val="ListParagraph"/>
        <w:numPr>
          <w:ilvl w:val="0"/>
          <w:numId w:val="3"/>
        </w:numPr>
        <w:rPr>
          <w:rStyle w:val="Strong"/>
          <w:rFonts w:ascii="Arial" w:hAnsi="Arial" w:cs="Arial"/>
          <w:sz w:val="28"/>
        </w:rPr>
      </w:pPr>
      <w:r w:rsidRPr="008D5EAA">
        <w:rPr>
          <w:rFonts w:ascii="Arial" w:hAnsi="Arial" w:cs="Arial"/>
          <w:bCs/>
          <w:sz w:val="28"/>
        </w:rPr>
        <w:t>It appears to be a web application or web server</w:t>
      </w:r>
      <w:r>
        <w:rPr>
          <w:rFonts w:ascii="Arial" w:hAnsi="Arial" w:cs="Arial"/>
          <w:bCs/>
          <w:sz w:val="28"/>
        </w:rPr>
        <w:t xml:space="preserve"> (possibly Node.js</w:t>
      </w:r>
      <w:r w:rsidRPr="008D5EAA">
        <w:rPr>
          <w:rFonts w:ascii="Arial" w:hAnsi="Arial" w:cs="Arial"/>
          <w:bCs/>
          <w:sz w:val="28"/>
        </w:rPr>
        <w:t xml:space="preserve"> based on the cookies and headers).</w:t>
      </w:r>
    </w:p>
    <w:p w:rsidR="008D5EAA" w:rsidRPr="008D5EAA" w:rsidRDefault="008D5EAA" w:rsidP="008D5EAA">
      <w:pPr>
        <w:pStyle w:val="ListParagraph"/>
        <w:rPr>
          <w:rFonts w:ascii="Arial" w:hAnsi="Arial" w:cs="Arial"/>
          <w:b/>
          <w:bCs/>
          <w:sz w:val="28"/>
        </w:rPr>
      </w:pPr>
      <w:r w:rsidRPr="008D5EAA">
        <w:rPr>
          <w:rFonts w:ascii="Arial" w:hAnsi="Arial" w:cs="Arial"/>
          <w:b/>
          <w:bCs/>
          <w:sz w:val="28"/>
        </w:rPr>
        <w:t>Indicators:</w:t>
      </w:r>
    </w:p>
    <w:p w:rsidR="008D5EAA" w:rsidRPr="008D5EAA" w:rsidRDefault="008D5EAA" w:rsidP="008D5EAA">
      <w:pPr>
        <w:pStyle w:val="ListParagraph"/>
        <w:numPr>
          <w:ilvl w:val="0"/>
          <w:numId w:val="4"/>
        </w:numPr>
        <w:rPr>
          <w:rFonts w:ascii="Arial" w:hAnsi="Arial" w:cs="Arial"/>
          <w:bCs/>
          <w:sz w:val="28"/>
        </w:rPr>
      </w:pPr>
      <w:r w:rsidRPr="008D5EAA">
        <w:rPr>
          <w:rFonts w:ascii="Arial" w:hAnsi="Arial" w:cs="Arial"/>
          <w:bCs/>
          <w:sz w:val="28"/>
        </w:rPr>
        <w:t>indicates it redirects to a login page.</w:t>
      </w:r>
    </w:p>
    <w:p w:rsidR="008D5EAA" w:rsidRPr="008D5EAA" w:rsidRDefault="008D5EAA" w:rsidP="008D5EAA">
      <w:pPr>
        <w:pStyle w:val="ListParagraph"/>
        <w:numPr>
          <w:ilvl w:val="0"/>
          <w:numId w:val="4"/>
        </w:numPr>
        <w:rPr>
          <w:rFonts w:ascii="Arial" w:hAnsi="Arial" w:cs="Arial"/>
          <w:bCs/>
          <w:sz w:val="28"/>
        </w:rPr>
      </w:pPr>
      <w:r w:rsidRPr="008D5EAA">
        <w:rPr>
          <w:rFonts w:ascii="Arial" w:hAnsi="Arial" w:cs="Arial"/>
          <w:bCs/>
          <w:sz w:val="28"/>
        </w:rPr>
        <w:t>security headers often used in .</w:t>
      </w:r>
      <w:proofErr w:type="spellStart"/>
      <w:r w:rsidRPr="008D5EAA">
        <w:rPr>
          <w:rFonts w:ascii="Arial" w:hAnsi="Arial" w:cs="Arial"/>
          <w:bCs/>
          <w:sz w:val="28"/>
        </w:rPr>
        <w:t>js</w:t>
      </w:r>
      <w:proofErr w:type="spellEnd"/>
      <w:r w:rsidRPr="008D5EAA">
        <w:rPr>
          <w:rFonts w:ascii="Arial" w:hAnsi="Arial" w:cs="Arial"/>
          <w:bCs/>
          <w:sz w:val="28"/>
        </w:rPr>
        <w:t xml:space="preserve"> apps.</w:t>
      </w:r>
    </w:p>
    <w:p w:rsidR="008D5EAA" w:rsidRPr="008D5EAA" w:rsidRDefault="008D5EAA" w:rsidP="008D5EAA">
      <w:pPr>
        <w:pStyle w:val="ListParagraph"/>
        <w:numPr>
          <w:ilvl w:val="0"/>
          <w:numId w:val="4"/>
        </w:numPr>
        <w:rPr>
          <w:rFonts w:ascii="Arial" w:hAnsi="Arial" w:cs="Arial"/>
          <w:bCs/>
          <w:sz w:val="28"/>
        </w:rPr>
      </w:pPr>
      <w:r w:rsidRPr="008D5EAA">
        <w:rPr>
          <w:rFonts w:ascii="Arial" w:hAnsi="Arial" w:cs="Arial"/>
          <w:bCs/>
          <w:sz w:val="28"/>
        </w:rPr>
        <w:t>shows what HTTP methods are allowed.</w:t>
      </w:r>
    </w:p>
    <w:p w:rsidR="008D5EAA" w:rsidRPr="008D5EAA" w:rsidRDefault="008D5EAA" w:rsidP="008D5EAA">
      <w:pPr>
        <w:pStyle w:val="ListParagraph"/>
        <w:numPr>
          <w:ilvl w:val="0"/>
          <w:numId w:val="4"/>
        </w:numPr>
        <w:rPr>
          <w:rFonts w:ascii="Arial" w:hAnsi="Arial" w:cs="Arial"/>
          <w:bCs/>
          <w:sz w:val="28"/>
        </w:rPr>
      </w:pPr>
      <w:r w:rsidRPr="008D5EAA">
        <w:rPr>
          <w:rFonts w:ascii="Arial" w:hAnsi="Arial" w:cs="Arial"/>
          <w:bCs/>
          <w:sz w:val="28"/>
        </w:rPr>
        <w:t>typical redirect behavior from protected routes.</w:t>
      </w:r>
    </w:p>
    <w:p w:rsidR="008D5EAA" w:rsidRPr="008D5EAA" w:rsidRDefault="008D5EAA" w:rsidP="008D5EAA">
      <w:pPr>
        <w:pStyle w:val="ListParagraph"/>
        <w:rPr>
          <w:rStyle w:val="Strong"/>
          <w:rFonts w:ascii="Arial" w:hAnsi="Arial" w:cs="Arial"/>
          <w:b w:val="0"/>
          <w:sz w:val="28"/>
        </w:rPr>
      </w:pPr>
    </w:p>
    <w:p w:rsidR="00026DD7" w:rsidRDefault="00026DD7" w:rsidP="00026DD7">
      <w:pPr>
        <w:rPr>
          <w:rStyle w:val="Strong"/>
          <w:rFonts w:ascii="Arial Black" w:hAnsi="Arial Black"/>
          <w:sz w:val="28"/>
        </w:rPr>
      </w:pPr>
    </w:p>
    <w:p w:rsidR="00026DD7" w:rsidRDefault="00026DD7" w:rsidP="00026DD7">
      <w:pPr>
        <w:pStyle w:val="ListParagraph"/>
        <w:numPr>
          <w:ilvl w:val="0"/>
          <w:numId w:val="2"/>
        </w:numPr>
        <w:rPr>
          <w:rStyle w:val="Strong"/>
          <w:rFonts w:ascii="Arial Black" w:hAnsi="Arial Black"/>
          <w:sz w:val="28"/>
        </w:rPr>
      </w:pPr>
      <w:r>
        <w:rPr>
          <w:rStyle w:val="Strong"/>
          <w:rFonts w:ascii="Arial Black" w:hAnsi="Arial Black"/>
          <w:sz w:val="28"/>
        </w:rPr>
        <w:t>We do vulnerability scan</w:t>
      </w:r>
      <w:r w:rsidR="000B0B3B">
        <w:rPr>
          <w:rStyle w:val="Strong"/>
          <w:rFonts w:ascii="Arial Black" w:hAnsi="Arial Black"/>
          <w:sz w:val="28"/>
        </w:rPr>
        <w:t xml:space="preserve"> </w:t>
      </w:r>
      <w:r w:rsidR="000B0B3B" w:rsidRPr="000B0B3B">
        <w:rPr>
          <w:rStyle w:val="Strong"/>
          <w:rFonts w:ascii="Arial" w:hAnsi="Arial" w:cs="Arial"/>
          <w:sz w:val="28"/>
        </w:rPr>
        <w:t>(</w:t>
      </w:r>
      <w:r w:rsidR="000B0B3B" w:rsidRPr="000B0B3B">
        <w:rPr>
          <w:rFonts w:ascii="Arial" w:hAnsi="Arial" w:cs="Arial"/>
          <w:b/>
          <w:bCs/>
          <w:sz w:val="28"/>
        </w:rPr>
        <w:t>Actually checks if common vulnerabilities exist; can crash or stress services if misused</w:t>
      </w:r>
      <w:r w:rsidR="007A15F9">
        <w:rPr>
          <w:rFonts w:ascii="Arial" w:hAnsi="Arial" w:cs="Arial"/>
          <w:b/>
          <w:bCs/>
          <w:sz w:val="28"/>
        </w:rPr>
        <w:t>)</w:t>
      </w:r>
      <w:r>
        <w:rPr>
          <w:rStyle w:val="Strong"/>
          <w:rFonts w:ascii="Arial Black" w:hAnsi="Arial Black"/>
          <w:sz w:val="28"/>
        </w:rPr>
        <w:t>:</w:t>
      </w:r>
    </w:p>
    <w:p w:rsidR="007A15F9" w:rsidRDefault="007A15F9" w:rsidP="007A15F9">
      <w:pPr>
        <w:pStyle w:val="ListParagraph"/>
        <w:rPr>
          <w:rStyle w:val="Strong"/>
          <w:rFonts w:ascii="Arial Black" w:hAnsi="Arial Black"/>
          <w:sz w:val="28"/>
        </w:rPr>
      </w:pPr>
      <w:r>
        <w:rPr>
          <w:noProof/>
        </w:rPr>
        <w:drawing>
          <wp:inline distT="0" distB="0" distL="0" distR="0" wp14:anchorId="5BE66B1E" wp14:editId="1F074CF8">
            <wp:extent cx="5105400" cy="1943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400" cy="1943100"/>
                    </a:xfrm>
                    <a:prstGeom prst="rect">
                      <a:avLst/>
                    </a:prstGeom>
                  </pic:spPr>
                </pic:pic>
              </a:graphicData>
            </a:graphic>
          </wp:inline>
        </w:drawing>
      </w:r>
    </w:p>
    <w:p w:rsidR="00026DD7" w:rsidRDefault="0045766F" w:rsidP="0045766F">
      <w:pPr>
        <w:pStyle w:val="ListParagraph"/>
        <w:rPr>
          <w:rFonts w:ascii="Arial" w:hAnsi="Arial" w:cs="Arial"/>
          <w:b/>
          <w:sz w:val="24"/>
        </w:rPr>
      </w:pPr>
      <w:r w:rsidRPr="0045766F">
        <w:rPr>
          <w:rFonts w:ascii="Arial" w:hAnsi="Arial" w:cs="Arial"/>
          <w:b/>
          <w:sz w:val="24"/>
        </w:rPr>
        <w:t xml:space="preserve">No known vulnerabilities were detected for the service running on port 4000, which </w:t>
      </w:r>
      <w:proofErr w:type="spellStart"/>
      <w:r w:rsidRPr="0045766F">
        <w:rPr>
          <w:rFonts w:ascii="Arial" w:hAnsi="Arial" w:cs="Arial"/>
          <w:b/>
          <w:sz w:val="24"/>
        </w:rPr>
        <w:t>Nmap</w:t>
      </w:r>
      <w:proofErr w:type="spellEnd"/>
      <w:r w:rsidRPr="0045766F">
        <w:rPr>
          <w:rFonts w:ascii="Arial" w:hAnsi="Arial" w:cs="Arial"/>
          <w:b/>
          <w:sz w:val="24"/>
        </w:rPr>
        <w:t xml:space="preserve"> identified as "</w:t>
      </w:r>
      <w:proofErr w:type="spellStart"/>
      <w:r w:rsidRPr="0045766F">
        <w:rPr>
          <w:rFonts w:ascii="Arial" w:hAnsi="Arial" w:cs="Arial"/>
          <w:b/>
          <w:sz w:val="24"/>
        </w:rPr>
        <w:t>remoteanything</w:t>
      </w:r>
      <w:proofErr w:type="spellEnd"/>
      <w:r w:rsidRPr="0045766F">
        <w:rPr>
          <w:rFonts w:ascii="Arial" w:hAnsi="Arial" w:cs="Arial"/>
          <w:b/>
          <w:sz w:val="24"/>
        </w:rPr>
        <w:t>." However, since the service remained unrecognized, it may still pose a risk if it's a custom application with untested vulnerabilities.</w:t>
      </w:r>
    </w:p>
    <w:p w:rsidR="0045766F" w:rsidRDefault="0045766F" w:rsidP="0045766F">
      <w:pPr>
        <w:pStyle w:val="ListParagraph"/>
        <w:rPr>
          <w:rFonts w:ascii="Arial" w:hAnsi="Arial" w:cs="Arial"/>
          <w:b/>
          <w:sz w:val="24"/>
        </w:rPr>
      </w:pPr>
    </w:p>
    <w:p w:rsidR="0045766F" w:rsidRPr="0045766F" w:rsidRDefault="0045766F" w:rsidP="0045766F">
      <w:pPr>
        <w:pStyle w:val="ListParagraph"/>
        <w:rPr>
          <w:rStyle w:val="Strong"/>
          <w:rFonts w:ascii="Arial" w:hAnsi="Arial" w:cs="Arial"/>
          <w:b w:val="0"/>
          <w:sz w:val="32"/>
        </w:rPr>
      </w:pPr>
    </w:p>
    <w:p w:rsidR="00026DD7" w:rsidRDefault="00026DD7" w:rsidP="00026DD7">
      <w:pPr>
        <w:pStyle w:val="ListParagraph"/>
        <w:numPr>
          <w:ilvl w:val="0"/>
          <w:numId w:val="2"/>
        </w:numPr>
        <w:rPr>
          <w:rStyle w:val="Strong"/>
          <w:rFonts w:ascii="Arial Black" w:hAnsi="Arial Black"/>
          <w:sz w:val="28"/>
        </w:rPr>
      </w:pPr>
      <w:r>
        <w:rPr>
          <w:rStyle w:val="Strong"/>
          <w:rFonts w:ascii="Arial Black" w:hAnsi="Arial Black"/>
          <w:sz w:val="28"/>
        </w:rPr>
        <w:t>Stealth SYN attack</w:t>
      </w:r>
      <w:r w:rsidR="000B0B3B">
        <w:rPr>
          <w:rStyle w:val="Strong"/>
          <w:rFonts w:ascii="Arial Black" w:hAnsi="Arial Black"/>
          <w:sz w:val="28"/>
        </w:rPr>
        <w:t xml:space="preserve"> </w:t>
      </w:r>
      <w:r w:rsidR="000B0B3B" w:rsidRPr="000B0B3B">
        <w:rPr>
          <w:rStyle w:val="Strong"/>
          <w:rFonts w:ascii="Arial" w:hAnsi="Arial" w:cs="Arial"/>
          <w:sz w:val="28"/>
        </w:rPr>
        <w:t>(</w:t>
      </w:r>
      <w:r w:rsidR="000B0B3B" w:rsidRPr="000B0B3B">
        <w:rPr>
          <w:rFonts w:ascii="Arial" w:hAnsi="Arial" w:cs="Arial"/>
          <w:b/>
          <w:bCs/>
          <w:sz w:val="28"/>
        </w:rPr>
        <w:t xml:space="preserve">Attacker scans without completing TCP handshake (also called half-open scan). Often used to evade </w:t>
      </w:r>
      <w:r w:rsidR="000B0B3B">
        <w:rPr>
          <w:rFonts w:ascii="Arial" w:hAnsi="Arial" w:cs="Arial"/>
          <w:b/>
          <w:bCs/>
          <w:sz w:val="28"/>
        </w:rPr>
        <w:t>detection by firewalls and IDS</w:t>
      </w:r>
      <w:r w:rsidR="000B0B3B" w:rsidRPr="000B0B3B">
        <w:rPr>
          <w:rFonts w:ascii="Arial" w:hAnsi="Arial" w:cs="Arial"/>
          <w:b/>
          <w:bCs/>
          <w:sz w:val="28"/>
        </w:rPr>
        <w:t>)</w:t>
      </w:r>
      <w:r>
        <w:rPr>
          <w:rStyle w:val="Strong"/>
          <w:rFonts w:ascii="Arial Black" w:hAnsi="Arial Black"/>
          <w:sz w:val="28"/>
        </w:rPr>
        <w:t>:</w:t>
      </w:r>
    </w:p>
    <w:p w:rsidR="007A15F9" w:rsidRDefault="007A15F9" w:rsidP="007A15F9">
      <w:pPr>
        <w:pStyle w:val="ListParagraph"/>
        <w:rPr>
          <w:rStyle w:val="Strong"/>
          <w:rFonts w:ascii="Arial Black" w:hAnsi="Arial Black"/>
          <w:sz w:val="28"/>
        </w:rPr>
      </w:pPr>
      <w:r>
        <w:rPr>
          <w:noProof/>
        </w:rPr>
        <w:lastRenderedPageBreak/>
        <w:drawing>
          <wp:inline distT="0" distB="0" distL="0" distR="0" wp14:anchorId="673B376E" wp14:editId="6C5B7051">
            <wp:extent cx="5095875" cy="2066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066925"/>
                    </a:xfrm>
                    <a:prstGeom prst="rect">
                      <a:avLst/>
                    </a:prstGeom>
                  </pic:spPr>
                </pic:pic>
              </a:graphicData>
            </a:graphic>
          </wp:inline>
        </w:drawing>
      </w:r>
    </w:p>
    <w:p w:rsidR="0045766F" w:rsidRPr="0045766F" w:rsidRDefault="0045766F" w:rsidP="007A15F9">
      <w:pPr>
        <w:pStyle w:val="ListParagraph"/>
        <w:rPr>
          <w:rStyle w:val="Strong"/>
          <w:rFonts w:ascii="Arial" w:hAnsi="Arial" w:cs="Arial"/>
          <w:sz w:val="28"/>
        </w:rPr>
      </w:pPr>
      <w:r w:rsidRPr="0045766F">
        <w:rPr>
          <w:rStyle w:val="Strong"/>
          <w:rFonts w:ascii="Arial" w:hAnsi="Arial" w:cs="Arial"/>
          <w:sz w:val="28"/>
        </w:rPr>
        <w:t xml:space="preserve">This helps attackers to sneakily scan without getting logged. </w:t>
      </w:r>
    </w:p>
    <w:p w:rsidR="00026DD7" w:rsidRDefault="00026DD7" w:rsidP="00026DD7">
      <w:pPr>
        <w:pStyle w:val="ListParagraph"/>
        <w:rPr>
          <w:rStyle w:val="Strong"/>
          <w:rFonts w:ascii="Arial Black" w:hAnsi="Arial Black"/>
          <w:sz w:val="28"/>
        </w:rPr>
      </w:pPr>
    </w:p>
    <w:p w:rsidR="0045766F" w:rsidRDefault="0045766F" w:rsidP="00026DD7">
      <w:pPr>
        <w:pStyle w:val="ListParagraph"/>
        <w:rPr>
          <w:rStyle w:val="Strong"/>
          <w:rFonts w:ascii="Arial Black" w:hAnsi="Arial Black"/>
          <w:sz w:val="28"/>
        </w:rPr>
      </w:pPr>
    </w:p>
    <w:p w:rsidR="0045766F" w:rsidRDefault="0045766F" w:rsidP="00026DD7">
      <w:pPr>
        <w:pStyle w:val="ListParagraph"/>
        <w:rPr>
          <w:rStyle w:val="Strong"/>
          <w:rFonts w:ascii="Arial Black" w:hAnsi="Arial Black"/>
          <w:sz w:val="28"/>
        </w:rPr>
      </w:pPr>
    </w:p>
    <w:p w:rsidR="0045766F" w:rsidRDefault="0045766F" w:rsidP="00026DD7">
      <w:pPr>
        <w:pStyle w:val="ListParagraph"/>
        <w:rPr>
          <w:rStyle w:val="Strong"/>
          <w:rFonts w:ascii="Arial Black" w:hAnsi="Arial Black"/>
          <w:sz w:val="28"/>
        </w:rPr>
      </w:pPr>
    </w:p>
    <w:p w:rsidR="0045766F" w:rsidRPr="00026DD7" w:rsidRDefault="0045766F" w:rsidP="00026DD7">
      <w:pPr>
        <w:pStyle w:val="ListParagraph"/>
        <w:rPr>
          <w:rStyle w:val="Strong"/>
          <w:rFonts w:ascii="Arial Black" w:hAnsi="Arial Black"/>
          <w:sz w:val="28"/>
        </w:rPr>
      </w:pPr>
    </w:p>
    <w:p w:rsidR="00026DD7" w:rsidRDefault="00026DD7" w:rsidP="00026DD7">
      <w:pPr>
        <w:pStyle w:val="ListParagraph"/>
        <w:numPr>
          <w:ilvl w:val="0"/>
          <w:numId w:val="2"/>
        </w:numPr>
        <w:rPr>
          <w:rStyle w:val="Strong"/>
          <w:rFonts w:ascii="Arial Black" w:hAnsi="Arial Black"/>
          <w:sz w:val="28"/>
        </w:rPr>
      </w:pPr>
      <w:r>
        <w:rPr>
          <w:rStyle w:val="Strong"/>
          <w:rFonts w:ascii="Arial Black" w:hAnsi="Arial Black"/>
          <w:sz w:val="28"/>
        </w:rPr>
        <w:t>UDP scan</w:t>
      </w:r>
      <w:r w:rsidR="000B0B3B">
        <w:rPr>
          <w:rStyle w:val="Strong"/>
          <w:rFonts w:ascii="Arial Black" w:hAnsi="Arial Black"/>
          <w:sz w:val="28"/>
        </w:rPr>
        <w:t xml:space="preserve"> </w:t>
      </w:r>
      <w:r w:rsidR="000B0B3B" w:rsidRPr="000B0B3B">
        <w:rPr>
          <w:rStyle w:val="Strong"/>
          <w:rFonts w:ascii="Arial" w:hAnsi="Arial" w:cs="Arial"/>
          <w:sz w:val="28"/>
        </w:rPr>
        <w:t>(</w:t>
      </w:r>
      <w:r w:rsidR="000B0B3B" w:rsidRPr="000B0B3B">
        <w:rPr>
          <w:rFonts w:ascii="Arial" w:hAnsi="Arial" w:cs="Arial"/>
          <w:b/>
          <w:bCs/>
          <w:sz w:val="28"/>
        </w:rPr>
        <w:t xml:space="preserve">Attacker tries to find open UDP services like DNS, SNMP, TFTP which are </w:t>
      </w:r>
      <w:r w:rsidR="006452B0">
        <w:rPr>
          <w:rFonts w:ascii="Arial" w:hAnsi="Arial" w:cs="Arial"/>
          <w:b/>
          <w:bCs/>
          <w:sz w:val="28"/>
        </w:rPr>
        <w:t>often overlooked but vulnerable</w:t>
      </w:r>
      <w:r w:rsidR="000B0B3B" w:rsidRPr="000B0B3B">
        <w:rPr>
          <w:rFonts w:ascii="Arial" w:hAnsi="Arial" w:cs="Arial"/>
          <w:b/>
          <w:bCs/>
          <w:sz w:val="28"/>
        </w:rPr>
        <w:t>)</w:t>
      </w:r>
      <w:r w:rsidRPr="000B0B3B">
        <w:rPr>
          <w:rStyle w:val="Strong"/>
          <w:rFonts w:ascii="Arial" w:hAnsi="Arial" w:cs="Arial"/>
          <w:sz w:val="28"/>
        </w:rPr>
        <w:t>:</w:t>
      </w:r>
    </w:p>
    <w:p w:rsidR="000B0B3B" w:rsidRPr="000B0B3B" w:rsidRDefault="007A15F9" w:rsidP="000B0B3B">
      <w:pPr>
        <w:pStyle w:val="ListParagraph"/>
        <w:rPr>
          <w:rStyle w:val="Strong"/>
          <w:rFonts w:ascii="Arial Black" w:hAnsi="Arial Black"/>
          <w:sz w:val="28"/>
        </w:rPr>
      </w:pPr>
      <w:r>
        <w:rPr>
          <w:noProof/>
        </w:rPr>
        <w:drawing>
          <wp:inline distT="0" distB="0" distL="0" distR="0" wp14:anchorId="50BC1768" wp14:editId="15A1F2B0">
            <wp:extent cx="5410200" cy="1924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200" cy="1924050"/>
                    </a:xfrm>
                    <a:prstGeom prst="rect">
                      <a:avLst/>
                    </a:prstGeom>
                  </pic:spPr>
                </pic:pic>
              </a:graphicData>
            </a:graphic>
          </wp:inline>
        </w:drawing>
      </w:r>
    </w:p>
    <w:p w:rsidR="000B0B3B" w:rsidRPr="00D879FF" w:rsidRDefault="00D879FF" w:rsidP="000B0B3B">
      <w:pPr>
        <w:rPr>
          <w:rStyle w:val="Strong"/>
          <w:rFonts w:ascii="Arial" w:hAnsi="Arial" w:cs="Arial"/>
          <w:b w:val="0"/>
          <w:sz w:val="28"/>
        </w:rPr>
      </w:pPr>
      <w:proofErr w:type="spellStart"/>
      <w:r w:rsidRPr="00D879FF">
        <w:rPr>
          <w:rFonts w:ascii="Arial" w:hAnsi="Arial" w:cs="Arial"/>
          <w:b/>
          <w:bCs/>
          <w:sz w:val="28"/>
        </w:rPr>
        <w:t>NodeGoat</w:t>
      </w:r>
      <w:proofErr w:type="spellEnd"/>
      <w:r w:rsidRPr="00D879FF">
        <w:rPr>
          <w:rFonts w:ascii="Arial" w:hAnsi="Arial" w:cs="Arial"/>
          <w:b/>
          <w:bCs/>
          <w:sz w:val="28"/>
        </w:rPr>
        <w:t xml:space="preserve"> instance has no visible UDP-based services running on localhost, at least none responding to this type of probe. </w:t>
      </w:r>
    </w:p>
    <w:p w:rsidR="00026DD7" w:rsidRPr="00026DD7" w:rsidRDefault="00026DD7" w:rsidP="00026DD7">
      <w:pPr>
        <w:pStyle w:val="ListParagraph"/>
        <w:rPr>
          <w:rStyle w:val="Strong"/>
          <w:rFonts w:ascii="Arial Black" w:hAnsi="Arial Black"/>
          <w:sz w:val="28"/>
        </w:rPr>
      </w:pPr>
    </w:p>
    <w:p w:rsidR="00026DD7" w:rsidRPr="006452B0" w:rsidRDefault="000B0B3B" w:rsidP="000B0B3B">
      <w:pPr>
        <w:pStyle w:val="ListParagraph"/>
        <w:numPr>
          <w:ilvl w:val="0"/>
          <w:numId w:val="2"/>
        </w:numPr>
        <w:rPr>
          <w:rStyle w:val="Strong"/>
          <w:rFonts w:ascii="Arial" w:hAnsi="Arial" w:cs="Arial"/>
          <w:sz w:val="28"/>
        </w:rPr>
      </w:pPr>
      <w:r>
        <w:rPr>
          <w:rStyle w:val="Strong"/>
          <w:rFonts w:ascii="Arial Black" w:hAnsi="Arial Black"/>
          <w:sz w:val="28"/>
        </w:rPr>
        <w:t xml:space="preserve">  Decoy attack </w:t>
      </w:r>
      <w:r w:rsidRPr="006452B0">
        <w:rPr>
          <w:rStyle w:val="Strong"/>
          <w:rFonts w:ascii="Arial" w:hAnsi="Arial" w:cs="Arial"/>
          <w:sz w:val="28"/>
        </w:rPr>
        <w:t>(</w:t>
      </w:r>
      <w:r w:rsidRPr="006452B0">
        <w:rPr>
          <w:rFonts w:ascii="Arial" w:hAnsi="Arial" w:cs="Arial"/>
          <w:b/>
          <w:bCs/>
          <w:sz w:val="28"/>
        </w:rPr>
        <w:t xml:space="preserve">Simulates attacker hiding behind fake IP addresses to make tracking harder. </w:t>
      </w:r>
      <w:r w:rsidR="0045766F">
        <w:rPr>
          <w:rFonts w:ascii="Arial" w:hAnsi="Arial" w:cs="Arial"/>
          <w:b/>
          <w:bCs/>
          <w:sz w:val="28"/>
        </w:rPr>
        <w:t xml:space="preserve">Sends multiple spoofed source IPs </w:t>
      </w:r>
      <w:r w:rsidRPr="006452B0">
        <w:rPr>
          <w:rFonts w:ascii="Arial" w:hAnsi="Arial" w:cs="Arial"/>
          <w:b/>
          <w:bCs/>
          <w:sz w:val="28"/>
        </w:rPr>
        <w:t xml:space="preserve">Common in </w:t>
      </w:r>
      <w:proofErr w:type="spellStart"/>
      <w:r w:rsidRPr="006452B0">
        <w:rPr>
          <w:rFonts w:ascii="Arial" w:hAnsi="Arial" w:cs="Arial"/>
          <w:b/>
          <w:bCs/>
          <w:sz w:val="28"/>
        </w:rPr>
        <w:t>DDoS</w:t>
      </w:r>
      <w:proofErr w:type="spellEnd"/>
      <w:r w:rsidRPr="006452B0">
        <w:rPr>
          <w:rFonts w:ascii="Arial" w:hAnsi="Arial" w:cs="Arial"/>
          <w:b/>
          <w:bCs/>
          <w:sz w:val="28"/>
        </w:rPr>
        <w:t xml:space="preserve"> or reconnaissance where attribution needs to be avoided):</w:t>
      </w:r>
    </w:p>
    <w:p w:rsidR="00026DD7" w:rsidRDefault="00EB4CCA" w:rsidP="0045766F">
      <w:pPr>
        <w:jc w:val="center"/>
        <w:rPr>
          <w:rStyle w:val="Strong"/>
          <w:rFonts w:ascii="Arial Black" w:hAnsi="Arial Black"/>
          <w:sz w:val="28"/>
        </w:rPr>
      </w:pPr>
      <w:r>
        <w:rPr>
          <w:noProof/>
        </w:rPr>
        <w:lastRenderedPageBreak/>
        <w:drawing>
          <wp:inline distT="0" distB="0" distL="0" distR="0" wp14:anchorId="23079CCF" wp14:editId="7EAB6268">
            <wp:extent cx="4733925" cy="2419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2419350"/>
                    </a:xfrm>
                    <a:prstGeom prst="rect">
                      <a:avLst/>
                    </a:prstGeom>
                  </pic:spPr>
                </pic:pic>
              </a:graphicData>
            </a:graphic>
          </wp:inline>
        </w:drawing>
      </w:r>
    </w:p>
    <w:p w:rsidR="0045766F" w:rsidRPr="0045766F" w:rsidRDefault="0045766F" w:rsidP="0045766F">
      <w:pPr>
        <w:rPr>
          <w:rStyle w:val="Strong"/>
          <w:rFonts w:ascii="Arial" w:hAnsi="Arial" w:cs="Arial"/>
          <w:sz w:val="28"/>
        </w:rPr>
      </w:pPr>
      <w:r w:rsidRPr="0045766F">
        <w:rPr>
          <w:rStyle w:val="Strong"/>
          <w:rFonts w:ascii="Arial" w:hAnsi="Arial" w:cs="Arial"/>
          <w:sz w:val="28"/>
        </w:rPr>
        <w:t>Since it is being done on local host so here for the decoy attack we have no firewall to confuse</w:t>
      </w:r>
      <w:r>
        <w:rPr>
          <w:rStyle w:val="Strong"/>
          <w:rFonts w:ascii="Arial" w:hAnsi="Arial" w:cs="Arial"/>
          <w:sz w:val="28"/>
        </w:rPr>
        <w:t>.</w:t>
      </w:r>
    </w:p>
    <w:p w:rsidR="00026DD7" w:rsidRDefault="00026DD7" w:rsidP="00813995">
      <w:pPr>
        <w:rPr>
          <w:rStyle w:val="Strong"/>
          <w:rFonts w:ascii="Arial Black" w:hAnsi="Arial Black"/>
          <w:sz w:val="28"/>
        </w:rPr>
      </w:pPr>
    </w:p>
    <w:p w:rsidR="00026DD7" w:rsidRDefault="00026DD7" w:rsidP="00813995">
      <w:pPr>
        <w:rPr>
          <w:rStyle w:val="Strong"/>
          <w:rFonts w:ascii="Arial Black" w:hAnsi="Arial Black"/>
          <w:sz w:val="28"/>
        </w:rPr>
      </w:pPr>
    </w:p>
    <w:p w:rsidR="008D5EAA" w:rsidRPr="008D5EAA" w:rsidRDefault="008D5EAA" w:rsidP="008D5EAA">
      <w:pPr>
        <w:pStyle w:val="ListParagraph"/>
        <w:numPr>
          <w:ilvl w:val="0"/>
          <w:numId w:val="1"/>
        </w:numPr>
        <w:rPr>
          <w:rStyle w:val="Strong"/>
          <w:rFonts w:ascii="Arial Black" w:hAnsi="Arial Black"/>
          <w:i/>
          <w:color w:val="767171" w:themeColor="background2" w:themeShade="80"/>
          <w:sz w:val="28"/>
          <w:u w:val="single"/>
        </w:rPr>
      </w:pPr>
      <w:r w:rsidRPr="008D5EAA">
        <w:rPr>
          <w:rStyle w:val="Strong"/>
          <w:rFonts w:ascii="Arial Black" w:hAnsi="Arial Black"/>
          <w:i/>
          <w:color w:val="767171" w:themeColor="background2" w:themeShade="80"/>
          <w:sz w:val="32"/>
          <w:u w:val="single"/>
        </w:rPr>
        <w:t>Set up basic logging:</w:t>
      </w:r>
    </w:p>
    <w:p w:rsidR="008D5EAA" w:rsidRDefault="008D5EAA" w:rsidP="008D5EAA">
      <w:pPr>
        <w:rPr>
          <w:rStyle w:val="Strong"/>
          <w:rFonts w:ascii="Arial Black" w:hAnsi="Arial Black"/>
          <w:i/>
          <w:color w:val="767171" w:themeColor="background2" w:themeShade="80"/>
          <w:sz w:val="28"/>
          <w:u w:val="single"/>
        </w:rPr>
      </w:pPr>
    </w:p>
    <w:p w:rsidR="008D5EAA" w:rsidRPr="008D5EAA" w:rsidRDefault="008D5EAA" w:rsidP="008D5EAA">
      <w:pPr>
        <w:rPr>
          <w:rStyle w:val="Strong"/>
          <w:rFonts w:ascii="Arial" w:hAnsi="Arial" w:cs="Arial"/>
          <w:i/>
          <w:color w:val="000000" w:themeColor="text1"/>
          <w:sz w:val="28"/>
        </w:rPr>
      </w:pPr>
      <w:r w:rsidRPr="008D5EAA">
        <w:rPr>
          <w:rStyle w:val="Strong"/>
          <w:rFonts w:ascii="Arial" w:hAnsi="Arial" w:cs="Arial"/>
          <w:i/>
          <w:color w:val="000000" w:themeColor="text1"/>
          <w:sz w:val="28"/>
        </w:rPr>
        <w:t>Installing Winston:</w:t>
      </w:r>
    </w:p>
    <w:p w:rsidR="008D5EAA" w:rsidRDefault="008D5EAA" w:rsidP="008D5EAA">
      <w:pPr>
        <w:rPr>
          <w:rStyle w:val="Strong"/>
          <w:rFonts w:ascii="Arial Black" w:hAnsi="Arial Black"/>
          <w:i/>
          <w:color w:val="767171" w:themeColor="background2" w:themeShade="80"/>
          <w:sz w:val="28"/>
          <w:u w:val="single"/>
        </w:rPr>
      </w:pPr>
      <w:r>
        <w:rPr>
          <w:noProof/>
        </w:rPr>
        <w:drawing>
          <wp:inline distT="0" distB="0" distL="0" distR="0" wp14:anchorId="063085FF" wp14:editId="0F418A4E">
            <wp:extent cx="5943600" cy="25482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48255"/>
                    </a:xfrm>
                    <a:prstGeom prst="rect">
                      <a:avLst/>
                    </a:prstGeom>
                  </pic:spPr>
                </pic:pic>
              </a:graphicData>
            </a:graphic>
          </wp:inline>
        </w:drawing>
      </w:r>
    </w:p>
    <w:p w:rsidR="008D5EAA" w:rsidRDefault="008D5EAA" w:rsidP="008D5EAA">
      <w:pPr>
        <w:rPr>
          <w:rStyle w:val="Strong"/>
          <w:rFonts w:ascii="Arial Black" w:hAnsi="Arial Black"/>
          <w:i/>
          <w:color w:val="767171" w:themeColor="background2" w:themeShade="80"/>
          <w:sz w:val="28"/>
          <w:u w:val="single"/>
        </w:rPr>
      </w:pPr>
    </w:p>
    <w:p w:rsidR="008D5EAA" w:rsidRDefault="008D5EAA" w:rsidP="008D5EAA">
      <w:pPr>
        <w:rPr>
          <w:rStyle w:val="Strong"/>
          <w:rFonts w:ascii="Arial" w:hAnsi="Arial" w:cs="Arial"/>
          <w:i/>
          <w:color w:val="000000" w:themeColor="text1"/>
          <w:sz w:val="28"/>
        </w:rPr>
      </w:pPr>
    </w:p>
    <w:p w:rsidR="008D5EAA" w:rsidRDefault="008D5EAA" w:rsidP="008D5EAA">
      <w:pPr>
        <w:rPr>
          <w:rStyle w:val="Strong"/>
          <w:rFonts w:ascii="Arial" w:hAnsi="Arial" w:cs="Arial"/>
          <w:i/>
          <w:color w:val="000000" w:themeColor="text1"/>
          <w:sz w:val="28"/>
        </w:rPr>
      </w:pPr>
      <w:r w:rsidRPr="008D5EAA">
        <w:rPr>
          <w:rStyle w:val="Strong"/>
          <w:rFonts w:ascii="Arial" w:hAnsi="Arial" w:cs="Arial"/>
          <w:i/>
          <w:color w:val="000000" w:themeColor="text1"/>
          <w:sz w:val="28"/>
        </w:rPr>
        <w:lastRenderedPageBreak/>
        <w:t>Adding the code snippet of task in main server file:</w:t>
      </w:r>
    </w:p>
    <w:p w:rsidR="007C3FC6" w:rsidRDefault="007C3FC6" w:rsidP="008D5EAA">
      <w:pPr>
        <w:rPr>
          <w:rStyle w:val="Strong"/>
          <w:rFonts w:ascii="Arial" w:hAnsi="Arial" w:cs="Arial"/>
          <w:i/>
          <w:color w:val="000000" w:themeColor="text1"/>
          <w:sz w:val="28"/>
        </w:rPr>
      </w:pPr>
      <w:r>
        <w:rPr>
          <w:noProof/>
        </w:rPr>
        <w:drawing>
          <wp:inline distT="0" distB="0" distL="0" distR="0" wp14:anchorId="65A25C1E" wp14:editId="20B4D42D">
            <wp:extent cx="529590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1704975"/>
                    </a:xfrm>
                    <a:prstGeom prst="rect">
                      <a:avLst/>
                    </a:prstGeom>
                  </pic:spPr>
                </pic:pic>
              </a:graphicData>
            </a:graphic>
          </wp:inline>
        </w:drawing>
      </w:r>
    </w:p>
    <w:p w:rsidR="007C3FC6" w:rsidRPr="008D5EAA" w:rsidRDefault="007C3FC6" w:rsidP="008D5EAA">
      <w:pPr>
        <w:rPr>
          <w:rStyle w:val="Strong"/>
          <w:rFonts w:ascii="Arial" w:hAnsi="Arial" w:cs="Arial"/>
          <w:i/>
          <w:color w:val="000000" w:themeColor="text1"/>
          <w:sz w:val="28"/>
        </w:rPr>
      </w:pPr>
      <w:r>
        <w:rPr>
          <w:rStyle w:val="Strong"/>
          <w:rFonts w:ascii="Arial" w:hAnsi="Arial" w:cs="Arial"/>
          <w:i/>
          <w:color w:val="000000" w:themeColor="text1"/>
          <w:sz w:val="28"/>
        </w:rPr>
        <w:t xml:space="preserve">So we will now have the security.log file automatically made in </w:t>
      </w:r>
      <w:proofErr w:type="spellStart"/>
      <w:r>
        <w:rPr>
          <w:rStyle w:val="Strong"/>
          <w:rFonts w:ascii="Arial" w:hAnsi="Arial" w:cs="Arial"/>
          <w:i/>
          <w:color w:val="000000" w:themeColor="text1"/>
          <w:sz w:val="28"/>
        </w:rPr>
        <w:t>NodeGoat</w:t>
      </w:r>
      <w:proofErr w:type="spellEnd"/>
      <w:r>
        <w:rPr>
          <w:rStyle w:val="Strong"/>
          <w:rFonts w:ascii="Arial" w:hAnsi="Arial" w:cs="Arial"/>
          <w:i/>
          <w:color w:val="000000" w:themeColor="text1"/>
          <w:sz w:val="28"/>
        </w:rPr>
        <w:t xml:space="preserve"> directory and all the logs will be saved here.</w:t>
      </w:r>
    </w:p>
    <w:p w:rsidR="008D5EAA" w:rsidRDefault="007C3FC6" w:rsidP="008D5EAA">
      <w:pPr>
        <w:rPr>
          <w:rStyle w:val="Strong"/>
          <w:rFonts w:ascii="Arial Black" w:hAnsi="Arial Black"/>
          <w:i/>
          <w:color w:val="767171" w:themeColor="background2" w:themeShade="80"/>
          <w:sz w:val="28"/>
          <w:u w:val="single"/>
        </w:rPr>
      </w:pPr>
      <w:r>
        <w:rPr>
          <w:noProof/>
        </w:rPr>
        <w:drawing>
          <wp:inline distT="0" distB="0" distL="0" distR="0" wp14:anchorId="66D62F51" wp14:editId="09BDE816">
            <wp:extent cx="5943600" cy="1115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5060"/>
                    </a:xfrm>
                    <a:prstGeom prst="rect">
                      <a:avLst/>
                    </a:prstGeom>
                  </pic:spPr>
                </pic:pic>
              </a:graphicData>
            </a:graphic>
          </wp:inline>
        </w:drawing>
      </w:r>
    </w:p>
    <w:p w:rsidR="007C3FC6" w:rsidRDefault="007C3FC6" w:rsidP="008D5EAA">
      <w:pPr>
        <w:rPr>
          <w:rStyle w:val="Strong"/>
          <w:rFonts w:ascii="Arial Black" w:hAnsi="Arial Black"/>
          <w:i/>
          <w:color w:val="767171" w:themeColor="background2" w:themeShade="80"/>
          <w:sz w:val="28"/>
          <w:u w:val="single"/>
        </w:rPr>
      </w:pPr>
      <w:r>
        <w:rPr>
          <w:noProof/>
        </w:rPr>
        <w:drawing>
          <wp:inline distT="0" distB="0" distL="0" distR="0" wp14:anchorId="514D9407" wp14:editId="018EC3F6">
            <wp:extent cx="4867275" cy="1428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1428750"/>
                    </a:xfrm>
                    <a:prstGeom prst="rect">
                      <a:avLst/>
                    </a:prstGeom>
                  </pic:spPr>
                </pic:pic>
              </a:graphicData>
            </a:graphic>
          </wp:inline>
        </w:drawing>
      </w:r>
    </w:p>
    <w:p w:rsidR="007C3FC6" w:rsidRDefault="007C3FC6" w:rsidP="008D5EAA">
      <w:pPr>
        <w:rPr>
          <w:rStyle w:val="Strong"/>
          <w:rFonts w:ascii="Arial Black" w:hAnsi="Arial Black"/>
          <w:i/>
          <w:color w:val="767171" w:themeColor="background2" w:themeShade="80"/>
          <w:sz w:val="28"/>
          <w:u w:val="single"/>
        </w:rPr>
      </w:pPr>
    </w:p>
    <w:p w:rsidR="007C3FC6" w:rsidRDefault="007C3FC6" w:rsidP="007C3FC6">
      <w:pPr>
        <w:rPr>
          <w:rStyle w:val="Strong"/>
          <w:rFonts w:ascii="Arial Black" w:hAnsi="Arial Black"/>
          <w:sz w:val="28"/>
        </w:rPr>
      </w:pPr>
    </w:p>
    <w:p w:rsidR="007C3FC6" w:rsidRPr="00375B97" w:rsidRDefault="00375B97" w:rsidP="00375B97">
      <w:pPr>
        <w:pStyle w:val="ListParagraph"/>
        <w:numPr>
          <w:ilvl w:val="0"/>
          <w:numId w:val="1"/>
        </w:numPr>
        <w:rPr>
          <w:rStyle w:val="Strong"/>
          <w:rFonts w:ascii="Arial Black" w:hAnsi="Arial Black"/>
          <w:i/>
          <w:color w:val="767171" w:themeColor="background2" w:themeShade="80"/>
          <w:sz w:val="28"/>
          <w:u w:val="single"/>
        </w:rPr>
      </w:pPr>
      <w:r w:rsidRPr="00375B97">
        <w:rPr>
          <w:rStyle w:val="Strong"/>
          <w:rFonts w:ascii="Arial Black" w:hAnsi="Arial Black"/>
          <w:i/>
          <w:color w:val="767171" w:themeColor="background2" w:themeShade="80"/>
          <w:sz w:val="32"/>
          <w:u w:val="single"/>
        </w:rPr>
        <w:t>Including best practices</w:t>
      </w:r>
      <w:r w:rsidR="007C3FC6" w:rsidRPr="00375B97">
        <w:rPr>
          <w:rStyle w:val="Strong"/>
          <w:rFonts w:ascii="Arial Black" w:hAnsi="Arial Black"/>
          <w:i/>
          <w:color w:val="767171" w:themeColor="background2" w:themeShade="80"/>
          <w:sz w:val="32"/>
          <w:u w:val="single"/>
        </w:rPr>
        <w:t>:</w:t>
      </w:r>
    </w:p>
    <w:p w:rsidR="00375B97" w:rsidRPr="003E5997" w:rsidRDefault="003E5997" w:rsidP="00375B97">
      <w:pPr>
        <w:rPr>
          <w:rStyle w:val="Strong"/>
          <w:rFonts w:ascii="Arial Black" w:hAnsi="Arial Black"/>
          <w:color w:val="000000" w:themeColor="text1"/>
          <w:sz w:val="24"/>
        </w:rPr>
      </w:pPr>
      <w:r w:rsidRPr="003E5997">
        <w:rPr>
          <w:rStyle w:val="Strong"/>
          <w:rFonts w:ascii="Arial Black" w:hAnsi="Arial Black"/>
          <w:color w:val="000000" w:themeColor="text1"/>
          <w:sz w:val="24"/>
        </w:rPr>
        <w:t>These includ</w:t>
      </w:r>
      <w:bookmarkStart w:id="0" w:name="_GoBack"/>
      <w:bookmarkEnd w:id="0"/>
      <w:r w:rsidRPr="003E5997">
        <w:rPr>
          <w:rStyle w:val="Strong"/>
          <w:rFonts w:ascii="Arial Black" w:hAnsi="Arial Black"/>
          <w:color w:val="000000" w:themeColor="text1"/>
          <w:sz w:val="24"/>
        </w:rPr>
        <w:t>e the practices that were implemented in previous tasks:</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Validate all inputs</w:t>
      </w:r>
      <w:r>
        <w:rPr>
          <w:rFonts w:ascii="Arial" w:hAnsi="Arial" w:cs="Arial"/>
          <w:bCs/>
          <w:sz w:val="28"/>
        </w:rPr>
        <w:t xml:space="preserve"> (use libraries like </w:t>
      </w:r>
      <w:r w:rsidRPr="003E5997">
        <w:rPr>
          <w:rFonts w:ascii="Arial" w:hAnsi="Arial" w:cs="Arial"/>
          <w:bCs/>
          <w:sz w:val="28"/>
        </w:rPr>
        <w:t>validator)</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Use HTTPS for all communication</w:t>
      </w:r>
      <w:r w:rsidRPr="003E5997">
        <w:rPr>
          <w:rFonts w:ascii="Arial" w:hAnsi="Arial" w:cs="Arial"/>
          <w:bCs/>
          <w:sz w:val="28"/>
        </w:rPr>
        <w:t xml:space="preserve"> (protect data in transit with SSL/TLS)</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Hash and salt passwords before storing them</w:t>
      </w:r>
      <w:r w:rsidRPr="003E5997">
        <w:rPr>
          <w:rFonts w:ascii="Arial" w:hAnsi="Arial" w:cs="Arial"/>
          <w:bCs/>
          <w:sz w:val="28"/>
        </w:rPr>
        <w:t xml:space="preserve"> (use </w:t>
      </w:r>
      <w:proofErr w:type="spellStart"/>
      <w:r w:rsidRPr="003E5997">
        <w:rPr>
          <w:rFonts w:ascii="Arial" w:hAnsi="Arial" w:cs="Arial"/>
          <w:bCs/>
          <w:sz w:val="28"/>
        </w:rPr>
        <w:t>bcrypt</w:t>
      </w:r>
      <w:proofErr w:type="spellEnd"/>
      <w:r w:rsidRPr="003E5997">
        <w:rPr>
          <w:rFonts w:ascii="Arial" w:hAnsi="Arial" w:cs="Arial"/>
          <w:bCs/>
          <w:sz w:val="28"/>
        </w:rPr>
        <w:t>)</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Sanitize user inputs</w:t>
      </w:r>
      <w:r w:rsidRPr="003E5997">
        <w:rPr>
          <w:rFonts w:ascii="Arial" w:hAnsi="Arial" w:cs="Arial"/>
          <w:bCs/>
          <w:sz w:val="28"/>
        </w:rPr>
        <w:t xml:space="preserve"> t</w:t>
      </w:r>
      <w:r>
        <w:rPr>
          <w:rFonts w:ascii="Arial" w:hAnsi="Arial" w:cs="Arial"/>
          <w:bCs/>
          <w:sz w:val="28"/>
        </w:rPr>
        <w:t>o prevent XSS attacks</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Cs/>
          <w:sz w:val="28"/>
        </w:rPr>
        <w:lastRenderedPageBreak/>
        <w:t xml:space="preserve">Use </w:t>
      </w:r>
      <w:r w:rsidRPr="003E5997">
        <w:rPr>
          <w:rFonts w:ascii="Arial" w:hAnsi="Arial" w:cs="Arial"/>
          <w:b/>
          <w:bCs/>
          <w:sz w:val="28"/>
        </w:rPr>
        <w:t>Helmet.js</w:t>
      </w:r>
      <w:r w:rsidRPr="003E5997">
        <w:rPr>
          <w:rFonts w:ascii="Arial" w:hAnsi="Arial" w:cs="Arial"/>
          <w:bCs/>
          <w:sz w:val="28"/>
        </w:rPr>
        <w:t xml:space="preserve"> to set secure HTTP headers and mitigate common attacks</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Keep all dependencies updated</w:t>
      </w:r>
      <w:r w:rsidRPr="003E5997">
        <w:rPr>
          <w:rFonts w:ascii="Arial" w:hAnsi="Arial" w:cs="Arial"/>
          <w:bCs/>
          <w:sz w:val="28"/>
        </w:rPr>
        <w:t xml:space="preserve"> (use </w:t>
      </w:r>
      <w:proofErr w:type="spellStart"/>
      <w:r w:rsidRPr="003E5997">
        <w:rPr>
          <w:rFonts w:ascii="Arial" w:hAnsi="Arial" w:cs="Arial"/>
          <w:bCs/>
          <w:sz w:val="28"/>
        </w:rPr>
        <w:t>npm</w:t>
      </w:r>
      <w:proofErr w:type="spellEnd"/>
      <w:r w:rsidRPr="003E5997">
        <w:rPr>
          <w:rFonts w:ascii="Arial" w:hAnsi="Arial" w:cs="Arial"/>
          <w:bCs/>
          <w:sz w:val="28"/>
        </w:rPr>
        <w:t xml:space="preserve"> audit to detect known vulnerabilities)</w:t>
      </w:r>
    </w:p>
    <w:p w:rsidR="003E5997" w:rsidRPr="003E5997" w:rsidRDefault="003E5997" w:rsidP="003E5997">
      <w:pPr>
        <w:pStyle w:val="ListParagraph"/>
        <w:numPr>
          <w:ilvl w:val="0"/>
          <w:numId w:val="10"/>
        </w:numPr>
        <w:rPr>
          <w:rFonts w:ascii="Arial" w:hAnsi="Arial" w:cs="Arial"/>
          <w:b/>
          <w:bCs/>
          <w:sz w:val="28"/>
        </w:rPr>
      </w:pPr>
      <w:r w:rsidRPr="003E5997">
        <w:rPr>
          <w:rFonts w:ascii="Arial" w:hAnsi="Arial" w:cs="Arial"/>
          <w:bCs/>
          <w:sz w:val="28"/>
        </w:rPr>
        <w:t>Store sensitive data like secrets, tokens, and database creden</w:t>
      </w:r>
      <w:r>
        <w:rPr>
          <w:rFonts w:ascii="Arial" w:hAnsi="Arial" w:cs="Arial"/>
          <w:bCs/>
          <w:sz w:val="28"/>
        </w:rPr>
        <w:t xml:space="preserve">tials in </w:t>
      </w:r>
      <w:r w:rsidRPr="003E5997">
        <w:rPr>
          <w:rFonts w:ascii="Arial" w:hAnsi="Arial" w:cs="Arial"/>
          <w:b/>
          <w:bCs/>
          <w:sz w:val="28"/>
        </w:rPr>
        <w:t xml:space="preserve">environment variables </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Use CSRF protection for state-changing requests</w:t>
      </w:r>
      <w:r w:rsidRPr="003E5997">
        <w:rPr>
          <w:rFonts w:ascii="Arial" w:hAnsi="Arial" w:cs="Arial"/>
          <w:bCs/>
          <w:sz w:val="28"/>
        </w:rPr>
        <w:t xml:space="preserve"> (use </w:t>
      </w:r>
      <w:proofErr w:type="spellStart"/>
      <w:r w:rsidRPr="003E5997">
        <w:rPr>
          <w:rFonts w:ascii="Arial" w:hAnsi="Arial" w:cs="Arial"/>
          <w:bCs/>
          <w:sz w:val="28"/>
        </w:rPr>
        <w:t>csurf</w:t>
      </w:r>
      <w:proofErr w:type="spellEnd"/>
      <w:r w:rsidRPr="003E5997">
        <w:rPr>
          <w:rFonts w:ascii="Arial" w:hAnsi="Arial" w:cs="Arial"/>
          <w:bCs/>
          <w:sz w:val="28"/>
        </w:rPr>
        <w:t xml:space="preserve"> middleware)</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 xml:space="preserve">Set secure cookie flags </w:t>
      </w:r>
      <w:r w:rsidRPr="003E5997">
        <w:rPr>
          <w:rFonts w:ascii="Arial" w:hAnsi="Arial" w:cs="Arial"/>
          <w:bCs/>
          <w:sz w:val="28"/>
        </w:rPr>
        <w:t>(</w:t>
      </w:r>
      <w:proofErr w:type="spellStart"/>
      <w:r w:rsidRPr="003E5997">
        <w:rPr>
          <w:rFonts w:ascii="Arial" w:hAnsi="Arial" w:cs="Arial"/>
          <w:bCs/>
          <w:sz w:val="28"/>
        </w:rPr>
        <w:t>HttpOnly</w:t>
      </w:r>
      <w:proofErr w:type="spellEnd"/>
      <w:r w:rsidRPr="003E5997">
        <w:rPr>
          <w:rFonts w:ascii="Arial" w:hAnsi="Arial" w:cs="Arial"/>
          <w:bCs/>
          <w:sz w:val="28"/>
        </w:rPr>
        <w:t xml:space="preserve">, Secure, </w:t>
      </w:r>
      <w:proofErr w:type="spellStart"/>
      <w:r w:rsidRPr="003E5997">
        <w:rPr>
          <w:rFonts w:ascii="Arial" w:hAnsi="Arial" w:cs="Arial"/>
          <w:bCs/>
          <w:sz w:val="28"/>
        </w:rPr>
        <w:t>SameSite</w:t>
      </w:r>
      <w:proofErr w:type="spellEnd"/>
      <w:r w:rsidRPr="003E5997">
        <w:rPr>
          <w:rFonts w:ascii="Arial" w:hAnsi="Arial" w:cs="Arial"/>
          <w:bCs/>
          <w:sz w:val="28"/>
        </w:rPr>
        <w:t>) to protect session cookies</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Cs/>
          <w:sz w:val="28"/>
        </w:rPr>
        <w:t xml:space="preserve">Enable two-factor authentication </w:t>
      </w:r>
      <w:r w:rsidRPr="003E5997">
        <w:rPr>
          <w:rFonts w:ascii="Arial" w:hAnsi="Arial" w:cs="Arial"/>
          <w:b/>
          <w:bCs/>
          <w:sz w:val="28"/>
        </w:rPr>
        <w:t>(2FA)</w:t>
      </w:r>
      <w:r w:rsidRPr="003E5997">
        <w:rPr>
          <w:rFonts w:ascii="Arial" w:hAnsi="Arial" w:cs="Arial"/>
          <w:bCs/>
          <w:sz w:val="28"/>
        </w:rPr>
        <w:t xml:space="preserve"> for critical access areas like admin panels</w:t>
      </w:r>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
          <w:bCs/>
          <w:sz w:val="28"/>
        </w:rPr>
        <w:t>Log important events and errors using a logging tool</w:t>
      </w:r>
      <w:r w:rsidRPr="003E5997">
        <w:rPr>
          <w:rFonts w:ascii="Arial" w:hAnsi="Arial" w:cs="Arial"/>
          <w:bCs/>
          <w:sz w:val="28"/>
        </w:rPr>
        <w:t xml:space="preserve"> like </w:t>
      </w:r>
      <w:proofErr w:type="spellStart"/>
      <w:r w:rsidRPr="003E5997">
        <w:rPr>
          <w:rFonts w:ascii="Arial" w:hAnsi="Arial" w:cs="Arial"/>
          <w:bCs/>
          <w:sz w:val="28"/>
        </w:rPr>
        <w:t>winston</w:t>
      </w:r>
      <w:proofErr w:type="spellEnd"/>
    </w:p>
    <w:p w:rsidR="003E5997" w:rsidRPr="003E5997" w:rsidRDefault="003E5997" w:rsidP="003E5997">
      <w:pPr>
        <w:pStyle w:val="ListParagraph"/>
        <w:numPr>
          <w:ilvl w:val="0"/>
          <w:numId w:val="10"/>
        </w:numPr>
        <w:rPr>
          <w:rFonts w:ascii="Arial" w:hAnsi="Arial" w:cs="Arial"/>
          <w:bCs/>
          <w:sz w:val="28"/>
        </w:rPr>
      </w:pPr>
      <w:r w:rsidRPr="003E5997">
        <w:rPr>
          <w:rFonts w:ascii="Arial" w:hAnsi="Arial" w:cs="Arial"/>
          <w:bCs/>
          <w:sz w:val="28"/>
        </w:rPr>
        <w:t xml:space="preserve">Regularly scan your app for known vulnerabilities (e.g., using </w:t>
      </w:r>
      <w:proofErr w:type="spellStart"/>
      <w:r w:rsidRPr="003E5997">
        <w:rPr>
          <w:rFonts w:ascii="Arial" w:hAnsi="Arial" w:cs="Arial"/>
          <w:bCs/>
          <w:sz w:val="28"/>
        </w:rPr>
        <w:t>Nmap</w:t>
      </w:r>
      <w:proofErr w:type="spellEnd"/>
      <w:r w:rsidRPr="003E5997">
        <w:rPr>
          <w:rFonts w:ascii="Arial" w:hAnsi="Arial" w:cs="Arial"/>
          <w:bCs/>
          <w:sz w:val="28"/>
        </w:rPr>
        <w:t>, OWASP ZAP)</w:t>
      </w:r>
    </w:p>
    <w:p w:rsidR="00026DD7" w:rsidRDefault="00026DD7" w:rsidP="00813995">
      <w:pPr>
        <w:rPr>
          <w:rStyle w:val="Strong"/>
          <w:rFonts w:ascii="Arial Black" w:hAnsi="Arial Black"/>
          <w:sz w:val="28"/>
        </w:rPr>
      </w:pPr>
    </w:p>
    <w:p w:rsidR="00813995" w:rsidRPr="00813995" w:rsidRDefault="00026DD7" w:rsidP="00813995">
      <w:pPr>
        <w:rPr>
          <w:rStyle w:val="Strong"/>
          <w:rFonts w:ascii="Arial Black" w:hAnsi="Arial Black"/>
          <w:sz w:val="28"/>
        </w:rPr>
      </w:pPr>
      <w:r>
        <w:rPr>
          <w:rStyle w:val="Strong"/>
          <w:rFonts w:ascii="Arial Black" w:hAnsi="Arial Black"/>
          <w:sz w:val="28"/>
        </w:rPr>
        <w:t xml:space="preserve"> </w:t>
      </w:r>
    </w:p>
    <w:sectPr w:rsidR="00813995" w:rsidRPr="008139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E5CF0"/>
    <w:multiLevelType w:val="hybridMultilevel"/>
    <w:tmpl w:val="CD7EDF90"/>
    <w:lvl w:ilvl="0" w:tplc="C3FC3496">
      <w:start w:val="1"/>
      <w:numFmt w:val="decimal"/>
      <w:lvlText w:val="%1."/>
      <w:lvlJc w:val="left"/>
      <w:pPr>
        <w:ind w:left="2895" w:hanging="375"/>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 w15:restartNumberingAfterBreak="0">
    <w:nsid w:val="2B936291"/>
    <w:multiLevelType w:val="hybridMultilevel"/>
    <w:tmpl w:val="CD7EDF90"/>
    <w:lvl w:ilvl="0" w:tplc="C3FC3496">
      <w:start w:val="1"/>
      <w:numFmt w:val="decimal"/>
      <w:lvlText w:val="%1."/>
      <w:lvlJc w:val="left"/>
      <w:pPr>
        <w:ind w:left="2895" w:hanging="375"/>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2BC6073A"/>
    <w:multiLevelType w:val="multilevel"/>
    <w:tmpl w:val="C9B47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C665B76"/>
    <w:multiLevelType w:val="hybridMultilevel"/>
    <w:tmpl w:val="CD7EDF90"/>
    <w:lvl w:ilvl="0" w:tplc="C3FC3496">
      <w:start w:val="1"/>
      <w:numFmt w:val="decimal"/>
      <w:lvlText w:val="%1."/>
      <w:lvlJc w:val="left"/>
      <w:pPr>
        <w:ind w:left="2895" w:hanging="375"/>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4" w15:restartNumberingAfterBreak="0">
    <w:nsid w:val="4E61222D"/>
    <w:multiLevelType w:val="hybridMultilevel"/>
    <w:tmpl w:val="BF48AEC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8544E81"/>
    <w:multiLevelType w:val="hybridMultilevel"/>
    <w:tmpl w:val="78EED6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F14E4E"/>
    <w:multiLevelType w:val="hybridMultilevel"/>
    <w:tmpl w:val="8A765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936219"/>
    <w:multiLevelType w:val="multilevel"/>
    <w:tmpl w:val="2320D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EC058F"/>
    <w:multiLevelType w:val="multilevel"/>
    <w:tmpl w:val="F73A0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F901B2E"/>
    <w:multiLevelType w:val="multilevel"/>
    <w:tmpl w:val="F47AA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7"/>
  </w:num>
  <w:num w:numId="4">
    <w:abstractNumId w:val="2"/>
  </w:num>
  <w:num w:numId="5">
    <w:abstractNumId w:val="3"/>
  </w:num>
  <w:num w:numId="6">
    <w:abstractNumId w:val="0"/>
  </w:num>
  <w:num w:numId="7">
    <w:abstractNumId w:val="8"/>
  </w:num>
  <w:num w:numId="8">
    <w:abstractNumId w:val="9"/>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995"/>
    <w:rsid w:val="00026DD7"/>
    <w:rsid w:val="000522F1"/>
    <w:rsid w:val="000B0B3B"/>
    <w:rsid w:val="00375B97"/>
    <w:rsid w:val="003E5997"/>
    <w:rsid w:val="0045766F"/>
    <w:rsid w:val="006452B0"/>
    <w:rsid w:val="007A15F9"/>
    <w:rsid w:val="007C3FC6"/>
    <w:rsid w:val="00813995"/>
    <w:rsid w:val="008213D3"/>
    <w:rsid w:val="008D5EAA"/>
    <w:rsid w:val="00B95C81"/>
    <w:rsid w:val="00D879FF"/>
    <w:rsid w:val="00EB4CCA"/>
    <w:rsid w:val="00F27987"/>
    <w:rsid w:val="00FF6F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A7929F5"/>
  <w15:chartTrackingRefBased/>
  <w15:docId w15:val="{1AFA09A2-69E3-4888-892A-01D4AD09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139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13995"/>
    <w:rPr>
      <w:i/>
      <w:iCs/>
      <w:color w:val="5B9BD5" w:themeColor="accent1"/>
    </w:rPr>
  </w:style>
  <w:style w:type="character" w:styleId="Strong">
    <w:name w:val="Strong"/>
    <w:basedOn w:val="DefaultParagraphFont"/>
    <w:uiPriority w:val="22"/>
    <w:qFormat/>
    <w:rsid w:val="00813995"/>
    <w:rPr>
      <w:b/>
      <w:bCs/>
    </w:rPr>
  </w:style>
  <w:style w:type="paragraph" w:styleId="ListParagraph">
    <w:name w:val="List Paragraph"/>
    <w:basedOn w:val="Normal"/>
    <w:uiPriority w:val="34"/>
    <w:qFormat/>
    <w:rsid w:val="00813995"/>
    <w:pPr>
      <w:ind w:left="720"/>
      <w:contextualSpacing/>
    </w:pPr>
  </w:style>
  <w:style w:type="character" w:styleId="HTMLCode">
    <w:name w:val="HTML Code"/>
    <w:basedOn w:val="DefaultParagraphFont"/>
    <w:uiPriority w:val="99"/>
    <w:semiHidden/>
    <w:unhideWhenUsed/>
    <w:rsid w:val="0045766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939930">
      <w:bodyDiv w:val="1"/>
      <w:marLeft w:val="0"/>
      <w:marRight w:val="0"/>
      <w:marTop w:val="0"/>
      <w:marBottom w:val="0"/>
      <w:divBdr>
        <w:top w:val="none" w:sz="0" w:space="0" w:color="auto"/>
        <w:left w:val="none" w:sz="0" w:space="0" w:color="auto"/>
        <w:bottom w:val="none" w:sz="0" w:space="0" w:color="auto"/>
        <w:right w:val="none" w:sz="0" w:space="0" w:color="auto"/>
      </w:divBdr>
    </w:div>
    <w:div w:id="253755842">
      <w:bodyDiv w:val="1"/>
      <w:marLeft w:val="0"/>
      <w:marRight w:val="0"/>
      <w:marTop w:val="0"/>
      <w:marBottom w:val="0"/>
      <w:divBdr>
        <w:top w:val="none" w:sz="0" w:space="0" w:color="auto"/>
        <w:left w:val="none" w:sz="0" w:space="0" w:color="auto"/>
        <w:bottom w:val="none" w:sz="0" w:space="0" w:color="auto"/>
        <w:right w:val="none" w:sz="0" w:space="0" w:color="auto"/>
      </w:divBdr>
    </w:div>
    <w:div w:id="318970076">
      <w:bodyDiv w:val="1"/>
      <w:marLeft w:val="0"/>
      <w:marRight w:val="0"/>
      <w:marTop w:val="0"/>
      <w:marBottom w:val="0"/>
      <w:divBdr>
        <w:top w:val="none" w:sz="0" w:space="0" w:color="auto"/>
        <w:left w:val="none" w:sz="0" w:space="0" w:color="auto"/>
        <w:bottom w:val="none" w:sz="0" w:space="0" w:color="auto"/>
        <w:right w:val="none" w:sz="0" w:space="0" w:color="auto"/>
      </w:divBdr>
    </w:div>
    <w:div w:id="508838772">
      <w:bodyDiv w:val="1"/>
      <w:marLeft w:val="0"/>
      <w:marRight w:val="0"/>
      <w:marTop w:val="0"/>
      <w:marBottom w:val="0"/>
      <w:divBdr>
        <w:top w:val="none" w:sz="0" w:space="0" w:color="auto"/>
        <w:left w:val="none" w:sz="0" w:space="0" w:color="auto"/>
        <w:bottom w:val="none" w:sz="0" w:space="0" w:color="auto"/>
        <w:right w:val="none" w:sz="0" w:space="0" w:color="auto"/>
      </w:divBdr>
    </w:div>
    <w:div w:id="549802311">
      <w:bodyDiv w:val="1"/>
      <w:marLeft w:val="0"/>
      <w:marRight w:val="0"/>
      <w:marTop w:val="0"/>
      <w:marBottom w:val="0"/>
      <w:divBdr>
        <w:top w:val="none" w:sz="0" w:space="0" w:color="auto"/>
        <w:left w:val="none" w:sz="0" w:space="0" w:color="auto"/>
        <w:bottom w:val="none" w:sz="0" w:space="0" w:color="auto"/>
        <w:right w:val="none" w:sz="0" w:space="0" w:color="auto"/>
      </w:divBdr>
    </w:div>
    <w:div w:id="636759333">
      <w:bodyDiv w:val="1"/>
      <w:marLeft w:val="0"/>
      <w:marRight w:val="0"/>
      <w:marTop w:val="0"/>
      <w:marBottom w:val="0"/>
      <w:divBdr>
        <w:top w:val="none" w:sz="0" w:space="0" w:color="auto"/>
        <w:left w:val="none" w:sz="0" w:space="0" w:color="auto"/>
        <w:bottom w:val="none" w:sz="0" w:space="0" w:color="auto"/>
        <w:right w:val="none" w:sz="0" w:space="0" w:color="auto"/>
      </w:divBdr>
    </w:div>
    <w:div w:id="846142663">
      <w:bodyDiv w:val="1"/>
      <w:marLeft w:val="0"/>
      <w:marRight w:val="0"/>
      <w:marTop w:val="0"/>
      <w:marBottom w:val="0"/>
      <w:divBdr>
        <w:top w:val="none" w:sz="0" w:space="0" w:color="auto"/>
        <w:left w:val="none" w:sz="0" w:space="0" w:color="auto"/>
        <w:bottom w:val="none" w:sz="0" w:space="0" w:color="auto"/>
        <w:right w:val="none" w:sz="0" w:space="0" w:color="auto"/>
      </w:divBdr>
    </w:div>
    <w:div w:id="974607745">
      <w:bodyDiv w:val="1"/>
      <w:marLeft w:val="0"/>
      <w:marRight w:val="0"/>
      <w:marTop w:val="0"/>
      <w:marBottom w:val="0"/>
      <w:divBdr>
        <w:top w:val="none" w:sz="0" w:space="0" w:color="auto"/>
        <w:left w:val="none" w:sz="0" w:space="0" w:color="auto"/>
        <w:bottom w:val="none" w:sz="0" w:space="0" w:color="auto"/>
        <w:right w:val="none" w:sz="0" w:space="0" w:color="auto"/>
      </w:divBdr>
    </w:div>
    <w:div w:id="1207451361">
      <w:bodyDiv w:val="1"/>
      <w:marLeft w:val="0"/>
      <w:marRight w:val="0"/>
      <w:marTop w:val="0"/>
      <w:marBottom w:val="0"/>
      <w:divBdr>
        <w:top w:val="none" w:sz="0" w:space="0" w:color="auto"/>
        <w:left w:val="none" w:sz="0" w:space="0" w:color="auto"/>
        <w:bottom w:val="none" w:sz="0" w:space="0" w:color="auto"/>
        <w:right w:val="none" w:sz="0" w:space="0" w:color="auto"/>
      </w:divBdr>
    </w:div>
    <w:div w:id="1320303288">
      <w:bodyDiv w:val="1"/>
      <w:marLeft w:val="0"/>
      <w:marRight w:val="0"/>
      <w:marTop w:val="0"/>
      <w:marBottom w:val="0"/>
      <w:divBdr>
        <w:top w:val="none" w:sz="0" w:space="0" w:color="auto"/>
        <w:left w:val="none" w:sz="0" w:space="0" w:color="auto"/>
        <w:bottom w:val="none" w:sz="0" w:space="0" w:color="auto"/>
        <w:right w:val="none" w:sz="0" w:space="0" w:color="auto"/>
      </w:divBdr>
    </w:div>
    <w:div w:id="1348017032">
      <w:bodyDiv w:val="1"/>
      <w:marLeft w:val="0"/>
      <w:marRight w:val="0"/>
      <w:marTop w:val="0"/>
      <w:marBottom w:val="0"/>
      <w:divBdr>
        <w:top w:val="none" w:sz="0" w:space="0" w:color="auto"/>
        <w:left w:val="none" w:sz="0" w:space="0" w:color="auto"/>
        <w:bottom w:val="none" w:sz="0" w:space="0" w:color="auto"/>
        <w:right w:val="none" w:sz="0" w:space="0" w:color="auto"/>
      </w:divBdr>
    </w:div>
    <w:div w:id="1720936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Moorche</dc:creator>
  <cp:keywords/>
  <dc:description/>
  <cp:lastModifiedBy>Moorche</cp:lastModifiedBy>
  <cp:revision>2</cp:revision>
  <dcterms:created xsi:type="dcterms:W3CDTF">2025-07-28T23:11:00Z</dcterms:created>
  <dcterms:modified xsi:type="dcterms:W3CDTF">2025-07-28T23:11:00Z</dcterms:modified>
</cp:coreProperties>
</file>