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8"/>
        </w:rPr>
      </w:pPr>
      <w:r w:rsidRPr="0093301B">
        <w:rPr>
          <w:rFonts w:ascii="Times New Roman" w:hAnsi="Times New Roman" w:cs="Times New Roman"/>
          <w:sz w:val="48"/>
        </w:rPr>
        <w:t>Canale per Consegna di un compito</w:t>
      </w: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Pr="0093301B" w:rsidRDefault="00040C79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a.a. 2022/</w:t>
      </w:r>
      <w:r w:rsidR="0093301B" w:rsidRPr="0093301B">
        <w:rPr>
          <w:rFonts w:ascii="Times New Roman" w:hAnsi="Times New Roman" w:cs="Times New Roman"/>
          <w:sz w:val="40"/>
        </w:rPr>
        <w:t>2023</w:t>
      </w: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 w:rsidRPr="0093301B">
        <w:rPr>
          <w:rFonts w:ascii="Times New Roman" w:hAnsi="Times New Roman" w:cs="Times New Roman"/>
          <w:sz w:val="40"/>
        </w:rPr>
        <w:t>Leonardo Billi</w:t>
      </w:r>
      <w:r w:rsidR="00040C79">
        <w:rPr>
          <w:rFonts w:ascii="Times New Roman" w:hAnsi="Times New Roman" w:cs="Times New Roman"/>
          <w:sz w:val="40"/>
        </w:rPr>
        <w:t xml:space="preserve"> - </w:t>
      </w:r>
      <w:r w:rsidRPr="0093301B">
        <w:rPr>
          <w:rFonts w:ascii="Times New Roman" w:hAnsi="Times New Roman" w:cs="Times New Roman"/>
          <w:sz w:val="40"/>
        </w:rPr>
        <w:t>331332</w:t>
      </w:r>
    </w:p>
    <w:p w:rsidR="0093301B" w:rsidRPr="0093301B" w:rsidRDefault="00040C79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Chiara Lombardo -</w:t>
      </w:r>
      <w:r w:rsidR="0093301B" w:rsidRPr="0093301B">
        <w:rPr>
          <w:rFonts w:ascii="Times New Roman" w:hAnsi="Times New Roman" w:cs="Times New Roman"/>
          <w:sz w:val="40"/>
        </w:rPr>
        <w:t xml:space="preserve"> 330350</w:t>
      </w: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 w:rsidRPr="0093301B">
        <w:rPr>
          <w:rFonts w:ascii="Times New Roman" w:hAnsi="Times New Roman" w:cs="Times New Roman"/>
          <w:sz w:val="40"/>
        </w:rPr>
        <w:t>Ingegneria del Software</w:t>
      </w:r>
    </w:p>
    <w:p w:rsidR="0093301B" w:rsidRPr="0093301B" w:rsidRDefault="00040C79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Prof.</w:t>
      </w:r>
      <w:r w:rsidR="0093301B" w:rsidRPr="0093301B">
        <w:rPr>
          <w:rFonts w:ascii="Times New Roman" w:hAnsi="Times New Roman" w:cs="Times New Roman"/>
          <w:sz w:val="40"/>
        </w:rPr>
        <w:t xml:space="preserve"> Alfredo Milani</w:t>
      </w: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color w:val="538135" w:themeColor="accent6" w:themeShade="BF"/>
          <w:lang w:eastAsia="it-I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A789E" wp14:editId="4FE20FF4">
                <wp:simplePos x="721895" y="2045368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223510" cy="6381750"/>
                <wp:effectExtent l="0" t="0" r="0" b="0"/>
                <wp:wrapSquare wrapText="bothSides"/>
                <wp:docPr id="57" name="Gruppo 57" descr="cerchi colorati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107" cy="6381750"/>
                          <a:chOff x="0" y="0"/>
                          <a:chExt cx="5224107" cy="6381750"/>
                        </a:xfrm>
                      </wpg:grpSpPr>
                      <wps:wsp>
                        <wps:cNvPr id="58" name="Ovale 58"/>
                        <wps:cNvSpPr/>
                        <wps:spPr>
                          <a:xfrm>
                            <a:off x="0" y="0"/>
                            <a:ext cx="3876675" cy="387667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F7167D" w:rsidRDefault="00436325" w:rsidP="00436325">
                              <w:pPr>
                                <w:pStyle w:val="Titolo1"/>
                              </w:pPr>
                              <w:r>
                                <w:rPr>
                                  <w:color w:val="44546A" w:themeColor="text2"/>
                                  <w:lang w:bidi="it-IT"/>
                                </w:rPr>
                                <w:t>Canale per consegna di un compito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e 59"/>
                        <wps:cNvSpPr/>
                        <wps:spPr>
                          <a:xfrm>
                            <a:off x="1937982" y="2579427"/>
                            <a:ext cx="3286125" cy="32861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alpha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36325"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Ingegneria del Software</w:t>
                              </w:r>
                            </w:p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  <w:szCs w:val="36"/>
                                  <w:lang w:bidi="it-IT"/>
                                </w:rPr>
                              </w:pPr>
                            </w:p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36325"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Prof. Alfredo Milani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e 60"/>
                        <wps:cNvSpPr/>
                        <wps:spPr>
                          <a:xfrm>
                            <a:off x="533400" y="4376844"/>
                            <a:ext cx="1978378" cy="200490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9D180E" w:rsidRDefault="00436325" w:rsidP="00436325">
                              <w:pPr>
                                <w:pStyle w:val="Titolo4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  <w:lang w:bidi="it-IT"/>
                                </w:rPr>
                                <w:t>a.a. 2022/23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A789E" id="Gruppo 57" o:spid="_x0000_s1026" alt="cerchi colorati" style="position:absolute;left:0;text-align:left;margin-left:0;margin-top:0;width:411.3pt;height:502.5pt;z-index:251658240;mso-position-horizontal:center;mso-position-horizontal-relative:margin;mso-position-vertical:center;mso-position-vertical-relative:margin;mso-height-relative:margin" coordsize="52241,6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">
                <v:oval id="Ovale 58" o:spid="_x0000_s1027" style="position:absolute;width:38766;height:38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S2jMIA&#10;AADbAAAADwAAAGRycy9kb3ducmV2LnhtbERPz2vCMBS+D/wfwhN2m6nCxqiNIoqyDUF0Hnp8NM+0&#10;2LzUJmvr/npzGOz48f3OloOtRUetrxwrmE4SEMSF0xUbBefv7cs7CB+QNdaOScGdPCwXo6cMU+16&#10;PlJ3CkbEEPYpKihDaFIpfVGSRT9xDXHkLq61GCJsjdQt9jHc1nKWJG/SYsWxocSG1iUV19OPVVCb&#10;33A45Ca/bczO3Y+ft/1m+FLqeTys5iACDeFf/Of+0Ape49j4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LaMwgAAANsAAAAPAAAAAAAAAAAAAAAAAJgCAABkcnMvZG93&#10;bnJldi54bWxQSwUGAAAAAAQABAD1AAAAhwMAAAAA&#10;" fillcolor="#4472c4 [3208]" stroked="f" strokeweight="1pt">
                  <v:fill opacity="43947f"/>
                  <v:stroke joinstyle="miter"/>
                  <v:textbox>
                    <w:txbxContent>
                      <w:p w:rsidR="00436325" w:rsidRPr="00F7167D" w:rsidRDefault="00436325" w:rsidP="00436325">
                        <w:pPr>
                          <w:pStyle w:val="Titolo1"/>
                        </w:pPr>
                        <w:r>
                          <w:rPr>
                            <w:color w:val="44546A" w:themeColor="text2"/>
                            <w:lang w:bidi="it-IT"/>
                          </w:rPr>
                          <w:t>Canale per consegna di un compito</w:t>
                        </w:r>
                      </w:p>
                    </w:txbxContent>
                  </v:textbox>
                </v:oval>
                <v:oval id="Ovale 59" o:spid="_x0000_s1028" style="position:absolute;left:19379;top:25794;width:32862;height:32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glu8IA&#10;AADbAAAADwAAAGRycy9kb3ducmV2LnhtbESPQYvCMBSE7wv+h/AEb2uqoGg1iojC6mFBVzw/mmdb&#10;bF5qkrXVX28WhD0OM/MNM1+2phJ3cr60rGDQT0AQZ1aXnCs4/Ww/JyB8QNZYWSYFD/KwXHQ+5phq&#10;2/CB7seQiwhhn6KCIoQ6ldJnBRn0fVsTR+9incEQpculdthEuKnkMEnG0mDJcaHAmtYFZdfjr1GQ&#10;3TYbxt2hHNyqdfPc1vvvs0Olet12NQMRqA3/4Xf7SysYTeHv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2CW7wgAAANsAAAAPAAAAAAAAAAAAAAAAAJgCAABkcnMvZG93&#10;bnJldi54bWxQSwUGAAAAAAQABAD1AAAAhwMAAAAA&#10;" fillcolor="#ed7d31 [3205]" stroked="f" strokeweight="1pt">
                  <v:fill opacity="42662f"/>
                  <v:stroke joinstyle="miter"/>
                  <v:textbox>
                    <w:txbxContent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36325"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Ingegneria del Software</w:t>
                        </w:r>
                      </w:p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36"/>
                            <w:lang w:bidi="it-IT"/>
                          </w:rPr>
                        </w:pPr>
                      </w:p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36325"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Prof. Alfredo Milani</w:t>
                        </w:r>
                      </w:p>
                    </w:txbxContent>
                  </v:textbox>
                </v:oval>
                <v:oval id="Ovale 60" o:spid="_x0000_s1029" style="position:absolute;left:5334;top:43768;width:19783;height:20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sXj8AA&#10;AADbAAAADwAAAGRycy9kb3ducmV2LnhtbERPy4rCMBTdC/5DuMLsNJ0ZEO00iiiCCC58ILO8NLdN&#10;meamNJm2/r1ZCC4P552tB1uLjlpfOVbwOUtAEOdOV1wquF330wUIH5A11o5JwYM8rFfjUYapdj2f&#10;qbuEUsQQ9ikqMCE0qZQ+N2TRz1xDHLnCtRZDhG0pdYt9DLe1/EqSubRYcWww2NDWUP53+bcK+k3j&#10;8q4qvpdHCrvf0+J+7sxdqY/JsPkBEWgIb/HLfdAK5nF9/B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sXj8AAAADbAAAADwAAAAAAAAAAAAAAAACYAgAAZHJzL2Rvd25y&#10;ZXYueG1sUEsFBgAAAAAEAAQA9QAAAIUDAAAAAA==&#10;" fillcolor="#e7e6e6 [3214]" stroked="f" strokeweight="1pt">
                  <v:fill opacity="43947f"/>
                  <v:stroke joinstyle="miter"/>
                  <v:textbox>
                    <w:txbxContent>
                      <w:p w:rsidR="00436325" w:rsidRPr="009D180E" w:rsidRDefault="00436325" w:rsidP="00436325">
                        <w:pPr>
                          <w:pStyle w:val="Titolo4"/>
                          <w:spacing w:line="240" w:lineRule="auto"/>
                          <w:jc w:val="center"/>
                          <w:rPr>
                            <w:color w:val="000000" w:themeColor="text1"/>
                            <w:sz w:val="36"/>
                            <w:szCs w:val="28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a.a</w:t>
                        </w:r>
                        <w:proofErr w:type="spellEnd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 xml:space="preserve">. </w:t>
                        </w:r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2022</w:t>
                        </w:r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/23</w:t>
                        </w:r>
                      </w:p>
                    </w:txbxContent>
                  </v:textbox>
                </v:oval>
                <w10:wrap type="square" anchorx="margin" anchory="margin"/>
              </v:group>
            </w:pict>
          </mc:Fallback>
        </mc:AlternateContent>
      </w: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  <w:r w:rsidRPr="00436325">
        <w:rPr>
          <w:rFonts w:ascii="Times New Roman" w:hAnsi="Times New Roman" w:cs="Times New Roman"/>
          <w:noProof/>
          <w:sz w:val="48"/>
          <w:lang w:eastAsia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261945" wp14:editId="72A42A7B">
                <wp:simplePos x="0" y="0"/>
                <wp:positionH relativeFrom="margin">
                  <wp:align>right</wp:align>
                </wp:positionH>
                <wp:positionV relativeFrom="margin">
                  <wp:posOffset>8348980</wp:posOffset>
                </wp:positionV>
                <wp:extent cx="3114675" cy="721360"/>
                <wp:effectExtent l="0" t="0" r="9525" b="25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325" w:rsidRPr="00436325" w:rsidRDefault="00436325" w:rsidP="00436325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Leonardo Billi - 331332</w:t>
                            </w:r>
                          </w:p>
                          <w:p w:rsidR="00436325" w:rsidRPr="00436325" w:rsidRDefault="00436325" w:rsidP="00436325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Chiara Lombardo - 330350</w:t>
                            </w:r>
                          </w:p>
                          <w:p w:rsidR="00436325" w:rsidRDefault="00436325" w:rsidP="0043632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6194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0" type="#_x0000_t202" style="position:absolute;left:0;text-align:left;margin-left:194.05pt;margin-top:657.4pt;width:245.25pt;height:56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" stroked="f">
                <v:textbox>
                  <w:txbxContent>
                    <w:p w:rsidR="00436325" w:rsidRPr="00436325" w:rsidRDefault="00436325" w:rsidP="00436325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Leonardo Billi - 331332</w:t>
                      </w:r>
                    </w:p>
                    <w:p w:rsidR="00436325" w:rsidRPr="00436325" w:rsidRDefault="00436325" w:rsidP="00436325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Chiara Lombardo - 330350</w:t>
                      </w:r>
                    </w:p>
                    <w:p w:rsidR="00436325" w:rsidRDefault="00436325" w:rsidP="00436325">
                      <w:pPr>
                        <w:jc w:val="righ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93301B" w:rsidRDefault="00040C79" w:rsidP="00436325">
      <w:pPr>
        <w:spacing w:after="0"/>
        <w:jc w:val="both"/>
        <w:rPr>
          <w:rFonts w:ascii="Times New Roman" w:hAnsi="Times New Roman" w:cs="Times New Roman"/>
          <w:sz w:val="48"/>
        </w:rPr>
      </w:pPr>
      <w:r w:rsidRPr="00040C79">
        <w:rPr>
          <w:rFonts w:ascii="Times New Roman" w:hAnsi="Times New Roman" w:cs="Times New Roman"/>
          <w:sz w:val="48"/>
        </w:rPr>
        <w:lastRenderedPageBreak/>
        <w:t>Indice</w:t>
      </w:r>
    </w:p>
    <w:p w:rsidR="00040C79" w:rsidRPr="00436325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Documentazione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Abstract-sommario del Progetto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Obiettivo del Progetto</w:t>
      </w:r>
    </w:p>
    <w:p w:rsidR="00040C79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Analisi dei Requisiti</w:t>
      </w:r>
    </w:p>
    <w:p w:rsidR="00732BC9" w:rsidRDefault="00732BC9" w:rsidP="00732BC9">
      <w:pPr>
        <w:pStyle w:val="Paragrafoelenco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Glossario dei principali termini</w:t>
      </w:r>
    </w:p>
    <w:p w:rsidR="00732BC9" w:rsidRPr="00B946C8" w:rsidRDefault="00732BC9" w:rsidP="00732BC9">
      <w:pPr>
        <w:pStyle w:val="Paragrafoelenco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Requisiti di Sistema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Descrizione testuale dell’architettura del sistema</w:t>
      </w: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Diagrammi UML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classe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un caso d’uso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sequenza e diagramma di collaborazione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stato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attività</w:t>
      </w: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Casi di Test</w:t>
      </w:r>
      <w:r w:rsidR="00B54494">
        <w:rPr>
          <w:rFonts w:ascii="Times New Roman" w:hAnsi="Times New Roman" w:cs="Times New Roman"/>
          <w:sz w:val="36"/>
        </w:rPr>
        <w:t xml:space="preserve"> funzionali</w:t>
      </w:r>
    </w:p>
    <w:p w:rsidR="00040C79" w:rsidRPr="00B946C8" w:rsidRDefault="00040C79" w:rsidP="00040C79">
      <w:pPr>
        <w:pStyle w:val="Paragrafoelenco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Black-box</w:t>
      </w:r>
    </w:p>
    <w:p w:rsidR="00040C79" w:rsidRPr="00B54494" w:rsidRDefault="00040C79" w:rsidP="00040C79">
      <w:pPr>
        <w:pStyle w:val="Paragrafoelenco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i/>
          <w:sz w:val="28"/>
        </w:rPr>
      </w:pPr>
      <w:r w:rsidRPr="00B54494">
        <w:rPr>
          <w:rFonts w:ascii="Times New Roman" w:hAnsi="Times New Roman" w:cs="Times New Roman"/>
          <w:i/>
          <w:sz w:val="28"/>
        </w:rPr>
        <w:t>White-box</w:t>
      </w:r>
    </w:p>
    <w:p w:rsidR="00040C79" w:rsidRPr="00B946C8" w:rsidRDefault="00040C79" w:rsidP="00040C79">
      <w:pPr>
        <w:pStyle w:val="Paragrafoelenco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Valutazione dei Test</w:t>
      </w: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Pr="00B946C8" w:rsidRDefault="00B946C8" w:rsidP="00B946C8">
      <w:pPr>
        <w:spacing w:after="120"/>
        <w:jc w:val="both"/>
        <w:rPr>
          <w:rFonts w:ascii="Times New Roman" w:hAnsi="Times New Roman" w:cs="Times New Roman"/>
          <w:b/>
          <w:sz w:val="36"/>
        </w:rPr>
      </w:pPr>
      <w:r w:rsidRPr="00B946C8">
        <w:rPr>
          <w:rFonts w:ascii="Times New Roman" w:hAnsi="Times New Roman" w:cs="Times New Roman"/>
          <w:b/>
          <w:sz w:val="36"/>
        </w:rPr>
        <w:lastRenderedPageBreak/>
        <w:t>Documentazione</w:t>
      </w:r>
    </w:p>
    <w:p w:rsidR="0093301B" w:rsidRPr="0093301B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93301B">
        <w:rPr>
          <w:rFonts w:ascii="Times New Roman" w:hAnsi="Times New Roman" w:cs="Times New Roman"/>
          <w:b/>
          <w:sz w:val="32"/>
        </w:rPr>
        <w:t>Abstract-sommario</w:t>
      </w:r>
      <w:r w:rsidR="00B946C8">
        <w:rPr>
          <w:rFonts w:ascii="Times New Roman" w:hAnsi="Times New Roman" w:cs="Times New Roman"/>
          <w:b/>
          <w:sz w:val="32"/>
        </w:rPr>
        <w:t xml:space="preserve"> del Progetto</w:t>
      </w:r>
    </w:p>
    <w:p w:rsidR="00CE3CBD" w:rsidRDefault="00255F2E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Questo</w:t>
      </w:r>
      <w:r w:rsidR="00CE3CBD" w:rsidRPr="00C616CC">
        <w:rPr>
          <w:rFonts w:ascii="Times New Roman" w:hAnsi="Times New Roman" w:cs="Times New Roman"/>
          <w:sz w:val="24"/>
        </w:rPr>
        <w:t xml:space="preserve"> progetto prevede la creazione di un canale per la ges</w:t>
      </w:r>
      <w:r w:rsidR="00CE3CBD">
        <w:rPr>
          <w:rFonts w:ascii="Times New Roman" w:hAnsi="Times New Roman" w:cs="Times New Roman"/>
          <w:sz w:val="24"/>
        </w:rPr>
        <w:t>tione delle consegne di compiti, in cui i</w:t>
      </w:r>
      <w:r w:rsidR="00CE3CBD" w:rsidRPr="00C616CC">
        <w:rPr>
          <w:rFonts w:ascii="Times New Roman" w:hAnsi="Times New Roman" w:cs="Times New Roman"/>
          <w:sz w:val="24"/>
        </w:rPr>
        <w:t xml:space="preserve"> partecipanti</w:t>
      </w:r>
      <w:r w:rsidR="00CE3CBD">
        <w:rPr>
          <w:rFonts w:ascii="Times New Roman" w:hAnsi="Times New Roman" w:cs="Times New Roman"/>
          <w:sz w:val="24"/>
        </w:rPr>
        <w:t xml:space="preserve"> sono</w:t>
      </w:r>
      <w:r w:rsidR="00CE3CBD" w:rsidRPr="00C616CC">
        <w:rPr>
          <w:rFonts w:ascii="Times New Roman" w:hAnsi="Times New Roman" w:cs="Times New Roman"/>
          <w:sz w:val="24"/>
        </w:rPr>
        <w:t xml:space="preserve"> di du</w:t>
      </w:r>
      <w:r w:rsidR="00CE3CBD">
        <w:rPr>
          <w:rFonts w:ascii="Times New Roman" w:hAnsi="Times New Roman" w:cs="Times New Roman"/>
          <w:sz w:val="24"/>
        </w:rPr>
        <w:t>e tipi: docenti e studenti.</w:t>
      </w:r>
    </w:p>
    <w:p w:rsidR="00CE3CBD" w:rsidRPr="00CE3CBD" w:rsidRDefault="00CE3CBD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 w:rsidRPr="00CE3CBD">
        <w:rPr>
          <w:rFonts w:ascii="Times New Roman" w:hAnsi="Times New Roman" w:cs="Times New Roman"/>
          <w:sz w:val="24"/>
        </w:rPr>
        <w:t>Gli studenti possono ottenere l'elenco dei docenti e i loro ID, oppure caricare le foto di una prova scritta cartacea da consegnare al docente.</w:t>
      </w:r>
    </w:p>
    <w:p w:rsidR="00CE3CBD" w:rsidRPr="00C616CC" w:rsidRDefault="00CE3CBD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D’</w:t>
      </w:r>
      <w:r w:rsidRPr="00C616CC">
        <w:rPr>
          <w:rFonts w:ascii="Times New Roman" w:hAnsi="Times New Roman" w:cs="Times New Roman"/>
          <w:sz w:val="24"/>
        </w:rPr>
        <w:t>altra parte, i docenti possono visualizzare la lista degli studenti che hanno effettuato consegne nel giorno corrente, e visualizzare o scaricare le foto caricate dagl</w:t>
      </w:r>
      <w:r>
        <w:rPr>
          <w:rFonts w:ascii="Times New Roman" w:hAnsi="Times New Roman" w:cs="Times New Roman"/>
          <w:sz w:val="24"/>
        </w:rPr>
        <w:t>i studenti nel giorno corrente.</w:t>
      </w:r>
    </w:p>
    <w:p w:rsidR="00023CF7" w:rsidRDefault="00023CF7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consegne del giorno corrente vengono registrate, con relativa data e ora, in un’apposita tabella del database</w:t>
      </w:r>
      <w:r w:rsidR="00CF214A">
        <w:rPr>
          <w:rFonts w:ascii="Times New Roman" w:hAnsi="Times New Roman" w:cs="Times New Roman"/>
          <w:sz w:val="24"/>
        </w:rPr>
        <w:t xml:space="preserve"> lato server</w:t>
      </w:r>
      <w:r>
        <w:rPr>
          <w:rFonts w:ascii="Times New Roman" w:hAnsi="Times New Roman" w:cs="Times New Roman"/>
          <w:sz w:val="24"/>
        </w:rPr>
        <w:t>. Vengono poi salvate in un file di testo scaricabile per una facile revisione da parte del docente.</w:t>
      </w:r>
    </w:p>
    <w:p w:rsidR="00255F2E" w:rsidRDefault="00255F2E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93301B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93301B">
        <w:rPr>
          <w:rFonts w:ascii="Times New Roman" w:hAnsi="Times New Roman" w:cs="Times New Roman"/>
          <w:b/>
          <w:sz w:val="32"/>
        </w:rPr>
        <w:t>Obiettivo del progetto</w:t>
      </w:r>
    </w:p>
    <w:p w:rsidR="0093301B" w:rsidRPr="00C616CC" w:rsidRDefault="00C616CC" w:rsidP="0093301B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C616CC">
        <w:rPr>
          <w:rFonts w:ascii="Times New Roman" w:hAnsi="Times New Roman" w:cs="Times New Roman"/>
          <w:i/>
          <w:sz w:val="24"/>
        </w:rPr>
        <w:t>Descrizione breve, espansione del titolo.</w:t>
      </w:r>
    </w:p>
    <w:p w:rsidR="00C616CC" w:rsidRDefault="00CF214A" w:rsidP="00C616C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L’obiettivo principale del progetto è </w:t>
      </w:r>
      <w:r w:rsidR="00C616CC" w:rsidRPr="00C616CC">
        <w:rPr>
          <w:rFonts w:ascii="Times New Roman" w:hAnsi="Times New Roman" w:cs="Times New Roman"/>
          <w:sz w:val="24"/>
        </w:rPr>
        <w:t xml:space="preserve">fornire una </w:t>
      </w:r>
      <w:r w:rsidR="006562C5" w:rsidRPr="00CE3CBD">
        <w:rPr>
          <w:rFonts w:ascii="Times New Roman" w:hAnsi="Times New Roman" w:cs="Times New Roman"/>
          <w:sz w:val="24"/>
        </w:rPr>
        <w:t>canale interattivo</w:t>
      </w:r>
      <w:r w:rsidR="00C616CC" w:rsidRPr="00C616CC">
        <w:rPr>
          <w:rFonts w:ascii="Times New Roman" w:hAnsi="Times New Roman" w:cs="Times New Roman"/>
          <w:sz w:val="24"/>
        </w:rPr>
        <w:t xml:space="preserve"> efficiente</w:t>
      </w:r>
      <w:r>
        <w:rPr>
          <w:rFonts w:ascii="Times New Roman" w:hAnsi="Times New Roman" w:cs="Times New Roman"/>
          <w:sz w:val="24"/>
        </w:rPr>
        <w:t xml:space="preserve"> ed affidabile</w:t>
      </w:r>
      <w:r w:rsidR="00C616CC" w:rsidRPr="00C616CC">
        <w:rPr>
          <w:rFonts w:ascii="Times New Roman" w:hAnsi="Times New Roman" w:cs="Times New Roman"/>
          <w:sz w:val="24"/>
        </w:rPr>
        <w:t xml:space="preserve"> per la gestione delle consegne dei compiti, consentendo una comunicazione </w:t>
      </w:r>
      <w:r w:rsidR="006562C5">
        <w:rPr>
          <w:rFonts w:ascii="Times New Roman" w:hAnsi="Times New Roman" w:cs="Times New Roman"/>
          <w:sz w:val="24"/>
        </w:rPr>
        <w:t>diretta tra docenti e studenti,</w:t>
      </w:r>
      <w:r w:rsidR="00C616CC" w:rsidRPr="00C616CC">
        <w:rPr>
          <w:rFonts w:ascii="Times New Roman" w:hAnsi="Times New Roman" w:cs="Times New Roman"/>
          <w:sz w:val="24"/>
        </w:rPr>
        <w:t xml:space="preserve"> facilitando la raccolta </w:t>
      </w:r>
      <w:r w:rsidR="006562C5">
        <w:rPr>
          <w:rFonts w:ascii="Times New Roman" w:hAnsi="Times New Roman" w:cs="Times New Roman"/>
          <w:sz w:val="24"/>
        </w:rPr>
        <w:t>delle prove scritte e</w:t>
      </w:r>
      <w:r w:rsidR="006562C5" w:rsidRPr="006562C5">
        <w:rPr>
          <w:rFonts w:ascii="Times New Roman" w:hAnsi="Times New Roman" w:cs="Times New Roman"/>
          <w:sz w:val="24"/>
        </w:rPr>
        <w:t xml:space="preserve"> </w:t>
      </w:r>
      <w:r w:rsidR="006562C5">
        <w:rPr>
          <w:rFonts w:ascii="Times New Roman" w:hAnsi="Times New Roman" w:cs="Times New Roman"/>
          <w:sz w:val="24"/>
        </w:rPr>
        <w:t>mantenendo</w:t>
      </w:r>
      <w:r w:rsidR="006562C5" w:rsidRPr="00CE3CBD">
        <w:rPr>
          <w:rFonts w:ascii="Times New Roman" w:hAnsi="Times New Roman" w:cs="Times New Roman"/>
          <w:sz w:val="24"/>
        </w:rPr>
        <w:t xml:space="preserve"> le informazioni delle consegne in modo sicuro all'interno di un database lato server.</w:t>
      </w:r>
    </w:p>
    <w:p w:rsidR="00023CF7" w:rsidRPr="006562C5" w:rsidRDefault="00023CF7" w:rsidP="00CE3CB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3CBD" w:rsidRDefault="00CE3CBD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C616CC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C616CC">
        <w:rPr>
          <w:rFonts w:ascii="Times New Roman" w:hAnsi="Times New Roman" w:cs="Times New Roman"/>
          <w:b/>
          <w:sz w:val="32"/>
        </w:rPr>
        <w:t>Analisi dei requisiti</w:t>
      </w:r>
    </w:p>
    <w:p w:rsidR="00C616CC" w:rsidRPr="00C616CC" w:rsidRDefault="00C616CC" w:rsidP="0093301B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C616CC">
        <w:rPr>
          <w:rFonts w:ascii="Times New Roman" w:hAnsi="Times New Roman" w:cs="Times New Roman"/>
          <w:i/>
          <w:sz w:val="24"/>
        </w:rPr>
        <w:t>Incluso glossario dei principali termini, descrizione dei requisiti del sistema.</w:t>
      </w:r>
    </w:p>
    <w:p w:rsidR="00CF214A" w:rsidRPr="008709A1" w:rsidRDefault="00C616CC" w:rsidP="0093301B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C616CC">
        <w:rPr>
          <w:rFonts w:ascii="Times New Roman" w:hAnsi="Times New Roman" w:cs="Times New Roman"/>
          <w:i/>
          <w:sz w:val="24"/>
        </w:rPr>
        <w:t>Attenzione: l’analisi dei requisiti NON è l’analisi del progetto realizzato, ma è preliminare alla realizzazione del progetto stesso.</w:t>
      </w:r>
    </w:p>
    <w:p w:rsidR="00C616CC" w:rsidRDefault="00C616CC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562C5" w:rsidRPr="006562C5" w:rsidRDefault="006562C5" w:rsidP="0093301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6562C5">
        <w:rPr>
          <w:rFonts w:ascii="Times New Roman" w:hAnsi="Times New Roman" w:cs="Times New Roman"/>
          <w:b/>
          <w:sz w:val="28"/>
        </w:rPr>
        <w:t>Glossario</w:t>
      </w:r>
      <w:r w:rsidR="008709A1">
        <w:rPr>
          <w:rFonts w:ascii="Times New Roman" w:hAnsi="Times New Roman" w:cs="Times New Roman"/>
          <w:b/>
          <w:sz w:val="28"/>
        </w:rPr>
        <w:t xml:space="preserve"> dei principali termini</w:t>
      </w:r>
    </w:p>
    <w:p w:rsidR="006562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Canale</w:t>
      </w:r>
      <w:r w:rsidR="008709A1" w:rsidRPr="008709A1">
        <w:rPr>
          <w:rFonts w:ascii="Times New Roman" w:hAnsi="Times New Roman" w:cs="Times New Roman"/>
          <w:b/>
          <w:sz w:val="24"/>
        </w:rPr>
        <w:t xml:space="preserve"> (</w:t>
      </w:r>
      <w:r w:rsidR="003F2C77">
        <w:rPr>
          <w:rFonts w:ascii="Times New Roman" w:hAnsi="Times New Roman" w:cs="Times New Roman"/>
          <w:b/>
          <w:sz w:val="24"/>
        </w:rPr>
        <w:t>Bot T</w:t>
      </w:r>
      <w:r w:rsidR="008709A1" w:rsidRPr="008709A1">
        <w:rPr>
          <w:rFonts w:ascii="Times New Roman" w:hAnsi="Times New Roman" w:cs="Times New Roman"/>
          <w:b/>
          <w:sz w:val="24"/>
        </w:rPr>
        <w:t>elegram)</w:t>
      </w:r>
      <w:r w:rsidRPr="006562C5">
        <w:rPr>
          <w:rFonts w:ascii="Times New Roman" w:hAnsi="Times New Roman" w:cs="Times New Roman"/>
          <w:sz w:val="24"/>
        </w:rPr>
        <w:t>: Una piattaforma interattiva su cui avviene la comunicazione tra docenti e studenti per la gestione delle consegne di compiti scritti.</w:t>
      </w:r>
    </w:p>
    <w:p w:rsidR="008709A1" w:rsidRPr="008709A1" w:rsidRDefault="008709A1" w:rsidP="008709A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Studenti</w:t>
      </w:r>
      <w:r w:rsidRPr="006562C5">
        <w:rPr>
          <w:rFonts w:ascii="Times New Roman" w:hAnsi="Times New Roman" w:cs="Times New Roman"/>
          <w:sz w:val="24"/>
        </w:rPr>
        <w:t>: I partecipanti del canale che hanno il ruolo di studenti e inviano le foto delle loro prove scritte ai docenti per la valutazione.</w:t>
      </w:r>
    </w:p>
    <w:p w:rsidR="006562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Docenti</w:t>
      </w:r>
      <w:r w:rsidRPr="006562C5">
        <w:rPr>
          <w:rFonts w:ascii="Times New Roman" w:hAnsi="Times New Roman" w:cs="Times New Roman"/>
          <w:sz w:val="24"/>
        </w:rPr>
        <w:t>: I partecipanti del canale che hanno il ruolo di insegnanti o professori e ricevono le consegne dei compiti dagli studenti.</w:t>
      </w:r>
    </w:p>
    <w:p w:rsidR="00AF0A41" w:rsidRDefault="00AF0A41" w:rsidP="00AF0A4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Autenticazione</w:t>
      </w:r>
      <w:r w:rsidRPr="00AF0A4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AF0A41">
        <w:rPr>
          <w:rFonts w:ascii="Times New Roman" w:hAnsi="Times New Roman" w:cs="Times New Roman"/>
          <w:sz w:val="24"/>
        </w:rPr>
        <w:t xml:space="preserve">Processo mediante il quale l'identità di un utente </w:t>
      </w:r>
      <w:r>
        <w:rPr>
          <w:rFonts w:ascii="Times New Roman" w:hAnsi="Times New Roman" w:cs="Times New Roman"/>
          <w:sz w:val="24"/>
        </w:rPr>
        <w:t xml:space="preserve">(studente o docente) </w:t>
      </w:r>
      <w:r w:rsidRPr="00AF0A41">
        <w:rPr>
          <w:rFonts w:ascii="Times New Roman" w:hAnsi="Times New Roman" w:cs="Times New Roman"/>
          <w:sz w:val="24"/>
        </w:rPr>
        <w:t xml:space="preserve">viene verificata e confermata, </w:t>
      </w:r>
      <w:r>
        <w:rPr>
          <w:rFonts w:ascii="Times New Roman" w:hAnsi="Times New Roman" w:cs="Times New Roman"/>
          <w:sz w:val="24"/>
        </w:rPr>
        <w:t>attraverso l’</w:t>
      </w:r>
      <w:r w:rsidRPr="00AF0A41">
        <w:rPr>
          <w:rFonts w:ascii="Times New Roman" w:hAnsi="Times New Roman" w:cs="Times New Roman"/>
          <w:sz w:val="24"/>
        </w:rPr>
        <w:t>utilizzo di credenziali</w:t>
      </w:r>
      <w:r w:rsidR="00732BC9">
        <w:rPr>
          <w:rFonts w:ascii="Times New Roman" w:hAnsi="Times New Roman" w:cs="Times New Roman"/>
          <w:sz w:val="24"/>
        </w:rPr>
        <w:t>,</w:t>
      </w:r>
      <w:r w:rsidRPr="00AF0A41">
        <w:rPr>
          <w:rFonts w:ascii="Times New Roman" w:hAnsi="Times New Roman" w:cs="Times New Roman"/>
          <w:sz w:val="24"/>
        </w:rPr>
        <w:t xml:space="preserve"> per accedere a</w:t>
      </w:r>
      <w:r>
        <w:rPr>
          <w:rFonts w:ascii="Times New Roman" w:hAnsi="Times New Roman" w:cs="Times New Roman"/>
          <w:sz w:val="24"/>
        </w:rPr>
        <w:t>l sistema.</w:t>
      </w:r>
    </w:p>
    <w:p w:rsidR="008709A1" w:rsidRPr="00B32962" w:rsidRDefault="008709A1" w:rsidP="00B32962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 xml:space="preserve">Visualizzazione della </w:t>
      </w:r>
      <w:r w:rsidR="006562C5" w:rsidRPr="008709A1">
        <w:rPr>
          <w:rFonts w:ascii="Times New Roman" w:hAnsi="Times New Roman" w:cs="Times New Roman"/>
          <w:b/>
          <w:sz w:val="24"/>
        </w:rPr>
        <w:t>L</w:t>
      </w:r>
      <w:r w:rsidRPr="008709A1">
        <w:rPr>
          <w:rFonts w:ascii="Times New Roman" w:hAnsi="Times New Roman" w:cs="Times New Roman"/>
          <w:b/>
          <w:sz w:val="24"/>
        </w:rPr>
        <w:t>ista dei Docenti</w:t>
      </w:r>
      <w:r w:rsidR="006562C5" w:rsidRPr="006562C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Funzionalità del bot</w:t>
      </w:r>
      <w:r w:rsidR="006562C5" w:rsidRPr="006562C5">
        <w:rPr>
          <w:rFonts w:ascii="Times New Roman" w:hAnsi="Times New Roman" w:cs="Times New Roman"/>
          <w:sz w:val="24"/>
        </w:rPr>
        <w:t xml:space="preserve"> disponibile per gli studenti </w:t>
      </w:r>
      <w:r>
        <w:rPr>
          <w:rFonts w:ascii="Times New Roman" w:hAnsi="Times New Roman" w:cs="Times New Roman"/>
          <w:sz w:val="24"/>
        </w:rPr>
        <w:t>che permette di</w:t>
      </w:r>
      <w:r w:rsidR="006562C5" w:rsidRPr="006562C5">
        <w:rPr>
          <w:rFonts w:ascii="Times New Roman" w:hAnsi="Times New Roman" w:cs="Times New Roman"/>
          <w:sz w:val="24"/>
        </w:rPr>
        <w:t xml:space="preserve"> ottenere l'elenco dei docenti </w:t>
      </w:r>
      <w:r>
        <w:rPr>
          <w:rFonts w:ascii="Times New Roman" w:hAnsi="Times New Roman" w:cs="Times New Roman"/>
          <w:sz w:val="24"/>
        </w:rPr>
        <w:t xml:space="preserve">e </w:t>
      </w:r>
      <w:r w:rsidR="006562C5" w:rsidRPr="006562C5">
        <w:rPr>
          <w:rFonts w:ascii="Times New Roman" w:hAnsi="Times New Roman" w:cs="Times New Roman"/>
          <w:sz w:val="24"/>
        </w:rPr>
        <w:t>i relativi ID.</w:t>
      </w:r>
    </w:p>
    <w:p w:rsidR="008709A1" w:rsidRDefault="008709A1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Consegna</w:t>
      </w:r>
      <w:r>
        <w:rPr>
          <w:rFonts w:ascii="Times New Roman" w:hAnsi="Times New Roman" w:cs="Times New Roman"/>
          <w:sz w:val="24"/>
        </w:rPr>
        <w:t>:</w:t>
      </w:r>
      <w:r w:rsidR="00B32962" w:rsidRPr="00B32962">
        <w:rPr>
          <w:rFonts w:ascii="Times New Roman" w:hAnsi="Times New Roman" w:cs="Times New Roman"/>
          <w:sz w:val="24"/>
        </w:rPr>
        <w:t xml:space="preserve"> </w:t>
      </w:r>
      <w:r w:rsidR="00B32962">
        <w:rPr>
          <w:rFonts w:ascii="Times New Roman" w:hAnsi="Times New Roman" w:cs="Times New Roman"/>
          <w:sz w:val="24"/>
        </w:rPr>
        <w:t>Funzionalità del bot</w:t>
      </w:r>
      <w:r w:rsidR="00B32962" w:rsidRPr="006562C5">
        <w:rPr>
          <w:rFonts w:ascii="Times New Roman" w:hAnsi="Times New Roman" w:cs="Times New Roman"/>
          <w:sz w:val="24"/>
        </w:rPr>
        <w:t xml:space="preserve"> disponibile per gli studenti </w:t>
      </w:r>
      <w:r w:rsidR="00B32962">
        <w:rPr>
          <w:rFonts w:ascii="Times New Roman" w:hAnsi="Times New Roman" w:cs="Times New Roman"/>
          <w:sz w:val="24"/>
        </w:rPr>
        <w:t>che permette di</w:t>
      </w:r>
      <w:r w:rsidR="00B32962" w:rsidRPr="006562C5">
        <w:rPr>
          <w:rFonts w:ascii="Times New Roman" w:hAnsi="Times New Roman" w:cs="Times New Roman"/>
          <w:sz w:val="24"/>
        </w:rPr>
        <w:t xml:space="preserve"> caricare le foto di una prova scritta e consegnarla a un docente specifico utilizzando il suo ID.</w:t>
      </w:r>
    </w:p>
    <w:p w:rsidR="008709A1" w:rsidRDefault="008709A1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Visualizzazione della Lista dei Compiti Consegnati</w:t>
      </w:r>
      <w:r>
        <w:rPr>
          <w:rFonts w:ascii="Times New Roman" w:hAnsi="Times New Roman" w:cs="Times New Roman"/>
          <w:sz w:val="24"/>
        </w:rPr>
        <w:t>:</w:t>
      </w:r>
      <w:r w:rsidR="00B32962" w:rsidRPr="00B32962">
        <w:rPr>
          <w:rFonts w:ascii="Times New Roman" w:hAnsi="Times New Roman" w:cs="Times New Roman"/>
          <w:sz w:val="24"/>
        </w:rPr>
        <w:t xml:space="preserve"> </w:t>
      </w:r>
      <w:r w:rsidR="00B32962">
        <w:rPr>
          <w:rFonts w:ascii="Times New Roman" w:hAnsi="Times New Roman" w:cs="Times New Roman"/>
          <w:sz w:val="24"/>
        </w:rPr>
        <w:t>Funzionalità del bot</w:t>
      </w:r>
      <w:r w:rsidR="00B32962" w:rsidRPr="006562C5">
        <w:rPr>
          <w:rFonts w:ascii="Times New Roman" w:hAnsi="Times New Roman" w:cs="Times New Roman"/>
          <w:sz w:val="24"/>
        </w:rPr>
        <w:t xml:space="preserve"> disponibile per i docenti </w:t>
      </w:r>
      <w:r w:rsidR="00B32962">
        <w:rPr>
          <w:rFonts w:ascii="Times New Roman" w:hAnsi="Times New Roman" w:cs="Times New Roman"/>
          <w:sz w:val="24"/>
        </w:rPr>
        <w:t>che permette di</w:t>
      </w:r>
      <w:r w:rsidR="00B32962" w:rsidRPr="006562C5">
        <w:rPr>
          <w:rFonts w:ascii="Times New Roman" w:hAnsi="Times New Roman" w:cs="Times New Roman"/>
          <w:sz w:val="24"/>
        </w:rPr>
        <w:t xml:space="preserve"> visualizzare la lista degli ID degli studenti che hanno consegnato compiti nel giorno corrente.</w:t>
      </w:r>
    </w:p>
    <w:p w:rsidR="008709A1" w:rsidRDefault="00B32962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Visualizzazione d</w:t>
      </w:r>
      <w:r w:rsidR="008709A1">
        <w:rPr>
          <w:rFonts w:ascii="Times New Roman" w:hAnsi="Times New Roman" w:cs="Times New Roman"/>
          <w:b/>
          <w:sz w:val="24"/>
        </w:rPr>
        <w:t xml:space="preserve">i </w:t>
      </w:r>
      <w:r>
        <w:rPr>
          <w:rFonts w:ascii="Times New Roman" w:hAnsi="Times New Roman" w:cs="Times New Roman"/>
          <w:b/>
          <w:sz w:val="24"/>
        </w:rPr>
        <w:t>un Compito</w:t>
      </w:r>
      <w:r w:rsidR="008709A1">
        <w:rPr>
          <w:rFonts w:ascii="Times New Roman" w:hAnsi="Times New Roman" w:cs="Times New Roman"/>
          <w:sz w:val="24"/>
        </w:rPr>
        <w:t>:</w:t>
      </w:r>
      <w:r w:rsidRPr="00B329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Funzionalità del bot</w:t>
      </w:r>
      <w:r w:rsidRPr="006562C5">
        <w:rPr>
          <w:rFonts w:ascii="Times New Roman" w:hAnsi="Times New Roman" w:cs="Times New Roman"/>
          <w:sz w:val="24"/>
        </w:rPr>
        <w:t xml:space="preserve"> disponibile per i docenti</w:t>
      </w:r>
      <w:r>
        <w:rPr>
          <w:rFonts w:ascii="Times New Roman" w:hAnsi="Times New Roman" w:cs="Times New Roman"/>
          <w:sz w:val="24"/>
        </w:rPr>
        <w:t xml:space="preserve"> che permette di </w:t>
      </w:r>
      <w:r w:rsidRPr="006562C5">
        <w:rPr>
          <w:rFonts w:ascii="Times New Roman" w:hAnsi="Times New Roman" w:cs="Times New Roman"/>
          <w:sz w:val="24"/>
        </w:rPr>
        <w:t>visualizzare o scaricare le foto caricate dagli studenti relativi a un determinato ID studente nel giorno corrente.</w:t>
      </w:r>
    </w:p>
    <w:p w:rsidR="006562C5" w:rsidRPr="00B32962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B32962">
        <w:rPr>
          <w:rFonts w:ascii="Times New Roman" w:hAnsi="Times New Roman" w:cs="Times New Roman"/>
          <w:b/>
          <w:i/>
          <w:sz w:val="24"/>
        </w:rPr>
        <w:lastRenderedPageBreak/>
        <w:t>Database</w:t>
      </w:r>
      <w:r w:rsidRPr="00B32962">
        <w:rPr>
          <w:rFonts w:ascii="Times New Roman" w:hAnsi="Times New Roman" w:cs="Times New Roman"/>
          <w:i/>
          <w:sz w:val="24"/>
        </w:rPr>
        <w:t>: Una struttura dati lato server che mantiene le informazioni relative ai docenti, agli studenti e alle consegne, inclusi dati come ID, date e orari.</w:t>
      </w:r>
    </w:p>
    <w:p w:rsidR="006562C5" w:rsidRDefault="006562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06F71" w:rsidRDefault="00406F71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562C5" w:rsidRPr="006562C5" w:rsidRDefault="002554A6" w:rsidP="0093301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Requisiti di S</w:t>
      </w:r>
      <w:r w:rsidR="006562C5" w:rsidRPr="006562C5">
        <w:rPr>
          <w:rFonts w:ascii="Times New Roman" w:hAnsi="Times New Roman" w:cs="Times New Roman"/>
          <w:b/>
          <w:sz w:val="28"/>
        </w:rPr>
        <w:t>istema</w:t>
      </w:r>
    </w:p>
    <w:p w:rsidR="006562C5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Autenticazione</w:t>
      </w:r>
      <w:r w:rsidR="00AF0A41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sistema deve consentire </w:t>
      </w:r>
      <w:r w:rsidR="00732BC9">
        <w:rPr>
          <w:rFonts w:ascii="Times New Roman" w:hAnsi="Times New Roman" w:cs="Times New Roman"/>
          <w:sz w:val="24"/>
        </w:rPr>
        <w:t xml:space="preserve">agli utenti (studenti o docenti) </w:t>
      </w:r>
      <w:r w:rsidR="003F2C77">
        <w:rPr>
          <w:rFonts w:ascii="Times New Roman" w:hAnsi="Times New Roman" w:cs="Times New Roman"/>
          <w:sz w:val="24"/>
        </w:rPr>
        <w:t>l’autenticazione in modo</w:t>
      </w:r>
      <w:r w:rsidR="003F2C77" w:rsidRPr="003F2C77">
        <w:rPr>
          <w:rFonts w:ascii="Times New Roman" w:hAnsi="Times New Roman" w:cs="Times New Roman"/>
          <w:sz w:val="24"/>
        </w:rPr>
        <w:t xml:space="preserve"> sicuro</w:t>
      </w:r>
      <w:r w:rsidR="00732BC9">
        <w:rPr>
          <w:rFonts w:ascii="Times New Roman" w:hAnsi="Times New Roman" w:cs="Times New Roman"/>
          <w:sz w:val="24"/>
        </w:rPr>
        <w:t>, impedendo l’accesso a utenti non autorizzati</w:t>
      </w:r>
      <w:r w:rsidR="003F2C77">
        <w:rPr>
          <w:rFonts w:ascii="Times New Roman" w:hAnsi="Times New Roman" w:cs="Times New Roman"/>
          <w:sz w:val="24"/>
        </w:rPr>
        <w:t>.</w:t>
      </w:r>
    </w:p>
    <w:p w:rsidR="00B32962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della Lista dei Docenti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>
        <w:rPr>
          <w:rFonts w:ascii="Times New Roman" w:hAnsi="Times New Roman" w:cs="Times New Roman"/>
          <w:sz w:val="24"/>
        </w:rPr>
        <w:t xml:space="preserve"> deve fornire agli studenti l’</w:t>
      </w:r>
      <w:r w:rsidR="003F2C77" w:rsidRPr="003F2C77">
        <w:rPr>
          <w:rFonts w:ascii="Times New Roman" w:hAnsi="Times New Roman" w:cs="Times New Roman"/>
          <w:sz w:val="24"/>
        </w:rPr>
        <w:t>elenco dei docenti e i loro ID, in modo che gli studenti possano selezionare il docente destinatario della consegna.</w:t>
      </w:r>
    </w:p>
    <w:p w:rsidR="00B32962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Consegna</w:t>
      </w:r>
      <w:r w:rsidR="003F2C77">
        <w:rPr>
          <w:rFonts w:ascii="Times New Roman" w:hAnsi="Times New Roman" w:cs="Times New Roman"/>
          <w:sz w:val="24"/>
        </w:rPr>
        <w:t>:</w:t>
      </w:r>
      <w:r w:rsidR="003F2C77" w:rsidRPr="003F2C77">
        <w:t xml:space="preserve"> </w:t>
      </w:r>
      <w:r w:rsid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 w:rsidRPr="003F2C77">
        <w:rPr>
          <w:rFonts w:ascii="Times New Roman" w:hAnsi="Times New Roman" w:cs="Times New Roman"/>
          <w:sz w:val="24"/>
        </w:rPr>
        <w:t xml:space="preserve"> deve consentire agli studenti di caricare foto di una prova scritta cartacea e consegnarla al docente selezionato tramite il suo ID</w:t>
      </w:r>
      <w:r w:rsidR="003F2C77">
        <w:rPr>
          <w:rFonts w:ascii="Times New Roman" w:hAnsi="Times New Roman" w:cs="Times New Roman"/>
          <w:sz w:val="24"/>
        </w:rPr>
        <w:t>.</w:t>
      </w:r>
    </w:p>
    <w:p w:rsidR="00B32962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della Lista dei Compiti Consegnati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 xml:space="preserve">sistema </w:t>
      </w:r>
      <w:r w:rsidR="003F2C77" w:rsidRPr="003F2C77">
        <w:rPr>
          <w:rFonts w:ascii="Times New Roman" w:hAnsi="Times New Roman" w:cs="Times New Roman"/>
          <w:sz w:val="24"/>
        </w:rPr>
        <w:t>deve permettere ai docenti di visualizzare la lista degli ID degli studenti che hanno effettuato consegne nel giorno corrente, per facilitare la valutazione dei compiti.</w:t>
      </w:r>
    </w:p>
    <w:p w:rsidR="00C616CC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di un Compito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 w:rsidRPr="003F2C77">
        <w:rPr>
          <w:rFonts w:ascii="Times New Roman" w:hAnsi="Times New Roman" w:cs="Times New Roman"/>
          <w:sz w:val="24"/>
        </w:rPr>
        <w:t xml:space="preserve"> deve consentire ai docenti di visualizzare o scaricare le foto caricate dagli studenti relativi a un determinato ID studente nel giorno corrente.</w:t>
      </w:r>
    </w:p>
    <w:p w:rsidR="003F2C77" w:rsidRPr="003F2C77" w:rsidRDefault="003F2C77" w:rsidP="00732BC9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sz w:val="24"/>
        </w:rPr>
        <w:t>Interfaccia Utente: Il canale deve avere un'interfaccia utente intuitiva e semplice da utilizzare, sia per i docenti che per gli studenti.</w:t>
      </w:r>
    </w:p>
    <w:p w:rsidR="006562C5" w:rsidRPr="003F2C77" w:rsidRDefault="003F2C77" w:rsidP="00710BFE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sz w:val="24"/>
        </w:rPr>
        <w:t>Sicurezz</w:t>
      </w:r>
      <w:r w:rsidR="002554A6">
        <w:rPr>
          <w:rFonts w:ascii="Times New Roman" w:hAnsi="Times New Roman" w:cs="Times New Roman"/>
          <w:sz w:val="24"/>
        </w:rPr>
        <w:t>a: Il sistema deve garantire un’</w:t>
      </w:r>
      <w:r w:rsidRPr="003F2C77">
        <w:rPr>
          <w:rFonts w:ascii="Times New Roman" w:hAnsi="Times New Roman" w:cs="Times New Roman"/>
          <w:sz w:val="24"/>
        </w:rPr>
        <w:t>adeguata sicurezza dei dati, compreso l'utilizzo di autenticazione per l'accesso e la protezione delle informazioni personali degli utenti.</w:t>
      </w:r>
    </w:p>
    <w:p w:rsidR="003F2C77" w:rsidRDefault="003F2C77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Default="00732BC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Pr="00732BC9" w:rsidRDefault="00732BC9" w:rsidP="00732BC9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732BC9">
        <w:rPr>
          <w:rFonts w:ascii="Times New Roman" w:hAnsi="Times New Roman" w:cs="Times New Roman"/>
          <w:b/>
          <w:sz w:val="32"/>
        </w:rPr>
        <w:t>Descrizione testuale dell’architettura del sistema</w:t>
      </w:r>
    </w:p>
    <w:p w:rsidR="008551B9" w:rsidRDefault="001D0BF2" w:rsidP="00CB0D7F">
      <w:pPr>
        <w:spacing w:after="120"/>
        <w:jc w:val="both"/>
        <w:rPr>
          <w:rFonts w:ascii="Times New Roman" w:hAnsi="Times New Roman" w:cs="Times New Roman"/>
          <w:sz w:val="24"/>
        </w:rPr>
      </w:pPr>
      <w:r w:rsidRPr="001D0BF2">
        <w:rPr>
          <w:rFonts w:ascii="Times New Roman" w:hAnsi="Times New Roman" w:cs="Times New Roman"/>
          <w:sz w:val="24"/>
        </w:rPr>
        <w:t xml:space="preserve">Il sistema è progettato per gestire la consegna di compiti scritti tra </w:t>
      </w:r>
      <w:r>
        <w:rPr>
          <w:rFonts w:ascii="Times New Roman" w:hAnsi="Times New Roman" w:cs="Times New Roman"/>
          <w:sz w:val="24"/>
        </w:rPr>
        <w:t>docenti e studenti</w:t>
      </w:r>
      <w:r w:rsidR="008551B9">
        <w:rPr>
          <w:rFonts w:ascii="Times New Roman" w:hAnsi="Times New Roman" w:cs="Times New Roman"/>
          <w:sz w:val="24"/>
        </w:rPr>
        <w:t>.</w:t>
      </w:r>
    </w:p>
    <w:p w:rsidR="009C7F0B" w:rsidRDefault="001D0BF2" w:rsidP="00CB0D7F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</w:t>
      </w:r>
      <w:r w:rsidRPr="001D0BF2">
        <w:rPr>
          <w:rFonts w:ascii="Times New Roman" w:hAnsi="Times New Roman" w:cs="Times New Roman"/>
          <w:sz w:val="24"/>
        </w:rPr>
        <w:t>architettura del sistema è costituita da diversi componenti interconnessi c</w:t>
      </w:r>
      <w:r>
        <w:rPr>
          <w:rFonts w:ascii="Times New Roman" w:hAnsi="Times New Roman" w:cs="Times New Roman"/>
          <w:sz w:val="24"/>
        </w:rPr>
        <w:t>he collaborano per garantire un’</w:t>
      </w:r>
      <w:r w:rsidRPr="001D0BF2">
        <w:rPr>
          <w:rFonts w:ascii="Times New Roman" w:hAnsi="Times New Roman" w:cs="Times New Roman"/>
          <w:sz w:val="24"/>
        </w:rPr>
        <w:t>efficace e sicura gestione delle consegne e de</w:t>
      </w:r>
      <w:r>
        <w:rPr>
          <w:rFonts w:ascii="Times New Roman" w:hAnsi="Times New Roman" w:cs="Times New Roman"/>
          <w:sz w:val="24"/>
        </w:rPr>
        <w:t>lle interazioni tra gli utenti.</w:t>
      </w:r>
      <w:r w:rsidR="00CB0D7F">
        <w:rPr>
          <w:rFonts w:ascii="Times New Roman" w:hAnsi="Times New Roman" w:cs="Times New Roman"/>
          <w:sz w:val="24"/>
        </w:rPr>
        <w:t xml:space="preserve"> </w:t>
      </w:r>
      <w:r w:rsidR="009C7F0B">
        <w:rPr>
          <w:rFonts w:ascii="Times New Roman" w:hAnsi="Times New Roman" w:cs="Times New Roman"/>
          <w:sz w:val="24"/>
        </w:rPr>
        <w:t>Questi componenti comprendono un’interfaccia utente intuitiva, un’autenticazione sicura (per garantire la sicurezza dei dati) e una gestione dei dati tramite database.</w:t>
      </w:r>
    </w:p>
    <w:p w:rsidR="001D0BF2" w:rsidRDefault="001D0BF2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</w:t>
      </w:r>
      <w:r w:rsidRPr="001D0BF2">
        <w:rPr>
          <w:rFonts w:ascii="Times New Roman" w:hAnsi="Times New Roman" w:cs="Times New Roman"/>
          <w:sz w:val="24"/>
        </w:rPr>
        <w:t>architettura del sistema è progettata per essere scalabile, robusta ed efficiente, fornendo un canale di comunicazione diretto e sicuro tra docenti e studenti per la consegna dei compiti scritti.</w:t>
      </w:r>
    </w:p>
    <w:p w:rsidR="009C7F0B" w:rsidRDefault="00CB0D7F" w:rsidP="00CB0D7F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Un’</w:t>
      </w:r>
      <w:r w:rsidR="009C7F0B" w:rsidRPr="008551B9">
        <w:rPr>
          <w:rFonts w:ascii="Times New Roman" w:hAnsi="Times New Roman" w:cs="Times New Roman"/>
          <w:sz w:val="24"/>
        </w:rPr>
        <w:t xml:space="preserve">attenzione particolare </w:t>
      </w:r>
      <w:r>
        <w:rPr>
          <w:rFonts w:ascii="Times New Roman" w:hAnsi="Times New Roman" w:cs="Times New Roman"/>
          <w:sz w:val="24"/>
        </w:rPr>
        <w:t>è</w:t>
      </w:r>
      <w:r w:rsidR="009C7F0B" w:rsidRPr="008551B9">
        <w:rPr>
          <w:rFonts w:ascii="Times New Roman" w:hAnsi="Times New Roman" w:cs="Times New Roman"/>
          <w:sz w:val="24"/>
        </w:rPr>
        <w:t xml:space="preserve"> dedicata a</w:t>
      </w:r>
      <w:r>
        <w:rPr>
          <w:rFonts w:ascii="Times New Roman" w:hAnsi="Times New Roman" w:cs="Times New Roman"/>
          <w:sz w:val="24"/>
        </w:rPr>
        <w:t>llo</w:t>
      </w:r>
      <w:r w:rsidR="009C7F0B" w:rsidRPr="008551B9">
        <w:rPr>
          <w:rFonts w:ascii="Times New Roman" w:hAnsi="Times New Roman" w:cs="Times New Roman"/>
          <w:sz w:val="24"/>
        </w:rPr>
        <w:t xml:space="preserve"> svilupp</w:t>
      </w:r>
      <w:r>
        <w:rPr>
          <w:rFonts w:ascii="Times New Roman" w:hAnsi="Times New Roman" w:cs="Times New Roman"/>
          <w:sz w:val="24"/>
        </w:rPr>
        <w:t>o di</w:t>
      </w:r>
      <w:r w:rsidR="009C7F0B" w:rsidRPr="008551B9">
        <w:rPr>
          <w:rFonts w:ascii="Times New Roman" w:hAnsi="Times New Roman" w:cs="Times New Roman"/>
          <w:sz w:val="24"/>
        </w:rPr>
        <w:t xml:space="preserve"> un</w:t>
      </w:r>
      <w:r>
        <w:rPr>
          <w:rFonts w:ascii="Times New Roman" w:hAnsi="Times New Roman" w:cs="Times New Roman"/>
          <w:sz w:val="24"/>
        </w:rPr>
        <w:t>’</w:t>
      </w:r>
      <w:r w:rsidR="009C7F0B" w:rsidRPr="008551B9">
        <w:rPr>
          <w:rFonts w:ascii="Times New Roman" w:hAnsi="Times New Roman" w:cs="Times New Roman"/>
          <w:sz w:val="24"/>
        </w:rPr>
        <w:t xml:space="preserve">interfaccia utente </w:t>
      </w:r>
      <w:r w:rsidR="009C7F0B" w:rsidRPr="009C7F0B">
        <w:rPr>
          <w:rFonts w:ascii="Times New Roman" w:hAnsi="Times New Roman" w:cs="Times New Roman"/>
          <w:sz w:val="24"/>
        </w:rPr>
        <w:t>intuitiva e facile da utilizzare</w:t>
      </w:r>
      <w:r w:rsidR="009C7F0B" w:rsidRPr="008551B9">
        <w:rPr>
          <w:rFonts w:ascii="Times New Roman" w:hAnsi="Times New Roman" w:cs="Times New Roman"/>
          <w:sz w:val="24"/>
        </w:rPr>
        <w:t>.</w:t>
      </w:r>
    </w:p>
    <w:p w:rsidR="001D0BF2" w:rsidRDefault="00CB0D7F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codice sorgente</w:t>
      </w:r>
      <w:r w:rsidR="008551B9" w:rsidRPr="008551B9">
        <w:rPr>
          <w:rFonts w:ascii="Times New Roman" w:hAnsi="Times New Roman" w:cs="Times New Roman"/>
          <w:sz w:val="24"/>
        </w:rPr>
        <w:t xml:space="preserve"> del sistema </w:t>
      </w:r>
      <w:r w:rsidR="001D0BF2">
        <w:rPr>
          <w:rFonts w:ascii="Times New Roman" w:hAnsi="Times New Roman" w:cs="Times New Roman"/>
          <w:sz w:val="24"/>
        </w:rPr>
        <w:t>è sviluppato utilizzando il linguaggio di programmazione Python, servendosi della libreria T</w:t>
      </w:r>
      <w:r w:rsidR="008551B9">
        <w:rPr>
          <w:rFonts w:ascii="Times New Roman" w:hAnsi="Times New Roman" w:cs="Times New Roman"/>
          <w:sz w:val="24"/>
        </w:rPr>
        <w:t>elegram per gestire le varie funzionalità del bot. Per la generazione del database cont</w:t>
      </w:r>
      <w:r>
        <w:rPr>
          <w:rFonts w:ascii="Times New Roman" w:hAnsi="Times New Roman" w:cs="Times New Roman"/>
          <w:sz w:val="24"/>
        </w:rPr>
        <w:t>enente la lista dei docenti</w:t>
      </w:r>
      <w:r w:rsidR="008551B9">
        <w:rPr>
          <w:rFonts w:ascii="Times New Roman" w:hAnsi="Times New Roman" w:cs="Times New Roman"/>
          <w:sz w:val="24"/>
        </w:rPr>
        <w:t xml:space="preserve"> si usa la libreria BeautifulSoup (bs4).</w:t>
      </w:r>
    </w:p>
    <w:p w:rsidR="001D0BF2" w:rsidRDefault="001D0BF2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Default="00732BC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2554A6" w:rsidRDefault="002554A6" w:rsidP="0093301B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2554A6">
        <w:rPr>
          <w:rFonts w:ascii="Times New Roman" w:hAnsi="Times New Roman" w:cs="Times New Roman"/>
          <w:b/>
          <w:sz w:val="36"/>
        </w:rPr>
        <w:lastRenderedPageBreak/>
        <w:t>Diagrammi UML</w:t>
      </w: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t>Diagramma di classe</w:t>
      </w:r>
    </w:p>
    <w:p w:rsidR="002554A6" w:rsidRDefault="00436325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436325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>
            <wp:extent cx="6120130" cy="3832308"/>
            <wp:effectExtent l="0" t="0" r="0" b="0"/>
            <wp:docPr id="1" name="Immagine 1" descr="C:\Users\Chiara\Downloads\diag_clas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ara\Downloads\diag_classe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39" w:rsidRPr="00AF4EA0" w:rsidRDefault="00AF4EA0" w:rsidP="002554A6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AF4EA0">
        <w:rPr>
          <w:rFonts w:ascii="Times New Roman" w:hAnsi="Times New Roman" w:cs="Times New Roman"/>
          <w:i/>
          <w:sz w:val="24"/>
        </w:rPr>
        <w:t>Questo diagramma è provvisorio (da levare i boh, e aggiungere eventuali metodi che useremo nel diagramma di sequenza)</w:t>
      </w:r>
    </w:p>
    <w:p w:rsidR="00AF4EA0" w:rsidRPr="002554A6" w:rsidRDefault="00AF4EA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t>Diagramma di un caso d’uso A</w:t>
      </w:r>
    </w:p>
    <w:p w:rsidR="002554A6" w:rsidRDefault="002554A6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Pr="002554A6" w:rsidRDefault="00B26B39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t>Diagramma di sequenza e diagramma di collaborazione riferito al caso d'uso A X</w:t>
      </w:r>
    </w:p>
    <w:p w:rsidR="002554A6" w:rsidRDefault="002554A6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Pr="002554A6" w:rsidRDefault="00B26B39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t>Diagramma di stato di un elemento del sistema a scelta che si ritiene significativo</w:t>
      </w:r>
    </w:p>
    <w:p w:rsidR="002554A6" w:rsidRDefault="002554A6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Pr="002554A6" w:rsidRDefault="00B26B39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t>Diagramma di una attività a scelta del sistema</w:t>
      </w:r>
    </w:p>
    <w:p w:rsidR="00C616CC" w:rsidRDefault="00C616CC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554A6" w:rsidRDefault="002554A6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54494" w:rsidRDefault="00B54494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54494" w:rsidRDefault="00B54494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54494" w:rsidRDefault="00B54494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54494" w:rsidRDefault="00B54494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B54494" w:rsidRDefault="00B54494" w:rsidP="0093301B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B54494">
        <w:rPr>
          <w:rFonts w:ascii="Times New Roman" w:hAnsi="Times New Roman" w:cs="Times New Roman"/>
          <w:b/>
          <w:sz w:val="36"/>
        </w:rPr>
        <w:lastRenderedPageBreak/>
        <w:t>Casi di T</w:t>
      </w:r>
      <w:r w:rsidR="00C616CC" w:rsidRPr="00B54494">
        <w:rPr>
          <w:rFonts w:ascii="Times New Roman" w:hAnsi="Times New Roman" w:cs="Times New Roman"/>
          <w:b/>
          <w:sz w:val="36"/>
        </w:rPr>
        <w:t>est funzionali</w:t>
      </w:r>
    </w:p>
    <w:p w:rsidR="00C616CC" w:rsidRDefault="00C616CC" w:rsidP="0093301B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C616CC">
        <w:rPr>
          <w:rFonts w:ascii="Times New Roman" w:hAnsi="Times New Roman" w:cs="Times New Roman"/>
          <w:i/>
          <w:sz w:val="24"/>
        </w:rPr>
        <w:t>Un insieme di casi di test funzionali per un aspetto del progetto ritenuto significativo, valutando e dando descrizione motivata del grado di copertura ottenuta da tali test.</w:t>
      </w:r>
    </w:p>
    <w:p w:rsidR="00040C79" w:rsidRDefault="00040C79" w:rsidP="00040C79">
      <w:pPr>
        <w:pStyle w:val="Paragrafoelenco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Black-box</w:t>
      </w:r>
    </w:p>
    <w:p w:rsidR="00040C79" w:rsidRPr="00AF4EA0" w:rsidRDefault="00040C79" w:rsidP="00040C79">
      <w:pPr>
        <w:pStyle w:val="Paragrafoelenco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AF4EA0">
        <w:rPr>
          <w:rFonts w:ascii="Times New Roman" w:hAnsi="Times New Roman" w:cs="Times New Roman"/>
          <w:i/>
          <w:sz w:val="24"/>
        </w:rPr>
        <w:t>White-box</w:t>
      </w:r>
    </w:p>
    <w:p w:rsidR="00B54494" w:rsidRPr="00AF4EA0" w:rsidRDefault="00040C79" w:rsidP="00B54494">
      <w:pPr>
        <w:pStyle w:val="Paragrafoelenco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Valutazione dei Test</w:t>
      </w:r>
    </w:p>
    <w:sectPr w:rsidR="00B54494" w:rsidRPr="00AF4E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1FE2"/>
    <w:multiLevelType w:val="hybridMultilevel"/>
    <w:tmpl w:val="C35653E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581632"/>
    <w:multiLevelType w:val="hybridMultilevel"/>
    <w:tmpl w:val="4118940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E0922"/>
    <w:multiLevelType w:val="hybridMultilevel"/>
    <w:tmpl w:val="3D1848B2"/>
    <w:lvl w:ilvl="0" w:tplc="CA5241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40A9D"/>
    <w:multiLevelType w:val="hybridMultilevel"/>
    <w:tmpl w:val="BF942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843E5"/>
    <w:multiLevelType w:val="hybridMultilevel"/>
    <w:tmpl w:val="EAA8BE7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20B33"/>
    <w:multiLevelType w:val="hybridMultilevel"/>
    <w:tmpl w:val="5888BA7A"/>
    <w:lvl w:ilvl="0" w:tplc="FAFE83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F46A6"/>
    <w:multiLevelType w:val="hybridMultilevel"/>
    <w:tmpl w:val="66AADEF6"/>
    <w:lvl w:ilvl="0" w:tplc="AA12EC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B90892"/>
    <w:multiLevelType w:val="hybridMultilevel"/>
    <w:tmpl w:val="15F01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95406"/>
    <w:multiLevelType w:val="hybridMultilevel"/>
    <w:tmpl w:val="F81C036A"/>
    <w:lvl w:ilvl="0" w:tplc="2D125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B6B60"/>
    <w:multiLevelType w:val="hybridMultilevel"/>
    <w:tmpl w:val="3E547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35"/>
    <w:rsid w:val="00023CF7"/>
    <w:rsid w:val="00040C79"/>
    <w:rsid w:val="001D0BF2"/>
    <w:rsid w:val="002554A6"/>
    <w:rsid w:val="00255F2E"/>
    <w:rsid w:val="003F2C77"/>
    <w:rsid w:val="00406F71"/>
    <w:rsid w:val="00436325"/>
    <w:rsid w:val="006562C5"/>
    <w:rsid w:val="00732BC9"/>
    <w:rsid w:val="008551B9"/>
    <w:rsid w:val="008709A1"/>
    <w:rsid w:val="00873E92"/>
    <w:rsid w:val="0093301B"/>
    <w:rsid w:val="009C7F0B"/>
    <w:rsid w:val="00A42C43"/>
    <w:rsid w:val="00AF0A41"/>
    <w:rsid w:val="00AF4EA0"/>
    <w:rsid w:val="00B26B39"/>
    <w:rsid w:val="00B32962"/>
    <w:rsid w:val="00B54494"/>
    <w:rsid w:val="00B946C8"/>
    <w:rsid w:val="00C616CC"/>
    <w:rsid w:val="00CA54C3"/>
    <w:rsid w:val="00CB0D7F"/>
    <w:rsid w:val="00CE3CBD"/>
    <w:rsid w:val="00CF214A"/>
    <w:rsid w:val="00D119D5"/>
    <w:rsid w:val="00E85B6E"/>
    <w:rsid w:val="00F1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FD48C-D008-428B-9206-7CAAE9FA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36325"/>
    <w:pPr>
      <w:spacing w:after="200" w:line="276" w:lineRule="auto"/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6325"/>
    <w:pPr>
      <w:spacing w:before="1000" w:after="0" w:line="276" w:lineRule="auto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36325"/>
    <w:pPr>
      <w:spacing w:after="200" w:line="276" w:lineRule="auto"/>
      <w:jc w:val="right"/>
      <w:outlineLvl w:val="3"/>
    </w:pPr>
    <w:rPr>
      <w:rFonts w:asciiTheme="majorHAnsi" w:hAnsiTheme="majorHAnsi"/>
      <w:color w:val="5B9BD5" w:themeColor="accent1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16C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36325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6325"/>
    <w:rPr>
      <w:rFonts w:asciiTheme="majorHAnsi" w:hAnsiTheme="majorHAnsi"/>
      <w:caps/>
      <w:color w:val="FFFFFF" w:themeColor="background1"/>
      <w:sz w:val="36"/>
      <w:szCs w:val="3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36325"/>
    <w:rPr>
      <w:rFonts w:asciiTheme="majorHAnsi" w:hAnsiTheme="majorHAnsi"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7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Lombardo</dc:creator>
  <cp:keywords/>
  <dc:description/>
  <cp:lastModifiedBy>Chiara Lombardo</cp:lastModifiedBy>
  <cp:revision>8</cp:revision>
  <dcterms:created xsi:type="dcterms:W3CDTF">2023-08-02T14:39:00Z</dcterms:created>
  <dcterms:modified xsi:type="dcterms:W3CDTF">2023-08-03T18:57:00Z</dcterms:modified>
</cp:coreProperties>
</file>