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8C8" w:rsidRPr="0090104C" w:rsidRDefault="00C73AA2" w:rsidP="00C73AA2">
      <w:pPr>
        <w:pBdr>
          <w:bottom w:val="double" w:sz="4" w:space="1" w:color="auto"/>
        </w:pBdr>
        <w:jc w:val="center"/>
        <w:rPr>
          <w:rFonts w:asciiTheme="majorHAnsi" w:hAnsiTheme="majorHAnsi"/>
          <w:b/>
          <w:sz w:val="26"/>
        </w:rPr>
      </w:pPr>
      <w:r w:rsidRPr="0090104C">
        <w:rPr>
          <w:rFonts w:asciiTheme="majorHAnsi" w:hAnsiTheme="majorHAnsi"/>
          <w:b/>
          <w:sz w:val="26"/>
        </w:rPr>
        <w:t>Programming Task – Talking Street</w:t>
      </w:r>
    </w:p>
    <w:p w:rsidR="00FB669F" w:rsidRDefault="00C73AA2">
      <w:pPr>
        <w:rPr>
          <w:rFonts w:asciiTheme="majorHAnsi" w:hAnsiTheme="majorHAnsi"/>
          <w:color w:val="222222"/>
          <w:shd w:val="clear" w:color="auto" w:fill="FFFFFF"/>
        </w:rPr>
      </w:pPr>
      <w:r w:rsidRPr="0090104C">
        <w:rPr>
          <w:rFonts w:asciiTheme="majorHAnsi" w:hAnsiTheme="majorHAnsi"/>
        </w:rPr>
        <w:br/>
      </w:r>
      <w:r w:rsidRPr="0090104C">
        <w:rPr>
          <w:rFonts w:asciiTheme="majorHAnsi" w:hAnsiTheme="majorHAnsi"/>
          <w:color w:val="222222"/>
          <w:shd w:val="clear" w:color="auto" w:fill="FFFFFF"/>
        </w:rPr>
        <w:t xml:space="preserve">You need to build a </w:t>
      </w:r>
      <w:r w:rsidR="0090104C" w:rsidRPr="0090104C">
        <w:rPr>
          <w:rFonts w:asciiTheme="majorHAnsi" w:hAnsiTheme="majorHAnsi"/>
          <w:b/>
          <w:color w:val="222222"/>
          <w:shd w:val="clear" w:color="auto" w:fill="FFFFFF"/>
        </w:rPr>
        <w:t xml:space="preserve">responsive </w:t>
      </w:r>
      <w:r w:rsidRPr="0090104C">
        <w:rPr>
          <w:rFonts w:asciiTheme="majorHAnsi" w:hAnsiTheme="majorHAnsi"/>
          <w:b/>
          <w:color w:val="222222"/>
          <w:shd w:val="clear" w:color="auto" w:fill="FFFFFF"/>
        </w:rPr>
        <w:t>search functionality</w:t>
      </w:r>
      <w:r w:rsidRPr="0090104C">
        <w:rPr>
          <w:rFonts w:asciiTheme="majorHAnsi" w:hAnsiTheme="majorHAnsi"/>
          <w:color w:val="222222"/>
          <w:shd w:val="clear" w:color="auto" w:fill="FFFFFF"/>
        </w:rPr>
        <w:t xml:space="preserve"> using the attached sample JSON file. </w:t>
      </w:r>
      <w:r w:rsidRPr="0090104C">
        <w:rPr>
          <w:rFonts w:asciiTheme="majorHAnsi" w:hAnsiTheme="majorHAnsi"/>
          <w:color w:val="222222"/>
          <w:shd w:val="clear" w:color="auto" w:fill="FFFFFF"/>
        </w:rPr>
        <w:t xml:space="preserve">We will execute </w:t>
      </w:r>
      <w:r w:rsidR="0090104C">
        <w:rPr>
          <w:rFonts w:asciiTheme="majorHAnsi" w:hAnsiTheme="majorHAnsi"/>
          <w:color w:val="222222"/>
          <w:shd w:val="clear" w:color="auto" w:fill="FFFFFF"/>
        </w:rPr>
        <w:t>your</w:t>
      </w:r>
      <w:r w:rsidRPr="0090104C">
        <w:rPr>
          <w:rFonts w:asciiTheme="majorHAnsi" w:hAnsiTheme="majorHAnsi"/>
          <w:color w:val="222222"/>
          <w:shd w:val="clear" w:color="auto" w:fill="FFFFFF"/>
        </w:rPr>
        <w:t xml:space="preserve"> code with a larger </w:t>
      </w:r>
      <w:r w:rsidR="0090104C">
        <w:rPr>
          <w:rFonts w:asciiTheme="majorHAnsi" w:hAnsiTheme="majorHAnsi"/>
          <w:color w:val="222222"/>
          <w:shd w:val="clear" w:color="auto" w:fill="FFFFFF"/>
        </w:rPr>
        <w:t xml:space="preserve">data set and evaluate how well it works. </w:t>
      </w:r>
    </w:p>
    <w:p w:rsidR="00C73AA2" w:rsidRDefault="00C73AA2">
      <w:pPr>
        <w:rPr>
          <w:rFonts w:asciiTheme="majorHAnsi" w:hAnsiTheme="majorHAnsi"/>
          <w:color w:val="222222"/>
          <w:shd w:val="clear" w:color="auto" w:fill="FFFFFF"/>
        </w:rPr>
      </w:pPr>
      <w:r w:rsidRPr="0090104C">
        <w:rPr>
          <w:rFonts w:asciiTheme="majorHAnsi" w:hAnsiTheme="majorHAnsi"/>
          <w:color w:val="222222"/>
          <w:shd w:val="clear" w:color="auto" w:fill="FFFFFF"/>
        </w:rPr>
        <w:t xml:space="preserve">The screens for the </w:t>
      </w:r>
      <w:r w:rsidRPr="0090104C">
        <w:rPr>
          <w:rFonts w:asciiTheme="majorHAnsi" w:hAnsiTheme="majorHAnsi"/>
          <w:b/>
          <w:color w:val="222222"/>
          <w:shd w:val="clear" w:color="auto" w:fill="FFFFFF"/>
        </w:rPr>
        <w:t>Filters page (search query page)</w:t>
      </w:r>
      <w:r w:rsidRPr="0090104C">
        <w:rPr>
          <w:rFonts w:asciiTheme="majorHAnsi" w:hAnsiTheme="majorHAnsi"/>
          <w:color w:val="222222"/>
          <w:shd w:val="clear" w:color="auto" w:fill="FFFFFF"/>
        </w:rPr>
        <w:t xml:space="preserve"> an</w:t>
      </w:r>
      <w:r w:rsidR="0090104C" w:rsidRPr="0090104C">
        <w:rPr>
          <w:rFonts w:asciiTheme="majorHAnsi" w:hAnsiTheme="majorHAnsi"/>
          <w:color w:val="222222"/>
          <w:shd w:val="clear" w:color="auto" w:fill="FFFFFF"/>
        </w:rPr>
        <w:t xml:space="preserve">d the </w:t>
      </w:r>
      <w:r w:rsidR="0090104C" w:rsidRPr="0090104C">
        <w:rPr>
          <w:rFonts w:asciiTheme="majorHAnsi" w:hAnsiTheme="majorHAnsi"/>
          <w:b/>
          <w:color w:val="222222"/>
          <w:shd w:val="clear" w:color="auto" w:fill="FFFFFF"/>
        </w:rPr>
        <w:t>Results page</w:t>
      </w:r>
      <w:r w:rsidR="0090104C" w:rsidRPr="0090104C">
        <w:rPr>
          <w:rFonts w:asciiTheme="majorHAnsi" w:hAnsiTheme="majorHAnsi"/>
          <w:color w:val="222222"/>
          <w:shd w:val="clear" w:color="auto" w:fill="FFFFFF"/>
        </w:rPr>
        <w:t xml:space="preserve"> are attached</w:t>
      </w:r>
      <w:r w:rsidR="0090104C">
        <w:rPr>
          <w:rFonts w:asciiTheme="majorHAnsi" w:hAnsiTheme="majorHAnsi"/>
          <w:color w:val="222222"/>
          <w:shd w:val="clear" w:color="auto" w:fill="FFFFFF"/>
        </w:rPr>
        <w:t xml:space="preserve"> below. </w:t>
      </w:r>
    </w:p>
    <w:p w:rsidR="00FB669F" w:rsidRDefault="00FB669F" w:rsidP="00FB669F">
      <w:pPr>
        <w:rPr>
          <w:rFonts w:asciiTheme="majorHAnsi" w:hAnsiTheme="majorHAnsi"/>
          <w:color w:val="222222"/>
          <w:shd w:val="clear" w:color="auto" w:fill="FFFFFF"/>
        </w:rPr>
      </w:pPr>
      <w:r>
        <w:rPr>
          <w:rFonts w:asciiTheme="majorHAnsi" w:hAnsiTheme="majorHAnsi"/>
          <w:color w:val="222222"/>
          <w:shd w:val="clear" w:color="auto" w:fill="FFFFFF"/>
        </w:rPr>
        <w:t xml:space="preserve">Build the search </w:t>
      </w:r>
      <w:proofErr w:type="spellStart"/>
      <w:r>
        <w:rPr>
          <w:rFonts w:asciiTheme="majorHAnsi" w:hAnsiTheme="majorHAnsi"/>
          <w:color w:val="222222"/>
          <w:shd w:val="clear" w:color="auto" w:fill="FFFFFF"/>
        </w:rPr>
        <w:t>funtionality</w:t>
      </w:r>
      <w:proofErr w:type="spellEnd"/>
      <w:r>
        <w:rPr>
          <w:rFonts w:asciiTheme="majorHAnsi" w:hAnsiTheme="majorHAnsi"/>
          <w:color w:val="222222"/>
          <w:shd w:val="clear" w:color="auto" w:fill="FFFFFF"/>
        </w:rPr>
        <w:t xml:space="preserve"> for the following filters: </w:t>
      </w:r>
      <w:r w:rsidRPr="00B35763">
        <w:rPr>
          <w:rFonts w:asciiTheme="majorHAnsi" w:hAnsiTheme="majorHAnsi"/>
          <w:b/>
          <w:color w:val="222222"/>
          <w:shd w:val="clear" w:color="auto" w:fill="FFFFFF"/>
        </w:rPr>
        <w:t>Location</w:t>
      </w:r>
      <w:r>
        <w:rPr>
          <w:rFonts w:asciiTheme="majorHAnsi" w:hAnsiTheme="majorHAnsi"/>
          <w:color w:val="222222"/>
          <w:shd w:val="clear" w:color="auto" w:fill="FFFFFF"/>
        </w:rPr>
        <w:t xml:space="preserve">, </w:t>
      </w:r>
      <w:r w:rsidRPr="00B35763">
        <w:rPr>
          <w:rFonts w:asciiTheme="majorHAnsi" w:hAnsiTheme="majorHAnsi"/>
          <w:b/>
          <w:color w:val="222222"/>
          <w:shd w:val="clear" w:color="auto" w:fill="FFFFFF"/>
        </w:rPr>
        <w:t>Cuisine</w:t>
      </w:r>
      <w:r>
        <w:rPr>
          <w:rFonts w:asciiTheme="majorHAnsi" w:hAnsiTheme="majorHAnsi"/>
          <w:color w:val="222222"/>
          <w:shd w:val="clear" w:color="auto" w:fill="FFFFFF"/>
        </w:rPr>
        <w:t xml:space="preserve">, </w:t>
      </w:r>
      <w:r w:rsidRPr="00B35763">
        <w:rPr>
          <w:rFonts w:asciiTheme="majorHAnsi" w:hAnsiTheme="majorHAnsi"/>
          <w:b/>
          <w:color w:val="222222"/>
          <w:shd w:val="clear" w:color="auto" w:fill="FFFFFF"/>
        </w:rPr>
        <w:t>Dish</w:t>
      </w:r>
      <w:r>
        <w:rPr>
          <w:rFonts w:asciiTheme="majorHAnsi" w:hAnsiTheme="majorHAnsi"/>
          <w:color w:val="222222"/>
          <w:shd w:val="clear" w:color="auto" w:fill="FFFFFF"/>
        </w:rPr>
        <w:t xml:space="preserve"> and </w:t>
      </w:r>
      <w:r w:rsidRPr="00B35763">
        <w:rPr>
          <w:rFonts w:asciiTheme="majorHAnsi" w:hAnsiTheme="majorHAnsi"/>
          <w:b/>
          <w:color w:val="222222"/>
          <w:shd w:val="clear" w:color="auto" w:fill="FFFFFF"/>
        </w:rPr>
        <w:t>Type of Eatery</w:t>
      </w:r>
      <w:r>
        <w:rPr>
          <w:rFonts w:asciiTheme="majorHAnsi" w:hAnsiTheme="majorHAnsi"/>
          <w:color w:val="222222"/>
          <w:shd w:val="clear" w:color="auto" w:fill="FFFFFF"/>
        </w:rPr>
        <w:t xml:space="preserve">. We have not mapped </w:t>
      </w:r>
      <w:r w:rsidRPr="00B35763">
        <w:rPr>
          <w:rFonts w:asciiTheme="majorHAnsi" w:hAnsiTheme="majorHAnsi"/>
          <w:b/>
          <w:color w:val="222222"/>
          <w:shd w:val="clear" w:color="auto" w:fill="FFFFFF"/>
        </w:rPr>
        <w:t>Meal</w:t>
      </w:r>
      <w:r>
        <w:rPr>
          <w:rFonts w:asciiTheme="majorHAnsi" w:hAnsiTheme="majorHAnsi"/>
          <w:color w:val="222222"/>
          <w:shd w:val="clear" w:color="auto" w:fill="FFFFFF"/>
        </w:rPr>
        <w:t xml:space="preserve"> yet</w:t>
      </w:r>
      <w:r w:rsidR="00B35763">
        <w:rPr>
          <w:rFonts w:asciiTheme="majorHAnsi" w:hAnsiTheme="majorHAnsi"/>
          <w:color w:val="222222"/>
          <w:shd w:val="clear" w:color="auto" w:fill="FFFFFF"/>
        </w:rPr>
        <w:t xml:space="preserve"> in the backend</w:t>
      </w:r>
      <w:r>
        <w:rPr>
          <w:rFonts w:asciiTheme="majorHAnsi" w:hAnsiTheme="majorHAnsi"/>
          <w:color w:val="222222"/>
          <w:shd w:val="clear" w:color="auto" w:fill="FFFFFF"/>
        </w:rPr>
        <w:t>, though it is there in the sc</w:t>
      </w:r>
      <w:r>
        <w:rPr>
          <w:rFonts w:asciiTheme="majorHAnsi" w:hAnsiTheme="majorHAnsi"/>
          <w:color w:val="222222"/>
          <w:shd w:val="clear" w:color="auto" w:fill="FFFFFF"/>
        </w:rPr>
        <w:t>reen for the Search Query page.</w:t>
      </w:r>
    </w:p>
    <w:p w:rsidR="0090104C" w:rsidRDefault="0090104C" w:rsidP="0090104C">
      <w:pPr>
        <w:rPr>
          <w:rFonts w:asciiTheme="majorHAnsi" w:hAnsiTheme="majorHAnsi"/>
          <w:color w:val="222222"/>
          <w:shd w:val="clear" w:color="auto" w:fill="FFFFFF"/>
        </w:rPr>
      </w:pPr>
      <w:r>
        <w:rPr>
          <w:rFonts w:asciiTheme="majorHAnsi" w:hAnsiTheme="majorHAnsi"/>
          <w:color w:val="222222"/>
          <w:shd w:val="clear" w:color="auto" w:fill="FFFFFF"/>
        </w:rPr>
        <w:t xml:space="preserve">Your code will be evaluated on the following criteria: </w:t>
      </w:r>
      <w:r w:rsidRPr="0090104C">
        <w:rPr>
          <w:rFonts w:asciiTheme="majorHAnsi" w:hAnsiTheme="majorHAnsi"/>
          <w:color w:val="222222"/>
          <w:shd w:val="clear" w:color="auto" w:fill="FFFFFF"/>
        </w:rPr>
        <w:t xml:space="preserve"> </w:t>
      </w:r>
    </w:p>
    <w:p w:rsidR="00C73AA2" w:rsidRPr="0090104C" w:rsidRDefault="0090104C" w:rsidP="0090104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color w:val="222222"/>
        </w:rPr>
      </w:pPr>
      <w:r w:rsidRPr="0090104C">
        <w:rPr>
          <w:rFonts w:asciiTheme="majorHAnsi" w:eastAsia="Times New Roman" w:hAnsiTheme="majorHAnsi" w:cs="Arial"/>
          <w:b/>
          <w:color w:val="222222"/>
        </w:rPr>
        <w:t>Approach</w:t>
      </w:r>
      <w:r w:rsidR="00C73AA2" w:rsidRPr="0090104C">
        <w:rPr>
          <w:rFonts w:asciiTheme="majorHAnsi" w:eastAsia="Times New Roman" w:hAnsiTheme="majorHAnsi" w:cs="Arial"/>
          <w:b/>
          <w:color w:val="222222"/>
        </w:rPr>
        <w:t xml:space="preserve"> to solving the problem</w:t>
      </w:r>
    </w:p>
    <w:p w:rsidR="00C73AA2" w:rsidRPr="0090104C" w:rsidRDefault="0090104C" w:rsidP="0090104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color w:val="222222"/>
        </w:rPr>
      </w:pPr>
      <w:r w:rsidRPr="0090104C">
        <w:rPr>
          <w:rFonts w:asciiTheme="majorHAnsi" w:eastAsia="Times New Roman" w:hAnsiTheme="majorHAnsi" w:cs="Arial"/>
          <w:b/>
          <w:color w:val="222222"/>
        </w:rPr>
        <w:t>Code</w:t>
      </w:r>
      <w:r w:rsidR="00C73AA2" w:rsidRPr="0090104C">
        <w:rPr>
          <w:rFonts w:asciiTheme="majorHAnsi" w:eastAsia="Times New Roman" w:hAnsiTheme="majorHAnsi" w:cs="Arial"/>
          <w:b/>
          <w:color w:val="222222"/>
        </w:rPr>
        <w:t xml:space="preserve"> quality</w:t>
      </w:r>
    </w:p>
    <w:p w:rsidR="00C73AA2" w:rsidRPr="0090104C" w:rsidRDefault="0090104C" w:rsidP="0090104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color w:val="222222"/>
        </w:rPr>
      </w:pPr>
      <w:r w:rsidRPr="0090104C">
        <w:rPr>
          <w:rFonts w:asciiTheme="majorHAnsi" w:eastAsia="Times New Roman" w:hAnsiTheme="majorHAnsi" w:cs="Arial"/>
          <w:b/>
          <w:color w:val="222222"/>
        </w:rPr>
        <w:t>Performance</w:t>
      </w:r>
      <w:r w:rsidR="00C73AA2" w:rsidRPr="0090104C">
        <w:rPr>
          <w:rFonts w:asciiTheme="majorHAnsi" w:eastAsia="Times New Roman" w:hAnsiTheme="majorHAnsi" w:cs="Arial"/>
          <w:b/>
          <w:color w:val="222222"/>
        </w:rPr>
        <w:t xml:space="preserve"> of the code</w:t>
      </w:r>
    </w:p>
    <w:p w:rsidR="00C73AA2" w:rsidRDefault="00C73AA2">
      <w:pPr>
        <w:rPr>
          <w:rFonts w:asciiTheme="majorHAnsi" w:hAnsiTheme="majorHAnsi"/>
        </w:rPr>
      </w:pPr>
    </w:p>
    <w:p w:rsidR="008F0D45" w:rsidRDefault="008F0D45">
      <w:pPr>
        <w:rPr>
          <w:rFonts w:asciiTheme="majorHAnsi" w:hAnsiTheme="majorHAnsi"/>
        </w:rPr>
      </w:pPr>
      <w:bookmarkStart w:id="0" w:name="_GoBack"/>
      <w:bookmarkEnd w:id="0"/>
    </w:p>
    <w:p w:rsidR="0090104C" w:rsidRDefault="00B3576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Sample Screens: </w:t>
      </w:r>
    </w:p>
    <w:p w:rsidR="0090104C" w:rsidRPr="0090104C" w:rsidRDefault="0090104C">
      <w:pPr>
        <w:rPr>
          <w:rFonts w:asciiTheme="majorHAnsi" w:hAnsiTheme="majorHAnsi"/>
        </w:rPr>
      </w:pPr>
      <w:r w:rsidRPr="0090104C">
        <w:rPr>
          <w:rFonts w:asciiTheme="majorHAnsi" w:hAnsiTheme="majorHAnsi"/>
          <w:noProof/>
        </w:rPr>
        <w:drawing>
          <wp:inline distT="0" distB="0" distL="0" distR="0">
            <wp:extent cx="2893060" cy="4346381"/>
            <wp:effectExtent l="0" t="0" r="2540" b="0"/>
            <wp:docPr id="1" name="Picture 1" descr="C:\Users\Maheima Kapur\Desktop\Filters 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ima Kapur\Desktop\Filters Page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240" cy="434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t xml:space="preserve">        </w:t>
      </w:r>
      <w:r>
        <w:rPr>
          <w:rFonts w:asciiTheme="majorHAnsi" w:hAnsi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342pt">
            <v:imagedata r:id="rId6" o:title="Results Page"/>
          </v:shape>
        </w:pict>
      </w:r>
    </w:p>
    <w:sectPr w:rsidR="0090104C" w:rsidRPr="0090104C" w:rsidSect="00C73AA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B6FCB"/>
    <w:multiLevelType w:val="hybridMultilevel"/>
    <w:tmpl w:val="07A0F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933F9"/>
    <w:multiLevelType w:val="hybridMultilevel"/>
    <w:tmpl w:val="596E6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56"/>
    <w:rsid w:val="008F0D45"/>
    <w:rsid w:val="0090104C"/>
    <w:rsid w:val="00915C68"/>
    <w:rsid w:val="00B35763"/>
    <w:rsid w:val="00C73AA2"/>
    <w:rsid w:val="00D60A56"/>
    <w:rsid w:val="00D8050E"/>
    <w:rsid w:val="00FB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ED8EB-8B43-4E77-9CA5-842CF73B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Maheima Kapur</dc:creator>
  <cp:keywords/>
  <dc:description/>
  <cp:lastModifiedBy>Maheima Kapur</cp:lastModifiedBy>
  <cp:revision>4</cp:revision>
  <dcterms:created xsi:type="dcterms:W3CDTF">2018-02-05T05:15:00Z</dcterms:created>
  <dcterms:modified xsi:type="dcterms:W3CDTF">2018-02-05T05:52:00Z</dcterms:modified>
</cp:coreProperties>
</file>