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15D8" w14:textId="77777777" w:rsidR="007F6041" w:rsidRDefault="00E61976" w:rsidP="00E6197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E7532">
        <w:rPr>
          <w:rFonts w:ascii="Times New Roman" w:hAnsi="Times New Roman" w:cs="Times New Roman"/>
          <w:b/>
          <w:sz w:val="28"/>
        </w:rPr>
        <w:t>CSCI316 Big Data Mining Implementation and Techniques</w:t>
      </w:r>
    </w:p>
    <w:p w14:paraId="2B42965F" w14:textId="2FCA5136" w:rsidR="00E61976" w:rsidRPr="001E7532" w:rsidRDefault="004C541E" w:rsidP="00E6197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Laboratory </w:t>
      </w:r>
      <w:r w:rsidR="00B855F2">
        <w:rPr>
          <w:rFonts w:ascii="Times New Roman" w:hAnsi="Times New Roman" w:cs="Times New Roman"/>
          <w:b/>
          <w:sz w:val="28"/>
        </w:rPr>
        <w:t>4</w:t>
      </w:r>
    </w:p>
    <w:p w14:paraId="348F94E0" w14:textId="77777777" w:rsidR="00A123CC" w:rsidRPr="00B70FFB" w:rsidRDefault="00A123CC">
      <w:pPr>
        <w:rPr>
          <w:rFonts w:ascii="Times New Roman" w:hAnsi="Times New Roman" w:cs="Times New Roman"/>
        </w:rPr>
      </w:pPr>
    </w:p>
    <w:p w14:paraId="034F3177" w14:textId="77777777" w:rsidR="002B2261" w:rsidRDefault="002B2261">
      <w:pPr>
        <w:rPr>
          <w:rFonts w:ascii="Times New Roman" w:hAnsi="Times New Roman" w:cs="Times New Roman"/>
          <w:b/>
        </w:rPr>
      </w:pPr>
    </w:p>
    <w:p w14:paraId="10295EC7" w14:textId="77777777" w:rsidR="000901F6" w:rsidRPr="00DC2FA4" w:rsidRDefault="00204170">
      <w:pPr>
        <w:rPr>
          <w:rFonts w:ascii="Times New Roman" w:hAnsi="Times New Roman" w:cs="Times New Roman"/>
          <w:b/>
          <w:sz w:val="21"/>
          <w:szCs w:val="21"/>
        </w:rPr>
      </w:pPr>
      <w:r w:rsidRPr="00DC2FA4">
        <w:rPr>
          <w:rFonts w:ascii="Times New Roman" w:hAnsi="Times New Roman" w:cs="Times New Roman"/>
          <w:b/>
          <w:sz w:val="21"/>
          <w:szCs w:val="21"/>
        </w:rPr>
        <w:t>Objective</w:t>
      </w:r>
    </w:p>
    <w:p w14:paraId="4FAB1AE0" w14:textId="12482EC2" w:rsidR="0058632E" w:rsidRPr="005A40FB" w:rsidRDefault="005A40FB" w:rsidP="005863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u</w:t>
      </w:r>
      <w:r w:rsidR="00A30C6E" w:rsidRPr="00DC2FA4">
        <w:rPr>
          <w:rFonts w:ascii="Times New Roman" w:hAnsi="Times New Roman" w:cs="Times New Roman"/>
          <w:sz w:val="21"/>
          <w:szCs w:val="21"/>
        </w:rPr>
        <w:t>nderstand how to implement</w:t>
      </w:r>
      <w:r w:rsidR="00B855F2">
        <w:rPr>
          <w:rFonts w:ascii="Times New Roman" w:hAnsi="Times New Roman" w:cs="Times New Roman"/>
          <w:sz w:val="21"/>
          <w:szCs w:val="21"/>
        </w:rPr>
        <w:t xml:space="preserve"> Decision Tree </w:t>
      </w:r>
      <w:r w:rsidR="00A30C6E" w:rsidRPr="00DC2FA4">
        <w:rPr>
          <w:rFonts w:ascii="Times New Roman" w:hAnsi="Times New Roman" w:cs="Times New Roman"/>
          <w:sz w:val="21"/>
          <w:szCs w:val="21"/>
        </w:rPr>
        <w:t>classifier</w:t>
      </w:r>
      <w:r w:rsidR="00B855F2">
        <w:rPr>
          <w:rFonts w:ascii="Times New Roman" w:hAnsi="Times New Roman" w:cs="Times New Roman"/>
          <w:sz w:val="21"/>
          <w:szCs w:val="21"/>
        </w:rPr>
        <w:t xml:space="preserve"> </w:t>
      </w:r>
      <w:r w:rsidR="00A30C6E" w:rsidRPr="00DC2FA4">
        <w:rPr>
          <w:rFonts w:ascii="Times New Roman" w:hAnsi="Times New Roman" w:cs="Times New Roman"/>
          <w:sz w:val="21"/>
          <w:szCs w:val="21"/>
        </w:rPr>
        <w:t xml:space="preserve"> </w:t>
      </w:r>
      <w:r w:rsidR="00A30C6E" w:rsidRPr="005A40FB">
        <w:rPr>
          <w:rFonts w:ascii="Times New Roman" w:hAnsi="Times New Roman" w:cs="Times New Roman"/>
          <w:i/>
          <w:sz w:val="21"/>
          <w:szCs w:val="21"/>
        </w:rPr>
        <w:t>from scratch</w:t>
      </w:r>
    </w:p>
    <w:p w14:paraId="0F2412DB" w14:textId="5EE841F8" w:rsidR="00A30C6E" w:rsidRPr="00DC2FA4" w:rsidRDefault="0058632E" w:rsidP="0058632E">
      <w:p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>(Note: “Implementation from scratch” means</w:t>
      </w:r>
      <w:r w:rsidR="00A30C6E" w:rsidRPr="00DC2FA4">
        <w:rPr>
          <w:rFonts w:ascii="Times New Roman" w:hAnsi="Times New Roman" w:cs="Times New Roman"/>
          <w:sz w:val="21"/>
          <w:szCs w:val="21"/>
        </w:rPr>
        <w:t xml:space="preserve"> </w:t>
      </w:r>
      <w:r w:rsidRPr="00DC2FA4">
        <w:rPr>
          <w:rFonts w:ascii="Times New Roman" w:hAnsi="Times New Roman" w:cs="Times New Roman"/>
          <w:sz w:val="21"/>
          <w:szCs w:val="21"/>
        </w:rPr>
        <w:t>“</w:t>
      </w:r>
      <w:r w:rsidR="00A30C6E" w:rsidRPr="00DC2FA4">
        <w:rPr>
          <w:rFonts w:ascii="Times New Roman" w:hAnsi="Times New Roman" w:cs="Times New Roman"/>
          <w:sz w:val="21"/>
          <w:szCs w:val="21"/>
        </w:rPr>
        <w:t>not relying on any pre-implemented machine learning libraries</w:t>
      </w:r>
      <w:r w:rsidRPr="00DC2FA4">
        <w:rPr>
          <w:rFonts w:ascii="Times New Roman" w:hAnsi="Times New Roman" w:cs="Times New Roman"/>
          <w:sz w:val="21"/>
          <w:szCs w:val="21"/>
        </w:rPr>
        <w:t>”, but libraries such as NumPy, Pandas and SciPy can be used.</w:t>
      </w:r>
      <w:r w:rsidR="00A30C6E" w:rsidRPr="00DC2FA4">
        <w:rPr>
          <w:rFonts w:ascii="Times New Roman" w:hAnsi="Times New Roman" w:cs="Times New Roman"/>
          <w:sz w:val="21"/>
          <w:szCs w:val="21"/>
        </w:rPr>
        <w:t>)</w:t>
      </w:r>
    </w:p>
    <w:p w14:paraId="7D793518" w14:textId="77777777" w:rsidR="0058632E" w:rsidRPr="00DC2FA4" w:rsidRDefault="0058632E">
      <w:pPr>
        <w:rPr>
          <w:rFonts w:ascii="Times New Roman" w:hAnsi="Times New Roman" w:cs="Times New Roman"/>
          <w:b/>
          <w:sz w:val="21"/>
          <w:szCs w:val="21"/>
        </w:rPr>
      </w:pPr>
    </w:p>
    <w:p w14:paraId="5DE16B41" w14:textId="0ABB1778" w:rsidR="00A30C6E" w:rsidRPr="00DC2FA4" w:rsidRDefault="00402D56">
      <w:pPr>
        <w:rPr>
          <w:rFonts w:ascii="Times New Roman" w:hAnsi="Times New Roman" w:cs="Times New Roman"/>
          <w:b/>
          <w:sz w:val="21"/>
          <w:szCs w:val="21"/>
        </w:rPr>
      </w:pPr>
      <w:r w:rsidRPr="00DC2FA4">
        <w:rPr>
          <w:rFonts w:ascii="Times New Roman" w:hAnsi="Times New Roman" w:cs="Times New Roman"/>
          <w:b/>
          <w:sz w:val="21"/>
          <w:szCs w:val="21"/>
        </w:rPr>
        <w:t>Decision Tree</w:t>
      </w:r>
      <w:r w:rsidR="00EB7BF6" w:rsidRPr="00DC2FA4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57072B0F" w14:textId="443C8911" w:rsidR="00402D56" w:rsidRPr="00DC2FA4" w:rsidRDefault="00402D56">
      <w:pPr>
        <w:rPr>
          <w:rFonts w:ascii="Times New Roman" w:hAnsi="Times New Roman" w:cs="Times New Roman"/>
          <w:sz w:val="21"/>
          <w:szCs w:val="21"/>
        </w:rPr>
      </w:pPr>
    </w:p>
    <w:p w14:paraId="6C9F3AD9" w14:textId="6B7C5173" w:rsidR="003B760C" w:rsidRPr="00DC2FA4" w:rsidRDefault="00DC2FA4">
      <w:p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 xml:space="preserve">Review </w:t>
      </w:r>
      <w:r>
        <w:rPr>
          <w:rFonts w:ascii="Times New Roman" w:hAnsi="Times New Roman" w:cs="Times New Roman"/>
          <w:sz w:val="21"/>
          <w:szCs w:val="21"/>
        </w:rPr>
        <w:t>Decision Tree</w:t>
      </w:r>
      <w:r w:rsidRPr="00DC2FA4">
        <w:rPr>
          <w:rFonts w:ascii="Times New Roman" w:hAnsi="Times New Roman" w:cs="Times New Roman"/>
          <w:sz w:val="21"/>
          <w:szCs w:val="21"/>
        </w:rPr>
        <w:t xml:space="preserve"> theory and implementation technique in Lecture </w:t>
      </w:r>
      <w:r w:rsidR="00B855F2">
        <w:rPr>
          <w:rFonts w:ascii="Times New Roman" w:hAnsi="Times New Roman" w:cs="Times New Roman"/>
          <w:sz w:val="21"/>
          <w:szCs w:val="21"/>
        </w:rPr>
        <w:t>4</w:t>
      </w:r>
      <w:r w:rsidRPr="00DC2FA4">
        <w:rPr>
          <w:rFonts w:ascii="Times New Roman" w:hAnsi="Times New Roman" w:cs="Times New Roman"/>
          <w:sz w:val="21"/>
          <w:szCs w:val="21"/>
        </w:rPr>
        <w:t>.</w:t>
      </w:r>
      <w:r w:rsidR="0092172C">
        <w:rPr>
          <w:rFonts w:ascii="Times New Roman" w:hAnsi="Times New Roman" w:cs="Times New Roman"/>
          <w:sz w:val="21"/>
          <w:szCs w:val="21"/>
        </w:rPr>
        <w:t xml:space="preserve"> </w:t>
      </w:r>
      <w:r w:rsidR="00204170" w:rsidRPr="00DC2FA4">
        <w:rPr>
          <w:rFonts w:ascii="Times New Roman" w:hAnsi="Times New Roman" w:cs="Times New Roman"/>
          <w:sz w:val="21"/>
          <w:szCs w:val="21"/>
        </w:rPr>
        <w:t xml:space="preserve">Implement a Decision Tree classifier </w:t>
      </w:r>
      <w:r w:rsidR="00EB7BF6" w:rsidRPr="00DC2FA4">
        <w:rPr>
          <w:rFonts w:ascii="Times New Roman" w:hAnsi="Times New Roman" w:cs="Times New Roman"/>
          <w:sz w:val="21"/>
          <w:szCs w:val="21"/>
        </w:rPr>
        <w:t xml:space="preserve">for the </w:t>
      </w:r>
      <w:r w:rsidR="0014162C" w:rsidRPr="00DC2FA4">
        <w:rPr>
          <w:rFonts w:ascii="Times New Roman" w:hAnsi="Times New Roman" w:cs="Times New Roman"/>
          <w:sz w:val="21"/>
          <w:szCs w:val="21"/>
        </w:rPr>
        <w:t>M</w:t>
      </w:r>
      <w:r w:rsidR="003B760C" w:rsidRPr="00DC2FA4">
        <w:rPr>
          <w:rFonts w:ascii="Times New Roman" w:hAnsi="Times New Roman" w:cs="Times New Roman"/>
          <w:sz w:val="21"/>
          <w:szCs w:val="21"/>
        </w:rPr>
        <w:t>ushroom dataset</w:t>
      </w:r>
      <w:r w:rsidR="009C684A" w:rsidRPr="00DC2FA4">
        <w:rPr>
          <w:rFonts w:ascii="Times New Roman" w:hAnsi="Times New Roman" w:cs="Times New Roman"/>
          <w:sz w:val="21"/>
          <w:szCs w:val="21"/>
        </w:rPr>
        <w:t xml:space="preserve"> “</w:t>
      </w:r>
      <w:proofErr w:type="spellStart"/>
      <w:r w:rsidR="009C684A" w:rsidRPr="00DC2FA4">
        <w:rPr>
          <w:rFonts w:ascii="Times New Roman" w:hAnsi="Times New Roman" w:cs="Times New Roman"/>
          <w:sz w:val="21"/>
          <w:szCs w:val="21"/>
        </w:rPr>
        <w:t>agaricus-lepiota.data</w:t>
      </w:r>
      <w:proofErr w:type="spellEnd"/>
      <w:r w:rsidR="009C684A" w:rsidRPr="00DC2FA4">
        <w:rPr>
          <w:rFonts w:ascii="Times New Roman" w:hAnsi="Times New Roman" w:cs="Times New Roman"/>
          <w:sz w:val="21"/>
          <w:szCs w:val="21"/>
        </w:rPr>
        <w:t>”</w:t>
      </w:r>
      <w:r w:rsidR="00402D56" w:rsidRPr="00DC2FA4">
        <w:rPr>
          <w:rFonts w:ascii="Times New Roman" w:hAnsi="Times New Roman" w:cs="Times New Roman"/>
          <w:sz w:val="21"/>
          <w:szCs w:val="21"/>
        </w:rPr>
        <w:t xml:space="preserve"> (</w:t>
      </w:r>
      <w:bookmarkStart w:id="0" w:name="_GoBack"/>
      <w:bookmarkEnd w:id="0"/>
      <w:r w:rsidR="00EB7BF6" w:rsidRPr="00DC2FA4">
        <w:rPr>
          <w:rFonts w:ascii="Times New Roman" w:hAnsi="Times New Roman" w:cs="Times New Roman"/>
          <w:sz w:val="21"/>
          <w:szCs w:val="21"/>
        </w:rPr>
        <w:t>s</w:t>
      </w:r>
      <w:r w:rsidR="003B760C" w:rsidRPr="00DC2FA4">
        <w:rPr>
          <w:rFonts w:ascii="Times New Roman" w:hAnsi="Times New Roman" w:cs="Times New Roman"/>
          <w:sz w:val="21"/>
          <w:szCs w:val="21"/>
        </w:rPr>
        <w:t xml:space="preserve">ource: </w:t>
      </w:r>
      <w:hyperlink r:id="rId8" w:history="1">
        <w:r w:rsidR="00A76E29" w:rsidRPr="00DC2FA4">
          <w:rPr>
            <w:rStyle w:val="Hyperlink"/>
            <w:rFonts w:ascii="Times New Roman" w:hAnsi="Times New Roman" w:cs="Times New Roman"/>
            <w:sz w:val="21"/>
            <w:szCs w:val="21"/>
          </w:rPr>
          <w:t>https://archive.ics.uci.edu/ml/datasets/Mushroom</w:t>
        </w:r>
      </w:hyperlink>
      <w:r w:rsidR="00A76E29" w:rsidRPr="00DC2FA4">
        <w:rPr>
          <w:rFonts w:ascii="Times New Roman" w:hAnsi="Times New Roman" w:cs="Times New Roman"/>
          <w:sz w:val="21"/>
          <w:szCs w:val="21"/>
        </w:rPr>
        <w:t xml:space="preserve"> </w:t>
      </w:r>
      <w:r w:rsidR="00EB7BF6" w:rsidRPr="00DC2FA4">
        <w:rPr>
          <w:rFonts w:ascii="Times New Roman" w:hAnsi="Times New Roman" w:cs="Times New Roman"/>
          <w:sz w:val="21"/>
          <w:szCs w:val="21"/>
        </w:rPr>
        <w:t>).</w:t>
      </w:r>
    </w:p>
    <w:p w14:paraId="33A194A3" w14:textId="77777777" w:rsidR="003B760C" w:rsidRPr="00DC2FA4" w:rsidRDefault="003B760C">
      <w:pPr>
        <w:rPr>
          <w:rFonts w:ascii="Times New Roman" w:hAnsi="Times New Roman" w:cs="Times New Roman"/>
          <w:sz w:val="21"/>
          <w:szCs w:val="21"/>
        </w:rPr>
      </w:pPr>
    </w:p>
    <w:p w14:paraId="58D00A27" w14:textId="57CDECBC" w:rsidR="00A76E29" w:rsidRPr="00DC2FA4" w:rsidRDefault="003B760C">
      <w:p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>This dataset includes descriptions of hypothetical samples corresponding to 23 species of gilled mushrooms. The</w:t>
      </w:r>
      <w:r w:rsidR="00A76E29" w:rsidRPr="00DC2FA4">
        <w:rPr>
          <w:rFonts w:ascii="Times New Roman" w:hAnsi="Times New Roman" w:cs="Times New Roman"/>
          <w:sz w:val="21"/>
          <w:szCs w:val="21"/>
        </w:rPr>
        <w:t xml:space="preserve"> dataset has one binary class (i.e., the first column) and 22 attributes (i.e., all other columns)</w:t>
      </w:r>
      <w:r w:rsidR="001213B6" w:rsidRPr="00DC2FA4">
        <w:rPr>
          <w:rFonts w:ascii="Times New Roman" w:hAnsi="Times New Roman" w:cs="Times New Roman"/>
          <w:sz w:val="21"/>
          <w:szCs w:val="21"/>
        </w:rPr>
        <w:t xml:space="preserve"> and contains 8124 records</w:t>
      </w:r>
      <w:r w:rsidR="00A76E29" w:rsidRPr="00DC2FA4">
        <w:rPr>
          <w:rFonts w:ascii="Times New Roman" w:hAnsi="Times New Roman" w:cs="Times New Roman"/>
          <w:sz w:val="21"/>
          <w:szCs w:val="21"/>
        </w:rPr>
        <w:t xml:space="preserve">. Note that attribute #11 contains missing values (denoted by “?”). </w:t>
      </w:r>
      <w:r w:rsidR="000901F6" w:rsidRPr="00DC2FA4">
        <w:rPr>
          <w:rFonts w:ascii="Times New Roman" w:hAnsi="Times New Roman" w:cs="Times New Roman"/>
          <w:sz w:val="21"/>
          <w:szCs w:val="21"/>
        </w:rPr>
        <w:t>In this task, y</w:t>
      </w:r>
      <w:r w:rsidR="00A76E29" w:rsidRPr="00DC2FA4">
        <w:rPr>
          <w:rFonts w:ascii="Times New Roman" w:hAnsi="Times New Roman" w:cs="Times New Roman"/>
          <w:sz w:val="21"/>
          <w:szCs w:val="21"/>
        </w:rPr>
        <w:t xml:space="preserve">ou can treat the missing values </w:t>
      </w:r>
      <w:r w:rsidR="000901F6" w:rsidRPr="00DC2FA4">
        <w:rPr>
          <w:rFonts w:ascii="Times New Roman" w:hAnsi="Times New Roman" w:cs="Times New Roman"/>
          <w:sz w:val="21"/>
          <w:szCs w:val="21"/>
        </w:rPr>
        <w:t>as a new category of the attribute.</w:t>
      </w:r>
    </w:p>
    <w:p w14:paraId="40226B4F" w14:textId="77777777" w:rsidR="006C4988" w:rsidRPr="00DC2FA4" w:rsidRDefault="006C4988">
      <w:pPr>
        <w:rPr>
          <w:rFonts w:ascii="Times New Roman" w:hAnsi="Times New Roman" w:cs="Times New Roman"/>
          <w:sz w:val="21"/>
          <w:szCs w:val="21"/>
        </w:rPr>
      </w:pPr>
    </w:p>
    <w:p w14:paraId="037B9A2F" w14:textId="77777777" w:rsidR="00A24F89" w:rsidRPr="00DC2FA4" w:rsidRDefault="00A24F89">
      <w:p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>Requirements</w:t>
      </w:r>
    </w:p>
    <w:p w14:paraId="48B24F42" w14:textId="6B7FACB2" w:rsidR="00402D56" w:rsidRPr="00DC2FA4" w:rsidRDefault="00402D56" w:rsidP="00402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>The implementation</w:t>
      </w:r>
      <w:r w:rsidR="00344880" w:rsidRPr="00DC2FA4">
        <w:rPr>
          <w:rFonts w:ascii="Times New Roman" w:hAnsi="Times New Roman" w:cs="Times New Roman"/>
          <w:sz w:val="21"/>
          <w:szCs w:val="21"/>
        </w:rPr>
        <w:t xml:space="preserve"> contain</w:t>
      </w:r>
      <w:r w:rsidRPr="00DC2FA4">
        <w:rPr>
          <w:rFonts w:ascii="Times New Roman" w:hAnsi="Times New Roman" w:cs="Times New Roman"/>
          <w:sz w:val="21"/>
          <w:szCs w:val="21"/>
        </w:rPr>
        <w:t>s</w:t>
      </w:r>
      <w:r w:rsidR="0014162C" w:rsidRPr="00DC2FA4">
        <w:rPr>
          <w:rFonts w:ascii="Times New Roman" w:hAnsi="Times New Roman" w:cs="Times New Roman"/>
          <w:sz w:val="21"/>
          <w:szCs w:val="21"/>
        </w:rPr>
        <w:t xml:space="preserve"> </w:t>
      </w:r>
      <w:r w:rsidR="00EB7BF6" w:rsidRPr="00DC2FA4">
        <w:rPr>
          <w:rFonts w:ascii="Times New Roman" w:hAnsi="Times New Roman" w:cs="Times New Roman"/>
          <w:sz w:val="21"/>
          <w:szCs w:val="21"/>
        </w:rPr>
        <w:t xml:space="preserve">a tree induction function and a classification function, </w:t>
      </w:r>
      <w:r w:rsidRPr="00DC2FA4">
        <w:rPr>
          <w:rFonts w:ascii="Times New Roman" w:hAnsi="Times New Roman" w:cs="Times New Roman"/>
          <w:sz w:val="21"/>
          <w:szCs w:val="21"/>
        </w:rPr>
        <w:t>plus any auxiliary functions you like</w:t>
      </w:r>
      <w:r w:rsidR="00EB7BF6" w:rsidRPr="00DC2FA4">
        <w:rPr>
          <w:rFonts w:ascii="Times New Roman" w:hAnsi="Times New Roman" w:cs="Times New Roman"/>
          <w:sz w:val="21"/>
          <w:szCs w:val="21"/>
        </w:rPr>
        <w:t>.</w:t>
      </w:r>
    </w:p>
    <w:p w14:paraId="37B8C2A9" w14:textId="76369247" w:rsidR="00A24F89" w:rsidRDefault="00E041DC" w:rsidP="00EB7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DC2FA4">
        <w:rPr>
          <w:rFonts w:ascii="Times New Roman" w:hAnsi="Times New Roman" w:cs="Times New Roman"/>
          <w:sz w:val="21"/>
          <w:szCs w:val="21"/>
        </w:rPr>
        <w:t xml:space="preserve">The tree induction function </w:t>
      </w:r>
      <w:r w:rsidR="00402451" w:rsidRPr="00DC2FA4">
        <w:rPr>
          <w:rFonts w:ascii="Times New Roman" w:hAnsi="Times New Roman" w:cs="Times New Roman"/>
          <w:sz w:val="21"/>
          <w:szCs w:val="21"/>
        </w:rPr>
        <w:t xml:space="preserve">performs </w:t>
      </w:r>
      <w:r w:rsidR="00402451" w:rsidRPr="00DC2FA4">
        <w:rPr>
          <w:rFonts w:ascii="Times New Roman" w:hAnsi="Times New Roman" w:cs="Times New Roman"/>
          <w:i/>
          <w:sz w:val="21"/>
          <w:szCs w:val="21"/>
        </w:rPr>
        <w:t>multi-splits</w:t>
      </w:r>
      <w:r w:rsidR="00402451" w:rsidRPr="00DC2FA4">
        <w:rPr>
          <w:rFonts w:ascii="Times New Roman" w:hAnsi="Times New Roman" w:cs="Times New Roman"/>
          <w:sz w:val="21"/>
          <w:szCs w:val="21"/>
        </w:rPr>
        <w:t xml:space="preserve"> </w:t>
      </w:r>
      <w:r w:rsidR="0014162C" w:rsidRPr="00DC2FA4">
        <w:rPr>
          <w:rFonts w:ascii="Times New Roman" w:hAnsi="Times New Roman" w:cs="Times New Roman"/>
          <w:sz w:val="21"/>
          <w:szCs w:val="21"/>
        </w:rPr>
        <w:t xml:space="preserve">based </w:t>
      </w:r>
      <w:r w:rsidR="00402451" w:rsidRPr="00DC2FA4">
        <w:rPr>
          <w:rFonts w:ascii="Times New Roman" w:hAnsi="Times New Roman" w:cs="Times New Roman"/>
          <w:sz w:val="21"/>
          <w:szCs w:val="21"/>
        </w:rPr>
        <w:t xml:space="preserve">on the categorial values of features. It </w:t>
      </w:r>
      <w:r w:rsidR="00E2772F" w:rsidRPr="00DC2FA4">
        <w:rPr>
          <w:rFonts w:ascii="Times New Roman" w:hAnsi="Times New Roman" w:cs="Times New Roman"/>
          <w:sz w:val="21"/>
          <w:szCs w:val="21"/>
        </w:rPr>
        <w:t>e</w:t>
      </w:r>
      <w:r w:rsidRPr="00DC2FA4">
        <w:rPr>
          <w:rFonts w:ascii="Times New Roman" w:hAnsi="Times New Roman" w:cs="Times New Roman"/>
          <w:sz w:val="21"/>
          <w:szCs w:val="21"/>
        </w:rPr>
        <w:t xml:space="preserve">mploys the </w:t>
      </w:r>
      <w:r w:rsidRPr="00DC2FA4">
        <w:rPr>
          <w:rFonts w:ascii="Times New Roman" w:hAnsi="Times New Roman" w:cs="Times New Roman"/>
          <w:i/>
          <w:sz w:val="21"/>
          <w:szCs w:val="21"/>
        </w:rPr>
        <w:t>Shannon Entropy</w:t>
      </w:r>
      <w:r w:rsidRPr="00DC2FA4">
        <w:rPr>
          <w:rFonts w:ascii="Times New Roman" w:hAnsi="Times New Roman" w:cs="Times New Roman"/>
          <w:sz w:val="21"/>
          <w:szCs w:val="21"/>
        </w:rPr>
        <w:t xml:space="preserve"> (e.g., </w:t>
      </w:r>
      <w:proofErr w:type="spellStart"/>
      <w:r w:rsidRPr="00DC2FA4">
        <w:rPr>
          <w:rFonts w:ascii="Times New Roman" w:hAnsi="Times New Roman" w:cs="Times New Roman"/>
          <w:sz w:val="21"/>
          <w:szCs w:val="21"/>
        </w:rPr>
        <w:t>InfoGain</w:t>
      </w:r>
      <w:proofErr w:type="spellEnd"/>
      <w:r w:rsidRPr="00DC2FA4">
        <w:rPr>
          <w:rFonts w:ascii="Times New Roman" w:hAnsi="Times New Roman" w:cs="Times New Roman"/>
          <w:sz w:val="21"/>
          <w:szCs w:val="21"/>
        </w:rPr>
        <w:t xml:space="preserve">) as the split criterion. </w:t>
      </w:r>
    </w:p>
    <w:p w14:paraId="02961683" w14:textId="07E786C2" w:rsidR="00A123CC" w:rsidRPr="00B855F2" w:rsidRDefault="00B855F2" w:rsidP="00B85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 70% data for training and 3</w:t>
      </w:r>
      <w:r>
        <w:rPr>
          <w:rFonts w:ascii="Times New Roman" w:hAnsi="Times New Roman" w:cs="Times New Roman"/>
          <w:sz w:val="21"/>
          <w:szCs w:val="21"/>
        </w:rPr>
        <w:t>0%</w:t>
      </w:r>
      <w:r>
        <w:rPr>
          <w:rFonts w:ascii="Times New Roman" w:hAnsi="Times New Roman" w:cs="Times New Roman"/>
          <w:sz w:val="21"/>
          <w:szCs w:val="21"/>
        </w:rPr>
        <w:t xml:space="preserve"> data for testing. Compute the training and testing errors.</w:t>
      </w:r>
    </w:p>
    <w:sectPr w:rsidR="00A123CC" w:rsidRPr="00B855F2" w:rsidSect="00D71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C9738" w14:textId="77777777" w:rsidR="009E60B6" w:rsidRDefault="009E60B6" w:rsidP="00CE5D55">
      <w:r>
        <w:separator/>
      </w:r>
    </w:p>
  </w:endnote>
  <w:endnote w:type="continuationSeparator" w:id="0">
    <w:p w14:paraId="45BE5054" w14:textId="77777777" w:rsidR="009E60B6" w:rsidRDefault="009E60B6" w:rsidP="00CE5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B8141" w14:textId="77777777" w:rsidR="009E60B6" w:rsidRDefault="009E60B6" w:rsidP="00CE5D55">
      <w:r>
        <w:separator/>
      </w:r>
    </w:p>
  </w:footnote>
  <w:footnote w:type="continuationSeparator" w:id="0">
    <w:p w14:paraId="1E15D359" w14:textId="77777777" w:rsidR="009E60B6" w:rsidRDefault="009E60B6" w:rsidP="00CE5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FA9"/>
    <w:multiLevelType w:val="hybridMultilevel"/>
    <w:tmpl w:val="AF4E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B9F"/>
    <w:multiLevelType w:val="hybridMultilevel"/>
    <w:tmpl w:val="F24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0C42"/>
    <w:multiLevelType w:val="multilevel"/>
    <w:tmpl w:val="C9D6A7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510997"/>
    <w:multiLevelType w:val="hybridMultilevel"/>
    <w:tmpl w:val="3F064BFA"/>
    <w:lvl w:ilvl="0" w:tplc="48AA06C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8092C"/>
    <w:multiLevelType w:val="hybridMultilevel"/>
    <w:tmpl w:val="BD40EB1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F32E33"/>
    <w:multiLevelType w:val="hybridMultilevel"/>
    <w:tmpl w:val="E1C6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E"/>
    <w:rsid w:val="00046926"/>
    <w:rsid w:val="0008697A"/>
    <w:rsid w:val="000901F6"/>
    <w:rsid w:val="00090398"/>
    <w:rsid w:val="000C7F1B"/>
    <w:rsid w:val="001213B6"/>
    <w:rsid w:val="0014162C"/>
    <w:rsid w:val="001423B8"/>
    <w:rsid w:val="0016667D"/>
    <w:rsid w:val="0018363E"/>
    <w:rsid w:val="001E7532"/>
    <w:rsid w:val="001F4BC4"/>
    <w:rsid w:val="00204170"/>
    <w:rsid w:val="00234941"/>
    <w:rsid w:val="00246A9C"/>
    <w:rsid w:val="002605DE"/>
    <w:rsid w:val="002B2261"/>
    <w:rsid w:val="00344880"/>
    <w:rsid w:val="00365FFE"/>
    <w:rsid w:val="003A3C25"/>
    <w:rsid w:val="003B2F23"/>
    <w:rsid w:val="003B38D9"/>
    <w:rsid w:val="003B760C"/>
    <w:rsid w:val="003D681B"/>
    <w:rsid w:val="00402451"/>
    <w:rsid w:val="00402D56"/>
    <w:rsid w:val="004A1E9A"/>
    <w:rsid w:val="004A551E"/>
    <w:rsid w:val="004B18DC"/>
    <w:rsid w:val="004C541E"/>
    <w:rsid w:val="004D3E51"/>
    <w:rsid w:val="004E1E05"/>
    <w:rsid w:val="004E21A6"/>
    <w:rsid w:val="005820E2"/>
    <w:rsid w:val="0058632E"/>
    <w:rsid w:val="005939C4"/>
    <w:rsid w:val="00596740"/>
    <w:rsid w:val="005A40FB"/>
    <w:rsid w:val="00637BE6"/>
    <w:rsid w:val="006658D9"/>
    <w:rsid w:val="006A0601"/>
    <w:rsid w:val="006B7681"/>
    <w:rsid w:val="006C4988"/>
    <w:rsid w:val="006F2D92"/>
    <w:rsid w:val="00751A3F"/>
    <w:rsid w:val="007E047D"/>
    <w:rsid w:val="007F4FAA"/>
    <w:rsid w:val="008352D1"/>
    <w:rsid w:val="00872BB9"/>
    <w:rsid w:val="008952F1"/>
    <w:rsid w:val="008F0000"/>
    <w:rsid w:val="0092172C"/>
    <w:rsid w:val="00940B74"/>
    <w:rsid w:val="009C684A"/>
    <w:rsid w:val="009E1E49"/>
    <w:rsid w:val="009E60B6"/>
    <w:rsid w:val="00A123CC"/>
    <w:rsid w:val="00A20278"/>
    <w:rsid w:val="00A24F89"/>
    <w:rsid w:val="00A30C6E"/>
    <w:rsid w:val="00A3372A"/>
    <w:rsid w:val="00A76E29"/>
    <w:rsid w:val="00AD3894"/>
    <w:rsid w:val="00AD4000"/>
    <w:rsid w:val="00AF79D7"/>
    <w:rsid w:val="00B43610"/>
    <w:rsid w:val="00B57FB4"/>
    <w:rsid w:val="00B70FFB"/>
    <w:rsid w:val="00B777DD"/>
    <w:rsid w:val="00B855F2"/>
    <w:rsid w:val="00BE7CE0"/>
    <w:rsid w:val="00CE5D55"/>
    <w:rsid w:val="00D164D5"/>
    <w:rsid w:val="00D35687"/>
    <w:rsid w:val="00D71223"/>
    <w:rsid w:val="00DA75DF"/>
    <w:rsid w:val="00DC2FA4"/>
    <w:rsid w:val="00E041DC"/>
    <w:rsid w:val="00E10CA3"/>
    <w:rsid w:val="00E2772F"/>
    <w:rsid w:val="00E302AF"/>
    <w:rsid w:val="00E31198"/>
    <w:rsid w:val="00E61976"/>
    <w:rsid w:val="00EA272C"/>
    <w:rsid w:val="00EB7BF6"/>
    <w:rsid w:val="00EC03BC"/>
    <w:rsid w:val="00F209DD"/>
    <w:rsid w:val="00F4162F"/>
    <w:rsid w:val="00F80395"/>
    <w:rsid w:val="00F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F3B9"/>
  <w15:chartTrackingRefBased/>
  <w15:docId w15:val="{8E1B21AA-91A0-314E-B863-DF1C60DD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D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D55"/>
  </w:style>
  <w:style w:type="paragraph" w:styleId="Footer">
    <w:name w:val="footer"/>
    <w:basedOn w:val="Normal"/>
    <w:link w:val="FooterChar"/>
    <w:uiPriority w:val="99"/>
    <w:unhideWhenUsed/>
    <w:rsid w:val="00CE5D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D55"/>
  </w:style>
  <w:style w:type="paragraph" w:styleId="FootnoteText">
    <w:name w:val="footnote text"/>
    <w:basedOn w:val="Normal"/>
    <w:link w:val="FootnoteTextChar"/>
    <w:uiPriority w:val="99"/>
    <w:semiHidden/>
    <w:unhideWhenUsed/>
    <w:rsid w:val="00CE5D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5D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5D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6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6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0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E2"/>
    <w:rPr>
      <w:rFonts w:ascii="Times New Roman" w:hAnsi="Times New Roman" w:cs="Times New Roman"/>
      <w:sz w:val="18"/>
      <w:szCs w:val="18"/>
    </w:rPr>
  </w:style>
  <w:style w:type="paragraph" w:customStyle="1" w:styleId="Standard">
    <w:name w:val="Standard"/>
    <w:rsid w:val="00BE7CE0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ushro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06A3013C-6B18-F14A-9DC3-2F378B88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Guoxin Su</cp:lastModifiedBy>
  <cp:revision>7</cp:revision>
  <cp:lastPrinted>2018-09-02T03:48:00Z</cp:lastPrinted>
  <dcterms:created xsi:type="dcterms:W3CDTF">2020-06-26T01:10:00Z</dcterms:created>
  <dcterms:modified xsi:type="dcterms:W3CDTF">2021-01-22T06:59:00Z</dcterms:modified>
</cp:coreProperties>
</file>