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1CC03" w14:textId="42307202" w:rsidR="00C641E1" w:rsidRPr="00FD7399" w:rsidRDefault="00CB1DC7">
      <w:pPr>
        <w:ind w:right="-180"/>
        <w:jc w:val="center"/>
        <w:rPr>
          <w:rFonts w:asciiTheme="minorHAnsi" w:hAnsiTheme="minorHAnsi"/>
          <w:b/>
          <w:sz w:val="24"/>
          <w:szCs w:val="24"/>
        </w:rPr>
      </w:pPr>
      <w:r w:rsidRPr="00FD7399">
        <w:rPr>
          <w:rFonts w:asciiTheme="minorHAnsi" w:hAnsiTheme="minorHAnsi"/>
          <w:b/>
          <w:sz w:val="24"/>
          <w:szCs w:val="24"/>
        </w:rPr>
        <w:t>ISIT312 Big Data Management</w:t>
      </w:r>
    </w:p>
    <w:p w14:paraId="75DC77E9" w14:textId="164473E6" w:rsidR="00C641E1" w:rsidRPr="00FD7399" w:rsidRDefault="00CB1DC7" w:rsidP="003757A1">
      <w:pPr>
        <w:jc w:val="center"/>
        <w:rPr>
          <w:rFonts w:asciiTheme="minorHAnsi" w:hAnsiTheme="minorHAnsi"/>
          <w:b/>
          <w:sz w:val="24"/>
          <w:szCs w:val="24"/>
        </w:rPr>
      </w:pPr>
      <w:r w:rsidRPr="00FD7399">
        <w:rPr>
          <w:rFonts w:asciiTheme="minorHAnsi" w:hAnsiTheme="minorHAnsi"/>
          <w:b/>
          <w:sz w:val="24"/>
          <w:szCs w:val="24"/>
        </w:rPr>
        <w:t xml:space="preserve">Session </w:t>
      </w:r>
      <w:r w:rsidR="00471C78">
        <w:rPr>
          <w:rFonts w:asciiTheme="minorHAnsi" w:hAnsiTheme="minorHAnsi"/>
          <w:b/>
          <w:sz w:val="24"/>
          <w:szCs w:val="24"/>
        </w:rPr>
        <w:t>4</w:t>
      </w:r>
      <w:bookmarkStart w:id="0" w:name="_GoBack"/>
      <w:bookmarkEnd w:id="0"/>
      <w:r w:rsidRPr="00FD7399">
        <w:rPr>
          <w:rFonts w:asciiTheme="minorHAnsi" w:hAnsiTheme="minorHAnsi"/>
          <w:b/>
          <w:sz w:val="24"/>
          <w:szCs w:val="24"/>
        </w:rPr>
        <w:t>, 20</w:t>
      </w:r>
      <w:r w:rsidR="004225AA">
        <w:rPr>
          <w:rFonts w:asciiTheme="minorHAnsi" w:hAnsiTheme="minorHAnsi"/>
          <w:b/>
          <w:sz w:val="24"/>
          <w:szCs w:val="24"/>
        </w:rPr>
        <w:t>2</w:t>
      </w:r>
      <w:r w:rsidR="009F2877">
        <w:rPr>
          <w:rFonts w:asciiTheme="minorHAnsi" w:hAnsiTheme="minorHAnsi"/>
          <w:b/>
          <w:sz w:val="24"/>
          <w:szCs w:val="24"/>
        </w:rPr>
        <w:t>1</w:t>
      </w:r>
    </w:p>
    <w:p w14:paraId="295C2CAA" w14:textId="1E749EFA" w:rsidR="001A416C" w:rsidRPr="00FD7399" w:rsidRDefault="004225AA" w:rsidP="003757A1">
      <w:pPr>
        <w:jc w:val="center"/>
        <w:rPr>
          <w:rFonts w:asciiTheme="minorHAnsi" w:hAnsiTheme="minorHAnsi"/>
          <w:b/>
          <w:sz w:val="24"/>
          <w:szCs w:val="24"/>
        </w:rPr>
      </w:pPr>
      <w:r>
        <w:rPr>
          <w:rFonts w:asciiTheme="minorHAnsi" w:hAnsiTheme="minorHAnsi"/>
          <w:b/>
          <w:sz w:val="24"/>
          <w:szCs w:val="24"/>
        </w:rPr>
        <w:t>Exercise 2</w:t>
      </w:r>
    </w:p>
    <w:p w14:paraId="25F12A45" w14:textId="7C2F45C2" w:rsidR="00C641E1" w:rsidRDefault="00FD4FAB" w:rsidP="003757A1">
      <w:pPr>
        <w:jc w:val="center"/>
      </w:pPr>
      <w:r w:rsidRPr="00FD7399">
        <w:rPr>
          <w:rFonts w:asciiTheme="minorHAnsi" w:hAnsiTheme="minorHAnsi"/>
          <w:b/>
          <w:sz w:val="24"/>
          <w:szCs w:val="24"/>
        </w:rPr>
        <w:t>Programming MapReduce Applications in Java</w:t>
      </w:r>
    </w:p>
    <w:p w14:paraId="3AAAFE28" w14:textId="77777777" w:rsidR="003757A1" w:rsidRDefault="003757A1" w:rsidP="003757A1">
      <w:pPr>
        <w:pStyle w:val="NoSpacing"/>
        <w:jc w:val="center"/>
      </w:pPr>
    </w:p>
    <w:p w14:paraId="3CC38FBD" w14:textId="6DD46C31" w:rsidR="00413E77" w:rsidRDefault="00413E77">
      <w:pPr>
        <w:rPr>
          <w:rFonts w:cs="Calibri"/>
          <w:b/>
          <w:i/>
        </w:rPr>
      </w:pPr>
      <w:r w:rsidRPr="000C66B3">
        <w:rPr>
          <w:b/>
        </w:rPr>
        <w:t xml:space="preserve">In this </w:t>
      </w:r>
      <w:r w:rsidR="00FB2807">
        <w:rPr>
          <w:b/>
        </w:rPr>
        <w:t>exercise,</w:t>
      </w:r>
      <w:r w:rsidRPr="000C66B3">
        <w:rPr>
          <w:b/>
        </w:rPr>
        <w:t xml:space="preserve"> you will get familiar with</w:t>
      </w:r>
      <w:r>
        <w:rPr>
          <w:b/>
        </w:rPr>
        <w:t xml:space="preserve"> </w:t>
      </w:r>
      <w:r w:rsidR="00F61FF0">
        <w:rPr>
          <w:b/>
        </w:rPr>
        <w:t>programming of simple</w:t>
      </w:r>
      <w:r w:rsidRPr="000C66B3">
        <w:rPr>
          <w:b/>
        </w:rPr>
        <w:t xml:space="preserve"> </w:t>
      </w:r>
      <w:r>
        <w:rPr>
          <w:b/>
        </w:rPr>
        <w:t>MapReduce applications</w:t>
      </w:r>
      <w:r w:rsidR="00F61FF0">
        <w:rPr>
          <w:b/>
        </w:rPr>
        <w:t>.</w:t>
      </w:r>
      <w:r>
        <w:rPr>
          <w:b/>
        </w:rPr>
        <w:t xml:space="preserve"> </w:t>
      </w:r>
    </w:p>
    <w:p w14:paraId="2DB8C709" w14:textId="255EB146" w:rsidR="00C641E1" w:rsidRPr="00B351F6" w:rsidRDefault="002E48F6">
      <w:pPr>
        <w:rPr>
          <w:b/>
          <w:i/>
        </w:rPr>
      </w:pPr>
      <w:r w:rsidRPr="00B351F6">
        <w:rPr>
          <w:rFonts w:cs="Calibri"/>
          <w:b/>
          <w:i/>
        </w:rPr>
        <w:t>Be careful when copying the Linux commands in this document to your working Terminal, because it is error-prone. Maybe you should type those commands by yourself.</w:t>
      </w:r>
    </w:p>
    <w:p w14:paraId="4602A80C" w14:textId="77777777" w:rsidR="00E47F10" w:rsidRPr="00B351F6" w:rsidRDefault="00E47F10" w:rsidP="00E47F10">
      <w:pPr>
        <w:jc w:val="both"/>
        <w:rPr>
          <w:b/>
        </w:rPr>
      </w:pPr>
      <w:r w:rsidRPr="00B351F6">
        <w:rPr>
          <w:b/>
        </w:rPr>
        <w:t>Prologue</w:t>
      </w:r>
    </w:p>
    <w:p w14:paraId="6EF5AEF2" w14:textId="77777777" w:rsidR="00E47F10" w:rsidRPr="00B351F6" w:rsidRDefault="00E47F10" w:rsidP="00E47F10">
      <w:pPr>
        <w:jc w:val="both"/>
        <w:rPr>
          <w:rFonts w:cs="Calibri"/>
        </w:rPr>
      </w:pPr>
      <w:r w:rsidRPr="00B351F6">
        <w:rPr>
          <w:rFonts w:cs="Calibri"/>
        </w:rPr>
        <w:t>Login to your system and start VirtualBox.</w:t>
      </w:r>
    </w:p>
    <w:p w14:paraId="62456AE7" w14:textId="090CB8FF" w:rsidR="00E47F10" w:rsidRPr="00B351F6" w:rsidRDefault="00E47F10" w:rsidP="00E47F10">
      <w:pPr>
        <w:jc w:val="both"/>
        <w:rPr>
          <w:rFonts w:cs="Calibri"/>
        </w:rPr>
      </w:pPr>
      <w:r w:rsidRPr="00B351F6">
        <w:rPr>
          <w:rFonts w:cs="Calibri"/>
        </w:rPr>
        <w:t xml:space="preserve">When ready start a virtual machine </w:t>
      </w:r>
      <w:r w:rsidRPr="00413E77">
        <w:rPr>
          <w:rFonts w:ascii="Courier New" w:hAnsi="Courier New" w:cs="Courier New"/>
        </w:rPr>
        <w:t>ISIT312-BigDataVM-</w:t>
      </w:r>
      <w:r w:rsidR="00413E77" w:rsidRPr="00413E77">
        <w:rPr>
          <w:rFonts w:ascii="Courier New" w:hAnsi="Courier New" w:cs="Courier New"/>
        </w:rPr>
        <w:t>07</w:t>
      </w:r>
      <w:r w:rsidRPr="00413E77">
        <w:rPr>
          <w:rFonts w:ascii="Courier New" w:hAnsi="Courier New" w:cs="Courier New"/>
        </w:rPr>
        <w:t>-</w:t>
      </w:r>
      <w:r w:rsidR="00413E77" w:rsidRPr="00413E77">
        <w:rPr>
          <w:rFonts w:ascii="Courier New" w:hAnsi="Courier New" w:cs="Courier New"/>
        </w:rPr>
        <w:t>SEP</w:t>
      </w:r>
      <w:r w:rsidRPr="00413E77">
        <w:rPr>
          <w:rFonts w:ascii="Courier New" w:hAnsi="Courier New" w:cs="Courier New"/>
        </w:rPr>
        <w:t>-20</w:t>
      </w:r>
      <w:r w:rsidR="00413E77" w:rsidRPr="00413E77">
        <w:rPr>
          <w:rFonts w:ascii="Courier New" w:hAnsi="Courier New" w:cs="Courier New"/>
        </w:rPr>
        <w:t>20</w:t>
      </w:r>
      <w:r w:rsidRPr="00B351F6">
        <w:rPr>
          <w:rFonts w:cs="Calibri"/>
        </w:rPr>
        <w:t>.</w:t>
      </w:r>
    </w:p>
    <w:p w14:paraId="659BF9D0" w14:textId="0AF22997" w:rsidR="00C641E1" w:rsidRDefault="00E47F10" w:rsidP="00015E5C">
      <w:pPr>
        <w:jc w:val="both"/>
        <w:rPr>
          <w:rFonts w:cs="Calibri"/>
        </w:rPr>
      </w:pPr>
      <w:r w:rsidRPr="00B351F6">
        <w:rPr>
          <w:rFonts w:cs="Calibri"/>
        </w:rPr>
        <w:t>When the virtual machine is running, leftclick at Terminal icon to open Terminal window.</w:t>
      </w:r>
    </w:p>
    <w:p w14:paraId="2BAED07C" w14:textId="04C4F19C" w:rsidR="00413E77" w:rsidRDefault="00413E77" w:rsidP="00413E77">
      <w:pPr>
        <w:jc w:val="both"/>
      </w:pPr>
      <w:r>
        <w:t>In this practice you can either use Zeppelin interface described in the previous practice or use can use command line interface in Terminal window. If you plan to use Zeppelin then perform the following actions.</w:t>
      </w:r>
    </w:p>
    <w:p w14:paraId="6C80F48B" w14:textId="77777777" w:rsidR="00413E77" w:rsidRDefault="00413E77" w:rsidP="00413E77">
      <w:pPr>
        <w:ind w:left="284" w:hanging="284"/>
        <w:rPr>
          <w:rFonts w:cstheme="minorHAnsi"/>
        </w:rPr>
      </w:pPr>
      <w:r>
        <w:t>(1)</w:t>
      </w:r>
      <w:r>
        <w:tab/>
        <w:t xml:space="preserve">Start Zeppelin and create a new notebook named, say, </w:t>
      </w:r>
      <w:r w:rsidRPr="00B83F92">
        <w:rPr>
          <w:rFonts w:ascii="Courier New" w:hAnsi="Courier New" w:cs="Courier New"/>
        </w:rPr>
        <w:t>Lab2</w:t>
      </w:r>
      <w:r w:rsidRPr="00B83F92">
        <w:rPr>
          <w:rFonts w:asciiTheme="minorHAnsi" w:hAnsiTheme="minorHAnsi" w:cstheme="minorHAnsi"/>
        </w:rPr>
        <w:t>.</w:t>
      </w:r>
      <w:r>
        <w:rPr>
          <w:rFonts w:cstheme="minorHAnsi"/>
        </w:rPr>
        <w:t xml:space="preserve"> </w:t>
      </w:r>
    </w:p>
    <w:p w14:paraId="2A326DFC" w14:textId="77777777" w:rsidR="00413E77" w:rsidRDefault="00413E77" w:rsidP="00413E77">
      <w:pPr>
        <w:ind w:left="284" w:hanging="284"/>
      </w:pPr>
      <w:r>
        <w:t>(2)</w:t>
      </w:r>
      <w:r>
        <w:tab/>
        <w:t xml:space="preserve">Import </w:t>
      </w:r>
      <w:r w:rsidRPr="00D9413A">
        <w:rPr>
          <w:rFonts w:ascii="Courier New" w:hAnsi="Courier New" w:cs="Courier New"/>
        </w:rPr>
        <w:t>Lab1</w:t>
      </w:r>
      <w:r>
        <w:t xml:space="preserve"> notebook created and saved in the previous exercise.</w:t>
      </w:r>
    </w:p>
    <w:p w14:paraId="6BB22F31" w14:textId="77777777" w:rsidR="00413E77" w:rsidRPr="009061E4" w:rsidRDefault="00413E77" w:rsidP="00413E77">
      <w:pPr>
        <w:ind w:left="284" w:hanging="284"/>
        <w:jc w:val="both"/>
      </w:pPr>
      <w:r>
        <w:t>(3)</w:t>
      </w:r>
      <w:r>
        <w:tab/>
        <w:t xml:space="preserve">Copy the statements processed in </w:t>
      </w:r>
      <w:r w:rsidRPr="00D9413A">
        <w:rPr>
          <w:rFonts w:ascii="Courier New" w:hAnsi="Courier New" w:cs="Courier New"/>
        </w:rPr>
        <w:t>Lab1</w:t>
      </w:r>
      <w:r>
        <w:t xml:space="preserve"> into </w:t>
      </w:r>
      <w:r w:rsidRPr="00D9413A">
        <w:rPr>
          <w:rFonts w:ascii="Courier New" w:hAnsi="Courier New" w:cs="Courier New"/>
        </w:rPr>
        <w:t>Lab2</w:t>
      </w:r>
      <w:r>
        <w:t xml:space="preserve"> notebook to Start the services of HDFS, YARN, and Job History Server.</w:t>
      </w:r>
    </w:p>
    <w:p w14:paraId="073231D8" w14:textId="1847E56E" w:rsidR="00413E77" w:rsidRPr="00B351F6" w:rsidRDefault="00413E77" w:rsidP="00015E5C">
      <w:pPr>
        <w:jc w:val="both"/>
        <w:rPr>
          <w:rFonts w:cs="Calibri"/>
        </w:rPr>
      </w:pPr>
      <w:r>
        <w:rPr>
          <w:rFonts w:cs="Calibri"/>
        </w:rPr>
        <w:t xml:space="preserve">If you plan to use command line in terminal window then type all commands at </w:t>
      </w:r>
      <w:r w:rsidRPr="00413E77">
        <w:rPr>
          <w:rFonts w:ascii="Courier New" w:hAnsi="Courier New" w:cs="Courier New"/>
        </w:rPr>
        <w:t>$</w:t>
      </w:r>
      <w:r>
        <w:rPr>
          <w:rFonts w:cs="Calibri"/>
        </w:rPr>
        <w:t xml:space="preserve"> prompt in terminal window.</w:t>
      </w:r>
    </w:p>
    <w:p w14:paraId="30644B49" w14:textId="77777777" w:rsidR="00E47F10" w:rsidRPr="00B351F6" w:rsidRDefault="00E47F10" w:rsidP="00015E5C">
      <w:pPr>
        <w:jc w:val="both"/>
        <w:rPr>
          <w:rFonts w:cs="Calibri"/>
        </w:rPr>
      </w:pPr>
    </w:p>
    <w:p w14:paraId="2BCB9347" w14:textId="1CF535A5" w:rsidR="00C641E1" w:rsidRPr="002929DB" w:rsidRDefault="00CB1DC7">
      <w:pPr>
        <w:rPr>
          <w:b/>
          <w:color w:val="000000" w:themeColor="text1"/>
        </w:rPr>
      </w:pPr>
      <w:r w:rsidRPr="002929DB">
        <w:rPr>
          <w:b/>
          <w:color w:val="000000" w:themeColor="text1"/>
        </w:rPr>
        <w:t xml:space="preserve">(1) </w:t>
      </w:r>
      <w:r w:rsidR="00397BDD" w:rsidRPr="002929DB">
        <w:rPr>
          <w:b/>
          <w:color w:val="000000" w:themeColor="text1"/>
        </w:rPr>
        <w:t>How to start Hadoop ?</w:t>
      </w:r>
    </w:p>
    <w:p w14:paraId="4521643C" w14:textId="2207A184" w:rsidR="00397BDD" w:rsidRPr="002929DB" w:rsidRDefault="00397BDD" w:rsidP="00397BDD">
      <w:pPr>
        <w:jc w:val="both"/>
        <w:rPr>
          <w:rFonts w:asciiTheme="minorHAnsi" w:hAnsiTheme="minorHAnsi" w:cstheme="minorHAnsi"/>
          <w:color w:val="000000" w:themeColor="text1"/>
        </w:rPr>
      </w:pPr>
      <w:r w:rsidRPr="002929DB">
        <w:rPr>
          <w:rFonts w:asciiTheme="minorHAnsi" w:hAnsiTheme="minorHAnsi" w:cstheme="minorHAnsi"/>
          <w:color w:val="000000" w:themeColor="text1"/>
        </w:rPr>
        <w:t>Open a new Terminal window</w:t>
      </w:r>
      <w:r w:rsidR="004225AA">
        <w:rPr>
          <w:rFonts w:asciiTheme="minorHAnsi" w:hAnsiTheme="minorHAnsi" w:cstheme="minorHAnsi"/>
          <w:color w:val="000000" w:themeColor="text1"/>
        </w:rPr>
        <w:t xml:space="preserve"> or Zeppelin paragraph</w:t>
      </w:r>
      <w:r w:rsidRPr="002929DB">
        <w:rPr>
          <w:rFonts w:asciiTheme="minorHAnsi" w:hAnsiTheme="minorHAnsi" w:cstheme="minorHAnsi"/>
          <w:color w:val="000000" w:themeColor="text1"/>
        </w:rPr>
        <w:t xml:space="preserve"> and start </w:t>
      </w:r>
      <w:r w:rsidR="004225AA">
        <w:rPr>
          <w:rFonts w:asciiTheme="minorHAnsi" w:hAnsiTheme="minorHAnsi" w:cstheme="minorHAnsi"/>
          <w:color w:val="000000" w:themeColor="text1"/>
        </w:rPr>
        <w:t xml:space="preserve">all </w:t>
      </w:r>
      <w:r w:rsidRPr="002929DB">
        <w:rPr>
          <w:rFonts w:asciiTheme="minorHAnsi" w:hAnsiTheme="minorHAnsi" w:cstheme="minorHAnsi"/>
          <w:color w:val="000000" w:themeColor="text1"/>
        </w:rPr>
        <w:t xml:space="preserve">Hadoop </w:t>
      </w:r>
      <w:r w:rsidR="004225AA">
        <w:rPr>
          <w:rFonts w:asciiTheme="minorHAnsi" w:hAnsiTheme="minorHAnsi" w:cstheme="minorHAnsi"/>
          <w:color w:val="000000" w:themeColor="text1"/>
        </w:rPr>
        <w:t xml:space="preserve">processes </w:t>
      </w:r>
      <w:r w:rsidRPr="002929DB">
        <w:rPr>
          <w:rFonts w:asciiTheme="minorHAnsi" w:hAnsiTheme="minorHAnsi" w:cstheme="minorHAnsi"/>
          <w:color w:val="000000" w:themeColor="text1"/>
        </w:rPr>
        <w:t>in the following way.</w:t>
      </w:r>
    </w:p>
    <w:p w14:paraId="2D0F21E6" w14:textId="77777777" w:rsidR="00397BDD" w:rsidRPr="002929DB" w:rsidRDefault="00397BDD" w:rsidP="00397BDD">
      <w:pPr>
        <w:ind w:left="284"/>
        <w:jc w:val="both"/>
        <w:rPr>
          <w:rFonts w:ascii="Courier New" w:hAnsi="Courier New" w:cs="Courier New"/>
          <w:color w:val="000000" w:themeColor="text1"/>
        </w:rPr>
      </w:pPr>
      <w:r w:rsidRPr="002929DB">
        <w:rPr>
          <w:rFonts w:ascii="Courier New" w:hAnsi="Courier New" w:cs="Courier New"/>
          <w:color w:val="000000" w:themeColor="text1"/>
        </w:rPr>
        <w:t>$HADOOP_HOME/sbin/start-all.sh</w:t>
      </w:r>
    </w:p>
    <w:p w14:paraId="67E2D995" w14:textId="04C20B5E" w:rsidR="005C2150" w:rsidRPr="002929DB" w:rsidRDefault="005C2150" w:rsidP="00397BDD">
      <w:pPr>
        <w:ind w:left="284"/>
        <w:jc w:val="both"/>
        <w:rPr>
          <w:rFonts w:ascii="Courier New" w:hAnsi="Courier New" w:cs="Courier New"/>
          <w:color w:val="000000" w:themeColor="text1"/>
        </w:rPr>
      </w:pPr>
      <w:r w:rsidRPr="002929DB">
        <w:rPr>
          <w:rFonts w:ascii="Courier New" w:hAnsi="Courier New" w:cs="Courier New"/>
          <w:color w:val="000000" w:themeColor="text1"/>
        </w:rPr>
        <w:t>jps</w:t>
      </w:r>
    </w:p>
    <w:p w14:paraId="29882D48" w14:textId="0BF9449D" w:rsidR="00397BDD" w:rsidRDefault="00397BDD" w:rsidP="00397BDD">
      <w:pPr>
        <w:rPr>
          <w:rFonts w:asciiTheme="minorHAnsi" w:hAnsiTheme="minorHAnsi" w:cstheme="minorHAnsi"/>
          <w:color w:val="000000" w:themeColor="text1"/>
        </w:rPr>
      </w:pPr>
      <w:r w:rsidRPr="002929DB">
        <w:rPr>
          <w:rFonts w:asciiTheme="minorHAnsi" w:hAnsiTheme="minorHAnsi" w:cstheme="minorHAnsi"/>
          <w:color w:val="000000" w:themeColor="text1"/>
        </w:rPr>
        <w:t xml:space="preserve">When ready minimize the </w:t>
      </w:r>
      <w:r w:rsidRPr="002929DB">
        <w:rPr>
          <w:rFonts w:ascii="Courier New" w:hAnsi="Courier New" w:cs="Courier New"/>
          <w:color w:val="000000" w:themeColor="text1"/>
        </w:rPr>
        <w:t>Terminal</w:t>
      </w:r>
      <w:r w:rsidRPr="002929DB">
        <w:rPr>
          <w:rFonts w:asciiTheme="minorHAnsi" w:hAnsiTheme="minorHAnsi" w:cstheme="minorHAnsi"/>
          <w:color w:val="000000" w:themeColor="text1"/>
        </w:rPr>
        <w:t xml:space="preserve"> window used to start Hadoop. We shall refer to this window as to "Hadoop window" and we shall use it later on.</w:t>
      </w:r>
    </w:p>
    <w:p w14:paraId="74C9E78A" w14:textId="77777777" w:rsidR="00F01332" w:rsidRPr="00F01332" w:rsidRDefault="00F01332" w:rsidP="00397BDD">
      <w:pPr>
        <w:rPr>
          <w:rFonts w:asciiTheme="minorHAnsi" w:hAnsiTheme="minorHAnsi" w:cstheme="minorHAnsi"/>
          <w:color w:val="000000" w:themeColor="text1"/>
        </w:rPr>
      </w:pPr>
    </w:p>
    <w:p w14:paraId="2EC7F341" w14:textId="37DE9C5D" w:rsidR="00373896" w:rsidRPr="00F01332" w:rsidRDefault="00373896" w:rsidP="00373896">
      <w:pPr>
        <w:rPr>
          <w:b/>
          <w:color w:val="000000" w:themeColor="text1"/>
        </w:rPr>
      </w:pPr>
      <w:r w:rsidRPr="00F01332">
        <w:rPr>
          <w:b/>
          <w:color w:val="000000" w:themeColor="text1"/>
        </w:rPr>
        <w:t>(2) Run MapReduce Applications</w:t>
      </w:r>
    </w:p>
    <w:p w14:paraId="47CBE07A" w14:textId="77777777" w:rsidR="00373896" w:rsidRPr="00F01332" w:rsidRDefault="00373896" w:rsidP="00373896">
      <w:pPr>
        <w:jc w:val="both"/>
        <w:rPr>
          <w:rFonts w:ascii="Courier New" w:hAnsi="Courier New" w:cs="Courier New"/>
          <w:color w:val="000000" w:themeColor="text1"/>
        </w:rPr>
      </w:pPr>
      <w:r w:rsidRPr="00F01332">
        <w:rPr>
          <w:color w:val="000000" w:themeColor="text1"/>
        </w:rPr>
        <w:t xml:space="preserve">In this step, we process two MapReduce applications available in the Hadoop installation. Both applications are included in the </w:t>
      </w:r>
      <w:r w:rsidRPr="00F01332">
        <w:rPr>
          <w:rFonts w:ascii="Courier New" w:hAnsi="Courier New" w:cs="Courier New"/>
          <w:color w:val="000000" w:themeColor="text1"/>
        </w:rPr>
        <w:t>hadoop-mapreduce-examples-2.7.3.jar</w:t>
      </w:r>
      <w:r w:rsidRPr="00F01332">
        <w:rPr>
          <w:color w:val="000000" w:themeColor="text1"/>
        </w:rPr>
        <w:t xml:space="preserve"> file in </w:t>
      </w:r>
      <w:r w:rsidRPr="00F01332">
        <w:rPr>
          <w:rFonts w:ascii="Courier New" w:hAnsi="Courier New" w:cs="Courier New"/>
          <w:color w:val="000000" w:themeColor="text1"/>
        </w:rPr>
        <w:t>$HADOOP_HOME/share/hadoop/mapreduce.</w:t>
      </w:r>
    </w:p>
    <w:p w14:paraId="736F7651" w14:textId="38F3D539" w:rsidR="00373896" w:rsidRPr="00F01332" w:rsidRDefault="00373896" w:rsidP="00373896">
      <w:pPr>
        <w:rPr>
          <w:color w:val="000000" w:themeColor="text1"/>
        </w:rPr>
      </w:pPr>
      <w:r w:rsidRPr="00F01332">
        <w:rPr>
          <w:color w:val="000000" w:themeColor="text1"/>
        </w:rPr>
        <w:lastRenderedPageBreak/>
        <w:t>This first application is the computation of Pi by executing the following command</w:t>
      </w:r>
      <w:r w:rsidR="00D843F1">
        <w:rPr>
          <w:color w:val="000000" w:themeColor="text1"/>
        </w:rPr>
        <w:t xml:space="preserve"> (type 3 lines listed blow in one line)</w:t>
      </w:r>
      <w:r w:rsidRPr="00F01332">
        <w:rPr>
          <w:color w:val="000000" w:themeColor="text1"/>
        </w:rPr>
        <w:t>:</w:t>
      </w:r>
    </w:p>
    <w:p w14:paraId="161B0501" w14:textId="4214BE26" w:rsidR="00373896" w:rsidRPr="00F01332" w:rsidRDefault="00373896" w:rsidP="00373896">
      <w:pPr>
        <w:pStyle w:val="NoSpacing"/>
        <w:rPr>
          <w:rFonts w:ascii="Courier New" w:hAnsi="Courier New" w:cs="Courier New"/>
          <w:color w:val="000000" w:themeColor="text1"/>
        </w:rPr>
      </w:pPr>
      <w:r w:rsidRPr="00F01332">
        <w:rPr>
          <w:rFonts w:ascii="Courier New" w:hAnsi="Courier New" w:cs="Courier New"/>
          <w:color w:val="000000" w:themeColor="text1"/>
        </w:rPr>
        <w:t xml:space="preserve">$HADOOP_HOME/bin/hadoop jar </w:t>
      </w:r>
      <w:r w:rsidR="00D843F1">
        <w:rPr>
          <w:rFonts w:ascii="Courier New" w:hAnsi="Courier New" w:cs="Courier New"/>
          <w:color w:val="000000" w:themeColor="text1"/>
        </w:rPr>
        <w:t xml:space="preserve">     </w:t>
      </w:r>
      <w:r w:rsidRPr="00F01332">
        <w:rPr>
          <w:rFonts w:ascii="Courier New" w:hAnsi="Courier New" w:cs="Courier New"/>
          <w:color w:val="000000" w:themeColor="text1"/>
        </w:rPr>
        <w:t>$HADOOP_HOME/share/hadoop/mapreduce/hadoop-mapreduce-examples-2.7.3.jar pi 10 20</w:t>
      </w:r>
    </w:p>
    <w:p w14:paraId="259BA958" w14:textId="77777777" w:rsidR="00373896" w:rsidRPr="00373896" w:rsidRDefault="00373896" w:rsidP="00373896">
      <w:pPr>
        <w:pStyle w:val="NoSpacing"/>
        <w:rPr>
          <w:rFonts w:ascii="Courier New" w:hAnsi="Courier New" w:cs="Courier New"/>
          <w:color w:val="0070C0"/>
        </w:rPr>
      </w:pPr>
    </w:p>
    <w:p w14:paraId="5FBC4E5D" w14:textId="3E8B5117" w:rsidR="00373896" w:rsidRPr="00F01332" w:rsidRDefault="00373896" w:rsidP="00373896">
      <w:pPr>
        <w:rPr>
          <w:color w:val="000000" w:themeColor="text1"/>
        </w:rPr>
      </w:pPr>
      <w:r w:rsidRPr="00F01332">
        <w:rPr>
          <w:color w:val="000000" w:themeColor="text1"/>
        </w:rPr>
        <w:t xml:space="preserve">Another application that uses a regular expression to search for all strings that start from a string </w:t>
      </w:r>
      <w:r w:rsidRPr="00F01332">
        <w:rPr>
          <w:rFonts w:ascii="Courier New" w:hAnsi="Courier New" w:cs="Courier New"/>
          <w:color w:val="000000" w:themeColor="text1"/>
        </w:rPr>
        <w:t>dfs</w:t>
      </w:r>
      <w:r w:rsidRPr="00F01332">
        <w:rPr>
          <w:color w:val="000000" w:themeColor="text1"/>
        </w:rPr>
        <w:t xml:space="preserve">. First create a folder </w:t>
      </w:r>
      <w:r w:rsidRPr="00F01332">
        <w:rPr>
          <w:rFonts w:ascii="Courier New" w:hAnsi="Courier New" w:cs="Courier New"/>
          <w:color w:val="000000" w:themeColor="text1"/>
        </w:rPr>
        <w:t>input</w:t>
      </w:r>
      <w:r w:rsidRPr="00F01332">
        <w:rPr>
          <w:color w:val="000000" w:themeColor="text1"/>
        </w:rPr>
        <w:t xml:space="preserve"> in HDFS in the following way.</w:t>
      </w:r>
    </w:p>
    <w:p w14:paraId="561724DE" w14:textId="77777777" w:rsidR="00373896" w:rsidRPr="00F01332" w:rsidRDefault="00373896" w:rsidP="00373896">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-mkdir input</w:t>
      </w:r>
    </w:p>
    <w:p w14:paraId="50EE45BE" w14:textId="77777777" w:rsidR="00373896" w:rsidRPr="00F01332" w:rsidRDefault="00373896" w:rsidP="00373896">
      <w:pPr>
        <w:pStyle w:val="NoSpacing"/>
        <w:rPr>
          <w:rFonts w:ascii="Courier New" w:hAnsi="Courier New" w:cs="Courier New"/>
          <w:color w:val="000000" w:themeColor="text1"/>
        </w:rPr>
      </w:pPr>
    </w:p>
    <w:p w14:paraId="5FF675D8" w14:textId="77777777" w:rsidR="00373896" w:rsidRPr="00F01332" w:rsidRDefault="00373896" w:rsidP="00373896">
      <w:pPr>
        <w:rPr>
          <w:rFonts w:asciiTheme="majorHAnsi" w:hAnsiTheme="majorHAnsi"/>
          <w:color w:val="000000" w:themeColor="text1"/>
        </w:rPr>
      </w:pPr>
      <w:r w:rsidRPr="00F01332">
        <w:rPr>
          <w:color w:val="000000" w:themeColor="text1"/>
        </w:rPr>
        <w:t>Next, process the following command to copy the files from etc/Hadoop at a local file system into input folder at HDFS.</w:t>
      </w:r>
    </w:p>
    <w:p w14:paraId="0D13C7EC" w14:textId="77777777" w:rsidR="00373896" w:rsidRPr="00F01332" w:rsidRDefault="00373896" w:rsidP="00373896">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-put /etc/hadoop/conf/* input</w:t>
      </w:r>
    </w:p>
    <w:p w14:paraId="4AE96427" w14:textId="77777777" w:rsidR="00373896" w:rsidRPr="00F01332" w:rsidRDefault="00373896" w:rsidP="00373896">
      <w:pPr>
        <w:pStyle w:val="NoSpacing"/>
        <w:rPr>
          <w:rFonts w:ascii="Courier New" w:hAnsi="Courier New" w:cs="Courier New"/>
          <w:color w:val="000000" w:themeColor="text1"/>
        </w:rPr>
      </w:pPr>
    </w:p>
    <w:p w14:paraId="76B40794" w14:textId="77777777" w:rsidR="00373896" w:rsidRPr="00F01332" w:rsidRDefault="00373896" w:rsidP="00373896">
      <w:pPr>
        <w:pStyle w:val="NoSpacing"/>
        <w:rPr>
          <w:color w:val="000000" w:themeColor="text1"/>
        </w:rPr>
      </w:pPr>
      <w:r w:rsidRPr="00F01332">
        <w:rPr>
          <w:rFonts w:asciiTheme="minorHAnsi" w:hAnsiTheme="minorHAnsi" w:cstheme="minorHAnsi"/>
          <w:color w:val="000000" w:themeColor="text1"/>
        </w:rPr>
        <w:t>N</w:t>
      </w:r>
      <w:r w:rsidRPr="00F01332">
        <w:rPr>
          <w:rFonts w:cstheme="minorHAnsi"/>
          <w:color w:val="000000" w:themeColor="text1"/>
        </w:rPr>
        <w:t xml:space="preserve">ext process an application </w:t>
      </w:r>
      <w:r w:rsidRPr="00F01332">
        <w:rPr>
          <w:color w:val="000000" w:themeColor="text1"/>
        </w:rPr>
        <w:t xml:space="preserve">that uses a regular expression to search for all strings that start from a string  </w:t>
      </w:r>
      <w:r w:rsidRPr="00F01332">
        <w:rPr>
          <w:rFonts w:ascii="Courier New" w:hAnsi="Courier New" w:cs="Courier New"/>
          <w:color w:val="000000" w:themeColor="text1"/>
        </w:rPr>
        <w:t>dfs</w:t>
      </w:r>
      <w:r w:rsidRPr="00F01332">
        <w:rPr>
          <w:color w:val="000000" w:themeColor="text1"/>
        </w:rPr>
        <w:t>.</w:t>
      </w:r>
    </w:p>
    <w:p w14:paraId="7393A9AE" w14:textId="77777777" w:rsidR="00373896" w:rsidRPr="00F01332" w:rsidRDefault="00373896" w:rsidP="00373896">
      <w:pPr>
        <w:pStyle w:val="NoSpacing"/>
        <w:rPr>
          <w:rFonts w:asciiTheme="minorHAnsi" w:hAnsiTheme="minorHAnsi" w:cstheme="minorHAnsi"/>
          <w:color w:val="000000" w:themeColor="text1"/>
        </w:rPr>
      </w:pPr>
    </w:p>
    <w:p w14:paraId="02E16E3A" w14:textId="77777777" w:rsidR="00373896" w:rsidRPr="00F01332" w:rsidRDefault="00373896" w:rsidP="00373896">
      <w:pPr>
        <w:pStyle w:val="NoSpacing"/>
        <w:rPr>
          <w:color w:val="000000" w:themeColor="text1"/>
        </w:rPr>
      </w:pPr>
      <w:r w:rsidRPr="00F01332">
        <w:rPr>
          <w:rFonts w:ascii="Courier New" w:hAnsi="Courier New" w:cs="Courier New"/>
          <w:color w:val="000000" w:themeColor="text1"/>
        </w:rPr>
        <w:t>$HADOOP_HOME/bin/hadoop jar $HADOOP_HOME/share/hadoop/mapreduce/hadoop-mapreduce-examples-2.7.3.jar grep input output 'dfs[a-z.]+'</w:t>
      </w:r>
      <w:r w:rsidRPr="00F01332">
        <w:rPr>
          <w:color w:val="000000" w:themeColor="text1"/>
        </w:rPr>
        <w:t xml:space="preserve"> </w:t>
      </w:r>
    </w:p>
    <w:p w14:paraId="1D4E5DD8" w14:textId="77777777" w:rsidR="00373896" w:rsidRPr="00F01332" w:rsidRDefault="00373896" w:rsidP="00373896">
      <w:pPr>
        <w:jc w:val="both"/>
        <w:rPr>
          <w:color w:val="000000" w:themeColor="text1"/>
        </w:rPr>
      </w:pPr>
      <w:r w:rsidRPr="00F01332">
        <w:rPr>
          <w:color w:val="000000" w:themeColor="text1"/>
        </w:rPr>
        <w:t xml:space="preserve">Note, that to perform the above operation, if the </w:t>
      </w:r>
      <w:r w:rsidRPr="00F01332">
        <w:rPr>
          <w:rFonts w:ascii="Courier New" w:hAnsi="Courier New" w:cs="Courier New"/>
          <w:color w:val="000000" w:themeColor="text1"/>
        </w:rPr>
        <w:t>output</w:t>
      </w:r>
      <w:r w:rsidRPr="00F01332">
        <w:rPr>
          <w:color w:val="000000" w:themeColor="text1"/>
        </w:rPr>
        <w:t xml:space="preserve"> folder exists in your HDFS, you need to remove it first.</w:t>
      </w:r>
    </w:p>
    <w:p w14:paraId="6272F8D7" w14:textId="77777777" w:rsidR="00373896" w:rsidRPr="00F01332" w:rsidRDefault="00373896" w:rsidP="00373896">
      <w:pPr>
        <w:rPr>
          <w:color w:val="000000" w:themeColor="text1"/>
        </w:rPr>
      </w:pPr>
      <w:r w:rsidRPr="00F01332">
        <w:rPr>
          <w:color w:val="000000" w:themeColor="text1"/>
        </w:rPr>
        <w:t xml:space="preserve">Check the outcome of this application through listing the contents of a folder </w:t>
      </w:r>
      <w:r w:rsidRPr="00F01332">
        <w:rPr>
          <w:rFonts w:ascii="Courier New" w:hAnsi="Courier New" w:cs="Courier New"/>
          <w:color w:val="000000" w:themeColor="text1"/>
        </w:rPr>
        <w:t>output</w:t>
      </w:r>
      <w:r w:rsidRPr="00F01332">
        <w:rPr>
          <w:color w:val="000000" w:themeColor="text1"/>
        </w:rPr>
        <w:t>.</w:t>
      </w:r>
    </w:p>
    <w:p w14:paraId="376C7DBB" w14:textId="3A7B717F" w:rsidR="009F0747" w:rsidRDefault="00373896" w:rsidP="009F0747">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-cat output/part*</w:t>
      </w:r>
    </w:p>
    <w:p w14:paraId="2CBDEBE8" w14:textId="0D0FE3CC" w:rsidR="009F0747" w:rsidRDefault="009F0747" w:rsidP="009F0747">
      <w:pPr>
        <w:pStyle w:val="NoSpacing"/>
        <w:rPr>
          <w:rFonts w:ascii="Courier New" w:hAnsi="Courier New" w:cs="Courier New"/>
          <w:color w:val="000000" w:themeColor="text1"/>
        </w:rPr>
      </w:pPr>
    </w:p>
    <w:p w14:paraId="35A2CBA6" w14:textId="76BC2B2A" w:rsidR="009F0747" w:rsidRDefault="009F0747" w:rsidP="009F0747">
      <w:pPr>
        <w:pStyle w:val="NoSpacing"/>
        <w:rPr>
          <w:rFonts w:asciiTheme="minorHAnsi" w:hAnsiTheme="minorHAnsi" w:cstheme="minorHAnsi"/>
          <w:color w:val="000000" w:themeColor="text1"/>
        </w:rPr>
      </w:pPr>
      <w:r w:rsidRPr="009F0747">
        <w:rPr>
          <w:rFonts w:asciiTheme="minorHAnsi" w:hAnsiTheme="minorHAnsi" w:cstheme="minorHAnsi"/>
          <w:color w:val="000000" w:themeColor="text1"/>
        </w:rPr>
        <w:t>Finally</w:t>
      </w:r>
      <w:r>
        <w:rPr>
          <w:rFonts w:asciiTheme="minorHAnsi" w:hAnsiTheme="minorHAnsi" w:cstheme="minorHAnsi"/>
          <w:color w:val="000000" w:themeColor="text1"/>
        </w:rPr>
        <w:t>, remove the folders input and output from HDFS.</w:t>
      </w:r>
    </w:p>
    <w:p w14:paraId="522B10D6" w14:textId="2F80EF26" w:rsidR="009F0747" w:rsidRDefault="009F0747" w:rsidP="009F0747">
      <w:pPr>
        <w:pStyle w:val="NoSpacing"/>
        <w:rPr>
          <w:rFonts w:asciiTheme="minorHAnsi" w:hAnsiTheme="minorHAnsi" w:cstheme="minorHAnsi"/>
          <w:color w:val="000000" w:themeColor="text1"/>
        </w:rPr>
      </w:pPr>
    </w:p>
    <w:p w14:paraId="546C046D" w14:textId="0100D417" w:rsidR="00737EF2" w:rsidRPr="00F01332" w:rsidRDefault="00737EF2" w:rsidP="00737EF2">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Pr>
          <w:rFonts w:ascii="Courier New" w:hAnsi="Courier New" w:cs="Courier New"/>
          <w:color w:val="000000" w:themeColor="text1"/>
        </w:rPr>
        <w:t>rm</w:t>
      </w:r>
      <w:r w:rsidRPr="00F01332">
        <w:rPr>
          <w:rFonts w:ascii="Courier New" w:hAnsi="Courier New" w:cs="Courier New"/>
          <w:color w:val="000000" w:themeColor="text1"/>
        </w:rPr>
        <w:t xml:space="preserve"> input</w:t>
      </w:r>
      <w:r>
        <w:rPr>
          <w:rFonts w:ascii="Courier New" w:hAnsi="Courier New" w:cs="Courier New"/>
          <w:color w:val="000000" w:themeColor="text1"/>
        </w:rPr>
        <w:t>/*</w:t>
      </w:r>
    </w:p>
    <w:p w14:paraId="7CABEEB5" w14:textId="41213E52" w:rsidR="009F0747" w:rsidRDefault="009F0747" w:rsidP="009F0747">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sidR="00737EF2">
        <w:rPr>
          <w:rFonts w:ascii="Courier New" w:hAnsi="Courier New" w:cs="Courier New"/>
          <w:color w:val="000000" w:themeColor="text1"/>
        </w:rPr>
        <w:t>rm</w:t>
      </w:r>
      <w:r w:rsidRPr="00F01332">
        <w:rPr>
          <w:rFonts w:ascii="Courier New" w:hAnsi="Courier New" w:cs="Courier New"/>
          <w:color w:val="000000" w:themeColor="text1"/>
        </w:rPr>
        <w:t>dir input</w:t>
      </w:r>
    </w:p>
    <w:p w14:paraId="1F554BC8" w14:textId="150AC143" w:rsidR="00737EF2" w:rsidRPr="00F01332" w:rsidRDefault="00737EF2" w:rsidP="00737EF2">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Pr>
          <w:rFonts w:ascii="Courier New" w:hAnsi="Courier New" w:cs="Courier New"/>
          <w:color w:val="000000" w:themeColor="text1"/>
        </w:rPr>
        <w:t>rm</w:t>
      </w:r>
      <w:r w:rsidRPr="00F01332">
        <w:rPr>
          <w:rFonts w:ascii="Courier New" w:hAnsi="Courier New" w:cs="Courier New"/>
          <w:color w:val="000000" w:themeColor="text1"/>
        </w:rPr>
        <w:t xml:space="preserve"> </w:t>
      </w:r>
      <w:r>
        <w:rPr>
          <w:rFonts w:ascii="Courier New" w:hAnsi="Courier New" w:cs="Courier New"/>
          <w:color w:val="000000" w:themeColor="text1"/>
        </w:rPr>
        <w:t>output/*</w:t>
      </w:r>
    </w:p>
    <w:p w14:paraId="2648FFAA" w14:textId="2CDC9313" w:rsidR="00737EF2" w:rsidRPr="00F01332" w:rsidRDefault="00737EF2" w:rsidP="00737EF2">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Pr>
          <w:rFonts w:ascii="Courier New" w:hAnsi="Courier New" w:cs="Courier New"/>
          <w:color w:val="000000" w:themeColor="text1"/>
        </w:rPr>
        <w:t>rm</w:t>
      </w:r>
      <w:r w:rsidRPr="00F01332">
        <w:rPr>
          <w:rFonts w:ascii="Courier New" w:hAnsi="Courier New" w:cs="Courier New"/>
          <w:color w:val="000000" w:themeColor="text1"/>
        </w:rPr>
        <w:t xml:space="preserve">dir </w:t>
      </w:r>
      <w:r>
        <w:rPr>
          <w:rFonts w:ascii="Courier New" w:hAnsi="Courier New" w:cs="Courier New"/>
          <w:color w:val="000000" w:themeColor="text1"/>
        </w:rPr>
        <w:t>output</w:t>
      </w:r>
    </w:p>
    <w:p w14:paraId="3360B039" w14:textId="77777777" w:rsidR="00737EF2" w:rsidRPr="00F01332" w:rsidRDefault="00737EF2" w:rsidP="009F0747">
      <w:pPr>
        <w:pStyle w:val="NoSpacing"/>
        <w:rPr>
          <w:rFonts w:ascii="Courier New" w:hAnsi="Courier New" w:cs="Courier New"/>
          <w:color w:val="000000" w:themeColor="text1"/>
        </w:rPr>
      </w:pPr>
    </w:p>
    <w:p w14:paraId="6693D6AA" w14:textId="77777777" w:rsidR="009F0747" w:rsidRPr="009F0747" w:rsidRDefault="009F0747" w:rsidP="009F0747">
      <w:pPr>
        <w:pStyle w:val="NoSpacing"/>
        <w:rPr>
          <w:rFonts w:asciiTheme="minorHAnsi" w:hAnsiTheme="minorHAnsi" w:cstheme="minorHAnsi"/>
          <w:color w:val="000000" w:themeColor="text1"/>
        </w:rPr>
      </w:pPr>
    </w:p>
    <w:p w14:paraId="06A7269F" w14:textId="10A010FA" w:rsidR="00373896" w:rsidRPr="00F01332" w:rsidRDefault="00373896" w:rsidP="00373896">
      <w:pPr>
        <w:rPr>
          <w:b/>
          <w:color w:val="000000" w:themeColor="text1"/>
        </w:rPr>
      </w:pPr>
      <w:r w:rsidRPr="00F01332">
        <w:rPr>
          <w:b/>
          <w:color w:val="000000" w:themeColor="text1"/>
        </w:rPr>
        <w:t>(</w:t>
      </w:r>
      <w:r w:rsidR="00F01332">
        <w:rPr>
          <w:b/>
          <w:color w:val="000000" w:themeColor="text1"/>
        </w:rPr>
        <w:t>3</w:t>
      </w:r>
      <w:r w:rsidRPr="00F01332">
        <w:rPr>
          <w:b/>
          <w:color w:val="000000" w:themeColor="text1"/>
        </w:rPr>
        <w:t>) YARN user interface</w:t>
      </w:r>
    </w:p>
    <w:p w14:paraId="558156E3" w14:textId="2BD0EFC8" w:rsidR="00373896" w:rsidRDefault="00373896" w:rsidP="00373896">
      <w:pPr>
        <w:rPr>
          <w:color w:val="000000" w:themeColor="text1"/>
        </w:rPr>
      </w:pPr>
      <w:r w:rsidRPr="00F01332">
        <w:rPr>
          <w:color w:val="000000" w:themeColor="text1"/>
        </w:rPr>
        <w:t xml:space="preserve">Enter a link </w:t>
      </w:r>
      <w:r w:rsidRPr="00F01332">
        <w:rPr>
          <w:rFonts w:ascii="Courier New" w:hAnsi="Courier New" w:cs="Courier New"/>
          <w:color w:val="000000" w:themeColor="text1"/>
        </w:rPr>
        <w:t>bigdata-virtualbox:8088</w:t>
      </w:r>
      <w:r w:rsidRPr="00F01332">
        <w:rPr>
          <w:color w:val="000000" w:themeColor="text1"/>
        </w:rPr>
        <w:t xml:space="preserve"> into your web browser. Check the list of applications you just submitted and completed.</w:t>
      </w:r>
    </w:p>
    <w:p w14:paraId="098B9983" w14:textId="77777777" w:rsidR="0040599C" w:rsidRPr="00F01332" w:rsidRDefault="0040599C" w:rsidP="00373896">
      <w:pPr>
        <w:rPr>
          <w:rFonts w:ascii="Courier New" w:hAnsi="Courier New" w:cs="Courier New"/>
          <w:color w:val="000000" w:themeColor="text1"/>
        </w:rPr>
      </w:pPr>
    </w:p>
    <w:p w14:paraId="494BE83B" w14:textId="17DEF4BA" w:rsidR="00C641E1" w:rsidRPr="002929DB" w:rsidRDefault="00CB1DC7" w:rsidP="00397BDD">
      <w:pPr>
        <w:rPr>
          <w:b/>
          <w:color w:val="000000" w:themeColor="text1"/>
        </w:rPr>
      </w:pPr>
      <w:r w:rsidRPr="002929DB">
        <w:rPr>
          <w:b/>
          <w:color w:val="000000" w:themeColor="text1"/>
        </w:rPr>
        <w:t>(</w:t>
      </w:r>
      <w:r w:rsidR="00F01332">
        <w:rPr>
          <w:b/>
          <w:color w:val="000000" w:themeColor="text1"/>
        </w:rPr>
        <w:t>4</w:t>
      </w:r>
      <w:r w:rsidRPr="002929DB">
        <w:rPr>
          <w:b/>
          <w:color w:val="000000" w:themeColor="text1"/>
        </w:rPr>
        <w:t xml:space="preserve">) </w:t>
      </w:r>
      <w:r w:rsidR="005C2150" w:rsidRPr="002929DB">
        <w:rPr>
          <w:b/>
          <w:color w:val="000000" w:themeColor="text1"/>
        </w:rPr>
        <w:t xml:space="preserve">How to compile </w:t>
      </w:r>
      <w:r w:rsidR="005C2150" w:rsidRPr="002929DB">
        <w:rPr>
          <w:rFonts w:ascii="Courier New" w:hAnsi="Courier New" w:cs="Courier New"/>
          <w:b/>
          <w:color w:val="000000" w:themeColor="text1"/>
        </w:rPr>
        <w:t xml:space="preserve">WordCount.java </w:t>
      </w:r>
      <w:r w:rsidR="005C2150" w:rsidRPr="002929DB">
        <w:rPr>
          <w:b/>
          <w:color w:val="000000" w:themeColor="text1"/>
        </w:rPr>
        <w:t>Java program</w:t>
      </w:r>
    </w:p>
    <w:p w14:paraId="576340ED" w14:textId="79648D04" w:rsidR="00791204" w:rsidRPr="002929DB" w:rsidRDefault="005C2150" w:rsidP="00B351F6">
      <w:pPr>
        <w:jc w:val="both"/>
        <w:rPr>
          <w:color w:val="000000" w:themeColor="text1"/>
        </w:rPr>
      </w:pPr>
      <w:r w:rsidRPr="002929DB">
        <w:rPr>
          <w:color w:val="000000" w:themeColor="text1"/>
        </w:rPr>
        <w:t xml:space="preserve">Download a file </w:t>
      </w:r>
      <w:r w:rsidRPr="002929DB">
        <w:rPr>
          <w:rFonts w:ascii="Courier New" w:hAnsi="Courier New" w:cs="Courier New"/>
          <w:color w:val="000000" w:themeColor="text1"/>
        </w:rPr>
        <w:t>WordCount.java</w:t>
      </w:r>
      <w:r w:rsidRPr="002929DB">
        <w:rPr>
          <w:color w:val="000000" w:themeColor="text1"/>
        </w:rPr>
        <w:t xml:space="preserve"> and use editor (</w:t>
      </w:r>
      <w:r w:rsidRPr="002929DB">
        <w:rPr>
          <w:rFonts w:ascii="Courier New" w:hAnsi="Courier New" w:cs="Courier New"/>
          <w:color w:val="000000" w:themeColor="text1"/>
        </w:rPr>
        <w:t>gedit</w:t>
      </w:r>
      <w:r w:rsidRPr="002929DB">
        <w:rPr>
          <w:color w:val="000000" w:themeColor="text1"/>
        </w:rPr>
        <w:t>) to browse its code.</w:t>
      </w:r>
      <w:r w:rsidR="00791204" w:rsidRPr="002929DB">
        <w:rPr>
          <w:color w:val="000000" w:themeColor="text1"/>
        </w:rPr>
        <w:t xml:space="preserve"> </w:t>
      </w:r>
      <w:r w:rsidR="00B351F6" w:rsidRPr="002929DB">
        <w:rPr>
          <w:color w:val="000000" w:themeColor="text1"/>
        </w:rPr>
        <w:t xml:space="preserve">The functionality of </w:t>
      </w:r>
      <w:r w:rsidR="00791204" w:rsidRPr="002929DB">
        <w:rPr>
          <w:b/>
          <w:color w:val="000000" w:themeColor="text1"/>
        </w:rPr>
        <w:t xml:space="preserve">WordCount </w:t>
      </w:r>
      <w:r w:rsidR="00791204" w:rsidRPr="002929DB">
        <w:rPr>
          <w:color w:val="000000" w:themeColor="text1"/>
        </w:rPr>
        <w:t xml:space="preserve">application </w:t>
      </w:r>
      <w:r w:rsidR="00B351F6" w:rsidRPr="002929DB">
        <w:rPr>
          <w:color w:val="000000" w:themeColor="text1"/>
        </w:rPr>
        <w:t>and its implementation</w:t>
      </w:r>
      <w:r w:rsidR="00791204" w:rsidRPr="002929DB">
        <w:rPr>
          <w:color w:val="000000" w:themeColor="text1"/>
        </w:rPr>
        <w:t xml:space="preserve"> has been thoroughly discussed during the lecture classes.</w:t>
      </w:r>
    </w:p>
    <w:p w14:paraId="0FDABBF5" w14:textId="032F4F26" w:rsidR="005C2150" w:rsidRPr="002929DB" w:rsidRDefault="005C2150" w:rsidP="004E0921">
      <w:pPr>
        <w:jc w:val="both"/>
        <w:rPr>
          <w:color w:val="000000" w:themeColor="text1"/>
        </w:rPr>
      </w:pPr>
      <w:r w:rsidRPr="002929DB">
        <w:rPr>
          <w:color w:val="000000" w:themeColor="text1"/>
        </w:rPr>
        <w:t>To set appropriate environment for compilation of a program process the following command.</w:t>
      </w:r>
    </w:p>
    <w:p w14:paraId="6BFE7C29" w14:textId="4788D6AD" w:rsidR="005C2150" w:rsidRPr="002929DB" w:rsidRDefault="00F533A0" w:rsidP="005C2150">
      <w:pPr>
        <w:ind w:left="284"/>
        <w:rPr>
          <w:rFonts w:ascii="Courier New" w:hAnsi="Courier New" w:cs="Courier New"/>
          <w:color w:val="000000" w:themeColor="text1"/>
        </w:rPr>
      </w:pPr>
      <w:r w:rsidRPr="002929DB">
        <w:rPr>
          <w:rFonts w:ascii="Courier New" w:hAnsi="Courier New" w:cs="Courier New"/>
          <w:color w:val="000000" w:themeColor="text1"/>
        </w:rPr>
        <w:t>export HADOOP_CLASSPATH=$($HADOOP_HOME/bin/hadoop classpath)</w:t>
      </w:r>
    </w:p>
    <w:p w14:paraId="7C922624" w14:textId="44C25A77" w:rsidR="005C2150" w:rsidRPr="002929DB" w:rsidRDefault="005C2150">
      <w:pPr>
        <w:rPr>
          <w:color w:val="000000" w:themeColor="text1"/>
        </w:rPr>
      </w:pPr>
      <w:r w:rsidRPr="002929DB">
        <w:rPr>
          <w:color w:val="000000" w:themeColor="text1"/>
        </w:rPr>
        <w:t>To compile a program process the following command.</w:t>
      </w:r>
    </w:p>
    <w:p w14:paraId="3F6920A9" w14:textId="4E7FE1A3" w:rsidR="00791204" w:rsidRPr="002929DB" w:rsidRDefault="00F533A0" w:rsidP="00086B12">
      <w:pPr>
        <w:ind w:firstLine="284"/>
        <w:rPr>
          <w:rFonts w:ascii="Courier New" w:hAnsi="Courier New" w:cs="Courier New"/>
          <w:color w:val="000000" w:themeColor="text1"/>
        </w:rPr>
      </w:pPr>
      <w:r w:rsidRPr="002929DB">
        <w:rPr>
          <w:rFonts w:ascii="Courier New" w:hAnsi="Courier New" w:cs="Courier New"/>
          <w:color w:val="000000" w:themeColor="text1"/>
        </w:rPr>
        <w:lastRenderedPageBreak/>
        <w:t>javac -classpath ${HADOOP_CLASSPATH}  WordCount.java</w:t>
      </w:r>
    </w:p>
    <w:p w14:paraId="11C25AEC" w14:textId="17EEB058" w:rsidR="00190476" w:rsidRPr="002929DB" w:rsidRDefault="00190476" w:rsidP="00190476">
      <w:pPr>
        <w:rPr>
          <w:rFonts w:asciiTheme="minorHAnsi" w:hAnsiTheme="minorHAnsi" w:cs="Courier New"/>
          <w:color w:val="000000" w:themeColor="text1"/>
        </w:rPr>
      </w:pPr>
      <w:r w:rsidRPr="002929DB">
        <w:rPr>
          <w:rFonts w:asciiTheme="minorHAnsi" w:hAnsiTheme="minorHAnsi" w:cs="Courier New"/>
          <w:color w:val="000000" w:themeColor="text1"/>
        </w:rPr>
        <w:t>Finally, we have to create jar file in the following way.</w:t>
      </w:r>
    </w:p>
    <w:p w14:paraId="4AB0C731" w14:textId="4AB6A908" w:rsidR="00B351F6" w:rsidRDefault="00190476" w:rsidP="00413E77">
      <w:pPr>
        <w:ind w:left="284"/>
        <w:rPr>
          <w:rFonts w:ascii="Courier New" w:hAnsi="Courier New" w:cs="Courier New"/>
          <w:color w:val="000000" w:themeColor="text1"/>
        </w:rPr>
      </w:pPr>
      <w:r w:rsidRPr="002929DB">
        <w:rPr>
          <w:rFonts w:ascii="Courier New" w:hAnsi="Courier New" w:cs="Courier New"/>
          <w:color w:val="000000" w:themeColor="text1"/>
        </w:rPr>
        <w:t>jar cf WordCount.jar WordCount*.class</w:t>
      </w:r>
    </w:p>
    <w:p w14:paraId="5C7F6229" w14:textId="77777777" w:rsidR="00413E77" w:rsidRPr="002929DB" w:rsidRDefault="00413E77" w:rsidP="00413E77">
      <w:pPr>
        <w:ind w:left="284"/>
        <w:rPr>
          <w:rFonts w:ascii="Courier New" w:hAnsi="Courier New" w:cs="Courier New"/>
          <w:color w:val="000000" w:themeColor="text1"/>
        </w:rPr>
      </w:pPr>
    </w:p>
    <w:p w14:paraId="4CE9C64C" w14:textId="62B5BA31" w:rsidR="00791204" w:rsidRPr="002929DB" w:rsidRDefault="00791204" w:rsidP="00791204">
      <w:pPr>
        <w:rPr>
          <w:color w:val="000000" w:themeColor="text1"/>
        </w:rPr>
      </w:pPr>
      <w:r w:rsidRPr="002929DB">
        <w:rPr>
          <w:b/>
          <w:color w:val="000000" w:themeColor="text1"/>
        </w:rPr>
        <w:t>(</w:t>
      </w:r>
      <w:r w:rsidR="00F01332">
        <w:rPr>
          <w:b/>
          <w:color w:val="000000" w:themeColor="text1"/>
        </w:rPr>
        <w:t>5</w:t>
      </w:r>
      <w:r w:rsidRPr="002929DB">
        <w:rPr>
          <w:b/>
          <w:color w:val="000000" w:themeColor="text1"/>
        </w:rPr>
        <w:t xml:space="preserve">) How to process </w:t>
      </w:r>
      <w:r w:rsidRPr="002929DB">
        <w:rPr>
          <w:rFonts w:ascii="Courier New" w:hAnsi="Courier New" w:cs="Courier New"/>
          <w:b/>
          <w:color w:val="000000" w:themeColor="text1"/>
        </w:rPr>
        <w:t xml:space="preserve">WordCount.java </w:t>
      </w:r>
      <w:r w:rsidRPr="002929DB">
        <w:rPr>
          <w:b/>
          <w:color w:val="000000" w:themeColor="text1"/>
        </w:rPr>
        <w:t>Java program</w:t>
      </w:r>
      <w:r w:rsidRPr="002929DB">
        <w:rPr>
          <w:color w:val="000000" w:themeColor="text1"/>
        </w:rPr>
        <w:t xml:space="preserve"> </w:t>
      </w:r>
    </w:p>
    <w:p w14:paraId="53ED7204" w14:textId="44F559C3" w:rsidR="005C2150" w:rsidRPr="002929DB" w:rsidRDefault="005C2150" w:rsidP="004E0921">
      <w:pPr>
        <w:jc w:val="both"/>
        <w:rPr>
          <w:color w:val="000000" w:themeColor="text1"/>
        </w:rPr>
      </w:pPr>
      <w:r w:rsidRPr="002929DB">
        <w:rPr>
          <w:color w:val="000000" w:themeColor="text1"/>
        </w:rPr>
        <w:t>Next, upload to HDFS</w:t>
      </w:r>
      <w:r w:rsidR="00086B12" w:rsidRPr="002929DB">
        <w:rPr>
          <w:color w:val="000000" w:themeColor="text1"/>
        </w:rPr>
        <w:t xml:space="preserve"> home folder</w:t>
      </w:r>
      <w:r w:rsidRPr="002929DB">
        <w:rPr>
          <w:color w:val="000000" w:themeColor="text1"/>
        </w:rPr>
        <w:t xml:space="preserve"> any text file. For example we can use</w:t>
      </w:r>
      <w:r w:rsidR="004E0921" w:rsidRPr="002929DB">
        <w:rPr>
          <w:color w:val="000000" w:themeColor="text1"/>
        </w:rPr>
        <w:t xml:space="preserve"> a file</w:t>
      </w:r>
      <w:r w:rsidRPr="002929DB">
        <w:rPr>
          <w:color w:val="000000" w:themeColor="text1"/>
        </w:rPr>
        <w:t xml:space="preserve"> </w:t>
      </w:r>
      <w:r w:rsidRPr="002929DB">
        <w:rPr>
          <w:rFonts w:ascii="Courier New" w:hAnsi="Courier New" w:cs="Courier New"/>
          <w:color w:val="000000" w:themeColor="text1"/>
        </w:rPr>
        <w:t>WordCount.java</w:t>
      </w:r>
      <w:r w:rsidR="00086B12" w:rsidRPr="002929DB">
        <w:rPr>
          <w:color w:val="000000" w:themeColor="text1"/>
        </w:rPr>
        <w:t>, please see below.</w:t>
      </w:r>
    </w:p>
    <w:p w14:paraId="4719491E" w14:textId="1B0004F5" w:rsidR="00086B12" w:rsidRPr="002929DB" w:rsidRDefault="005C2150" w:rsidP="00F533A0">
      <w:pPr>
        <w:ind w:left="284"/>
        <w:rPr>
          <w:rFonts w:ascii="Courier New" w:hAnsi="Courier New" w:cs="Courier New"/>
          <w:color w:val="000000" w:themeColor="text1"/>
        </w:rPr>
      </w:pPr>
      <w:r w:rsidRPr="002929DB">
        <w:rPr>
          <w:rFonts w:ascii="Courier New" w:hAnsi="Courier New" w:cs="Courier New"/>
          <w:color w:val="000000" w:themeColor="text1"/>
        </w:rPr>
        <w:t>$HADOOP_HOME/bin/hadoop fs -put WordCount.java .</w:t>
      </w:r>
    </w:p>
    <w:p w14:paraId="2A7E3592" w14:textId="72B621E0" w:rsidR="00C641E1" w:rsidRPr="002929DB" w:rsidRDefault="00086B12">
      <w:pPr>
        <w:rPr>
          <w:rFonts w:ascii="Courier New" w:hAnsi="Courier New" w:cs="Courier New"/>
          <w:color w:val="000000" w:themeColor="text1"/>
        </w:rPr>
      </w:pPr>
      <w:r w:rsidRPr="002929DB">
        <w:rPr>
          <w:b/>
          <w:color w:val="000000" w:themeColor="text1"/>
        </w:rPr>
        <w:t>WordCount</w:t>
      </w:r>
      <w:r w:rsidRPr="002929DB">
        <w:rPr>
          <w:color w:val="000000" w:themeColor="text1"/>
        </w:rPr>
        <w:t xml:space="preserve"> application will count the total number occurrences for each word in the file.</w:t>
      </w:r>
      <w:r w:rsidRPr="002929DB">
        <w:rPr>
          <w:rFonts w:ascii="Courier New" w:hAnsi="Courier New" w:cs="Courier New"/>
          <w:color w:val="000000" w:themeColor="text1"/>
        </w:rPr>
        <w:t xml:space="preserve"> </w:t>
      </w:r>
      <w:r w:rsidR="004E0921" w:rsidRPr="002929DB">
        <w:rPr>
          <w:color w:val="000000" w:themeColor="text1"/>
        </w:rPr>
        <w:t xml:space="preserve">Finally, process </w:t>
      </w:r>
      <w:r w:rsidR="004E0921" w:rsidRPr="002929DB">
        <w:rPr>
          <w:b/>
          <w:color w:val="000000" w:themeColor="text1"/>
        </w:rPr>
        <w:t>WordCount</w:t>
      </w:r>
      <w:r w:rsidR="004E0921" w:rsidRPr="002929DB">
        <w:rPr>
          <w:color w:val="000000" w:themeColor="text1"/>
        </w:rPr>
        <w:t xml:space="preserve"> application in the following way.</w:t>
      </w:r>
    </w:p>
    <w:p w14:paraId="46D9F6EF" w14:textId="43654635" w:rsidR="00C641E1" w:rsidRPr="002929DB" w:rsidRDefault="00984FA0" w:rsidP="00984FA0">
      <w:pPr>
        <w:ind w:left="284"/>
        <w:rPr>
          <w:rFonts w:ascii="Courier New" w:hAnsi="Courier New" w:cs="Courier New"/>
          <w:color w:val="000000" w:themeColor="text1"/>
          <w:sz w:val="18"/>
          <w:szCs w:val="18"/>
        </w:rPr>
      </w:pPr>
      <w:r w:rsidRPr="002929DB">
        <w:rPr>
          <w:rFonts w:ascii="Courier New" w:hAnsi="Courier New" w:cs="Courier New"/>
          <w:color w:val="000000" w:themeColor="text1"/>
          <w:sz w:val="18"/>
          <w:szCs w:val="18"/>
        </w:rPr>
        <w:t>$HADOOP_HOME/bin/hadoop jar WordCount.jar WordCount WordCount.java /user/output/</w:t>
      </w:r>
    </w:p>
    <w:p w14:paraId="0E01B0F1" w14:textId="5604F95A" w:rsidR="00C641E1" w:rsidRPr="002929DB" w:rsidRDefault="00086B12" w:rsidP="00274A04">
      <w:pPr>
        <w:jc w:val="both"/>
        <w:rPr>
          <w:color w:val="000000" w:themeColor="text1"/>
        </w:rPr>
      </w:pPr>
      <w:r w:rsidRPr="002929DB">
        <w:rPr>
          <w:color w:val="000000" w:themeColor="text1"/>
        </w:rPr>
        <w:t>Note, that a</w:t>
      </w:r>
      <w:r w:rsidR="00984FA0" w:rsidRPr="002929DB">
        <w:rPr>
          <w:color w:val="000000" w:themeColor="text1"/>
        </w:rPr>
        <w:t xml:space="preserve">n input parameter </w:t>
      </w:r>
      <w:r w:rsidR="00984FA0" w:rsidRPr="002929DB">
        <w:rPr>
          <w:rFonts w:ascii="Courier New" w:hAnsi="Courier New" w:cs="Courier New"/>
          <w:color w:val="000000" w:themeColor="text1"/>
        </w:rPr>
        <w:t>WordCount.java</w:t>
      </w:r>
      <w:r w:rsidR="00274A04" w:rsidRPr="002929DB">
        <w:rPr>
          <w:color w:val="000000" w:themeColor="text1"/>
        </w:rPr>
        <w:t xml:space="preserve"> determines an</w:t>
      </w:r>
      <w:r w:rsidR="00984FA0" w:rsidRPr="002929DB">
        <w:rPr>
          <w:color w:val="000000" w:themeColor="text1"/>
        </w:rPr>
        <w:t xml:space="preserve"> input file located in HDFS in </w:t>
      </w:r>
      <w:r w:rsidR="00984FA0" w:rsidRPr="002929DB">
        <w:rPr>
          <w:rFonts w:ascii="Courier New" w:hAnsi="Courier New" w:cs="Courier New"/>
          <w:color w:val="000000" w:themeColor="text1"/>
        </w:rPr>
        <w:t>/user/bigdata</w:t>
      </w:r>
      <w:r w:rsidR="00984FA0" w:rsidRPr="002929DB">
        <w:rPr>
          <w:color w:val="000000" w:themeColor="text1"/>
        </w:rPr>
        <w:t xml:space="preserve"> folder. An input parameter </w:t>
      </w:r>
      <w:r w:rsidR="00984FA0" w:rsidRPr="002929DB">
        <w:rPr>
          <w:rFonts w:ascii="Courier New" w:hAnsi="Courier New" w:cs="Courier New"/>
          <w:color w:val="000000" w:themeColor="text1"/>
        </w:rPr>
        <w:t>/user/output</w:t>
      </w:r>
      <w:r w:rsidR="00984FA0" w:rsidRPr="002929DB">
        <w:rPr>
          <w:color w:val="000000" w:themeColor="text1"/>
        </w:rPr>
        <w:t xml:space="preserve"> determines a location of </w:t>
      </w:r>
      <w:r w:rsidR="00274A04" w:rsidRPr="002929DB">
        <w:rPr>
          <w:color w:val="000000" w:themeColor="text1"/>
        </w:rPr>
        <w:t xml:space="preserve">the </w:t>
      </w:r>
      <w:r w:rsidR="00984FA0" w:rsidRPr="002929DB">
        <w:rPr>
          <w:color w:val="000000" w:themeColor="text1"/>
        </w:rPr>
        <w:t>output files</w:t>
      </w:r>
      <w:r w:rsidR="00274A04" w:rsidRPr="002929DB">
        <w:rPr>
          <w:color w:val="000000" w:themeColor="text1"/>
        </w:rPr>
        <w:t xml:space="preserve"> in HDFS.</w:t>
      </w:r>
    </w:p>
    <w:p w14:paraId="44A6FF43" w14:textId="1E241B97" w:rsidR="00274A04" w:rsidRPr="002929DB" w:rsidRDefault="00274A04" w:rsidP="00274A04">
      <w:pPr>
        <w:jc w:val="both"/>
        <w:rPr>
          <w:color w:val="000000" w:themeColor="text1"/>
        </w:rPr>
      </w:pPr>
      <w:r w:rsidRPr="002929DB">
        <w:rPr>
          <w:color w:val="000000" w:themeColor="text1"/>
        </w:rPr>
        <w:t xml:space="preserve">To see the results from processing of </w:t>
      </w:r>
      <w:r w:rsidRPr="002929DB">
        <w:rPr>
          <w:b/>
          <w:color w:val="000000" w:themeColor="text1"/>
        </w:rPr>
        <w:t>WordCount</w:t>
      </w:r>
      <w:r w:rsidRPr="002929DB">
        <w:rPr>
          <w:color w:val="000000" w:themeColor="text1"/>
        </w:rPr>
        <w:t xml:space="preserve"> application process the following commands that lists the contents of a file created in HDFS.</w:t>
      </w:r>
    </w:p>
    <w:p w14:paraId="2F340B02" w14:textId="10A07ED9" w:rsidR="00274A04" w:rsidRPr="002929DB" w:rsidRDefault="00274A04" w:rsidP="00274A04">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/user/output</w:t>
      </w:r>
    </w:p>
    <w:p w14:paraId="782EF71D" w14:textId="7844D7AD" w:rsidR="00274A04" w:rsidRPr="002929DB" w:rsidRDefault="00274A04" w:rsidP="00274A04">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-cat /user/output/part-r-00000</w:t>
      </w:r>
    </w:p>
    <w:p w14:paraId="0412F2C6" w14:textId="4B08B015" w:rsidR="00274A04" w:rsidRPr="002929DB" w:rsidRDefault="00274A04" w:rsidP="00274A04">
      <w:pPr>
        <w:rPr>
          <w:rFonts w:asciiTheme="minorHAnsi" w:hAnsiTheme="minorHAnsi" w:cs="Courier New"/>
          <w:color w:val="000000" w:themeColor="text1"/>
        </w:rPr>
      </w:pPr>
      <w:r w:rsidRPr="002929DB">
        <w:rPr>
          <w:rFonts w:asciiTheme="minorHAnsi" w:hAnsiTheme="minorHAnsi" w:cs="Courier New"/>
          <w:color w:val="000000" w:themeColor="text1"/>
        </w:rPr>
        <w:t>The first command lists the contents of output folder created by Hadoop and the second command lists the contents of a file with the results of counting.</w:t>
      </w:r>
    </w:p>
    <w:p w14:paraId="223AF654" w14:textId="77777777" w:rsidR="00274A04" w:rsidRPr="002929DB" w:rsidRDefault="00274A04" w:rsidP="00274A04">
      <w:pPr>
        <w:rPr>
          <w:rFonts w:asciiTheme="minorHAnsi" w:hAnsiTheme="minorHAnsi" w:cs="Courier New"/>
          <w:color w:val="000000" w:themeColor="text1"/>
        </w:rPr>
      </w:pPr>
    </w:p>
    <w:p w14:paraId="67863D0C" w14:textId="673FDD02" w:rsidR="00274A04" w:rsidRPr="002929DB" w:rsidRDefault="00274A04" w:rsidP="00274A04">
      <w:pPr>
        <w:rPr>
          <w:color w:val="000000" w:themeColor="text1"/>
        </w:rPr>
      </w:pPr>
      <w:r w:rsidRPr="002929DB">
        <w:rPr>
          <w:b/>
          <w:color w:val="000000" w:themeColor="text1"/>
        </w:rPr>
        <w:t>(</w:t>
      </w:r>
      <w:r w:rsidR="00F01332">
        <w:rPr>
          <w:b/>
          <w:color w:val="000000" w:themeColor="text1"/>
        </w:rPr>
        <w:t>6</w:t>
      </w:r>
      <w:r w:rsidRPr="002929DB">
        <w:rPr>
          <w:b/>
          <w:color w:val="000000" w:themeColor="text1"/>
        </w:rPr>
        <w:t>) How to clean after processing of WordCount application</w:t>
      </w:r>
      <w:r w:rsidRPr="002929DB">
        <w:rPr>
          <w:color w:val="000000" w:themeColor="text1"/>
        </w:rPr>
        <w:t xml:space="preserve"> </w:t>
      </w:r>
    </w:p>
    <w:p w14:paraId="23E0E0BC" w14:textId="68F3FFAC" w:rsidR="00274A04" w:rsidRPr="002929DB" w:rsidRDefault="00274A04" w:rsidP="00274A04">
      <w:pPr>
        <w:jc w:val="both"/>
        <w:rPr>
          <w:color w:val="000000" w:themeColor="text1"/>
        </w:rPr>
      </w:pPr>
      <w:r w:rsidRPr="002929DB">
        <w:rPr>
          <w:color w:val="000000" w:themeColor="text1"/>
        </w:rPr>
        <w:t xml:space="preserve">Before we can process </w:t>
      </w:r>
      <w:r w:rsidRPr="002929DB">
        <w:rPr>
          <w:b/>
          <w:color w:val="000000" w:themeColor="text1"/>
        </w:rPr>
        <w:t>WordCount</w:t>
      </w:r>
      <w:r w:rsidRPr="002929DB">
        <w:rPr>
          <w:color w:val="000000" w:themeColor="text1"/>
        </w:rPr>
        <w:t xml:space="preserve"> </w:t>
      </w:r>
      <w:r w:rsidR="00615D60" w:rsidRPr="002929DB">
        <w:rPr>
          <w:color w:val="000000" w:themeColor="text1"/>
        </w:rPr>
        <w:t>application</w:t>
      </w:r>
      <w:r w:rsidRPr="002929DB">
        <w:rPr>
          <w:color w:val="000000" w:themeColor="text1"/>
        </w:rPr>
        <w:t xml:space="preserve"> again we have to remove output folder created by Hadoop. Of course, it is also possible to re-process </w:t>
      </w:r>
      <w:r w:rsidRPr="002929DB">
        <w:rPr>
          <w:b/>
          <w:color w:val="000000" w:themeColor="text1"/>
        </w:rPr>
        <w:t>WordCount</w:t>
      </w:r>
      <w:r w:rsidR="00615D60" w:rsidRPr="002929DB">
        <w:rPr>
          <w:b/>
          <w:color w:val="000000" w:themeColor="text1"/>
        </w:rPr>
        <w:t xml:space="preserve"> </w:t>
      </w:r>
      <w:r w:rsidR="00615D60" w:rsidRPr="002929DB">
        <w:rPr>
          <w:color w:val="000000" w:themeColor="text1"/>
        </w:rPr>
        <w:t>application</w:t>
      </w:r>
      <w:r w:rsidRPr="002929DB">
        <w:rPr>
          <w:color w:val="000000" w:themeColor="text1"/>
        </w:rPr>
        <w:t xml:space="preserve"> with a different value of parameter that determines a location of the results.</w:t>
      </w:r>
    </w:p>
    <w:p w14:paraId="58551E6F" w14:textId="05154FD6" w:rsidR="00274A04" w:rsidRPr="002929DB" w:rsidRDefault="00274A04" w:rsidP="00274A04">
      <w:pPr>
        <w:jc w:val="both"/>
        <w:rPr>
          <w:color w:val="000000" w:themeColor="text1"/>
        </w:rPr>
      </w:pPr>
      <w:r w:rsidRPr="002929DB">
        <w:rPr>
          <w:color w:val="000000" w:themeColor="text1"/>
        </w:rPr>
        <w:t>To delete a folder output we have make it empty first with the following command.</w:t>
      </w:r>
    </w:p>
    <w:p w14:paraId="4847C9CB" w14:textId="46C7CEFE" w:rsidR="00274A04" w:rsidRPr="002929DB" w:rsidRDefault="00274A04" w:rsidP="004A3597">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-rm /user/output/*</w:t>
      </w:r>
    </w:p>
    <w:p w14:paraId="7A5CCEB8" w14:textId="48C27566" w:rsidR="00274A04" w:rsidRPr="002929DB" w:rsidRDefault="00274A04" w:rsidP="00274A04">
      <w:pPr>
        <w:jc w:val="both"/>
        <w:rPr>
          <w:color w:val="000000" w:themeColor="text1"/>
        </w:rPr>
      </w:pPr>
      <w:r w:rsidRPr="002929DB">
        <w:rPr>
          <w:color w:val="000000" w:themeColor="text1"/>
        </w:rPr>
        <w:t>Then, we can delete the folder with the following command.</w:t>
      </w:r>
    </w:p>
    <w:p w14:paraId="557370FD" w14:textId="50C19FD3" w:rsidR="00274A04" w:rsidRPr="002929DB" w:rsidRDefault="004A3597" w:rsidP="004A3597">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-rm</w:t>
      </w:r>
      <w:r w:rsidR="005B760B" w:rsidRPr="002929DB">
        <w:rPr>
          <w:rFonts w:ascii="Courier New" w:hAnsi="Courier New" w:cs="Courier New"/>
          <w:color w:val="000000" w:themeColor="text1"/>
        </w:rPr>
        <w:t>dir /user/output</w:t>
      </w:r>
    </w:p>
    <w:p w14:paraId="1CA235D7" w14:textId="77777777" w:rsidR="004A3597" w:rsidRPr="002929DB" w:rsidRDefault="004A3597" w:rsidP="00274A04">
      <w:pPr>
        <w:jc w:val="both"/>
        <w:rPr>
          <w:color w:val="000000" w:themeColor="text1"/>
        </w:rPr>
      </w:pPr>
      <w:r w:rsidRPr="002929DB">
        <w:rPr>
          <w:color w:val="000000" w:themeColor="text1"/>
        </w:rPr>
        <w:t xml:space="preserve">And verify the results with </w:t>
      </w:r>
    </w:p>
    <w:p w14:paraId="5E3BC4BC" w14:textId="3C959EA0" w:rsidR="004A3597" w:rsidRDefault="004A3597" w:rsidP="005B760B">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w:t>
      </w:r>
    </w:p>
    <w:p w14:paraId="75E4B1D8" w14:textId="203FF7D7" w:rsidR="002C4DC5" w:rsidRDefault="002C4DC5" w:rsidP="002C4DC5">
      <w:pPr>
        <w:jc w:val="both"/>
        <w:rPr>
          <w:rFonts w:asciiTheme="minorHAnsi" w:hAnsiTheme="minorHAnsi" w:cstheme="minorHAnsi"/>
          <w:color w:val="000000" w:themeColor="text1"/>
        </w:rPr>
      </w:pPr>
      <w:r w:rsidRPr="002C4DC5">
        <w:rPr>
          <w:rFonts w:asciiTheme="minorHAnsi" w:hAnsiTheme="minorHAnsi" w:cstheme="minorHAnsi"/>
          <w:color w:val="000000" w:themeColor="text1"/>
        </w:rPr>
        <w:t xml:space="preserve">To remove </w:t>
      </w:r>
      <w:r w:rsidRPr="002C4DC5">
        <w:rPr>
          <w:rFonts w:ascii="Courier New" w:hAnsi="Courier New" w:cs="Courier New"/>
          <w:color w:val="000000" w:themeColor="text1"/>
        </w:rPr>
        <w:t>WordCount.java</w:t>
      </w:r>
      <w:r>
        <w:rPr>
          <w:rFonts w:asciiTheme="minorHAnsi" w:hAnsiTheme="minorHAnsi" w:cstheme="minorHAnsi"/>
          <w:color w:val="000000" w:themeColor="text1"/>
        </w:rPr>
        <w:t xml:space="preserve"> from HDFS process the following command.</w:t>
      </w:r>
    </w:p>
    <w:p w14:paraId="4C7FB36E" w14:textId="49F71F6C" w:rsidR="002C4DC5" w:rsidRPr="002929DB" w:rsidRDefault="002C4DC5" w:rsidP="002C4DC5">
      <w:pPr>
        <w:ind w:left="284"/>
        <w:jc w:val="both"/>
        <w:rPr>
          <w:rFonts w:ascii="Courier New" w:hAnsi="Courier New" w:cs="Courier New"/>
          <w:color w:val="000000" w:themeColor="text1"/>
        </w:rPr>
      </w:pPr>
      <w:r w:rsidRPr="002929DB">
        <w:rPr>
          <w:rFonts w:ascii="Courier New" w:hAnsi="Courier New" w:cs="Courier New"/>
          <w:color w:val="000000" w:themeColor="text1"/>
        </w:rPr>
        <w:t xml:space="preserve">$HADOOP_HOME/bin/hadoop fs -rm </w:t>
      </w:r>
      <w:r>
        <w:rPr>
          <w:rFonts w:ascii="Courier New" w:hAnsi="Courier New" w:cs="Courier New"/>
          <w:color w:val="000000" w:themeColor="text1"/>
        </w:rPr>
        <w:t>WordCount.java</w:t>
      </w:r>
    </w:p>
    <w:p w14:paraId="5113C381" w14:textId="7E4001E1" w:rsidR="002C4DC5" w:rsidRDefault="002C4DC5" w:rsidP="002C4DC5">
      <w:pPr>
        <w:jc w:val="both"/>
        <w:rPr>
          <w:rFonts w:asciiTheme="minorHAnsi" w:hAnsiTheme="minorHAnsi" w:cstheme="minorHAnsi"/>
          <w:color w:val="000000" w:themeColor="text1"/>
        </w:rPr>
      </w:pPr>
    </w:p>
    <w:p w14:paraId="789502A8" w14:textId="77777777" w:rsidR="002C4DC5" w:rsidRPr="002C4DC5" w:rsidRDefault="002C4DC5" w:rsidP="002C4DC5">
      <w:pPr>
        <w:jc w:val="both"/>
        <w:rPr>
          <w:rFonts w:asciiTheme="minorHAnsi" w:hAnsiTheme="minorHAnsi" w:cstheme="minorHAnsi"/>
          <w:color w:val="000000" w:themeColor="text1"/>
        </w:rPr>
      </w:pPr>
    </w:p>
    <w:p w14:paraId="7AD68601" w14:textId="77777777" w:rsidR="00B351F6" w:rsidRPr="002929DB" w:rsidRDefault="00B351F6" w:rsidP="00274A04">
      <w:pPr>
        <w:jc w:val="both"/>
        <w:rPr>
          <w:color w:val="000000" w:themeColor="text1"/>
        </w:rPr>
      </w:pPr>
    </w:p>
    <w:p w14:paraId="1F7D3AB8" w14:textId="7F8140D3" w:rsidR="00C641E1" w:rsidRPr="002929DB" w:rsidRDefault="00CB1DC7">
      <w:pPr>
        <w:rPr>
          <w:b/>
          <w:color w:val="000000" w:themeColor="text1"/>
        </w:rPr>
      </w:pPr>
      <w:r w:rsidRPr="002929DB">
        <w:rPr>
          <w:b/>
          <w:color w:val="000000" w:themeColor="text1"/>
        </w:rPr>
        <w:t>(</w:t>
      </w:r>
      <w:r w:rsidR="00F01332">
        <w:rPr>
          <w:b/>
          <w:color w:val="000000" w:themeColor="text1"/>
        </w:rPr>
        <w:t>7</w:t>
      </w:r>
      <w:r w:rsidRPr="002929DB">
        <w:rPr>
          <w:b/>
          <w:color w:val="000000" w:themeColor="text1"/>
        </w:rPr>
        <w:t xml:space="preserve">) </w:t>
      </w:r>
      <w:r w:rsidR="00B351F6" w:rsidRPr="002929DB">
        <w:rPr>
          <w:b/>
          <w:color w:val="000000" w:themeColor="text1"/>
        </w:rPr>
        <w:t xml:space="preserve">How to process </w:t>
      </w:r>
      <w:r w:rsidR="00B351F6" w:rsidRPr="002929DB">
        <w:rPr>
          <w:rFonts w:ascii="Courier New" w:hAnsi="Courier New" w:cs="Courier New"/>
          <w:b/>
          <w:color w:val="000000" w:themeColor="text1"/>
        </w:rPr>
        <w:t xml:space="preserve">MinMax.java </w:t>
      </w:r>
      <w:r w:rsidR="00B351F6" w:rsidRPr="002929DB">
        <w:rPr>
          <w:b/>
          <w:color w:val="000000" w:themeColor="text1"/>
        </w:rPr>
        <w:t>Java program</w:t>
      </w:r>
    </w:p>
    <w:p w14:paraId="5CD1B1C7" w14:textId="287D3BD1" w:rsidR="00B351F6" w:rsidRPr="002929DB" w:rsidRDefault="00B351F6" w:rsidP="002C4DC5">
      <w:pPr>
        <w:jc w:val="both"/>
        <w:rPr>
          <w:color w:val="000000" w:themeColor="text1"/>
        </w:rPr>
      </w:pPr>
      <w:r w:rsidRPr="002C4DC5">
        <w:rPr>
          <w:rFonts w:ascii="Courier New" w:hAnsi="Courier New" w:cs="Courier New"/>
          <w:color w:val="000000" w:themeColor="text1"/>
        </w:rPr>
        <w:t>MinMax</w:t>
      </w:r>
      <w:r w:rsidRPr="002929DB">
        <w:rPr>
          <w:color w:val="000000" w:themeColor="text1"/>
        </w:rPr>
        <w:t xml:space="preserve"> application reads the key-value pairs and for each distinct key it finds the larges</w:t>
      </w:r>
      <w:r w:rsidR="002C4DC5">
        <w:rPr>
          <w:color w:val="000000" w:themeColor="text1"/>
        </w:rPr>
        <w:t>t</w:t>
      </w:r>
      <w:r w:rsidRPr="002929DB">
        <w:rPr>
          <w:color w:val="000000" w:themeColor="text1"/>
        </w:rPr>
        <w:t xml:space="preserve"> value associated with a key. It</w:t>
      </w:r>
      <w:r w:rsidR="00EF5DA9" w:rsidRPr="002929DB">
        <w:rPr>
          <w:color w:val="000000" w:themeColor="text1"/>
        </w:rPr>
        <w:t>s functionality</w:t>
      </w:r>
      <w:r w:rsidRPr="002929DB">
        <w:rPr>
          <w:color w:val="000000" w:themeColor="text1"/>
        </w:rPr>
        <w:t xml:space="preserve"> </w:t>
      </w:r>
      <w:r w:rsidR="00EF5DA9" w:rsidRPr="002929DB">
        <w:rPr>
          <w:color w:val="000000" w:themeColor="text1"/>
        </w:rPr>
        <w:t>is the same as</w:t>
      </w:r>
      <w:r w:rsidRPr="002929DB">
        <w:rPr>
          <w:color w:val="000000" w:themeColor="text1"/>
        </w:rPr>
        <w:t xml:space="preserve"> the following SQL statement.</w:t>
      </w:r>
    </w:p>
    <w:p w14:paraId="68739A3D" w14:textId="121474DE" w:rsidR="00C641E1" w:rsidRPr="002929DB" w:rsidRDefault="00B351F6" w:rsidP="00B351F6">
      <w:pPr>
        <w:pStyle w:val="NoSpacing"/>
        <w:ind w:left="284"/>
        <w:rPr>
          <w:rFonts w:ascii="Courier New" w:hAnsi="Courier New" w:cs="Courier New"/>
          <w:color w:val="000000" w:themeColor="text1"/>
        </w:rPr>
      </w:pPr>
      <w:r w:rsidRPr="002929DB">
        <w:rPr>
          <w:rFonts w:ascii="Courier New" w:hAnsi="Courier New" w:cs="Courier New"/>
          <w:color w:val="000000" w:themeColor="text1"/>
        </w:rPr>
        <w:t>SELECT key, MIN(value), MAX(value)</w:t>
      </w:r>
    </w:p>
    <w:p w14:paraId="739E118E" w14:textId="699BA3BF" w:rsidR="00B351F6" w:rsidRPr="002929DB" w:rsidRDefault="00B351F6" w:rsidP="00B351F6">
      <w:pPr>
        <w:pStyle w:val="NoSpacing"/>
        <w:ind w:left="284"/>
        <w:rPr>
          <w:rFonts w:ascii="Courier New" w:hAnsi="Courier New" w:cs="Courier New"/>
          <w:color w:val="000000" w:themeColor="text1"/>
        </w:rPr>
      </w:pPr>
      <w:r w:rsidRPr="002929DB">
        <w:rPr>
          <w:rFonts w:ascii="Courier New" w:hAnsi="Courier New" w:cs="Courier New"/>
          <w:color w:val="000000" w:themeColor="text1"/>
        </w:rPr>
        <w:t>FROM Sequence-of-key-value-pairs</w:t>
      </w:r>
    </w:p>
    <w:p w14:paraId="12E5C4FC" w14:textId="5D3161E8" w:rsidR="00B351F6" w:rsidRPr="002929DB" w:rsidRDefault="00B351F6" w:rsidP="00B351F6">
      <w:pPr>
        <w:pStyle w:val="NoSpacing"/>
        <w:ind w:left="284"/>
        <w:rPr>
          <w:rFonts w:ascii="Courier New" w:hAnsi="Courier New" w:cs="Courier New"/>
          <w:color w:val="000000" w:themeColor="text1"/>
        </w:rPr>
      </w:pPr>
      <w:r w:rsidRPr="002929DB">
        <w:rPr>
          <w:rFonts w:ascii="Courier New" w:hAnsi="Courier New" w:cs="Courier New"/>
          <w:color w:val="000000" w:themeColor="text1"/>
        </w:rPr>
        <w:t>GROUP BY key;</w:t>
      </w:r>
    </w:p>
    <w:p w14:paraId="4A85E443" w14:textId="77777777" w:rsidR="00B351F6" w:rsidRPr="002929DB" w:rsidRDefault="00B351F6" w:rsidP="00B351F6">
      <w:pPr>
        <w:pStyle w:val="NoSpacing"/>
        <w:ind w:left="284"/>
        <w:rPr>
          <w:color w:val="000000" w:themeColor="text1"/>
        </w:rPr>
      </w:pPr>
    </w:p>
    <w:p w14:paraId="35F117F0" w14:textId="05834648" w:rsidR="00C641E1" w:rsidRPr="002929DB" w:rsidRDefault="00B351F6" w:rsidP="00015E5C">
      <w:pPr>
        <w:jc w:val="both"/>
        <w:rPr>
          <w:color w:val="000000" w:themeColor="text1"/>
        </w:rPr>
      </w:pPr>
      <w:r w:rsidRPr="002929DB">
        <w:rPr>
          <w:color w:val="000000" w:themeColor="text1"/>
        </w:rPr>
        <w:t xml:space="preserve">Use an editor to examine the contents of a file </w:t>
      </w:r>
      <w:r w:rsidRPr="002929DB">
        <w:rPr>
          <w:rFonts w:ascii="Courier New" w:hAnsi="Courier New" w:cs="Courier New"/>
          <w:color w:val="000000" w:themeColor="text1"/>
        </w:rPr>
        <w:t>MinMax.java</w:t>
      </w:r>
      <w:r w:rsidRPr="002929DB">
        <w:rPr>
          <w:color w:val="000000" w:themeColor="text1"/>
        </w:rPr>
        <w:t>. The application has a very similar structure to WordCount application. The Mapper is almost identical. The Reduce instead of summations find minim</w:t>
      </w:r>
      <w:r w:rsidR="00340A9F" w:rsidRPr="002929DB">
        <w:rPr>
          <w:color w:val="000000" w:themeColor="text1"/>
        </w:rPr>
        <w:t>al and maximal values associated with each key.</w:t>
      </w:r>
    </w:p>
    <w:p w14:paraId="349871D2" w14:textId="77777777" w:rsidR="00EF5DA9" w:rsidRPr="002929DB" w:rsidRDefault="00EF5DA9" w:rsidP="00EF5DA9">
      <w:pPr>
        <w:jc w:val="both"/>
        <w:rPr>
          <w:color w:val="000000" w:themeColor="text1"/>
        </w:rPr>
      </w:pPr>
      <w:r w:rsidRPr="002929DB">
        <w:rPr>
          <w:color w:val="000000" w:themeColor="text1"/>
        </w:rPr>
        <w:t>To set appropriate environment for compilation of a program process the following command.</w:t>
      </w:r>
    </w:p>
    <w:p w14:paraId="57536559" w14:textId="77777777" w:rsidR="00EF5DA9" w:rsidRPr="002929DB" w:rsidRDefault="00EF5DA9" w:rsidP="00EF5DA9">
      <w:pPr>
        <w:ind w:left="284"/>
        <w:rPr>
          <w:rFonts w:ascii="Courier New" w:hAnsi="Courier New" w:cs="Courier New"/>
          <w:color w:val="000000" w:themeColor="text1"/>
        </w:rPr>
      </w:pPr>
      <w:r w:rsidRPr="002929DB">
        <w:rPr>
          <w:rFonts w:ascii="Courier New" w:hAnsi="Courier New" w:cs="Courier New"/>
          <w:color w:val="000000" w:themeColor="text1"/>
        </w:rPr>
        <w:t>export HADOOP_CLASSPATH=$($HADOOP_HOME/bin/hadoop classpath)</w:t>
      </w:r>
    </w:p>
    <w:p w14:paraId="3563DBED" w14:textId="77777777" w:rsidR="00EF5DA9" w:rsidRPr="002929DB" w:rsidRDefault="00EF5DA9" w:rsidP="00EF5DA9">
      <w:pPr>
        <w:rPr>
          <w:color w:val="000000" w:themeColor="text1"/>
        </w:rPr>
      </w:pPr>
      <w:r w:rsidRPr="002929DB">
        <w:rPr>
          <w:color w:val="000000" w:themeColor="text1"/>
        </w:rPr>
        <w:t>To compile a program process the following command.</w:t>
      </w:r>
    </w:p>
    <w:p w14:paraId="52F8EFB5" w14:textId="53EC808A" w:rsidR="00EF5DA9" w:rsidRPr="002929DB" w:rsidRDefault="00EF5DA9" w:rsidP="00EF5DA9">
      <w:pPr>
        <w:ind w:firstLine="284"/>
        <w:rPr>
          <w:rFonts w:ascii="Courier New" w:hAnsi="Courier New" w:cs="Courier New"/>
          <w:color w:val="000000" w:themeColor="text1"/>
        </w:rPr>
      </w:pPr>
      <w:r w:rsidRPr="002929DB">
        <w:rPr>
          <w:rFonts w:ascii="Courier New" w:hAnsi="Courier New" w:cs="Courier New"/>
          <w:color w:val="000000" w:themeColor="text1"/>
        </w:rPr>
        <w:t>javac -classpath ${HADOOP_CLASSPATH}  MinMax.java</w:t>
      </w:r>
    </w:p>
    <w:p w14:paraId="3310E013" w14:textId="4F8DCC82" w:rsidR="00EF5DA9" w:rsidRPr="002929DB" w:rsidRDefault="00EF5DA9" w:rsidP="00EF5DA9">
      <w:pPr>
        <w:rPr>
          <w:rFonts w:asciiTheme="minorHAnsi" w:hAnsiTheme="minorHAnsi" w:cs="Courier New"/>
          <w:color w:val="000000" w:themeColor="text1"/>
        </w:rPr>
      </w:pPr>
      <w:r w:rsidRPr="002929DB">
        <w:rPr>
          <w:rFonts w:asciiTheme="minorHAnsi" w:hAnsiTheme="minorHAnsi" w:cs="Courier New"/>
          <w:color w:val="000000" w:themeColor="text1"/>
        </w:rPr>
        <w:t>To create jar file process the following command.</w:t>
      </w:r>
    </w:p>
    <w:p w14:paraId="29711344" w14:textId="497C9BFB" w:rsidR="00EF5DA9" w:rsidRPr="002929DB" w:rsidRDefault="00EF5DA9" w:rsidP="00EF5DA9">
      <w:pPr>
        <w:ind w:left="284"/>
        <w:rPr>
          <w:rFonts w:ascii="Courier New" w:hAnsi="Courier New" w:cs="Courier New"/>
          <w:color w:val="000000" w:themeColor="text1"/>
        </w:rPr>
      </w:pPr>
      <w:r w:rsidRPr="002929DB">
        <w:rPr>
          <w:rFonts w:ascii="Courier New" w:hAnsi="Courier New" w:cs="Courier New"/>
          <w:color w:val="000000" w:themeColor="text1"/>
        </w:rPr>
        <w:t>jar cf MinMax.jar MinMax*.class</w:t>
      </w:r>
    </w:p>
    <w:p w14:paraId="37BD4258" w14:textId="70EF43B9" w:rsidR="00EF5DA9" w:rsidRPr="002929DB" w:rsidRDefault="00EF5DA9" w:rsidP="00EF5DA9">
      <w:pPr>
        <w:jc w:val="both"/>
        <w:rPr>
          <w:color w:val="000000" w:themeColor="text1"/>
        </w:rPr>
      </w:pPr>
      <w:r w:rsidRPr="002929DB">
        <w:rPr>
          <w:color w:val="000000" w:themeColor="text1"/>
        </w:rPr>
        <w:t xml:space="preserve">Next, upload to HDFS home folder a file </w:t>
      </w:r>
      <w:r w:rsidRPr="002929DB">
        <w:rPr>
          <w:rFonts w:ascii="Courier New" w:hAnsi="Courier New" w:cs="Courier New"/>
          <w:color w:val="000000" w:themeColor="text1"/>
        </w:rPr>
        <w:t>sales.txt</w:t>
      </w:r>
      <w:r w:rsidRPr="002929DB">
        <w:rPr>
          <w:color w:val="000000" w:themeColor="text1"/>
        </w:rPr>
        <w:t xml:space="preserve"> and list its contents in HDFS.</w:t>
      </w:r>
    </w:p>
    <w:p w14:paraId="72A6ED67" w14:textId="3CF52CA0" w:rsidR="00EF5DA9" w:rsidRPr="002929DB" w:rsidRDefault="00EF5DA9" w:rsidP="00EF5DA9">
      <w:pPr>
        <w:pStyle w:val="NoSpacing"/>
        <w:ind w:left="284"/>
        <w:rPr>
          <w:rFonts w:ascii="Courier New" w:hAnsi="Courier New" w:cs="Courier New"/>
          <w:color w:val="000000" w:themeColor="text1"/>
        </w:rPr>
      </w:pPr>
      <w:r w:rsidRPr="002929DB">
        <w:rPr>
          <w:rFonts w:ascii="Courier New" w:hAnsi="Courier New" w:cs="Courier New"/>
          <w:color w:val="000000" w:themeColor="text1"/>
        </w:rPr>
        <w:t>$HADOOP_HOME/bin/hadoop fs -put sales.txt .</w:t>
      </w:r>
    </w:p>
    <w:p w14:paraId="489EDCB1" w14:textId="4FAE5A75" w:rsidR="00B351F6" w:rsidRPr="002929DB" w:rsidRDefault="00EF5DA9" w:rsidP="005B760B">
      <w:pPr>
        <w:pStyle w:val="NoSpacing"/>
        <w:ind w:left="284"/>
        <w:rPr>
          <w:rFonts w:ascii="Courier New" w:hAnsi="Courier New" w:cs="Courier New"/>
          <w:color w:val="000000" w:themeColor="text1"/>
        </w:rPr>
      </w:pPr>
      <w:r w:rsidRPr="002929DB">
        <w:rPr>
          <w:rFonts w:ascii="Courier New" w:hAnsi="Courier New" w:cs="Courier New"/>
          <w:color w:val="000000" w:themeColor="text1"/>
        </w:rPr>
        <w:t>$HADOOP_HOME/bin/hadoop fs -cat sales.txt</w:t>
      </w:r>
    </w:p>
    <w:p w14:paraId="6ED11CE2" w14:textId="77777777" w:rsidR="005B760B" w:rsidRPr="002929DB" w:rsidRDefault="005B760B" w:rsidP="005B760B">
      <w:pPr>
        <w:pStyle w:val="NoSpacing"/>
        <w:ind w:left="284"/>
        <w:rPr>
          <w:rFonts w:ascii="Courier New" w:hAnsi="Courier New" w:cs="Courier New"/>
          <w:color w:val="000000" w:themeColor="text1"/>
        </w:rPr>
      </w:pPr>
    </w:p>
    <w:p w14:paraId="62742732" w14:textId="49FEBB55" w:rsidR="005B760B" w:rsidRPr="002929DB" w:rsidRDefault="005B760B" w:rsidP="00015E5C">
      <w:pPr>
        <w:jc w:val="both"/>
        <w:rPr>
          <w:color w:val="000000" w:themeColor="text1"/>
        </w:rPr>
      </w:pPr>
      <w:r w:rsidRPr="002929DB">
        <w:rPr>
          <w:color w:val="000000" w:themeColor="text1"/>
        </w:rPr>
        <w:t xml:space="preserve">Before processing </w:t>
      </w:r>
      <w:r w:rsidRPr="002929DB">
        <w:rPr>
          <w:b/>
          <w:color w:val="000000" w:themeColor="text1"/>
        </w:rPr>
        <w:t>MinMax</w:t>
      </w:r>
      <w:r w:rsidRPr="002929DB">
        <w:rPr>
          <w:color w:val="000000" w:themeColor="text1"/>
        </w:rPr>
        <w:t xml:space="preserve"> application, make sure that a folder </w:t>
      </w:r>
      <w:r w:rsidRPr="002929DB">
        <w:rPr>
          <w:rFonts w:ascii="Courier New" w:hAnsi="Courier New" w:cs="Courier New"/>
          <w:color w:val="000000" w:themeColor="text1"/>
        </w:rPr>
        <w:t>/user/output</w:t>
      </w:r>
      <w:r w:rsidRPr="002929DB">
        <w:rPr>
          <w:color w:val="000000" w:themeColor="text1"/>
        </w:rPr>
        <w:t xml:space="preserve"> does not exist in HDFS.</w:t>
      </w:r>
    </w:p>
    <w:p w14:paraId="1D1092E4" w14:textId="4C65874A" w:rsidR="005B760B" w:rsidRPr="002929DB" w:rsidRDefault="005B760B" w:rsidP="005B760B">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w:t>
      </w:r>
    </w:p>
    <w:p w14:paraId="26376119" w14:textId="30FF5D63" w:rsidR="005B760B" w:rsidRPr="002929DB" w:rsidRDefault="005B760B" w:rsidP="00015E5C">
      <w:pPr>
        <w:jc w:val="both"/>
        <w:rPr>
          <w:color w:val="000000" w:themeColor="text1"/>
        </w:rPr>
      </w:pPr>
      <w:r w:rsidRPr="002929DB">
        <w:rPr>
          <w:color w:val="000000" w:themeColor="text1"/>
        </w:rPr>
        <w:t>If the folder exists then repeat step (2) above.</w:t>
      </w:r>
    </w:p>
    <w:p w14:paraId="432862D8" w14:textId="66FE9611" w:rsidR="00B351F6" w:rsidRPr="002929DB" w:rsidRDefault="005B760B" w:rsidP="00015E5C">
      <w:pPr>
        <w:jc w:val="both"/>
        <w:rPr>
          <w:color w:val="000000" w:themeColor="text1"/>
        </w:rPr>
      </w:pPr>
      <w:r w:rsidRPr="002929DB">
        <w:rPr>
          <w:color w:val="000000" w:themeColor="text1"/>
        </w:rPr>
        <w:t xml:space="preserve">Finally, start </w:t>
      </w:r>
      <w:r w:rsidRPr="002929DB">
        <w:rPr>
          <w:b/>
          <w:color w:val="000000" w:themeColor="text1"/>
        </w:rPr>
        <w:t xml:space="preserve">MinMax </w:t>
      </w:r>
      <w:r w:rsidRPr="002929DB">
        <w:rPr>
          <w:color w:val="000000" w:themeColor="text1"/>
        </w:rPr>
        <w:t>application in the following way.</w:t>
      </w:r>
    </w:p>
    <w:p w14:paraId="7D301CBD" w14:textId="7D149CD4" w:rsidR="00C641E1" w:rsidRPr="002929DB" w:rsidRDefault="005B760B">
      <w:pPr>
        <w:ind w:firstLine="284"/>
        <w:rPr>
          <w:rFonts w:ascii="Courier New" w:hAnsi="Courier New" w:cs="Courier New"/>
          <w:color w:val="000000" w:themeColor="text1"/>
          <w:sz w:val="18"/>
          <w:szCs w:val="18"/>
        </w:rPr>
      </w:pPr>
      <w:r w:rsidRPr="002929DB">
        <w:rPr>
          <w:rFonts w:ascii="Courier New" w:hAnsi="Courier New" w:cs="Courier New"/>
          <w:color w:val="000000" w:themeColor="text1"/>
          <w:sz w:val="18"/>
          <w:szCs w:val="18"/>
        </w:rPr>
        <w:t>$HADOOP_HOME/bin/hadoop jar MinMax.jar MinMax sales.txt /user/output/</w:t>
      </w:r>
    </w:p>
    <w:p w14:paraId="5951FAFE" w14:textId="3D3F214B" w:rsidR="00AA22D4" w:rsidRPr="002929DB" w:rsidRDefault="00AA22D4" w:rsidP="00AA22D4">
      <w:pPr>
        <w:jc w:val="both"/>
        <w:rPr>
          <w:color w:val="000000" w:themeColor="text1"/>
        </w:rPr>
      </w:pPr>
      <w:r w:rsidRPr="002929DB">
        <w:rPr>
          <w:color w:val="000000" w:themeColor="text1"/>
        </w:rPr>
        <w:t xml:space="preserve">To see the results from processing of </w:t>
      </w:r>
      <w:r w:rsidRPr="002929DB">
        <w:rPr>
          <w:b/>
          <w:color w:val="000000" w:themeColor="text1"/>
        </w:rPr>
        <w:t>MinMax</w:t>
      </w:r>
      <w:r w:rsidR="0086187E" w:rsidRPr="002929DB">
        <w:rPr>
          <w:color w:val="000000" w:themeColor="text1"/>
        </w:rPr>
        <w:t xml:space="preserve"> </w:t>
      </w:r>
      <w:r w:rsidRPr="002929DB">
        <w:rPr>
          <w:color w:val="000000" w:themeColor="text1"/>
        </w:rPr>
        <w:t>application process the following command.</w:t>
      </w:r>
    </w:p>
    <w:p w14:paraId="64B3B0D5" w14:textId="3916CE05" w:rsidR="00C641E1" w:rsidRPr="002929DB" w:rsidRDefault="00AA22D4" w:rsidP="00AA22D4">
      <w:pPr>
        <w:rPr>
          <w:rFonts w:ascii="Courier New" w:hAnsi="Courier New" w:cs="Courier New"/>
          <w:color w:val="000000" w:themeColor="text1"/>
        </w:rPr>
      </w:pPr>
      <w:r w:rsidRPr="002929DB">
        <w:rPr>
          <w:rFonts w:ascii="Courier New" w:hAnsi="Courier New" w:cs="Courier New"/>
          <w:color w:val="000000" w:themeColor="text1"/>
        </w:rPr>
        <w:t>$HADOOP_HOME/bin/hadoop fs -cat /user/output/part-r-00000</w:t>
      </w:r>
    </w:p>
    <w:p w14:paraId="15AAC675" w14:textId="11435B8C" w:rsidR="0086187E" w:rsidRPr="002929DB" w:rsidRDefault="0086187E" w:rsidP="0086187E">
      <w:pPr>
        <w:jc w:val="both"/>
        <w:rPr>
          <w:color w:val="000000" w:themeColor="text1"/>
        </w:rPr>
      </w:pPr>
      <w:r w:rsidRPr="002929DB">
        <w:rPr>
          <w:color w:val="000000" w:themeColor="text1"/>
        </w:rPr>
        <w:t xml:space="preserve">Repeat step (2) </w:t>
      </w:r>
      <w:r w:rsidR="00C83DC1" w:rsidRPr="002929DB">
        <w:rPr>
          <w:color w:val="000000" w:themeColor="text1"/>
        </w:rPr>
        <w:t xml:space="preserve">to </w:t>
      </w:r>
      <w:r w:rsidRPr="002929DB">
        <w:rPr>
          <w:color w:val="000000" w:themeColor="text1"/>
        </w:rPr>
        <w:t xml:space="preserve">remove the results of processing </w:t>
      </w:r>
      <w:r w:rsidRPr="002929DB">
        <w:rPr>
          <w:b/>
          <w:color w:val="000000" w:themeColor="text1"/>
        </w:rPr>
        <w:t xml:space="preserve">MinMax </w:t>
      </w:r>
      <w:r w:rsidRPr="002929DB">
        <w:rPr>
          <w:color w:val="000000" w:themeColor="text1"/>
        </w:rPr>
        <w:t xml:space="preserve">application. </w:t>
      </w:r>
    </w:p>
    <w:p w14:paraId="5EB7D9C3" w14:textId="77777777" w:rsidR="00247216" w:rsidRPr="002929DB" w:rsidRDefault="00247216" w:rsidP="0086187E">
      <w:pPr>
        <w:jc w:val="both"/>
        <w:rPr>
          <w:color w:val="000000" w:themeColor="text1"/>
          <w:sz w:val="24"/>
        </w:rPr>
      </w:pPr>
    </w:p>
    <w:p w14:paraId="5C93C8FF" w14:textId="607BA15C" w:rsidR="00C641E1" w:rsidRPr="002929DB" w:rsidRDefault="00CB1DC7" w:rsidP="0086187E">
      <w:pPr>
        <w:rPr>
          <w:b/>
          <w:color w:val="000000" w:themeColor="text1"/>
          <w:sz w:val="24"/>
        </w:rPr>
      </w:pPr>
      <w:r w:rsidRPr="002929DB">
        <w:rPr>
          <w:b/>
          <w:color w:val="000000" w:themeColor="text1"/>
          <w:sz w:val="24"/>
        </w:rPr>
        <w:t>(</w:t>
      </w:r>
      <w:r w:rsidR="00F01332">
        <w:rPr>
          <w:b/>
          <w:color w:val="000000" w:themeColor="text1"/>
          <w:sz w:val="24"/>
        </w:rPr>
        <w:t>8</w:t>
      </w:r>
      <w:r w:rsidRPr="002929DB">
        <w:rPr>
          <w:b/>
          <w:color w:val="000000" w:themeColor="text1"/>
          <w:sz w:val="24"/>
        </w:rPr>
        <w:t xml:space="preserve">) </w:t>
      </w:r>
      <w:r w:rsidR="00247216" w:rsidRPr="002929DB">
        <w:rPr>
          <w:b/>
          <w:color w:val="000000" w:themeColor="text1"/>
          <w:sz w:val="24"/>
        </w:rPr>
        <w:t>How to process Filter application</w:t>
      </w:r>
    </w:p>
    <w:p w14:paraId="3D6474AB" w14:textId="64392B90" w:rsidR="00247216" w:rsidRPr="002929DB" w:rsidRDefault="00247216" w:rsidP="00247216">
      <w:pPr>
        <w:rPr>
          <w:color w:val="000000" w:themeColor="text1"/>
        </w:rPr>
      </w:pPr>
      <w:r w:rsidRPr="002929DB">
        <w:rPr>
          <w:color w:val="000000" w:themeColor="text1"/>
        </w:rPr>
        <w:t xml:space="preserve">An objective of </w:t>
      </w:r>
      <w:r w:rsidRPr="002929DB">
        <w:rPr>
          <w:b/>
          <w:color w:val="000000" w:themeColor="text1"/>
        </w:rPr>
        <w:t>Filter</w:t>
      </w:r>
      <w:r w:rsidRPr="002929DB">
        <w:rPr>
          <w:color w:val="000000" w:themeColor="text1"/>
        </w:rPr>
        <w:t xml:space="preserve"> application is to select from the </w:t>
      </w:r>
      <w:r w:rsidR="00D35379" w:rsidRPr="002929DB">
        <w:rPr>
          <w:color w:val="000000" w:themeColor="text1"/>
        </w:rPr>
        <w:t>contents of</w:t>
      </w:r>
      <w:r w:rsidRPr="002929DB">
        <w:rPr>
          <w:color w:val="000000" w:themeColor="text1"/>
        </w:rPr>
        <w:t xml:space="preserve"> </w:t>
      </w:r>
      <w:r w:rsidR="00D35379" w:rsidRPr="002929DB">
        <w:rPr>
          <w:color w:val="000000" w:themeColor="text1"/>
        </w:rPr>
        <w:t xml:space="preserve">a file </w:t>
      </w:r>
      <w:r w:rsidRPr="002929DB">
        <w:rPr>
          <w:rFonts w:ascii="Courier New" w:hAnsi="Courier New" w:cs="Courier New"/>
          <w:color w:val="000000" w:themeColor="text1"/>
        </w:rPr>
        <w:t>sales.txt</w:t>
      </w:r>
      <w:r w:rsidRPr="002929DB">
        <w:rPr>
          <w:color w:val="000000" w:themeColor="text1"/>
        </w:rPr>
        <w:t xml:space="preserve"> all pairs such that amoun</w:t>
      </w:r>
      <w:r w:rsidR="00D35379" w:rsidRPr="002929DB">
        <w:rPr>
          <w:color w:val="000000" w:themeColor="text1"/>
        </w:rPr>
        <w:t>t</w:t>
      </w:r>
      <w:r w:rsidRPr="002929DB">
        <w:rPr>
          <w:color w:val="000000" w:themeColor="text1"/>
        </w:rPr>
        <w:t xml:space="preserve"> of sales is greater than a give</w:t>
      </w:r>
      <w:r w:rsidR="002929DB">
        <w:rPr>
          <w:color w:val="000000" w:themeColor="text1"/>
        </w:rPr>
        <w:t>n</w:t>
      </w:r>
      <w:r w:rsidRPr="002929DB">
        <w:rPr>
          <w:color w:val="000000" w:themeColor="text1"/>
        </w:rPr>
        <w:t xml:space="preserve"> value. Its functionality is the same as the following SQL statement.</w:t>
      </w:r>
    </w:p>
    <w:p w14:paraId="51DCA634" w14:textId="07629743" w:rsidR="00247216" w:rsidRPr="002929DB" w:rsidRDefault="00247216" w:rsidP="00247216">
      <w:pPr>
        <w:pStyle w:val="NoSpacing"/>
        <w:ind w:left="284"/>
        <w:rPr>
          <w:rFonts w:ascii="Courier New" w:hAnsi="Courier New" w:cs="Courier New"/>
          <w:color w:val="000000" w:themeColor="text1"/>
        </w:rPr>
      </w:pPr>
      <w:r w:rsidRPr="002929DB">
        <w:rPr>
          <w:rFonts w:ascii="Courier New" w:hAnsi="Courier New" w:cs="Courier New"/>
          <w:color w:val="000000" w:themeColor="text1"/>
        </w:rPr>
        <w:t>SELECT key, value</w:t>
      </w:r>
    </w:p>
    <w:p w14:paraId="18E0E9D1" w14:textId="77777777" w:rsidR="00247216" w:rsidRPr="002929DB" w:rsidRDefault="00247216" w:rsidP="00247216">
      <w:pPr>
        <w:pStyle w:val="NoSpacing"/>
        <w:ind w:left="284"/>
        <w:rPr>
          <w:rFonts w:ascii="Courier New" w:hAnsi="Courier New" w:cs="Courier New"/>
          <w:color w:val="000000" w:themeColor="text1"/>
        </w:rPr>
      </w:pPr>
      <w:r w:rsidRPr="002929DB">
        <w:rPr>
          <w:rFonts w:ascii="Courier New" w:hAnsi="Courier New" w:cs="Courier New"/>
          <w:color w:val="000000" w:themeColor="text1"/>
        </w:rPr>
        <w:t>FROM Sequence-of-key-value-pairs</w:t>
      </w:r>
    </w:p>
    <w:p w14:paraId="08270441" w14:textId="5EDCF5BA" w:rsidR="00247216" w:rsidRPr="002929DB" w:rsidRDefault="00247216" w:rsidP="009C3529">
      <w:pPr>
        <w:pStyle w:val="NoSpacing"/>
        <w:ind w:left="284"/>
        <w:rPr>
          <w:rFonts w:ascii="Courier New" w:hAnsi="Courier New" w:cs="Courier New"/>
          <w:color w:val="000000" w:themeColor="text1"/>
        </w:rPr>
      </w:pPr>
      <w:r w:rsidRPr="002929DB">
        <w:rPr>
          <w:rFonts w:ascii="Courier New" w:hAnsi="Courier New" w:cs="Courier New"/>
          <w:color w:val="000000" w:themeColor="text1"/>
        </w:rPr>
        <w:lastRenderedPageBreak/>
        <w:t>WHERE value &gt; given-value;</w:t>
      </w:r>
    </w:p>
    <w:p w14:paraId="5DCBD5E8" w14:textId="77777777" w:rsidR="009C3529" w:rsidRPr="002929DB" w:rsidRDefault="009C3529" w:rsidP="009C3529">
      <w:pPr>
        <w:pStyle w:val="NoSpacing"/>
        <w:ind w:left="284"/>
        <w:rPr>
          <w:rFonts w:ascii="Courier New" w:hAnsi="Courier New" w:cs="Courier New"/>
          <w:color w:val="000000" w:themeColor="text1"/>
        </w:rPr>
      </w:pPr>
    </w:p>
    <w:p w14:paraId="16121FD5" w14:textId="0049286E" w:rsidR="00D35379" w:rsidRPr="002929DB" w:rsidRDefault="00D35379" w:rsidP="00D35379">
      <w:pPr>
        <w:jc w:val="both"/>
        <w:rPr>
          <w:color w:val="000000" w:themeColor="text1"/>
        </w:rPr>
      </w:pPr>
      <w:r w:rsidRPr="002929DB">
        <w:rPr>
          <w:color w:val="000000" w:themeColor="text1"/>
        </w:rPr>
        <w:t xml:space="preserve">Use an editor to examine the contents of a file </w:t>
      </w:r>
      <w:r w:rsidRPr="002929DB">
        <w:rPr>
          <w:rFonts w:ascii="Courier New" w:hAnsi="Courier New" w:cs="Courier New"/>
          <w:color w:val="000000" w:themeColor="text1"/>
        </w:rPr>
        <w:t>Filter.java</w:t>
      </w:r>
      <w:r w:rsidRPr="002929DB">
        <w:rPr>
          <w:color w:val="000000" w:themeColor="text1"/>
        </w:rPr>
        <w:t>. The application has a simple</w:t>
      </w:r>
      <w:r w:rsidR="002929DB">
        <w:rPr>
          <w:color w:val="000000" w:themeColor="text1"/>
        </w:rPr>
        <w:t>r</w:t>
      </w:r>
      <w:r w:rsidRPr="002929DB">
        <w:rPr>
          <w:color w:val="000000" w:themeColor="text1"/>
        </w:rPr>
        <w:t xml:space="preserve"> structure than WordCount and MinMax applications. The Mapper is almost identical and there is no Reducer. Please see the following line in a Driver </w:t>
      </w:r>
      <w:r w:rsidRPr="002929DB">
        <w:rPr>
          <w:rFonts w:ascii="Courier New" w:hAnsi="Courier New" w:cs="Courier New"/>
          <w:color w:val="000000" w:themeColor="text1"/>
        </w:rPr>
        <w:t>main()</w:t>
      </w:r>
      <w:r w:rsidRPr="002929DB">
        <w:rPr>
          <w:color w:val="000000" w:themeColor="text1"/>
        </w:rPr>
        <w:t>.</w:t>
      </w:r>
    </w:p>
    <w:p w14:paraId="4217E05B" w14:textId="5615FBA1" w:rsidR="00D35379" w:rsidRPr="002929DB" w:rsidRDefault="00D35379" w:rsidP="00D35379">
      <w:pPr>
        <w:ind w:left="284"/>
        <w:jc w:val="both"/>
        <w:rPr>
          <w:rFonts w:ascii="Courier New" w:hAnsi="Courier New" w:cs="Courier New"/>
          <w:color w:val="000000" w:themeColor="text1"/>
        </w:rPr>
      </w:pPr>
      <w:r w:rsidRPr="002929DB">
        <w:rPr>
          <w:rFonts w:ascii="Courier New" w:hAnsi="Courier New" w:cs="Courier New"/>
          <w:color w:val="000000" w:themeColor="text1"/>
        </w:rPr>
        <w:t>job.setNumReduceTasks(0); // Set number of reducers to zero</w:t>
      </w:r>
    </w:p>
    <w:p w14:paraId="505BE7C6" w14:textId="77777777" w:rsidR="00D35379" w:rsidRPr="002929DB" w:rsidRDefault="00D35379" w:rsidP="00D35379">
      <w:pPr>
        <w:jc w:val="both"/>
        <w:rPr>
          <w:color w:val="000000" w:themeColor="text1"/>
        </w:rPr>
      </w:pPr>
      <w:r w:rsidRPr="002929DB">
        <w:rPr>
          <w:color w:val="000000" w:themeColor="text1"/>
        </w:rPr>
        <w:t>To set appropriate environment for compilation of a program process the following command.</w:t>
      </w:r>
    </w:p>
    <w:p w14:paraId="70D77603" w14:textId="77777777" w:rsidR="00D35379" w:rsidRPr="002929DB" w:rsidRDefault="00D35379" w:rsidP="00D35379">
      <w:pPr>
        <w:ind w:left="284"/>
        <w:rPr>
          <w:rFonts w:ascii="Courier New" w:hAnsi="Courier New" w:cs="Courier New"/>
          <w:color w:val="000000" w:themeColor="text1"/>
        </w:rPr>
      </w:pPr>
      <w:r w:rsidRPr="002929DB">
        <w:rPr>
          <w:rFonts w:ascii="Courier New" w:hAnsi="Courier New" w:cs="Courier New"/>
          <w:color w:val="000000" w:themeColor="text1"/>
        </w:rPr>
        <w:t>export HADOOP_CLASSPATH=$($HADOOP_HOME/bin/hadoop classpath)</w:t>
      </w:r>
    </w:p>
    <w:p w14:paraId="14D73E30" w14:textId="77777777" w:rsidR="00D35379" w:rsidRPr="002929DB" w:rsidRDefault="00D35379" w:rsidP="00D35379">
      <w:pPr>
        <w:rPr>
          <w:color w:val="000000" w:themeColor="text1"/>
        </w:rPr>
      </w:pPr>
      <w:r w:rsidRPr="002929DB">
        <w:rPr>
          <w:color w:val="000000" w:themeColor="text1"/>
        </w:rPr>
        <w:t>To compile a program process the following command.</w:t>
      </w:r>
    </w:p>
    <w:p w14:paraId="20797CE6" w14:textId="362C971C" w:rsidR="00D35379" w:rsidRPr="002929DB" w:rsidRDefault="00D35379" w:rsidP="00D35379">
      <w:pPr>
        <w:ind w:firstLine="284"/>
        <w:rPr>
          <w:rFonts w:ascii="Courier New" w:hAnsi="Courier New" w:cs="Courier New"/>
          <w:color w:val="000000" w:themeColor="text1"/>
        </w:rPr>
      </w:pPr>
      <w:r w:rsidRPr="002929DB">
        <w:rPr>
          <w:rFonts w:ascii="Courier New" w:hAnsi="Courier New" w:cs="Courier New"/>
          <w:color w:val="000000" w:themeColor="text1"/>
        </w:rPr>
        <w:t>javac -classpath ${HADOOP_CLASSPATH}  Filter.java</w:t>
      </w:r>
    </w:p>
    <w:p w14:paraId="6FB945A4" w14:textId="77777777" w:rsidR="00D35379" w:rsidRPr="002929DB" w:rsidRDefault="00D35379" w:rsidP="00D35379">
      <w:pPr>
        <w:rPr>
          <w:rFonts w:asciiTheme="minorHAnsi" w:hAnsiTheme="minorHAnsi" w:cs="Courier New"/>
          <w:color w:val="000000" w:themeColor="text1"/>
        </w:rPr>
      </w:pPr>
      <w:r w:rsidRPr="002929DB">
        <w:rPr>
          <w:rFonts w:asciiTheme="minorHAnsi" w:hAnsiTheme="minorHAnsi" w:cs="Courier New"/>
          <w:color w:val="000000" w:themeColor="text1"/>
        </w:rPr>
        <w:t>To create jar file process the following command.</w:t>
      </w:r>
    </w:p>
    <w:p w14:paraId="31B1865C" w14:textId="252A9205" w:rsidR="00D35379" w:rsidRPr="002929DB" w:rsidRDefault="00D35379" w:rsidP="00D35379">
      <w:pPr>
        <w:ind w:left="284"/>
        <w:rPr>
          <w:rFonts w:ascii="Courier New" w:hAnsi="Courier New" w:cs="Courier New"/>
          <w:color w:val="000000" w:themeColor="text1"/>
        </w:rPr>
      </w:pPr>
      <w:r w:rsidRPr="002929DB">
        <w:rPr>
          <w:rFonts w:ascii="Courier New" w:hAnsi="Courier New" w:cs="Courier New"/>
          <w:color w:val="000000" w:themeColor="text1"/>
        </w:rPr>
        <w:t xml:space="preserve">jar cf </w:t>
      </w:r>
      <w:r w:rsidR="002929DB">
        <w:rPr>
          <w:rFonts w:ascii="Courier New" w:hAnsi="Courier New" w:cs="Courier New"/>
          <w:color w:val="000000" w:themeColor="text1"/>
        </w:rPr>
        <w:t>Filter</w:t>
      </w:r>
      <w:r w:rsidRPr="002929DB">
        <w:rPr>
          <w:rFonts w:ascii="Courier New" w:hAnsi="Courier New" w:cs="Courier New"/>
          <w:color w:val="000000" w:themeColor="text1"/>
        </w:rPr>
        <w:t xml:space="preserve">.jar </w:t>
      </w:r>
      <w:r w:rsidR="002929DB">
        <w:rPr>
          <w:rFonts w:ascii="Courier New" w:hAnsi="Courier New" w:cs="Courier New"/>
          <w:color w:val="000000" w:themeColor="text1"/>
        </w:rPr>
        <w:t>Filter</w:t>
      </w:r>
      <w:r w:rsidRPr="002929DB">
        <w:rPr>
          <w:rFonts w:ascii="Courier New" w:hAnsi="Courier New" w:cs="Courier New"/>
          <w:color w:val="000000" w:themeColor="text1"/>
        </w:rPr>
        <w:t>*.class</w:t>
      </w:r>
    </w:p>
    <w:p w14:paraId="7B78EB13" w14:textId="47BBB1EE" w:rsidR="00D35379" w:rsidRPr="002929DB" w:rsidRDefault="00D35379" w:rsidP="007419E2">
      <w:pPr>
        <w:jc w:val="both"/>
        <w:rPr>
          <w:color w:val="000000" w:themeColor="text1"/>
        </w:rPr>
      </w:pPr>
      <w:r w:rsidRPr="002929DB">
        <w:rPr>
          <w:color w:val="000000" w:themeColor="text1"/>
        </w:rPr>
        <w:t xml:space="preserve">A file </w:t>
      </w:r>
      <w:r w:rsidRPr="002929DB">
        <w:rPr>
          <w:rFonts w:ascii="Courier New" w:hAnsi="Courier New" w:cs="Courier New"/>
          <w:color w:val="000000" w:themeColor="text1"/>
        </w:rPr>
        <w:t>sales.txt</w:t>
      </w:r>
      <w:r w:rsidRPr="002929DB">
        <w:rPr>
          <w:color w:val="000000" w:themeColor="text1"/>
        </w:rPr>
        <w:t xml:space="preserve"> is already uploaded to HDFS, such that there is no need to do it again.</w:t>
      </w:r>
    </w:p>
    <w:p w14:paraId="53A995E3" w14:textId="444CC946" w:rsidR="00D35379" w:rsidRPr="002929DB" w:rsidRDefault="00D35379" w:rsidP="00D35379">
      <w:pPr>
        <w:jc w:val="both"/>
        <w:rPr>
          <w:color w:val="000000" w:themeColor="text1"/>
        </w:rPr>
      </w:pPr>
      <w:r w:rsidRPr="002929DB">
        <w:rPr>
          <w:color w:val="000000" w:themeColor="text1"/>
        </w:rPr>
        <w:t xml:space="preserve">Before processing </w:t>
      </w:r>
      <w:r w:rsidR="007419E2" w:rsidRPr="002929DB">
        <w:rPr>
          <w:b/>
          <w:color w:val="000000" w:themeColor="text1"/>
        </w:rPr>
        <w:t>Filter</w:t>
      </w:r>
      <w:r w:rsidRPr="002929DB">
        <w:rPr>
          <w:color w:val="000000" w:themeColor="text1"/>
        </w:rPr>
        <w:t xml:space="preserve"> application, make sure that a folder </w:t>
      </w:r>
      <w:r w:rsidRPr="002929DB">
        <w:rPr>
          <w:rFonts w:ascii="Courier New" w:hAnsi="Courier New" w:cs="Courier New"/>
          <w:color w:val="000000" w:themeColor="text1"/>
        </w:rPr>
        <w:t>/user/output</w:t>
      </w:r>
      <w:r w:rsidRPr="002929DB">
        <w:rPr>
          <w:color w:val="000000" w:themeColor="text1"/>
        </w:rPr>
        <w:t xml:space="preserve"> does not exist in HDFS.</w:t>
      </w:r>
    </w:p>
    <w:p w14:paraId="2BE80048" w14:textId="77777777" w:rsidR="00D35379" w:rsidRPr="002929DB" w:rsidRDefault="00D35379" w:rsidP="00D35379">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w:t>
      </w:r>
    </w:p>
    <w:p w14:paraId="1A134D0B" w14:textId="35B1B393" w:rsidR="00286CDD" w:rsidRPr="002929DB" w:rsidRDefault="00D35379" w:rsidP="00D35379">
      <w:pPr>
        <w:jc w:val="both"/>
        <w:rPr>
          <w:color w:val="000000" w:themeColor="text1"/>
        </w:rPr>
      </w:pPr>
      <w:r w:rsidRPr="002929DB">
        <w:rPr>
          <w:color w:val="000000" w:themeColor="text1"/>
        </w:rPr>
        <w:t xml:space="preserve">If the folder </w:t>
      </w:r>
      <w:r w:rsidR="007419E2" w:rsidRPr="002929DB">
        <w:rPr>
          <w:color w:val="000000" w:themeColor="text1"/>
        </w:rPr>
        <w:t>does exist</w:t>
      </w:r>
      <w:r w:rsidRPr="002929DB">
        <w:rPr>
          <w:color w:val="000000" w:themeColor="text1"/>
        </w:rPr>
        <w:t xml:space="preserve"> then repeat step (2) above.</w:t>
      </w:r>
    </w:p>
    <w:p w14:paraId="50D24CC2" w14:textId="6DE423AA" w:rsidR="007419E2" w:rsidRPr="002929DB" w:rsidRDefault="007419E2" w:rsidP="00D35379">
      <w:pPr>
        <w:jc w:val="both"/>
        <w:rPr>
          <w:color w:val="000000" w:themeColor="text1"/>
        </w:rPr>
      </w:pPr>
      <w:r w:rsidRPr="002929DB">
        <w:rPr>
          <w:color w:val="000000" w:themeColor="text1"/>
        </w:rPr>
        <w:t xml:space="preserve">Next, we create a parameterized shell script to process </w:t>
      </w:r>
      <w:r w:rsidRPr="002929DB">
        <w:rPr>
          <w:b/>
          <w:color w:val="000000" w:themeColor="text1"/>
        </w:rPr>
        <w:t>Filter</w:t>
      </w:r>
      <w:r w:rsidRPr="002929DB">
        <w:rPr>
          <w:color w:val="000000" w:themeColor="text1"/>
        </w:rPr>
        <w:t xml:space="preserve"> application with a parameter that determines the minimal sales from which the transactions are listed. Start gedit editor and open an empty file run in the following way.</w:t>
      </w:r>
    </w:p>
    <w:p w14:paraId="149B03F6" w14:textId="012AF411" w:rsidR="007419E2" w:rsidRPr="002929DB" w:rsidRDefault="007419E2" w:rsidP="007419E2">
      <w:pPr>
        <w:ind w:left="284"/>
        <w:jc w:val="both"/>
        <w:rPr>
          <w:rFonts w:ascii="Courier New" w:hAnsi="Courier New" w:cs="Courier New"/>
          <w:color w:val="000000" w:themeColor="text1"/>
        </w:rPr>
      </w:pPr>
      <w:r w:rsidRPr="002929DB">
        <w:rPr>
          <w:rFonts w:ascii="Courier New" w:hAnsi="Courier New" w:cs="Courier New"/>
          <w:color w:val="000000" w:themeColor="text1"/>
        </w:rPr>
        <w:t>gedit run.sh</w:t>
      </w:r>
    </w:p>
    <w:p w14:paraId="31CC2DA7" w14:textId="5E4C41D5" w:rsidR="007419E2" w:rsidRPr="002929DB" w:rsidRDefault="007419E2" w:rsidP="00D35379">
      <w:pPr>
        <w:jc w:val="both"/>
        <w:rPr>
          <w:color w:val="000000" w:themeColor="text1"/>
        </w:rPr>
      </w:pPr>
      <w:r w:rsidRPr="002929DB">
        <w:rPr>
          <w:color w:val="000000" w:themeColor="text1"/>
        </w:rPr>
        <w:t xml:space="preserve">Next, type into a file </w:t>
      </w:r>
      <w:r w:rsidRPr="002929DB">
        <w:rPr>
          <w:rFonts w:ascii="Courier New" w:hAnsi="Courier New" w:cs="Courier New"/>
          <w:color w:val="000000" w:themeColor="text1"/>
        </w:rPr>
        <w:t>run.sh</w:t>
      </w:r>
      <w:r w:rsidRPr="002929DB">
        <w:rPr>
          <w:color w:val="000000" w:themeColor="text1"/>
        </w:rPr>
        <w:t xml:space="preserve"> the following line.</w:t>
      </w:r>
    </w:p>
    <w:p w14:paraId="01001C70" w14:textId="069867EF" w:rsidR="007419E2" w:rsidRPr="002929DB" w:rsidRDefault="007419E2" w:rsidP="007419E2">
      <w:pPr>
        <w:ind w:left="284"/>
        <w:jc w:val="both"/>
        <w:rPr>
          <w:rFonts w:ascii="Courier New" w:hAnsi="Courier New" w:cs="Courier New"/>
          <w:color w:val="000000" w:themeColor="text1"/>
          <w:sz w:val="18"/>
          <w:szCs w:val="18"/>
        </w:rPr>
      </w:pPr>
      <w:r w:rsidRPr="002929DB">
        <w:rPr>
          <w:rFonts w:ascii="Courier New" w:hAnsi="Courier New" w:cs="Courier New"/>
          <w:color w:val="000000" w:themeColor="text1"/>
          <w:sz w:val="18"/>
          <w:szCs w:val="18"/>
        </w:rPr>
        <w:t>$HADOOP_HOME/bin/hadoop jar Filter.jar Filter $1 sales.txt /user/output/</w:t>
      </w:r>
    </w:p>
    <w:p w14:paraId="71AEA890" w14:textId="60FFCB6A" w:rsidR="007419E2" w:rsidRPr="002929DB" w:rsidRDefault="00286CDD" w:rsidP="00D35379">
      <w:pPr>
        <w:jc w:val="both"/>
        <w:rPr>
          <w:color w:val="000000" w:themeColor="text1"/>
        </w:rPr>
      </w:pPr>
      <w:r w:rsidRPr="002929DB">
        <w:rPr>
          <w:color w:val="000000" w:themeColor="text1"/>
        </w:rPr>
        <w:t xml:space="preserve">Note, that </w:t>
      </w:r>
      <w:r w:rsidRPr="002929DB">
        <w:rPr>
          <w:rFonts w:ascii="Courier New" w:hAnsi="Courier New" w:cs="Courier New"/>
          <w:color w:val="000000" w:themeColor="text1"/>
        </w:rPr>
        <w:t>$1</w:t>
      </w:r>
      <w:r w:rsidRPr="002929DB">
        <w:rPr>
          <w:color w:val="000000" w:themeColor="text1"/>
        </w:rPr>
        <w:t xml:space="preserve"> represents a parameter of shell script </w:t>
      </w:r>
      <w:r w:rsidRPr="002929DB">
        <w:rPr>
          <w:rFonts w:ascii="Courier New" w:hAnsi="Courier New" w:cs="Courier New"/>
          <w:color w:val="000000" w:themeColor="text1"/>
        </w:rPr>
        <w:t>run.sh</w:t>
      </w:r>
      <w:r w:rsidRPr="002929DB">
        <w:rPr>
          <w:color w:val="000000" w:themeColor="text1"/>
        </w:rPr>
        <w:t xml:space="preserve">. In the future we shall use the shell script to process a line listed above and to replace </w:t>
      </w:r>
      <w:r w:rsidRPr="002929DB">
        <w:rPr>
          <w:rFonts w:ascii="Courier New" w:hAnsi="Courier New" w:cs="Courier New"/>
          <w:color w:val="000000" w:themeColor="text1"/>
        </w:rPr>
        <w:t>$1</w:t>
      </w:r>
      <w:r w:rsidRPr="002929DB">
        <w:rPr>
          <w:color w:val="000000" w:themeColor="text1"/>
        </w:rPr>
        <w:t xml:space="preserve"> with a value of actual parameter. Save a file </w:t>
      </w:r>
      <w:r w:rsidRPr="002929DB">
        <w:rPr>
          <w:rFonts w:ascii="Courier New" w:hAnsi="Courier New" w:cs="Courier New"/>
          <w:color w:val="000000" w:themeColor="text1"/>
        </w:rPr>
        <w:t>run.sh</w:t>
      </w:r>
      <w:r w:rsidRPr="002929DB">
        <w:rPr>
          <w:color w:val="000000" w:themeColor="text1"/>
        </w:rPr>
        <w:t xml:space="preserve"> and quit an editor.</w:t>
      </w:r>
    </w:p>
    <w:p w14:paraId="2FE31953" w14:textId="436F9805" w:rsidR="00286CDD" w:rsidRPr="002929DB" w:rsidRDefault="00286CDD" w:rsidP="00D35379">
      <w:pPr>
        <w:jc w:val="both"/>
        <w:rPr>
          <w:color w:val="000000" w:themeColor="text1"/>
        </w:rPr>
      </w:pPr>
      <w:r w:rsidRPr="002929DB">
        <w:rPr>
          <w:color w:val="000000" w:themeColor="text1"/>
        </w:rPr>
        <w:t>Next, we have to grant processing (execute) privileges to a user on a shell script run.sh. To do so process the following command.</w:t>
      </w:r>
    </w:p>
    <w:p w14:paraId="1D9A4C58" w14:textId="5FA88B55" w:rsidR="00286CDD" w:rsidRPr="002929DB" w:rsidRDefault="00286CDD" w:rsidP="00286CDD">
      <w:pPr>
        <w:ind w:left="284"/>
        <w:jc w:val="both"/>
        <w:rPr>
          <w:rFonts w:ascii="Courier New" w:hAnsi="Courier New" w:cs="Courier New"/>
          <w:color w:val="000000" w:themeColor="text1"/>
        </w:rPr>
      </w:pPr>
      <w:r w:rsidRPr="002929DB">
        <w:rPr>
          <w:rFonts w:ascii="Courier New" w:hAnsi="Courier New" w:cs="Courier New"/>
          <w:color w:val="000000" w:themeColor="text1"/>
        </w:rPr>
        <w:t>chmod u+x run.sh</w:t>
      </w:r>
    </w:p>
    <w:p w14:paraId="496EAAD4" w14:textId="77777777" w:rsidR="00286CDD" w:rsidRPr="002929DB" w:rsidRDefault="00286CDD" w:rsidP="00D35379">
      <w:pPr>
        <w:jc w:val="both"/>
        <w:rPr>
          <w:color w:val="000000" w:themeColor="text1"/>
        </w:rPr>
      </w:pPr>
      <w:r w:rsidRPr="002929DB">
        <w:rPr>
          <w:color w:val="000000" w:themeColor="text1"/>
        </w:rPr>
        <w:t xml:space="preserve">Finally, to run </w:t>
      </w:r>
      <w:r w:rsidRPr="002929DB">
        <w:rPr>
          <w:b/>
          <w:color w:val="000000" w:themeColor="text1"/>
        </w:rPr>
        <w:t>Filter</w:t>
      </w:r>
      <w:r w:rsidRPr="002929DB">
        <w:rPr>
          <w:color w:val="000000" w:themeColor="text1"/>
        </w:rPr>
        <w:t xml:space="preserve"> application process the following command. </w:t>
      </w:r>
    </w:p>
    <w:p w14:paraId="22B60B53" w14:textId="6D881509" w:rsidR="00286CDD" w:rsidRPr="002929DB" w:rsidRDefault="00286CDD" w:rsidP="00286CDD">
      <w:pPr>
        <w:ind w:left="284"/>
        <w:jc w:val="both"/>
        <w:rPr>
          <w:rFonts w:ascii="Courier New" w:hAnsi="Courier New" w:cs="Courier New"/>
          <w:color w:val="000000" w:themeColor="text1"/>
        </w:rPr>
      </w:pPr>
      <w:r w:rsidRPr="002929DB">
        <w:rPr>
          <w:rFonts w:ascii="Courier New" w:hAnsi="Courier New" w:cs="Courier New"/>
          <w:color w:val="000000" w:themeColor="text1"/>
        </w:rPr>
        <w:t>./run.sh 45</w:t>
      </w:r>
    </w:p>
    <w:p w14:paraId="5FF629CC" w14:textId="4E84CF9E" w:rsidR="00286CDD" w:rsidRPr="00E735E3" w:rsidRDefault="00286CDD" w:rsidP="00D35379">
      <w:pPr>
        <w:jc w:val="both"/>
        <w:rPr>
          <w:color w:val="000000" w:themeColor="text1"/>
        </w:rPr>
      </w:pPr>
      <w:r w:rsidRPr="00E735E3">
        <w:rPr>
          <w:color w:val="000000" w:themeColor="text1"/>
        </w:rPr>
        <w:t xml:space="preserve">Note a value of actual parameter </w:t>
      </w:r>
      <w:r w:rsidRPr="00E735E3">
        <w:rPr>
          <w:rFonts w:ascii="Courier New" w:hAnsi="Courier New" w:cs="Courier New"/>
          <w:color w:val="000000" w:themeColor="text1"/>
        </w:rPr>
        <w:t>45</w:t>
      </w:r>
      <w:r w:rsidRPr="00E735E3">
        <w:rPr>
          <w:color w:val="000000" w:themeColor="text1"/>
        </w:rPr>
        <w:t xml:space="preserve"> at the end of a command line. The parameter means that we would like to retrieve only sales whose value is greater than 45. When the shell script is processed a value </w:t>
      </w:r>
      <w:r w:rsidRPr="00E735E3">
        <w:rPr>
          <w:rFonts w:ascii="Courier New" w:hAnsi="Courier New" w:cs="Courier New"/>
          <w:color w:val="000000" w:themeColor="text1"/>
        </w:rPr>
        <w:t>45</w:t>
      </w:r>
      <w:r w:rsidRPr="00E735E3">
        <w:rPr>
          <w:color w:val="000000" w:themeColor="text1"/>
        </w:rPr>
        <w:t xml:space="preserve"> replaces a formal parameter </w:t>
      </w:r>
      <w:r w:rsidRPr="00E735E3">
        <w:rPr>
          <w:rFonts w:ascii="Courier New" w:hAnsi="Courier New" w:cs="Courier New"/>
          <w:color w:val="000000" w:themeColor="text1"/>
        </w:rPr>
        <w:t>$1</w:t>
      </w:r>
      <w:r w:rsidRPr="00E735E3">
        <w:rPr>
          <w:color w:val="000000" w:themeColor="text1"/>
        </w:rPr>
        <w:t xml:space="preserve">. </w:t>
      </w:r>
    </w:p>
    <w:p w14:paraId="529ED80A" w14:textId="57FE05B8" w:rsidR="00742F1C" w:rsidRPr="00E735E3" w:rsidRDefault="00742F1C" w:rsidP="00742F1C">
      <w:pPr>
        <w:jc w:val="both"/>
        <w:rPr>
          <w:color w:val="000000" w:themeColor="text1"/>
        </w:rPr>
      </w:pPr>
      <w:r w:rsidRPr="00E735E3">
        <w:rPr>
          <w:color w:val="000000" w:themeColor="text1"/>
        </w:rPr>
        <w:t xml:space="preserve">To see the results from processing of </w:t>
      </w:r>
      <w:r w:rsidRPr="00E735E3">
        <w:rPr>
          <w:b/>
          <w:color w:val="000000" w:themeColor="text1"/>
        </w:rPr>
        <w:t>Filter</w:t>
      </w:r>
      <w:r w:rsidRPr="00E735E3">
        <w:rPr>
          <w:color w:val="000000" w:themeColor="text1"/>
        </w:rPr>
        <w:t xml:space="preserve"> application process the following command.</w:t>
      </w:r>
    </w:p>
    <w:p w14:paraId="32D2D4C5" w14:textId="77777777" w:rsidR="00742F1C" w:rsidRPr="00E735E3" w:rsidRDefault="00742F1C" w:rsidP="00742F1C">
      <w:pPr>
        <w:rPr>
          <w:rFonts w:ascii="Courier New" w:hAnsi="Courier New" w:cs="Courier New"/>
          <w:color w:val="000000" w:themeColor="text1"/>
        </w:rPr>
      </w:pPr>
      <w:r w:rsidRPr="00E735E3">
        <w:rPr>
          <w:rFonts w:ascii="Courier New" w:hAnsi="Courier New" w:cs="Courier New"/>
          <w:color w:val="000000" w:themeColor="text1"/>
        </w:rPr>
        <w:t>$HADOOP_HOME/bin/hadoop fs -cat /user/output/part-r-00000</w:t>
      </w:r>
    </w:p>
    <w:p w14:paraId="0F66057C" w14:textId="28A54190" w:rsidR="00C641E1" w:rsidRPr="00E735E3" w:rsidRDefault="00742F1C" w:rsidP="00F01332">
      <w:pPr>
        <w:jc w:val="both"/>
        <w:rPr>
          <w:color w:val="000000" w:themeColor="text1"/>
        </w:rPr>
      </w:pPr>
      <w:r w:rsidRPr="00E735E3">
        <w:rPr>
          <w:color w:val="000000" w:themeColor="text1"/>
        </w:rPr>
        <w:lastRenderedPageBreak/>
        <w:t xml:space="preserve">Repeat step (2) </w:t>
      </w:r>
      <w:r w:rsidR="00C83DC1" w:rsidRPr="00E735E3">
        <w:rPr>
          <w:color w:val="000000" w:themeColor="text1"/>
        </w:rPr>
        <w:t xml:space="preserve">to </w:t>
      </w:r>
      <w:r w:rsidRPr="00E735E3">
        <w:rPr>
          <w:color w:val="000000" w:themeColor="text1"/>
        </w:rPr>
        <w:t xml:space="preserve">remove the results of processing </w:t>
      </w:r>
      <w:r w:rsidRPr="00E735E3">
        <w:rPr>
          <w:b/>
          <w:color w:val="000000" w:themeColor="text1"/>
        </w:rPr>
        <w:t>Filter</w:t>
      </w:r>
      <w:r w:rsidRPr="00E735E3">
        <w:rPr>
          <w:color w:val="000000" w:themeColor="text1"/>
        </w:rPr>
        <w:t xml:space="preserve"> application. </w:t>
      </w:r>
    </w:p>
    <w:p w14:paraId="66D0EDB4" w14:textId="77777777" w:rsidR="00F01332" w:rsidRPr="00E735E3" w:rsidRDefault="00F01332" w:rsidP="00F01332">
      <w:pPr>
        <w:jc w:val="both"/>
        <w:rPr>
          <w:color w:val="000000" w:themeColor="text1"/>
        </w:rPr>
      </w:pPr>
    </w:p>
    <w:p w14:paraId="57ED16AD" w14:textId="088A2344" w:rsidR="00C641E1" w:rsidRPr="00E735E3" w:rsidRDefault="00F01332">
      <w:pPr>
        <w:rPr>
          <w:b/>
          <w:color w:val="000000" w:themeColor="text1"/>
        </w:rPr>
      </w:pPr>
      <w:r w:rsidRPr="00E735E3">
        <w:rPr>
          <w:b/>
          <w:color w:val="000000" w:themeColor="text1"/>
        </w:rPr>
        <w:t>(9</w:t>
      </w:r>
      <w:r w:rsidR="00CB1DC7" w:rsidRPr="00E735E3">
        <w:rPr>
          <w:b/>
          <w:color w:val="000000" w:themeColor="text1"/>
        </w:rPr>
        <w:t xml:space="preserve">) </w:t>
      </w:r>
      <w:r w:rsidR="00E737E3" w:rsidRPr="00E735E3">
        <w:rPr>
          <w:b/>
          <w:color w:val="000000" w:themeColor="text1"/>
        </w:rPr>
        <w:t xml:space="preserve">How to process </w:t>
      </w:r>
      <w:r w:rsidR="00E737E3" w:rsidRPr="00E735E3">
        <w:rPr>
          <w:rFonts w:ascii="Courier New" w:hAnsi="Courier New" w:cs="Courier New"/>
          <w:b/>
          <w:color w:val="000000" w:themeColor="text1"/>
        </w:rPr>
        <w:t>Grep</w:t>
      </w:r>
      <w:r w:rsidR="00E737E3" w:rsidRPr="00E735E3">
        <w:rPr>
          <w:b/>
          <w:color w:val="000000" w:themeColor="text1"/>
        </w:rPr>
        <w:t xml:space="preserve"> and </w:t>
      </w:r>
      <w:r w:rsidR="00E737E3" w:rsidRPr="00E735E3">
        <w:rPr>
          <w:rFonts w:ascii="Courier New" w:hAnsi="Courier New" w:cs="Courier New"/>
          <w:b/>
          <w:color w:val="000000" w:themeColor="text1"/>
        </w:rPr>
        <w:t>InvIndx</w:t>
      </w:r>
      <w:r w:rsidR="00E737E3" w:rsidRPr="00E735E3">
        <w:rPr>
          <w:b/>
          <w:color w:val="000000" w:themeColor="text1"/>
        </w:rPr>
        <w:t xml:space="preserve"> applications ?</w:t>
      </w:r>
    </w:p>
    <w:p w14:paraId="1B82FD8C" w14:textId="0332E6F2" w:rsidR="00E737E3" w:rsidRPr="00E735E3" w:rsidRDefault="00E737E3" w:rsidP="00F57BD2">
      <w:pPr>
        <w:jc w:val="both"/>
        <w:rPr>
          <w:color w:val="000000" w:themeColor="text1"/>
        </w:rPr>
      </w:pPr>
      <w:r w:rsidRPr="00E735E3">
        <w:rPr>
          <w:rFonts w:ascii="Courier New" w:hAnsi="Courier New" w:cs="Courier New"/>
          <w:color w:val="000000" w:themeColor="text1"/>
        </w:rPr>
        <w:t>Grep</w:t>
      </w:r>
      <w:r w:rsidRPr="00E735E3">
        <w:rPr>
          <w:color w:val="000000" w:themeColor="text1"/>
        </w:rPr>
        <w:t xml:space="preserve"> application finds the words that match a given template provide</w:t>
      </w:r>
      <w:r w:rsidR="00F57BD2" w:rsidRPr="00E735E3">
        <w:rPr>
          <w:color w:val="000000" w:themeColor="text1"/>
        </w:rPr>
        <w:t>d</w:t>
      </w:r>
      <w:r w:rsidRPr="00E735E3">
        <w:rPr>
          <w:color w:val="000000" w:themeColor="text1"/>
        </w:rPr>
        <w:t xml:space="preserve"> as a regular expression. You can use command shell scripts </w:t>
      </w:r>
      <w:r w:rsidRPr="00E735E3">
        <w:rPr>
          <w:rFonts w:ascii="Courier New" w:hAnsi="Courier New" w:cs="Courier New"/>
          <w:color w:val="000000" w:themeColor="text1"/>
        </w:rPr>
        <w:t>c.sh</w:t>
      </w:r>
      <w:r w:rsidRPr="00E735E3">
        <w:rPr>
          <w:color w:val="000000" w:themeColor="text1"/>
        </w:rPr>
        <w:t xml:space="preserve">, </w:t>
      </w:r>
      <w:r w:rsidRPr="00E735E3">
        <w:rPr>
          <w:rFonts w:ascii="Courier New" w:hAnsi="Courier New" w:cs="Courier New"/>
          <w:color w:val="000000" w:themeColor="text1"/>
        </w:rPr>
        <w:t>j.sh</w:t>
      </w:r>
      <w:r w:rsidRPr="00E735E3">
        <w:rPr>
          <w:color w:val="000000" w:themeColor="text1"/>
        </w:rPr>
        <w:t xml:space="preserve">, </w:t>
      </w:r>
      <w:r w:rsidRPr="00E735E3">
        <w:rPr>
          <w:rFonts w:ascii="Courier New" w:hAnsi="Courier New" w:cs="Courier New"/>
          <w:color w:val="000000" w:themeColor="text1"/>
        </w:rPr>
        <w:t>load.sh</w:t>
      </w:r>
      <w:r w:rsidRPr="00E735E3">
        <w:rPr>
          <w:color w:val="000000" w:themeColor="text1"/>
        </w:rPr>
        <w:t xml:space="preserve">, </w:t>
      </w:r>
      <w:r w:rsidRPr="00E735E3">
        <w:rPr>
          <w:rFonts w:ascii="Courier New" w:hAnsi="Courier New" w:cs="Courier New"/>
          <w:color w:val="000000" w:themeColor="text1"/>
        </w:rPr>
        <w:t>r.sh</w:t>
      </w:r>
      <w:r w:rsidRPr="00E735E3">
        <w:rPr>
          <w:color w:val="000000" w:themeColor="text1"/>
        </w:rPr>
        <w:t xml:space="preserve">, </w:t>
      </w:r>
      <w:r w:rsidRPr="00E735E3">
        <w:rPr>
          <w:rFonts w:ascii="Courier New" w:hAnsi="Courier New" w:cs="Courier New"/>
          <w:color w:val="000000" w:themeColor="text1"/>
        </w:rPr>
        <w:t>show.sh</w:t>
      </w:r>
      <w:r w:rsidRPr="00E735E3">
        <w:rPr>
          <w:color w:val="000000" w:themeColor="text1"/>
        </w:rPr>
        <w:t xml:space="preserve">, </w:t>
      </w:r>
      <w:r w:rsidRPr="00E735E3">
        <w:rPr>
          <w:rFonts w:ascii="Courier New" w:hAnsi="Courier New" w:cs="Courier New"/>
          <w:color w:val="000000" w:themeColor="text1"/>
        </w:rPr>
        <w:t>clean.sh</w:t>
      </w:r>
      <w:r w:rsidRPr="00E735E3">
        <w:rPr>
          <w:color w:val="000000" w:themeColor="text1"/>
        </w:rPr>
        <w:t xml:space="preserve"> in the following way.</w:t>
      </w:r>
    </w:p>
    <w:p w14:paraId="52D27B0D" w14:textId="5E6F88E2" w:rsidR="00F57BD2" w:rsidRPr="00E735E3" w:rsidRDefault="00F57BD2">
      <w:pPr>
        <w:rPr>
          <w:color w:val="000000" w:themeColor="text1"/>
        </w:rPr>
      </w:pPr>
      <w:r w:rsidRPr="00E735E3">
        <w:rPr>
          <w:color w:val="000000" w:themeColor="text1"/>
        </w:rPr>
        <w:t xml:space="preserve">To compile the application, process a shell script </w:t>
      </w:r>
      <w:r w:rsidRPr="00E735E3">
        <w:rPr>
          <w:rFonts w:ascii="Courier New" w:hAnsi="Courier New" w:cs="Courier New"/>
          <w:color w:val="000000" w:themeColor="text1"/>
        </w:rPr>
        <w:t>c.sh</w:t>
      </w:r>
      <w:r w:rsidRPr="00E735E3">
        <w:rPr>
          <w:color w:val="000000" w:themeColor="text1"/>
        </w:rPr>
        <w:t xml:space="preserve"> in the following way.</w:t>
      </w:r>
    </w:p>
    <w:p w14:paraId="08CB6468" w14:textId="6642BE8F" w:rsidR="00E737E3"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 xml:space="preserve">./c.sh </w:t>
      </w:r>
    </w:p>
    <w:p w14:paraId="29956432" w14:textId="0A078B16" w:rsidR="00F57BD2" w:rsidRPr="00E735E3" w:rsidRDefault="00F57BD2">
      <w:pPr>
        <w:rPr>
          <w:color w:val="000000" w:themeColor="text1"/>
        </w:rPr>
      </w:pPr>
      <w:r w:rsidRPr="00E735E3">
        <w:rPr>
          <w:color w:val="000000" w:themeColor="text1"/>
        </w:rPr>
        <w:t xml:space="preserve">To create jar file, process a shell script </w:t>
      </w:r>
      <w:r w:rsidRPr="00E735E3">
        <w:rPr>
          <w:rFonts w:ascii="Courier New" w:hAnsi="Courier New" w:cs="Courier New"/>
          <w:color w:val="000000" w:themeColor="text1"/>
        </w:rPr>
        <w:t>j.sh</w:t>
      </w:r>
      <w:r w:rsidRPr="00E735E3">
        <w:rPr>
          <w:color w:val="000000" w:themeColor="text1"/>
        </w:rPr>
        <w:t xml:space="preserve"> in the following way.</w:t>
      </w:r>
    </w:p>
    <w:p w14:paraId="0FA73202" w14:textId="4AD7FD91" w:rsidR="00F57BD2"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./j.sh</w:t>
      </w:r>
    </w:p>
    <w:p w14:paraId="663CF035" w14:textId="77E32149" w:rsidR="00F57BD2" w:rsidRPr="00E735E3" w:rsidRDefault="00F57BD2">
      <w:pPr>
        <w:rPr>
          <w:color w:val="000000" w:themeColor="text1"/>
        </w:rPr>
      </w:pPr>
      <w:r w:rsidRPr="00E735E3">
        <w:rPr>
          <w:color w:val="000000" w:themeColor="text1"/>
        </w:rPr>
        <w:t xml:space="preserve">To load a file </w:t>
      </w:r>
      <w:r w:rsidRPr="00E735E3">
        <w:rPr>
          <w:rFonts w:ascii="Courier New" w:hAnsi="Courier New" w:cs="Courier New"/>
          <w:color w:val="000000" w:themeColor="text1"/>
        </w:rPr>
        <w:t>grep.txt</w:t>
      </w:r>
      <w:r w:rsidRPr="00E735E3">
        <w:rPr>
          <w:color w:val="000000" w:themeColor="text1"/>
        </w:rPr>
        <w:t xml:space="preserve">, process a shell script </w:t>
      </w:r>
      <w:r w:rsidRPr="00E735E3">
        <w:rPr>
          <w:rFonts w:ascii="Courier New" w:hAnsi="Courier New" w:cs="Courier New"/>
          <w:color w:val="000000" w:themeColor="text1"/>
        </w:rPr>
        <w:t>load.sh</w:t>
      </w:r>
      <w:r w:rsidRPr="00E735E3">
        <w:rPr>
          <w:color w:val="000000" w:themeColor="text1"/>
        </w:rPr>
        <w:t xml:space="preserve"> in the following way.</w:t>
      </w:r>
    </w:p>
    <w:p w14:paraId="2A6AB878" w14:textId="6812D2AF" w:rsidR="00F57BD2"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./load.sh grep.txt</w:t>
      </w:r>
    </w:p>
    <w:p w14:paraId="352978D7" w14:textId="46C6DD45" w:rsidR="00F57BD2" w:rsidRPr="00E735E3" w:rsidRDefault="00F57BD2">
      <w:pPr>
        <w:rPr>
          <w:color w:val="000000" w:themeColor="text1"/>
        </w:rPr>
      </w:pPr>
      <w:r w:rsidRPr="00E735E3">
        <w:rPr>
          <w:color w:val="000000" w:themeColor="text1"/>
        </w:rPr>
        <w:t xml:space="preserve">To run the application process shell script </w:t>
      </w:r>
      <w:r w:rsidR="00AB6F26" w:rsidRPr="00E735E3">
        <w:rPr>
          <w:rFonts w:ascii="Courier New" w:hAnsi="Courier New" w:cs="Courier New"/>
          <w:color w:val="000000" w:themeColor="text1"/>
        </w:rPr>
        <w:t>r.sh</w:t>
      </w:r>
      <w:r w:rsidR="00AB6F26" w:rsidRPr="00E735E3">
        <w:rPr>
          <w:color w:val="000000" w:themeColor="text1"/>
        </w:rPr>
        <w:t xml:space="preserve"> </w:t>
      </w:r>
      <w:r w:rsidRPr="00E735E3">
        <w:rPr>
          <w:color w:val="000000" w:themeColor="text1"/>
        </w:rPr>
        <w:t>in the following way.</w:t>
      </w:r>
    </w:p>
    <w:p w14:paraId="5E165AC7" w14:textId="5C350ACE" w:rsidR="00F57BD2"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./r.sh grep.txt</w:t>
      </w:r>
    </w:p>
    <w:p w14:paraId="5A1B1658" w14:textId="6594FB31" w:rsidR="00F57BD2" w:rsidRPr="00E735E3" w:rsidRDefault="002572B3">
      <w:pPr>
        <w:rPr>
          <w:color w:val="000000" w:themeColor="text1"/>
        </w:rPr>
      </w:pPr>
      <w:r w:rsidRPr="00E735E3">
        <w:rPr>
          <w:color w:val="000000" w:themeColor="text1"/>
        </w:rPr>
        <w:t xml:space="preserve">To display the results process a shell script </w:t>
      </w:r>
      <w:r w:rsidRPr="00E735E3">
        <w:rPr>
          <w:rFonts w:ascii="Courier New" w:hAnsi="Courier New" w:cs="Courier New"/>
          <w:color w:val="000000" w:themeColor="text1"/>
        </w:rPr>
        <w:t>show.sh</w:t>
      </w:r>
      <w:r w:rsidRPr="00E735E3">
        <w:rPr>
          <w:color w:val="000000" w:themeColor="text1"/>
        </w:rPr>
        <w:t xml:space="preserve"> in the following way.</w:t>
      </w:r>
    </w:p>
    <w:p w14:paraId="1F757ACB" w14:textId="55B0DD7B" w:rsidR="002572B3" w:rsidRPr="00E735E3" w:rsidRDefault="002572B3">
      <w:pPr>
        <w:rPr>
          <w:rFonts w:ascii="Courier New" w:hAnsi="Courier New" w:cs="Courier New"/>
          <w:color w:val="000000" w:themeColor="text1"/>
        </w:rPr>
      </w:pPr>
      <w:r w:rsidRPr="00E735E3">
        <w:rPr>
          <w:rFonts w:ascii="Courier New" w:hAnsi="Courier New" w:cs="Courier New"/>
          <w:color w:val="000000" w:themeColor="text1"/>
        </w:rPr>
        <w:t>./show.sh</w:t>
      </w:r>
    </w:p>
    <w:p w14:paraId="78F4781D" w14:textId="58CFCC5E" w:rsidR="002572B3" w:rsidRPr="00E735E3" w:rsidRDefault="002572B3">
      <w:pPr>
        <w:rPr>
          <w:color w:val="000000" w:themeColor="text1"/>
        </w:rPr>
      </w:pPr>
      <w:r w:rsidRPr="00E735E3">
        <w:rPr>
          <w:color w:val="000000" w:themeColor="text1"/>
        </w:rPr>
        <w:t xml:space="preserve">To remove the results process a shell script </w:t>
      </w:r>
      <w:r w:rsidRPr="00E735E3">
        <w:rPr>
          <w:rFonts w:ascii="Courier New" w:hAnsi="Courier New" w:cs="Courier New"/>
          <w:color w:val="000000" w:themeColor="text1"/>
        </w:rPr>
        <w:t>clean.sh</w:t>
      </w:r>
      <w:r w:rsidRPr="00E735E3">
        <w:rPr>
          <w:color w:val="000000" w:themeColor="text1"/>
        </w:rPr>
        <w:t xml:space="preserve"> in the following way.</w:t>
      </w:r>
    </w:p>
    <w:p w14:paraId="7D2D9591" w14:textId="52C74CA9" w:rsidR="002572B3" w:rsidRPr="00E735E3" w:rsidRDefault="002572B3">
      <w:pPr>
        <w:rPr>
          <w:rFonts w:ascii="Courier New" w:hAnsi="Courier New" w:cs="Courier New"/>
          <w:color w:val="000000" w:themeColor="text1"/>
        </w:rPr>
      </w:pPr>
      <w:r w:rsidRPr="00E735E3">
        <w:rPr>
          <w:rFonts w:ascii="Courier New" w:hAnsi="Courier New" w:cs="Courier New"/>
          <w:color w:val="000000" w:themeColor="text1"/>
        </w:rPr>
        <w:t>./clean</w:t>
      </w:r>
      <w:r w:rsidR="00AB6F26" w:rsidRPr="00E735E3">
        <w:rPr>
          <w:rFonts w:ascii="Courier New" w:hAnsi="Courier New" w:cs="Courier New"/>
          <w:color w:val="000000" w:themeColor="text1"/>
        </w:rPr>
        <w:t>.sh</w:t>
      </w:r>
    </w:p>
    <w:p w14:paraId="35558461" w14:textId="77777777" w:rsidR="00AB6F26" w:rsidRPr="00E735E3" w:rsidRDefault="00AB6F26" w:rsidP="00AB6F26">
      <w:pPr>
        <w:rPr>
          <w:color w:val="000000" w:themeColor="text1"/>
        </w:rPr>
      </w:pPr>
      <w:r w:rsidRPr="00E735E3">
        <w:rPr>
          <w:color w:val="000000" w:themeColor="text1"/>
        </w:rPr>
        <w:t xml:space="preserve">It is quite easy to adopt the shell scripts listed above to process an application </w:t>
      </w:r>
      <w:r w:rsidRPr="00E735E3">
        <w:rPr>
          <w:rFonts w:ascii="Courier New" w:hAnsi="Courier New" w:cs="Courier New"/>
          <w:color w:val="000000" w:themeColor="text1"/>
        </w:rPr>
        <w:t>InvInd</w:t>
      </w:r>
      <w:r w:rsidRPr="00E735E3">
        <w:rPr>
          <w:b/>
          <w:color w:val="000000" w:themeColor="text1"/>
        </w:rPr>
        <w:t xml:space="preserve"> </w:t>
      </w:r>
      <w:r w:rsidRPr="00E735E3">
        <w:rPr>
          <w:color w:val="000000" w:themeColor="text1"/>
        </w:rPr>
        <w:t>that creates an inverted index.</w:t>
      </w:r>
    </w:p>
    <w:p w14:paraId="29D14C5A" w14:textId="2CC45368" w:rsidR="00B42436" w:rsidRPr="00E735E3" w:rsidRDefault="00B42436" w:rsidP="00AB6F26">
      <w:pPr>
        <w:rPr>
          <w:color w:val="000000" w:themeColor="text1"/>
        </w:rPr>
      </w:pP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p>
    <w:p w14:paraId="6096F91F" w14:textId="7D72F76F" w:rsidR="00ED2066" w:rsidRPr="00B42436" w:rsidRDefault="00ED2066" w:rsidP="00B42436">
      <w:pPr>
        <w:pStyle w:val="NoSpacing"/>
      </w:pPr>
      <w:r w:rsidRPr="00397BDD">
        <w:rPr>
          <w:i/>
          <w:sz w:val="16"/>
          <w:szCs w:val="16"/>
        </w:rPr>
        <w:t xml:space="preserve">End of </w:t>
      </w:r>
      <w:r w:rsidR="00E735E3">
        <w:rPr>
          <w:i/>
          <w:sz w:val="16"/>
          <w:szCs w:val="16"/>
        </w:rPr>
        <w:t>Exercise 2</w:t>
      </w:r>
    </w:p>
    <w:sectPr w:rsidR="00ED2066" w:rsidRPr="00B4243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1E1"/>
    <w:rsid w:val="00015E5C"/>
    <w:rsid w:val="00086B12"/>
    <w:rsid w:val="000D6A6A"/>
    <w:rsid w:val="000F1796"/>
    <w:rsid w:val="00141A5E"/>
    <w:rsid w:val="00190476"/>
    <w:rsid w:val="001A416C"/>
    <w:rsid w:val="001C46EC"/>
    <w:rsid w:val="00203704"/>
    <w:rsid w:val="00212D3A"/>
    <w:rsid w:val="00247216"/>
    <w:rsid w:val="002572B3"/>
    <w:rsid w:val="00274A04"/>
    <w:rsid w:val="00286CDD"/>
    <w:rsid w:val="0029174B"/>
    <w:rsid w:val="002929DB"/>
    <w:rsid w:val="002C4DC5"/>
    <w:rsid w:val="002C5200"/>
    <w:rsid w:val="002E48F6"/>
    <w:rsid w:val="00340A9F"/>
    <w:rsid w:val="00373896"/>
    <w:rsid w:val="003757A1"/>
    <w:rsid w:val="00397BDD"/>
    <w:rsid w:val="0040599C"/>
    <w:rsid w:val="00413E77"/>
    <w:rsid w:val="004225AA"/>
    <w:rsid w:val="00471C78"/>
    <w:rsid w:val="004A3597"/>
    <w:rsid w:val="004E0921"/>
    <w:rsid w:val="005B760B"/>
    <w:rsid w:val="005C2150"/>
    <w:rsid w:val="005F03D9"/>
    <w:rsid w:val="00615D60"/>
    <w:rsid w:val="00630516"/>
    <w:rsid w:val="00737EF2"/>
    <w:rsid w:val="007419E2"/>
    <w:rsid w:val="00742F1C"/>
    <w:rsid w:val="00791204"/>
    <w:rsid w:val="008417D5"/>
    <w:rsid w:val="0086187E"/>
    <w:rsid w:val="008D69B6"/>
    <w:rsid w:val="00937D01"/>
    <w:rsid w:val="00984FA0"/>
    <w:rsid w:val="009C3529"/>
    <w:rsid w:val="009F0747"/>
    <w:rsid w:val="009F2877"/>
    <w:rsid w:val="009F6066"/>
    <w:rsid w:val="00A15FC8"/>
    <w:rsid w:val="00AA22D4"/>
    <w:rsid w:val="00AB6F26"/>
    <w:rsid w:val="00AC7311"/>
    <w:rsid w:val="00B351F6"/>
    <w:rsid w:val="00B42436"/>
    <w:rsid w:val="00BF683F"/>
    <w:rsid w:val="00C641E1"/>
    <w:rsid w:val="00C83DC1"/>
    <w:rsid w:val="00CB1DC7"/>
    <w:rsid w:val="00D35379"/>
    <w:rsid w:val="00D843F1"/>
    <w:rsid w:val="00E43E81"/>
    <w:rsid w:val="00E47F10"/>
    <w:rsid w:val="00E735E3"/>
    <w:rsid w:val="00E737E3"/>
    <w:rsid w:val="00ED2066"/>
    <w:rsid w:val="00EF5DA9"/>
    <w:rsid w:val="00F01332"/>
    <w:rsid w:val="00F533A0"/>
    <w:rsid w:val="00F57BD2"/>
    <w:rsid w:val="00F61FF0"/>
    <w:rsid w:val="00FB2807"/>
    <w:rsid w:val="00FB7B23"/>
    <w:rsid w:val="00FD4FAB"/>
    <w:rsid w:val="00FD73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BAFF"/>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spacing w:line="240" w:lineRule="auto"/>
    </w:pPr>
    <w:rPr>
      <w:sz w:val="18"/>
      <w:szCs w:val="18"/>
    </w:rPr>
  </w:style>
  <w:style w:type="paragraph" w:styleId="NoSpacing">
    <w:name w:val="No Spacing"/>
    <w:uiPriority w:val="1"/>
    <w:qFormat/>
    <w:rsid w:val="003757A1"/>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DFD31-4E97-4B4D-AEEC-344A1B95A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Janusz Getta</cp:lastModifiedBy>
  <cp:revision>32</cp:revision>
  <cp:lastPrinted>2017-08-24T09:27:00Z</cp:lastPrinted>
  <dcterms:created xsi:type="dcterms:W3CDTF">2018-07-11T03:28:00Z</dcterms:created>
  <dcterms:modified xsi:type="dcterms:W3CDTF">2021-09-19T12:38:00Z</dcterms:modified>
  <dc:language>en-AU</dc:language>
</cp:coreProperties>
</file>