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67433" w14:textId="6BD3BC66" w:rsidR="00F94F38" w:rsidRPr="0013580E" w:rsidRDefault="006A74AA" w:rsidP="00F94F38">
      <w:pPr>
        <w:ind w:right="-180"/>
        <w:jc w:val="center"/>
        <w:rPr>
          <w:b/>
          <w:sz w:val="24"/>
          <w:szCs w:val="24"/>
        </w:rPr>
      </w:pPr>
      <w:r w:rsidRPr="0013580E">
        <w:rPr>
          <w:b/>
          <w:sz w:val="24"/>
          <w:szCs w:val="24"/>
        </w:rPr>
        <w:t>ISIT312</w:t>
      </w:r>
      <w:r w:rsidR="00F94F38" w:rsidRPr="0013580E">
        <w:rPr>
          <w:b/>
          <w:sz w:val="24"/>
          <w:szCs w:val="24"/>
        </w:rPr>
        <w:t xml:space="preserve"> Big Data Management</w:t>
      </w:r>
    </w:p>
    <w:p w14:paraId="04149F4C" w14:textId="55C99A0F" w:rsidR="000C37C9" w:rsidRPr="0013580E" w:rsidRDefault="006A74AA" w:rsidP="004F7BC5">
      <w:pPr>
        <w:pStyle w:val="Heading2"/>
        <w:jc w:val="center"/>
        <w:rPr>
          <w:rFonts w:asciiTheme="minorHAnsi" w:hAnsiTheme="minorHAnsi" w:cs="Times New Roman"/>
          <w:color w:val="auto"/>
          <w:sz w:val="24"/>
          <w:szCs w:val="24"/>
        </w:rPr>
      </w:pPr>
      <w:r w:rsidRPr="0013580E">
        <w:rPr>
          <w:rFonts w:asciiTheme="minorHAnsi" w:hAnsiTheme="minorHAnsi" w:cs="Times New Roman"/>
          <w:color w:val="auto"/>
          <w:sz w:val="24"/>
          <w:szCs w:val="24"/>
        </w:rPr>
        <w:t xml:space="preserve">Session </w:t>
      </w:r>
      <w:r w:rsidR="0012583D">
        <w:rPr>
          <w:rFonts w:asciiTheme="minorHAnsi" w:hAnsiTheme="minorHAnsi" w:cs="Times New Roman"/>
          <w:color w:val="auto"/>
          <w:sz w:val="24"/>
          <w:szCs w:val="24"/>
        </w:rPr>
        <w:t>4</w:t>
      </w:r>
      <w:bookmarkStart w:id="0" w:name="_GoBack"/>
      <w:bookmarkEnd w:id="0"/>
      <w:r w:rsidRPr="0013580E">
        <w:rPr>
          <w:rFonts w:asciiTheme="minorHAnsi" w:hAnsiTheme="minorHAnsi" w:cs="Times New Roman"/>
          <w:color w:val="auto"/>
          <w:sz w:val="24"/>
          <w:szCs w:val="24"/>
        </w:rPr>
        <w:t>, 20</w:t>
      </w:r>
      <w:r w:rsidR="00487311">
        <w:rPr>
          <w:rFonts w:asciiTheme="minorHAnsi" w:hAnsiTheme="minorHAnsi" w:cs="Times New Roman"/>
          <w:color w:val="auto"/>
          <w:sz w:val="24"/>
          <w:szCs w:val="24"/>
        </w:rPr>
        <w:t>2</w:t>
      </w:r>
      <w:r w:rsidR="008B4F01">
        <w:rPr>
          <w:rFonts w:asciiTheme="minorHAnsi" w:hAnsiTheme="minorHAnsi" w:cs="Times New Roman"/>
          <w:color w:val="auto"/>
          <w:sz w:val="24"/>
          <w:szCs w:val="24"/>
        </w:rPr>
        <w:t>1</w:t>
      </w:r>
    </w:p>
    <w:p w14:paraId="7ABA2100" w14:textId="0FF2AFBE" w:rsidR="006A74AA" w:rsidRPr="0013580E" w:rsidRDefault="00487311" w:rsidP="004F7BC5">
      <w:pPr>
        <w:pStyle w:val="Heading2"/>
        <w:jc w:val="center"/>
        <w:rPr>
          <w:rFonts w:asciiTheme="minorHAnsi" w:hAnsiTheme="minorHAnsi" w:cs="Times New Roman"/>
          <w:color w:val="auto"/>
          <w:sz w:val="24"/>
          <w:szCs w:val="24"/>
        </w:rPr>
      </w:pPr>
      <w:r>
        <w:rPr>
          <w:rFonts w:asciiTheme="minorHAnsi" w:hAnsiTheme="minorHAnsi" w:cs="Times New Roman"/>
          <w:color w:val="auto"/>
          <w:sz w:val="24"/>
          <w:szCs w:val="24"/>
        </w:rPr>
        <w:t>Exercise 4</w:t>
      </w:r>
    </w:p>
    <w:p w14:paraId="262FE720" w14:textId="79CEC0C7" w:rsidR="00F94F38" w:rsidRDefault="008225EC" w:rsidP="004F7BC5">
      <w:pPr>
        <w:pStyle w:val="Heading2"/>
        <w:jc w:val="center"/>
        <w:rPr>
          <w:sz w:val="28"/>
        </w:rPr>
      </w:pPr>
      <w:r w:rsidRPr="0013580E">
        <w:rPr>
          <w:rFonts w:asciiTheme="minorHAnsi" w:hAnsiTheme="minorHAnsi" w:cs="Times New Roman"/>
          <w:color w:val="auto"/>
          <w:sz w:val="24"/>
          <w:szCs w:val="24"/>
        </w:rPr>
        <w:t xml:space="preserve">Conceptual and Logical Modelling of Data Warehouse and more </w:t>
      </w:r>
      <w:r w:rsidR="00D641A8" w:rsidRPr="0013580E">
        <w:rPr>
          <w:rFonts w:asciiTheme="minorHAnsi" w:hAnsiTheme="minorHAnsi" w:cs="Times New Roman"/>
          <w:color w:val="auto"/>
          <w:sz w:val="24"/>
          <w:szCs w:val="24"/>
        </w:rPr>
        <w:t xml:space="preserve">of </w:t>
      </w:r>
      <w:r w:rsidRPr="0013580E">
        <w:rPr>
          <w:rFonts w:asciiTheme="minorHAnsi" w:hAnsiTheme="minorHAnsi" w:cs="Times New Roman"/>
          <w:color w:val="auto"/>
          <w:sz w:val="24"/>
          <w:szCs w:val="24"/>
        </w:rPr>
        <w:t>Hive</w:t>
      </w:r>
    </w:p>
    <w:p w14:paraId="2CE941D9" w14:textId="77777777" w:rsidR="004F7BC5" w:rsidRDefault="004F7BC5" w:rsidP="004F7BC5">
      <w:pPr>
        <w:jc w:val="center"/>
        <w:rPr>
          <w:b/>
        </w:rPr>
      </w:pPr>
    </w:p>
    <w:p w14:paraId="16C2792A" w14:textId="6574F110" w:rsidR="00F94F38" w:rsidRPr="000C66B3" w:rsidRDefault="00631C58" w:rsidP="00726610">
      <w:pPr>
        <w:jc w:val="both"/>
        <w:rPr>
          <w:b/>
        </w:rPr>
      </w:pPr>
      <w:r w:rsidRPr="000C66B3">
        <w:rPr>
          <w:b/>
        </w:rPr>
        <w:t xml:space="preserve">In this </w:t>
      </w:r>
      <w:r w:rsidR="00223409">
        <w:rPr>
          <w:b/>
        </w:rPr>
        <w:t>exercise</w:t>
      </w:r>
      <w:r w:rsidRPr="000C66B3">
        <w:rPr>
          <w:b/>
        </w:rPr>
        <w:t xml:space="preserve">, you </w:t>
      </w:r>
      <w:r w:rsidR="00771BE0">
        <w:rPr>
          <w:b/>
        </w:rPr>
        <w:t xml:space="preserve">will learn how to </w:t>
      </w:r>
      <w:r w:rsidR="008225EC">
        <w:rPr>
          <w:b/>
        </w:rPr>
        <w:t xml:space="preserve">use UMLet to create a conceptual </w:t>
      </w:r>
      <w:r w:rsidR="00771BE0">
        <w:rPr>
          <w:b/>
        </w:rPr>
        <w:t>and logical schema</w:t>
      </w:r>
      <w:r w:rsidR="008225EC">
        <w:rPr>
          <w:b/>
        </w:rPr>
        <w:t xml:space="preserve"> of a data warehouse, </w:t>
      </w:r>
      <w:r w:rsidR="00771BE0">
        <w:rPr>
          <w:b/>
        </w:rPr>
        <w:t>how to</w:t>
      </w:r>
      <w:r w:rsidR="008225EC">
        <w:rPr>
          <w:b/>
        </w:rPr>
        <w:t xml:space="preserve"> create partitioned tables, </w:t>
      </w:r>
      <w:r w:rsidR="00771BE0">
        <w:rPr>
          <w:b/>
        </w:rPr>
        <w:t>how to</w:t>
      </w:r>
      <w:r w:rsidR="008225EC">
        <w:rPr>
          <w:b/>
        </w:rPr>
        <w:t xml:space="preserve"> create bucket tables, </w:t>
      </w:r>
      <w:r w:rsidR="00771BE0">
        <w:rPr>
          <w:b/>
        </w:rPr>
        <w:t>how to export</w:t>
      </w:r>
      <w:r w:rsidR="008225EC">
        <w:rPr>
          <w:b/>
        </w:rPr>
        <w:t xml:space="preserve"> and import tables</w:t>
      </w:r>
      <w:r w:rsidR="00771BE0">
        <w:rPr>
          <w:b/>
        </w:rPr>
        <w:t>,</w:t>
      </w:r>
      <w:r w:rsidR="008225EC">
        <w:rPr>
          <w:b/>
        </w:rPr>
        <w:t xml:space="preserve"> and how to find a query processing plan in Hive.</w:t>
      </w:r>
    </w:p>
    <w:p w14:paraId="6D3696DD" w14:textId="04B6AB55" w:rsidR="00F94F38" w:rsidRPr="0018397F" w:rsidRDefault="0018397F" w:rsidP="00F94F38">
      <w:pPr>
        <w:rPr>
          <w:b/>
          <w:i/>
        </w:rPr>
      </w:pPr>
      <w:r>
        <w:rPr>
          <w:rFonts w:cs="Calibri"/>
          <w:b/>
          <w:i/>
        </w:rPr>
        <w:t>Be careful when copying the Linux commands in this document to your working Terminal, because it is error-prone. Maybe you should type those commands by yourself.</w:t>
      </w:r>
    </w:p>
    <w:p w14:paraId="281191A5" w14:textId="77777777" w:rsidR="002A3AB5" w:rsidRDefault="002A3AB5" w:rsidP="002A3AB5">
      <w:pPr>
        <w:jc w:val="both"/>
        <w:rPr>
          <w:b/>
        </w:rPr>
      </w:pPr>
      <w:r>
        <w:rPr>
          <w:b/>
        </w:rPr>
        <w:t>Prologue</w:t>
      </w:r>
    </w:p>
    <w:p w14:paraId="3C7E9E79" w14:textId="77777777" w:rsidR="006C5F82" w:rsidRDefault="006C5F82" w:rsidP="006C5F82">
      <w:pPr>
        <w:jc w:val="both"/>
        <w:rPr>
          <w:rFonts w:cs="Calibri"/>
        </w:rPr>
      </w:pPr>
      <w:r>
        <w:rPr>
          <w:rFonts w:cs="Calibri"/>
        </w:rPr>
        <w:t>Login to your system and start VirtualBox.</w:t>
      </w:r>
    </w:p>
    <w:p w14:paraId="6B205C62" w14:textId="4DDFC3B9" w:rsidR="006C5F82" w:rsidRDefault="006C5F82" w:rsidP="006C5F82">
      <w:pPr>
        <w:jc w:val="both"/>
        <w:rPr>
          <w:rFonts w:cs="Calibri"/>
        </w:rPr>
      </w:pPr>
      <w:r>
        <w:rPr>
          <w:rFonts w:cs="Calibri"/>
        </w:rPr>
        <w:t>When ready start a virtual machine</w:t>
      </w:r>
      <w:r w:rsidRPr="003A2DF9">
        <w:rPr>
          <w:rFonts w:cs="Calibri"/>
        </w:rPr>
        <w:t xml:space="preserve"> </w:t>
      </w:r>
      <w:r w:rsidRPr="00FC5DB8">
        <w:rPr>
          <w:rFonts w:ascii="Courier New" w:hAnsi="Courier New" w:cs="Courier New"/>
        </w:rPr>
        <w:t>ISIT312-BigDataVM-</w:t>
      </w:r>
      <w:r w:rsidR="00223409">
        <w:rPr>
          <w:rFonts w:ascii="Courier New" w:hAnsi="Courier New" w:cs="Courier New"/>
        </w:rPr>
        <w:t>07</w:t>
      </w:r>
      <w:r w:rsidRPr="00FC5DB8">
        <w:rPr>
          <w:rFonts w:ascii="Courier New" w:hAnsi="Courier New" w:cs="Courier New"/>
        </w:rPr>
        <w:t>-</w:t>
      </w:r>
      <w:r w:rsidR="00223409">
        <w:rPr>
          <w:rFonts w:ascii="Courier New" w:hAnsi="Courier New" w:cs="Courier New"/>
        </w:rPr>
        <w:t>SEP</w:t>
      </w:r>
      <w:r w:rsidRPr="00FC5DB8">
        <w:rPr>
          <w:rFonts w:ascii="Courier New" w:hAnsi="Courier New" w:cs="Courier New"/>
        </w:rPr>
        <w:t>-20</w:t>
      </w:r>
      <w:r w:rsidR="00223409">
        <w:rPr>
          <w:rFonts w:ascii="Courier New" w:hAnsi="Courier New" w:cs="Courier New"/>
        </w:rPr>
        <w:t>20</w:t>
      </w:r>
      <w:r>
        <w:rPr>
          <w:rFonts w:cs="Calibri"/>
        </w:rPr>
        <w:t>.</w:t>
      </w:r>
    </w:p>
    <w:p w14:paraId="6605A6FB" w14:textId="77777777" w:rsidR="00A21E26" w:rsidRPr="008225EC" w:rsidRDefault="00A21E26" w:rsidP="008225EC">
      <w:pPr>
        <w:jc w:val="both"/>
      </w:pPr>
    </w:p>
    <w:p w14:paraId="7BBD03B5" w14:textId="082B2630" w:rsidR="00E50DE0" w:rsidRPr="003A229E" w:rsidRDefault="00F94F38">
      <w:pPr>
        <w:rPr>
          <w:rFonts w:cstheme="minorHAnsi"/>
          <w:b/>
          <w:color w:val="000000" w:themeColor="text1"/>
        </w:rPr>
      </w:pPr>
      <w:r w:rsidRPr="00223409">
        <w:rPr>
          <w:rFonts w:cstheme="minorHAnsi"/>
          <w:b/>
          <w:color w:val="000000" w:themeColor="text1"/>
        </w:rPr>
        <w:t>(1</w:t>
      </w:r>
      <w:r w:rsidRPr="003A229E">
        <w:rPr>
          <w:rFonts w:cstheme="minorHAnsi"/>
          <w:b/>
          <w:color w:val="000000" w:themeColor="text1"/>
        </w:rPr>
        <w:t xml:space="preserve">) </w:t>
      </w:r>
      <w:r w:rsidR="008225EC" w:rsidRPr="003A229E">
        <w:rPr>
          <w:rFonts w:cstheme="minorHAnsi"/>
          <w:b/>
          <w:color w:val="000000" w:themeColor="text1"/>
        </w:rPr>
        <w:t>How to start UMLet ?</w:t>
      </w:r>
    </w:p>
    <w:p w14:paraId="67FEA69C" w14:textId="0B9C3B38" w:rsidR="00A21E26" w:rsidRPr="003A229E" w:rsidRDefault="00731E4A" w:rsidP="008225EC">
      <w:pPr>
        <w:jc w:val="both"/>
        <w:rPr>
          <w:color w:val="000000" w:themeColor="text1"/>
        </w:rPr>
      </w:pPr>
      <w:r w:rsidRPr="003A229E">
        <w:rPr>
          <w:color w:val="000000" w:themeColor="text1"/>
        </w:rPr>
        <w:t>Find UMLet icon on desktop and use the icon to start UMLet 14.3.</w:t>
      </w:r>
    </w:p>
    <w:p w14:paraId="5C42C34D" w14:textId="77777777" w:rsidR="00771BE0" w:rsidRPr="003A229E" w:rsidRDefault="00771BE0" w:rsidP="008225EC">
      <w:pPr>
        <w:jc w:val="both"/>
        <w:rPr>
          <w:color w:val="000000" w:themeColor="text1"/>
        </w:rPr>
      </w:pPr>
    </w:p>
    <w:p w14:paraId="4BE94E5A" w14:textId="5D258092" w:rsidR="008C5988" w:rsidRPr="003A229E" w:rsidRDefault="00F94F38">
      <w:pPr>
        <w:rPr>
          <w:b/>
          <w:color w:val="000000" w:themeColor="text1"/>
        </w:rPr>
      </w:pPr>
      <w:r w:rsidRPr="003A229E">
        <w:rPr>
          <w:b/>
          <w:color w:val="000000" w:themeColor="text1"/>
        </w:rPr>
        <w:t xml:space="preserve">(2) </w:t>
      </w:r>
      <w:r w:rsidR="00BA6B28" w:rsidRPr="003A229E">
        <w:rPr>
          <w:b/>
          <w:color w:val="000000" w:themeColor="text1"/>
        </w:rPr>
        <w:t>Ho</w:t>
      </w:r>
      <w:r w:rsidR="00726610" w:rsidRPr="003A229E">
        <w:rPr>
          <w:b/>
          <w:color w:val="000000" w:themeColor="text1"/>
        </w:rPr>
        <w:t xml:space="preserve">w to </w:t>
      </w:r>
      <w:r w:rsidR="00732D7A" w:rsidRPr="003A229E">
        <w:rPr>
          <w:b/>
          <w:color w:val="000000" w:themeColor="text1"/>
        </w:rPr>
        <w:t xml:space="preserve">create a conceptual </w:t>
      </w:r>
      <w:r w:rsidR="008225EC" w:rsidRPr="003A229E">
        <w:rPr>
          <w:b/>
          <w:color w:val="000000" w:themeColor="text1"/>
        </w:rPr>
        <w:t xml:space="preserve">schema of a data warehouse </w:t>
      </w:r>
      <w:r w:rsidR="00BA6B28" w:rsidRPr="003A229E">
        <w:rPr>
          <w:b/>
          <w:color w:val="000000" w:themeColor="text1"/>
        </w:rPr>
        <w:t>?</w:t>
      </w:r>
    </w:p>
    <w:p w14:paraId="775C7201" w14:textId="3A6A1C8C" w:rsidR="000246EC" w:rsidRPr="003A229E" w:rsidRDefault="00335A04" w:rsidP="000246EC">
      <w:pPr>
        <w:jc w:val="both"/>
        <w:rPr>
          <w:rFonts w:cstheme="minorHAnsi"/>
          <w:color w:val="000000" w:themeColor="text1"/>
        </w:rPr>
      </w:pPr>
      <w:r w:rsidRPr="003A229E">
        <w:rPr>
          <w:rFonts w:cstheme="minorHAnsi"/>
          <w:color w:val="000000" w:themeColor="text1"/>
        </w:rPr>
        <w:t xml:space="preserve">(2.1) </w:t>
      </w:r>
      <w:r w:rsidR="008225EC" w:rsidRPr="003A229E">
        <w:rPr>
          <w:rFonts w:cstheme="minorHAnsi"/>
          <w:color w:val="000000" w:themeColor="text1"/>
        </w:rPr>
        <w:t>Read he following specification of a sample data warehouse domain.</w:t>
      </w:r>
    </w:p>
    <w:p w14:paraId="745825FA" w14:textId="7C1119B3" w:rsidR="00335A04" w:rsidRPr="003A229E" w:rsidRDefault="000246EC" w:rsidP="000246EC">
      <w:pPr>
        <w:jc w:val="both"/>
        <w:rPr>
          <w:rStyle w:val="Emphasis"/>
          <w:color w:val="000000" w:themeColor="text1"/>
        </w:rPr>
      </w:pPr>
      <w:r w:rsidRPr="003A229E">
        <w:rPr>
          <w:rStyle w:val="Emphasis"/>
          <w:color w:val="000000" w:themeColor="text1"/>
        </w:rPr>
        <w:t>A multinational company consist</w:t>
      </w:r>
      <w:r w:rsidR="003558FE" w:rsidRPr="003A229E">
        <w:rPr>
          <w:rStyle w:val="Emphasis"/>
          <w:color w:val="000000" w:themeColor="text1"/>
        </w:rPr>
        <w:t>s</w:t>
      </w:r>
      <w:r w:rsidRPr="003A229E">
        <w:rPr>
          <w:rStyle w:val="Emphasis"/>
          <w:color w:val="000000" w:themeColor="text1"/>
        </w:rPr>
        <w:t xml:space="preserve"> of departments</w:t>
      </w:r>
      <w:r w:rsidR="000E3B63" w:rsidRPr="003A229E">
        <w:rPr>
          <w:rStyle w:val="Emphasis"/>
          <w:color w:val="000000" w:themeColor="text1"/>
        </w:rPr>
        <w:t xml:space="preserve"> located in different countries</w:t>
      </w:r>
      <w:r w:rsidRPr="003A229E">
        <w:rPr>
          <w:rStyle w:val="Emphasis"/>
          <w:color w:val="000000" w:themeColor="text1"/>
        </w:rPr>
        <w:t>. A department is described by a</w:t>
      </w:r>
      <w:r w:rsidR="00335A04" w:rsidRPr="003A229E">
        <w:rPr>
          <w:rStyle w:val="Emphasis"/>
          <w:color w:val="000000" w:themeColor="text1"/>
        </w:rPr>
        <w:t xml:space="preserve"> name and</w:t>
      </w:r>
      <w:r w:rsidRPr="003A229E">
        <w:rPr>
          <w:rStyle w:val="Emphasis"/>
          <w:color w:val="000000" w:themeColor="text1"/>
        </w:rPr>
        <w:t xml:space="preserve"> mission statement</w:t>
      </w:r>
      <w:r w:rsidR="00335A04" w:rsidRPr="003A229E">
        <w:rPr>
          <w:rStyle w:val="Emphasis"/>
          <w:color w:val="000000" w:themeColor="text1"/>
        </w:rPr>
        <w:t xml:space="preserve">. The employees work on the projects. A project is described by a name and deadline. An employee is described by </w:t>
      </w:r>
      <w:r w:rsidR="00D512EF" w:rsidRPr="003A229E">
        <w:rPr>
          <w:rStyle w:val="Emphasis"/>
          <w:color w:val="000000" w:themeColor="text1"/>
        </w:rPr>
        <w:t xml:space="preserve">an </w:t>
      </w:r>
      <w:r w:rsidR="00335A04" w:rsidRPr="003A229E">
        <w:rPr>
          <w:rStyle w:val="Emphasis"/>
          <w:color w:val="000000" w:themeColor="text1"/>
        </w:rPr>
        <w:t>employee number and full name. Employees work on projects. When an employee completes a project then he/she is re-employed by a company to work on another project. The company</w:t>
      </w:r>
      <w:r w:rsidRPr="003A229E">
        <w:rPr>
          <w:rStyle w:val="Emphasis"/>
          <w:color w:val="000000" w:themeColor="text1"/>
        </w:rPr>
        <w:t xml:space="preserve"> would like to</w:t>
      </w:r>
      <w:r w:rsidR="003558FE" w:rsidRPr="003A229E">
        <w:rPr>
          <w:rStyle w:val="Emphasis"/>
          <w:color w:val="000000" w:themeColor="text1"/>
        </w:rPr>
        <w:t xml:space="preserve"> record in </w:t>
      </w:r>
      <w:r w:rsidR="00335A04" w:rsidRPr="003A229E">
        <w:rPr>
          <w:rStyle w:val="Emphasis"/>
          <w:color w:val="000000" w:themeColor="text1"/>
        </w:rPr>
        <w:t xml:space="preserve">a </w:t>
      </w:r>
      <w:r w:rsidR="003558FE" w:rsidRPr="003A229E">
        <w:rPr>
          <w:rStyle w:val="Emphasis"/>
          <w:color w:val="000000" w:themeColor="text1"/>
        </w:rPr>
        <w:t>data warehouse</w:t>
      </w:r>
      <w:r w:rsidRPr="003A229E">
        <w:rPr>
          <w:rStyle w:val="Emphasis"/>
          <w:color w:val="000000" w:themeColor="text1"/>
        </w:rPr>
        <w:t xml:space="preserve"> information about the total number of </w:t>
      </w:r>
      <w:r w:rsidR="00335A04" w:rsidRPr="003A229E">
        <w:rPr>
          <w:rStyle w:val="Emphasis"/>
          <w:color w:val="000000" w:themeColor="text1"/>
        </w:rPr>
        <w:t>employees, length of each employment, total salary paid on each employment per year,</w:t>
      </w:r>
      <w:r w:rsidR="00936D0A" w:rsidRPr="003A229E">
        <w:rPr>
          <w:rStyle w:val="Emphasis"/>
          <w:color w:val="000000" w:themeColor="text1"/>
        </w:rPr>
        <w:t xml:space="preserve"> per</w:t>
      </w:r>
      <w:r w:rsidR="00436145" w:rsidRPr="003A229E">
        <w:rPr>
          <w:rStyle w:val="Emphasis"/>
          <w:color w:val="000000" w:themeColor="text1"/>
        </w:rPr>
        <w:t xml:space="preserve"> month,</w:t>
      </w:r>
      <w:r w:rsidR="00335A04" w:rsidRPr="003A229E">
        <w:rPr>
          <w:rStyle w:val="Emphasis"/>
          <w:color w:val="000000" w:themeColor="text1"/>
        </w:rPr>
        <w:t xml:space="preserve"> per project, per department, per city and per country.</w:t>
      </w:r>
      <w:r w:rsidR="001A369F" w:rsidRPr="003A229E">
        <w:rPr>
          <w:rStyle w:val="Emphasis"/>
          <w:color w:val="000000" w:themeColor="text1"/>
        </w:rPr>
        <w:t xml:space="preserve"> For example, it should be possible to find the projects and the total number of employees working on each project, or the total number of employees employed in each</w:t>
      </w:r>
      <w:r w:rsidR="00436145" w:rsidRPr="003A229E">
        <w:rPr>
          <w:rStyle w:val="Emphasis"/>
          <w:color w:val="000000" w:themeColor="text1"/>
        </w:rPr>
        <w:t xml:space="preserve"> in each month of a given</w:t>
      </w:r>
      <w:r w:rsidR="001A369F" w:rsidRPr="003A229E">
        <w:rPr>
          <w:rStyle w:val="Emphasis"/>
          <w:color w:val="000000" w:themeColor="text1"/>
        </w:rPr>
        <w:t xml:space="preserve"> </w:t>
      </w:r>
      <w:r w:rsidR="00436145" w:rsidRPr="003A229E">
        <w:rPr>
          <w:rStyle w:val="Emphasis"/>
          <w:color w:val="000000" w:themeColor="text1"/>
        </w:rPr>
        <w:t xml:space="preserve">year </w:t>
      </w:r>
      <w:r w:rsidR="001A369F" w:rsidRPr="003A229E">
        <w:rPr>
          <w:rStyle w:val="Emphasis"/>
          <w:color w:val="000000" w:themeColor="text1"/>
        </w:rPr>
        <w:t xml:space="preserve">in each department, or average salary in </w:t>
      </w:r>
      <w:r w:rsidR="00436145" w:rsidRPr="003A229E">
        <w:rPr>
          <w:rStyle w:val="Emphasis"/>
          <w:color w:val="000000" w:themeColor="text1"/>
        </w:rPr>
        <w:t>each month of each</w:t>
      </w:r>
      <w:r w:rsidR="001A369F" w:rsidRPr="003A229E">
        <w:rPr>
          <w:rStyle w:val="Emphasis"/>
          <w:color w:val="000000" w:themeColor="text1"/>
        </w:rPr>
        <w:t xml:space="preserve"> year and </w:t>
      </w:r>
      <w:r w:rsidR="005D5678" w:rsidRPr="003A229E">
        <w:rPr>
          <w:rStyle w:val="Emphasis"/>
          <w:color w:val="000000" w:themeColor="text1"/>
        </w:rPr>
        <w:t xml:space="preserve"> for </w:t>
      </w:r>
      <w:r w:rsidR="001A369F" w:rsidRPr="003A229E">
        <w:rPr>
          <w:rStyle w:val="Emphasis"/>
          <w:color w:val="000000" w:themeColor="text1"/>
        </w:rPr>
        <w:t>each project etc.</w:t>
      </w:r>
    </w:p>
    <w:p w14:paraId="4B3BEB53" w14:textId="5FEB6ACD" w:rsidR="000246EC" w:rsidRPr="003A229E" w:rsidRDefault="001A369F" w:rsidP="000246EC">
      <w:pPr>
        <w:pStyle w:val="NormalWeb"/>
        <w:rPr>
          <w:rFonts w:asciiTheme="minorHAnsi" w:hAnsiTheme="minorHAnsi"/>
          <w:color w:val="000000" w:themeColor="text1"/>
          <w:sz w:val="22"/>
          <w:szCs w:val="22"/>
        </w:rPr>
      </w:pPr>
      <w:r w:rsidRPr="003A229E">
        <w:rPr>
          <w:rFonts w:asciiTheme="minorHAnsi" w:hAnsiTheme="minorHAnsi"/>
          <w:color w:val="000000" w:themeColor="text1"/>
          <w:sz w:val="22"/>
          <w:szCs w:val="22"/>
        </w:rPr>
        <w:t xml:space="preserve">(2.2) </w:t>
      </w:r>
      <w:r w:rsidR="003558FE" w:rsidRPr="003A229E">
        <w:rPr>
          <w:rFonts w:asciiTheme="minorHAnsi" w:hAnsiTheme="minorHAnsi"/>
          <w:color w:val="000000" w:themeColor="text1"/>
          <w:sz w:val="22"/>
          <w:szCs w:val="22"/>
        </w:rPr>
        <w:t>First, we identify a f</w:t>
      </w:r>
      <w:r w:rsidR="000246EC" w:rsidRPr="003A229E">
        <w:rPr>
          <w:rFonts w:asciiTheme="minorHAnsi" w:hAnsiTheme="minorHAnsi"/>
          <w:color w:val="000000" w:themeColor="text1"/>
          <w:sz w:val="22"/>
          <w:szCs w:val="22"/>
        </w:rPr>
        <w:t xml:space="preserve">act </w:t>
      </w:r>
      <w:r w:rsidR="003558FE" w:rsidRPr="003A229E">
        <w:rPr>
          <w:rFonts w:asciiTheme="minorHAnsi" w:hAnsiTheme="minorHAnsi"/>
          <w:color w:val="000000" w:themeColor="text1"/>
          <w:sz w:val="22"/>
          <w:szCs w:val="22"/>
        </w:rPr>
        <w:t xml:space="preserve">entity </w:t>
      </w:r>
      <w:r w:rsidRPr="003A229E">
        <w:rPr>
          <w:rFonts w:asciiTheme="minorHAnsi" w:hAnsiTheme="minorHAnsi"/>
          <w:color w:val="000000" w:themeColor="text1"/>
          <w:sz w:val="22"/>
          <w:szCs w:val="22"/>
        </w:rPr>
        <w:t>and the measures.</w:t>
      </w:r>
      <w:r w:rsidR="003558FE" w:rsidRPr="003A229E">
        <w:rPr>
          <w:rFonts w:asciiTheme="minorHAnsi" w:hAnsiTheme="minorHAnsi"/>
          <w:color w:val="000000" w:themeColor="text1"/>
          <w:sz w:val="22"/>
          <w:szCs w:val="22"/>
        </w:rPr>
        <w:t xml:space="preserve"> </w:t>
      </w:r>
    </w:p>
    <w:p w14:paraId="31ACF06E" w14:textId="77777777" w:rsidR="00796E0A" w:rsidRPr="003A229E" w:rsidRDefault="00796E0A" w:rsidP="00796E0A">
      <w:pPr>
        <w:pStyle w:val="NormalWeb"/>
        <w:rPr>
          <w:rFonts w:asciiTheme="minorHAnsi" w:hAnsiTheme="minorHAnsi"/>
          <w:color w:val="000000" w:themeColor="text1"/>
          <w:sz w:val="22"/>
          <w:szCs w:val="22"/>
        </w:rPr>
      </w:pPr>
      <w:r w:rsidRPr="003A229E">
        <w:rPr>
          <w:rFonts w:asciiTheme="minorHAnsi" w:hAnsiTheme="minorHAnsi"/>
          <w:color w:val="000000" w:themeColor="text1"/>
          <w:sz w:val="22"/>
          <w:szCs w:val="22"/>
        </w:rPr>
        <w:t xml:space="preserve">Consider the following fragment of a specification given above. </w:t>
      </w:r>
    </w:p>
    <w:p w14:paraId="579E2C67" w14:textId="0BEE5184" w:rsidR="00796E0A" w:rsidRPr="003A229E" w:rsidRDefault="00796E0A" w:rsidP="00796E0A">
      <w:pPr>
        <w:pStyle w:val="NormalWeb"/>
        <w:jc w:val="both"/>
        <w:rPr>
          <w:rStyle w:val="Emphasis"/>
          <w:rFonts w:asciiTheme="minorHAnsi" w:hAnsiTheme="minorHAnsi"/>
          <w:color w:val="000000" w:themeColor="text1"/>
          <w:sz w:val="22"/>
          <w:szCs w:val="22"/>
        </w:rPr>
      </w:pPr>
      <w:r w:rsidRPr="003A229E">
        <w:rPr>
          <w:rStyle w:val="Emphasis"/>
          <w:rFonts w:asciiTheme="minorHAnsi" w:hAnsiTheme="minorHAnsi"/>
          <w:color w:val="000000" w:themeColor="text1"/>
          <w:sz w:val="22"/>
          <w:szCs w:val="22"/>
        </w:rPr>
        <w:t xml:space="preserve">The company would like to record in a data warehouse information about the total number of employees, </w:t>
      </w:r>
      <w:r w:rsidRPr="003A229E">
        <w:rPr>
          <w:rStyle w:val="Emphasis"/>
          <w:rFonts w:asciiTheme="minorHAnsi" w:hAnsiTheme="minorHAnsi"/>
          <w:color w:val="000000" w:themeColor="text1"/>
          <w:sz w:val="22"/>
          <w:szCs w:val="22"/>
          <w:highlight w:val="yellow"/>
        </w:rPr>
        <w:t>length of each employment</w:t>
      </w:r>
      <w:r w:rsidRPr="003A229E">
        <w:rPr>
          <w:rStyle w:val="Emphasis"/>
          <w:rFonts w:asciiTheme="minorHAnsi" w:hAnsiTheme="minorHAnsi"/>
          <w:color w:val="000000" w:themeColor="text1"/>
          <w:sz w:val="22"/>
          <w:szCs w:val="22"/>
        </w:rPr>
        <w:t xml:space="preserve">, </w:t>
      </w:r>
      <w:r w:rsidRPr="003A229E">
        <w:rPr>
          <w:rStyle w:val="Emphasis"/>
          <w:rFonts w:asciiTheme="minorHAnsi" w:hAnsiTheme="minorHAnsi"/>
          <w:color w:val="000000" w:themeColor="text1"/>
          <w:sz w:val="22"/>
          <w:szCs w:val="22"/>
          <w:highlight w:val="yellow"/>
        </w:rPr>
        <w:t>total salary paid on each employment</w:t>
      </w:r>
      <w:r w:rsidRPr="003A229E">
        <w:rPr>
          <w:rStyle w:val="Emphasis"/>
          <w:rFonts w:asciiTheme="minorHAnsi" w:hAnsiTheme="minorHAnsi"/>
          <w:color w:val="000000" w:themeColor="text1"/>
          <w:sz w:val="22"/>
          <w:szCs w:val="22"/>
        </w:rPr>
        <w:t xml:space="preserve"> per year, per project, per department, per city and per country. </w:t>
      </w:r>
    </w:p>
    <w:p w14:paraId="0B13F60C" w14:textId="2FA827ED" w:rsidR="00796E0A" w:rsidRPr="003A229E" w:rsidRDefault="00796E0A" w:rsidP="00936D0A">
      <w:pPr>
        <w:pStyle w:val="NormalWeb"/>
        <w:jc w:val="both"/>
        <w:rPr>
          <w:rFonts w:asciiTheme="minorHAnsi" w:hAnsiTheme="minorHAnsi"/>
          <w:color w:val="000000" w:themeColor="text1"/>
          <w:sz w:val="22"/>
          <w:szCs w:val="22"/>
        </w:rPr>
      </w:pPr>
      <w:r w:rsidRPr="003A229E">
        <w:rPr>
          <w:rFonts w:asciiTheme="minorHAnsi" w:hAnsiTheme="minorHAnsi"/>
          <w:color w:val="000000" w:themeColor="text1"/>
          <w:sz w:val="22"/>
          <w:szCs w:val="22"/>
        </w:rPr>
        <w:lastRenderedPageBreak/>
        <w:t xml:space="preserve">The fragment contributes to a fact entity </w:t>
      </w:r>
      <w:r w:rsidRPr="003A229E">
        <w:rPr>
          <w:rFonts w:ascii="Courier New" w:hAnsi="Courier New" w:cs="Courier New"/>
          <w:color w:val="000000" w:themeColor="text1"/>
          <w:sz w:val="22"/>
          <w:szCs w:val="22"/>
        </w:rPr>
        <w:t>EMPLOYMENT</w:t>
      </w:r>
      <w:r w:rsidRPr="003A229E">
        <w:rPr>
          <w:rFonts w:asciiTheme="minorHAnsi" w:hAnsiTheme="minorHAnsi"/>
          <w:color w:val="000000" w:themeColor="text1"/>
          <w:sz w:val="22"/>
          <w:szCs w:val="22"/>
        </w:rPr>
        <w:t xml:space="preserve"> described by the </w:t>
      </w:r>
      <w:r w:rsidR="007D215D" w:rsidRPr="003A229E">
        <w:rPr>
          <w:rFonts w:asciiTheme="minorHAnsi" w:hAnsiTheme="minorHAnsi"/>
          <w:color w:val="000000" w:themeColor="text1"/>
          <w:sz w:val="22"/>
          <w:szCs w:val="22"/>
        </w:rPr>
        <w:t>measures</w:t>
      </w:r>
      <w:r w:rsidR="00936D0A" w:rsidRPr="003A229E">
        <w:rPr>
          <w:rFonts w:asciiTheme="minorHAnsi" w:hAnsiTheme="minorHAnsi"/>
          <w:color w:val="000000" w:themeColor="text1"/>
          <w:sz w:val="22"/>
          <w:szCs w:val="22"/>
        </w:rPr>
        <w:t xml:space="preserve"> </w:t>
      </w:r>
      <w:r w:rsidR="00936D0A" w:rsidRPr="003A229E">
        <w:rPr>
          <w:rFonts w:ascii="Courier New" w:hAnsi="Courier New" w:cs="Courier New"/>
          <w:color w:val="000000" w:themeColor="text1"/>
          <w:sz w:val="22"/>
          <w:szCs w:val="22"/>
        </w:rPr>
        <w:t>length</w:t>
      </w:r>
      <w:r w:rsidR="00936D0A" w:rsidRPr="003A229E">
        <w:rPr>
          <w:rFonts w:asciiTheme="minorHAnsi" w:hAnsiTheme="minorHAnsi" w:cs="Courier New"/>
          <w:color w:val="000000" w:themeColor="text1"/>
          <w:sz w:val="22"/>
          <w:szCs w:val="22"/>
        </w:rPr>
        <w:t xml:space="preserve"> </w:t>
      </w:r>
      <w:r w:rsidR="00936D0A" w:rsidRPr="003A229E">
        <w:rPr>
          <w:rFonts w:asciiTheme="minorHAnsi" w:hAnsiTheme="minorHAnsi"/>
          <w:color w:val="000000" w:themeColor="text1"/>
          <w:sz w:val="22"/>
          <w:szCs w:val="22"/>
        </w:rPr>
        <w:t xml:space="preserve">and </w:t>
      </w:r>
      <w:r w:rsidR="00936D0A" w:rsidRPr="003A229E">
        <w:rPr>
          <w:rFonts w:ascii="Courier New" w:hAnsi="Courier New" w:cs="Courier New"/>
          <w:color w:val="000000" w:themeColor="text1"/>
          <w:sz w:val="22"/>
          <w:szCs w:val="22"/>
        </w:rPr>
        <w:t>salary</w:t>
      </w:r>
      <w:r w:rsidR="00936D0A" w:rsidRPr="003A229E">
        <w:rPr>
          <w:rFonts w:asciiTheme="minorHAnsi" w:hAnsiTheme="minorHAnsi"/>
          <w:color w:val="000000" w:themeColor="text1"/>
          <w:sz w:val="22"/>
          <w:szCs w:val="22"/>
        </w:rPr>
        <w:t xml:space="preserve">. </w:t>
      </w:r>
    </w:p>
    <w:p w14:paraId="75113195" w14:textId="320F937D" w:rsidR="00936D0A" w:rsidRPr="003A229E" w:rsidRDefault="00936D0A" w:rsidP="00936D0A">
      <w:pPr>
        <w:pStyle w:val="NormalWeb"/>
        <w:jc w:val="both"/>
        <w:rPr>
          <w:rFonts w:asciiTheme="minorHAnsi" w:hAnsiTheme="minorHAnsi"/>
          <w:color w:val="000000" w:themeColor="text1"/>
          <w:sz w:val="22"/>
          <w:szCs w:val="22"/>
        </w:rPr>
      </w:pPr>
      <w:r w:rsidRPr="003A229E">
        <w:rPr>
          <w:rFonts w:asciiTheme="minorHAnsi" w:hAnsiTheme="minorHAnsi"/>
          <w:color w:val="000000" w:themeColor="text1"/>
          <w:sz w:val="22"/>
          <w:szCs w:val="22"/>
        </w:rPr>
        <w:t xml:space="preserve">To create a fact entity </w:t>
      </w:r>
      <w:r w:rsidRPr="003A229E">
        <w:rPr>
          <w:rFonts w:ascii="Courier New" w:hAnsi="Courier New" w:cs="Courier New"/>
          <w:color w:val="000000" w:themeColor="text1"/>
          <w:sz w:val="22"/>
          <w:szCs w:val="22"/>
        </w:rPr>
        <w:t>EMPLOYMENT</w:t>
      </w:r>
      <w:r w:rsidRPr="003A229E">
        <w:rPr>
          <w:rFonts w:asciiTheme="minorHAnsi" w:hAnsiTheme="minorHAnsi"/>
          <w:color w:val="000000" w:themeColor="text1"/>
          <w:sz w:val="22"/>
          <w:szCs w:val="22"/>
        </w:rPr>
        <w:t xml:space="preserve"> drag a graphical component</w:t>
      </w:r>
      <w:r w:rsidR="00375997" w:rsidRPr="003A229E">
        <w:rPr>
          <w:rFonts w:ascii="Courier New" w:hAnsi="Courier New" w:cs="Courier New"/>
          <w:color w:val="000000" w:themeColor="text1"/>
          <w:sz w:val="22"/>
          <w:szCs w:val="22"/>
        </w:rPr>
        <w:t xml:space="preserve"> fact entity</w:t>
      </w:r>
      <w:r w:rsidRPr="003A229E">
        <w:rPr>
          <w:rFonts w:ascii="Courier New" w:hAnsi="Courier New" w:cs="Courier New"/>
          <w:color w:val="000000" w:themeColor="text1"/>
          <w:sz w:val="22"/>
          <w:szCs w:val="22"/>
        </w:rPr>
        <w:t xml:space="preserve"> </w:t>
      </w:r>
      <w:r w:rsidRPr="003A229E">
        <w:rPr>
          <w:rFonts w:asciiTheme="minorHAnsi" w:hAnsiTheme="minorHAnsi"/>
          <w:color w:val="000000" w:themeColor="text1"/>
          <w:sz w:val="22"/>
          <w:szCs w:val="22"/>
        </w:rPr>
        <w:t>that looks like a cube (</w:t>
      </w:r>
      <w:r w:rsidRPr="003A229E">
        <w:rPr>
          <w:rFonts w:ascii="Courier New" w:hAnsi="Courier New" w:cs="Courier New"/>
          <w:color w:val="000000" w:themeColor="text1"/>
          <w:sz w:val="22"/>
          <w:szCs w:val="22"/>
        </w:rPr>
        <w:t>Fact name</w:t>
      </w:r>
      <w:r w:rsidRPr="003A229E">
        <w:rPr>
          <w:rFonts w:asciiTheme="minorHAnsi" w:hAnsiTheme="minorHAnsi"/>
          <w:color w:val="000000" w:themeColor="text1"/>
          <w:sz w:val="22"/>
          <w:szCs w:val="22"/>
        </w:rPr>
        <w:t xml:space="preserve"> and </w:t>
      </w:r>
      <w:r w:rsidRPr="003A229E">
        <w:rPr>
          <w:rFonts w:ascii="Courier New" w:hAnsi="Courier New" w:cs="Courier New"/>
          <w:color w:val="000000" w:themeColor="text1"/>
          <w:sz w:val="22"/>
          <w:szCs w:val="22"/>
        </w:rPr>
        <w:t>Measure1, Measure 2,</w:t>
      </w:r>
      <w:r w:rsidR="00050E68" w:rsidRPr="003A229E">
        <w:rPr>
          <w:rFonts w:asciiTheme="minorHAnsi" w:hAnsiTheme="minorHAnsi"/>
          <w:color w:val="000000" w:themeColor="text1"/>
          <w:sz w:val="22"/>
          <w:szCs w:val="22"/>
        </w:rPr>
        <w:t>…</w:t>
      </w:r>
      <w:r w:rsidRPr="003A229E">
        <w:rPr>
          <w:rFonts w:asciiTheme="minorHAnsi" w:hAnsiTheme="minorHAnsi"/>
          <w:color w:val="000000" w:themeColor="text1"/>
          <w:sz w:val="22"/>
          <w:szCs w:val="22"/>
        </w:rPr>
        <w:t xml:space="preserve">) from a panel with the graphical widgets to the drawing area of UMLet.  Next, change a name of fact from </w:t>
      </w:r>
      <w:r w:rsidRPr="003A229E">
        <w:rPr>
          <w:rFonts w:ascii="Courier New" w:hAnsi="Courier New" w:cs="Courier New"/>
          <w:color w:val="000000" w:themeColor="text1"/>
          <w:sz w:val="22"/>
          <w:szCs w:val="22"/>
        </w:rPr>
        <w:t xml:space="preserve">Fact name </w:t>
      </w:r>
      <w:r w:rsidRPr="003A229E">
        <w:rPr>
          <w:rFonts w:asciiTheme="minorHAnsi" w:hAnsiTheme="minorHAnsi"/>
          <w:color w:val="000000" w:themeColor="text1"/>
          <w:sz w:val="22"/>
          <w:szCs w:val="22"/>
        </w:rPr>
        <w:t xml:space="preserve">to </w:t>
      </w:r>
      <w:r w:rsidRPr="003A229E">
        <w:rPr>
          <w:rFonts w:ascii="Courier New" w:hAnsi="Courier New" w:cs="Courier New"/>
          <w:color w:val="000000" w:themeColor="text1"/>
          <w:sz w:val="22"/>
          <w:szCs w:val="22"/>
        </w:rPr>
        <w:t>EMPLOYMENT</w:t>
      </w:r>
      <w:r w:rsidRPr="003A229E">
        <w:rPr>
          <w:rFonts w:asciiTheme="minorHAnsi" w:hAnsiTheme="minorHAnsi"/>
          <w:color w:val="000000" w:themeColor="text1"/>
          <w:sz w:val="22"/>
          <w:szCs w:val="22"/>
        </w:rPr>
        <w:t xml:space="preserve"> and </w:t>
      </w:r>
      <w:r w:rsidR="00D512EF" w:rsidRPr="003A229E">
        <w:rPr>
          <w:rFonts w:asciiTheme="minorHAnsi" w:hAnsiTheme="minorHAnsi"/>
          <w:color w:val="000000" w:themeColor="text1"/>
          <w:sz w:val="22"/>
          <w:szCs w:val="22"/>
        </w:rPr>
        <w:t>measures</w:t>
      </w:r>
      <w:r w:rsidRPr="003A229E">
        <w:rPr>
          <w:rFonts w:asciiTheme="minorHAnsi" w:hAnsiTheme="minorHAnsi"/>
          <w:color w:val="000000" w:themeColor="text1"/>
          <w:sz w:val="22"/>
          <w:szCs w:val="22"/>
        </w:rPr>
        <w:t xml:space="preserve"> </w:t>
      </w:r>
      <w:r w:rsidRPr="003A229E">
        <w:rPr>
          <w:rFonts w:ascii="Courier New" w:hAnsi="Courier New" w:cs="Courier New"/>
          <w:color w:val="000000" w:themeColor="text1"/>
          <w:sz w:val="22"/>
          <w:szCs w:val="22"/>
        </w:rPr>
        <w:t>Measure1, Measure 2,</w:t>
      </w:r>
      <w:r w:rsidR="00050E68" w:rsidRPr="003A229E">
        <w:rPr>
          <w:rFonts w:ascii="Courier New" w:hAnsi="Courier New" w:cs="Courier New"/>
          <w:color w:val="000000" w:themeColor="text1"/>
          <w:sz w:val="22"/>
          <w:szCs w:val="22"/>
        </w:rPr>
        <w:t xml:space="preserve"> </w:t>
      </w:r>
      <w:r w:rsidR="00050E68" w:rsidRPr="003A229E">
        <w:rPr>
          <w:rFonts w:asciiTheme="minorHAnsi" w:hAnsiTheme="minorHAnsi"/>
          <w:color w:val="000000" w:themeColor="text1"/>
          <w:sz w:val="22"/>
          <w:szCs w:val="22"/>
        </w:rPr>
        <w:t xml:space="preserve">… </w:t>
      </w:r>
      <w:r w:rsidRPr="003A229E">
        <w:rPr>
          <w:rFonts w:asciiTheme="minorHAnsi" w:hAnsiTheme="minorHAnsi"/>
          <w:color w:val="000000" w:themeColor="text1"/>
          <w:sz w:val="22"/>
          <w:szCs w:val="22"/>
        </w:rPr>
        <w:t xml:space="preserve">to </w:t>
      </w:r>
      <w:r w:rsidRPr="003A229E">
        <w:rPr>
          <w:rFonts w:ascii="Courier New" w:hAnsi="Courier New" w:cs="Courier New"/>
          <w:color w:val="000000" w:themeColor="text1"/>
          <w:sz w:val="22"/>
          <w:szCs w:val="22"/>
        </w:rPr>
        <w:t>length</w:t>
      </w:r>
      <w:r w:rsidRPr="003A229E">
        <w:rPr>
          <w:rFonts w:asciiTheme="minorHAnsi" w:hAnsiTheme="minorHAnsi"/>
          <w:color w:val="000000" w:themeColor="text1"/>
          <w:sz w:val="22"/>
          <w:szCs w:val="22"/>
        </w:rPr>
        <w:t xml:space="preserve"> and </w:t>
      </w:r>
      <w:r w:rsidRPr="003A229E">
        <w:rPr>
          <w:rFonts w:ascii="Courier New" w:hAnsi="Courier New" w:cs="Courier New"/>
          <w:color w:val="000000" w:themeColor="text1"/>
          <w:sz w:val="22"/>
          <w:szCs w:val="22"/>
        </w:rPr>
        <w:t>salary</w:t>
      </w:r>
      <w:r w:rsidR="00D512EF" w:rsidRPr="003A229E">
        <w:rPr>
          <w:rFonts w:asciiTheme="minorHAnsi" w:hAnsiTheme="minorHAnsi"/>
          <w:color w:val="000000" w:themeColor="text1"/>
          <w:sz w:val="22"/>
          <w:szCs w:val="22"/>
        </w:rPr>
        <w:t xml:space="preserve"> (the measures are yellow highlighted in a fragment of the specification above). </w:t>
      </w:r>
      <w:r w:rsidR="00050E68" w:rsidRPr="003A229E">
        <w:rPr>
          <w:rFonts w:asciiTheme="minorHAnsi" w:hAnsiTheme="minorHAnsi"/>
          <w:color w:val="000000" w:themeColor="text1"/>
          <w:sz w:val="22"/>
          <w:szCs w:val="22"/>
        </w:rPr>
        <w:t>To do so you have to leftclick at the fact entity to make it blue and then modify its properties in a panel "Properties" in the right lower corner of UMLet window.</w:t>
      </w:r>
    </w:p>
    <w:p w14:paraId="34A4DA23" w14:textId="7B2FEB13" w:rsidR="00936D0A" w:rsidRPr="003A229E" w:rsidRDefault="00D512EF" w:rsidP="00936D0A">
      <w:pPr>
        <w:pStyle w:val="NormalWeb"/>
        <w:rPr>
          <w:rFonts w:asciiTheme="minorHAnsi" w:hAnsiTheme="minorHAnsi"/>
          <w:color w:val="000000" w:themeColor="text1"/>
          <w:sz w:val="22"/>
          <w:szCs w:val="22"/>
        </w:rPr>
      </w:pPr>
      <w:r w:rsidRPr="003A229E">
        <w:rPr>
          <w:rFonts w:asciiTheme="minorHAnsi" w:hAnsiTheme="minorHAnsi"/>
          <w:color w:val="000000" w:themeColor="text1"/>
          <w:sz w:val="22"/>
          <w:szCs w:val="22"/>
        </w:rPr>
        <w:t xml:space="preserve"> </w:t>
      </w:r>
      <w:r w:rsidR="00936D0A" w:rsidRPr="003A229E">
        <w:rPr>
          <w:rFonts w:asciiTheme="minorHAnsi" w:hAnsiTheme="minorHAnsi"/>
          <w:color w:val="000000" w:themeColor="text1"/>
          <w:sz w:val="22"/>
          <w:szCs w:val="22"/>
        </w:rPr>
        <w:t xml:space="preserve">(2.3) Next, we add the dimensions and attributes describing the entity types in dimensions. </w:t>
      </w:r>
    </w:p>
    <w:p w14:paraId="55D56FDB" w14:textId="6BD2EFA4" w:rsidR="003D3F12" w:rsidRPr="003A229E" w:rsidRDefault="003D3F12" w:rsidP="007F7AE9">
      <w:pPr>
        <w:pStyle w:val="NormalWeb"/>
        <w:jc w:val="both"/>
        <w:rPr>
          <w:rFonts w:asciiTheme="minorHAnsi" w:hAnsiTheme="minorHAnsi"/>
          <w:color w:val="000000" w:themeColor="text1"/>
          <w:sz w:val="22"/>
          <w:szCs w:val="22"/>
        </w:rPr>
      </w:pPr>
      <w:r w:rsidRPr="003A229E">
        <w:rPr>
          <w:rFonts w:asciiTheme="minorHAnsi" w:hAnsiTheme="minorHAnsi"/>
          <w:color w:val="000000" w:themeColor="text1"/>
          <w:sz w:val="22"/>
          <w:szCs w:val="22"/>
        </w:rPr>
        <w:t xml:space="preserve">The following fragment of specification indicates </w:t>
      </w:r>
      <w:r w:rsidR="00375997" w:rsidRPr="003A229E">
        <w:rPr>
          <w:rFonts w:asciiTheme="minorHAnsi" w:hAnsiTheme="minorHAnsi"/>
          <w:color w:val="000000" w:themeColor="text1"/>
          <w:sz w:val="22"/>
          <w:szCs w:val="22"/>
        </w:rPr>
        <w:t xml:space="preserve">the existence of </w:t>
      </w:r>
      <w:r w:rsidRPr="003A229E">
        <w:rPr>
          <w:rFonts w:ascii="Courier New" w:hAnsi="Courier New" w:cs="Courier New"/>
          <w:color w:val="000000" w:themeColor="text1"/>
          <w:sz w:val="22"/>
          <w:szCs w:val="22"/>
        </w:rPr>
        <w:t>T</w:t>
      </w:r>
      <w:r w:rsidR="00375997" w:rsidRPr="003A229E">
        <w:rPr>
          <w:rFonts w:ascii="Courier New" w:hAnsi="Courier New" w:cs="Courier New"/>
          <w:color w:val="000000" w:themeColor="text1"/>
          <w:sz w:val="22"/>
          <w:szCs w:val="22"/>
        </w:rPr>
        <w:t>ime</w:t>
      </w:r>
      <w:r w:rsidRPr="003A229E">
        <w:rPr>
          <w:rFonts w:asciiTheme="minorHAnsi" w:hAnsiTheme="minorHAnsi"/>
          <w:color w:val="000000" w:themeColor="text1"/>
          <w:sz w:val="22"/>
          <w:szCs w:val="22"/>
        </w:rPr>
        <w:t xml:space="preserve"> dimension that consists of entity types </w:t>
      </w:r>
      <w:r w:rsidRPr="003A229E">
        <w:rPr>
          <w:rFonts w:ascii="Courier New" w:hAnsi="Courier New" w:cs="Courier New"/>
          <w:color w:val="000000" w:themeColor="text1"/>
          <w:sz w:val="22"/>
          <w:szCs w:val="22"/>
        </w:rPr>
        <w:t>MONTH</w:t>
      </w:r>
      <w:r w:rsidR="00375997" w:rsidRPr="003A229E">
        <w:rPr>
          <w:rFonts w:asciiTheme="minorHAnsi" w:hAnsiTheme="minorHAnsi"/>
          <w:color w:val="000000" w:themeColor="text1"/>
          <w:sz w:val="22"/>
          <w:szCs w:val="22"/>
        </w:rPr>
        <w:t xml:space="preserve"> and </w:t>
      </w:r>
      <w:r w:rsidR="00375997" w:rsidRPr="003A229E">
        <w:rPr>
          <w:rFonts w:ascii="Courier New" w:hAnsi="Courier New" w:cs="Courier New"/>
          <w:color w:val="000000" w:themeColor="text1"/>
          <w:sz w:val="22"/>
          <w:szCs w:val="22"/>
        </w:rPr>
        <w:t>YEAR</w:t>
      </w:r>
      <w:r w:rsidRPr="003A229E">
        <w:rPr>
          <w:rFonts w:asciiTheme="minorHAnsi" w:hAnsiTheme="minorHAnsi"/>
          <w:color w:val="000000" w:themeColor="text1"/>
          <w:sz w:val="22"/>
          <w:szCs w:val="22"/>
        </w:rPr>
        <w:t xml:space="preserve"> (see a yellow highlighted text in a fragment below).</w:t>
      </w:r>
    </w:p>
    <w:p w14:paraId="02B2694F" w14:textId="1BB80B51" w:rsidR="003D3F12" w:rsidRPr="003A229E" w:rsidRDefault="003D3F12" w:rsidP="007F7AE9">
      <w:pPr>
        <w:pStyle w:val="NormalWeb"/>
        <w:jc w:val="both"/>
        <w:rPr>
          <w:rFonts w:asciiTheme="minorHAnsi" w:hAnsiTheme="minorHAnsi"/>
          <w:color w:val="000000" w:themeColor="text1"/>
          <w:sz w:val="22"/>
          <w:szCs w:val="22"/>
        </w:rPr>
      </w:pPr>
      <w:r w:rsidRPr="003A229E">
        <w:rPr>
          <w:rStyle w:val="Emphasis"/>
          <w:rFonts w:asciiTheme="minorHAnsi" w:hAnsiTheme="minorHAnsi"/>
          <w:color w:val="000000" w:themeColor="text1"/>
          <w:sz w:val="22"/>
          <w:szCs w:val="22"/>
        </w:rPr>
        <w:t xml:space="preserve">The company would like to record in a data warehouse information about the total number of employees, length of each employment, total salary paid on each employment </w:t>
      </w:r>
      <w:r w:rsidRPr="003A229E">
        <w:rPr>
          <w:rStyle w:val="Emphasis"/>
          <w:rFonts w:asciiTheme="minorHAnsi" w:hAnsiTheme="minorHAnsi"/>
          <w:color w:val="000000" w:themeColor="text1"/>
          <w:sz w:val="22"/>
          <w:szCs w:val="22"/>
          <w:highlight w:val="yellow"/>
        </w:rPr>
        <w:t>per year, per month</w:t>
      </w:r>
      <w:r w:rsidRPr="003A229E">
        <w:rPr>
          <w:rStyle w:val="Emphasis"/>
          <w:rFonts w:asciiTheme="minorHAnsi" w:hAnsiTheme="minorHAnsi"/>
          <w:color w:val="000000" w:themeColor="text1"/>
          <w:sz w:val="22"/>
          <w:szCs w:val="22"/>
        </w:rPr>
        <w:t>, per project, per department, per city and per country.</w:t>
      </w:r>
    </w:p>
    <w:p w14:paraId="59E183B3" w14:textId="69C1C636" w:rsidR="00936D0A" w:rsidRPr="003A229E" w:rsidRDefault="00375997" w:rsidP="007F7AE9">
      <w:pPr>
        <w:pStyle w:val="NormalWeb"/>
        <w:jc w:val="both"/>
        <w:rPr>
          <w:rFonts w:asciiTheme="minorHAnsi" w:hAnsiTheme="minorHAnsi"/>
          <w:color w:val="000000" w:themeColor="text1"/>
          <w:sz w:val="22"/>
          <w:szCs w:val="22"/>
        </w:rPr>
      </w:pPr>
      <w:r w:rsidRPr="003A229E">
        <w:rPr>
          <w:rFonts w:asciiTheme="minorHAnsi" w:hAnsiTheme="minorHAnsi" w:cs="Arial"/>
          <w:color w:val="000000" w:themeColor="text1"/>
          <w:sz w:val="22"/>
          <w:szCs w:val="22"/>
        </w:rPr>
        <w:t>First, we create</w:t>
      </w:r>
      <w:r w:rsidRPr="003A229E">
        <w:rPr>
          <w:rFonts w:ascii="Courier New" w:hAnsi="Courier New" w:cs="Courier New"/>
          <w:color w:val="000000" w:themeColor="text1"/>
          <w:sz w:val="22"/>
          <w:szCs w:val="22"/>
        </w:rPr>
        <w:t xml:space="preserve"> </w:t>
      </w:r>
      <w:r w:rsidR="003D3F12" w:rsidRPr="003A229E">
        <w:rPr>
          <w:rFonts w:ascii="Courier New" w:hAnsi="Courier New" w:cs="Courier New"/>
          <w:color w:val="000000" w:themeColor="text1"/>
          <w:sz w:val="22"/>
          <w:szCs w:val="22"/>
        </w:rPr>
        <w:t>T</w:t>
      </w:r>
      <w:r w:rsidRPr="003A229E">
        <w:rPr>
          <w:rFonts w:ascii="Courier New" w:hAnsi="Courier New" w:cs="Courier New"/>
          <w:color w:val="000000" w:themeColor="text1"/>
          <w:sz w:val="22"/>
          <w:szCs w:val="22"/>
        </w:rPr>
        <w:t>ime</w:t>
      </w:r>
      <w:r w:rsidR="003D3F12" w:rsidRPr="003A229E">
        <w:rPr>
          <w:rFonts w:asciiTheme="minorHAnsi" w:hAnsiTheme="minorHAnsi"/>
          <w:color w:val="000000" w:themeColor="text1"/>
          <w:sz w:val="22"/>
          <w:szCs w:val="22"/>
        </w:rPr>
        <w:t xml:space="preserve"> </w:t>
      </w:r>
      <w:r w:rsidRPr="003A229E">
        <w:rPr>
          <w:rFonts w:asciiTheme="minorHAnsi" w:hAnsiTheme="minorHAnsi"/>
          <w:color w:val="000000" w:themeColor="text1"/>
          <w:sz w:val="22"/>
          <w:szCs w:val="22"/>
        </w:rPr>
        <w:t xml:space="preserve">dimension that </w:t>
      </w:r>
      <w:r w:rsidR="00936D0A" w:rsidRPr="003A229E">
        <w:rPr>
          <w:rFonts w:asciiTheme="minorHAnsi" w:hAnsiTheme="minorHAnsi"/>
          <w:color w:val="000000" w:themeColor="text1"/>
          <w:sz w:val="22"/>
          <w:szCs w:val="22"/>
        </w:rPr>
        <w:t xml:space="preserve">consists of </w:t>
      </w:r>
      <w:r w:rsidR="00436145" w:rsidRPr="003A229E">
        <w:rPr>
          <w:rFonts w:asciiTheme="minorHAnsi" w:hAnsiTheme="minorHAnsi"/>
          <w:color w:val="000000" w:themeColor="text1"/>
          <w:sz w:val="22"/>
          <w:szCs w:val="22"/>
        </w:rPr>
        <w:t xml:space="preserve">the entity types </w:t>
      </w:r>
      <w:r w:rsidR="00436145" w:rsidRPr="003A229E">
        <w:rPr>
          <w:rFonts w:ascii="Courier New" w:hAnsi="Courier New" w:cs="Courier New"/>
          <w:color w:val="000000" w:themeColor="text1"/>
          <w:sz w:val="22"/>
          <w:szCs w:val="22"/>
        </w:rPr>
        <w:t>MONTH</w:t>
      </w:r>
      <w:r w:rsidR="00436145" w:rsidRPr="003A229E">
        <w:rPr>
          <w:rFonts w:asciiTheme="minorHAnsi" w:hAnsiTheme="minorHAnsi"/>
          <w:color w:val="000000" w:themeColor="text1"/>
          <w:sz w:val="22"/>
          <w:szCs w:val="22"/>
        </w:rPr>
        <w:t xml:space="preserve"> and </w:t>
      </w:r>
      <w:r w:rsidR="00436145" w:rsidRPr="003A229E">
        <w:rPr>
          <w:rFonts w:ascii="Courier New" w:hAnsi="Courier New" w:cs="Courier New"/>
          <w:color w:val="000000" w:themeColor="text1"/>
          <w:sz w:val="22"/>
          <w:szCs w:val="22"/>
        </w:rPr>
        <w:t>YEAR</w:t>
      </w:r>
      <w:r w:rsidR="00050E68" w:rsidRPr="003A229E">
        <w:rPr>
          <w:rFonts w:asciiTheme="minorHAnsi" w:hAnsiTheme="minorHAnsi"/>
          <w:color w:val="000000" w:themeColor="text1"/>
          <w:sz w:val="22"/>
          <w:szCs w:val="22"/>
        </w:rPr>
        <w:t xml:space="preserve">. To do so drag two </w:t>
      </w:r>
      <w:r w:rsidR="00436145" w:rsidRPr="003A229E">
        <w:rPr>
          <w:rFonts w:ascii="Courier New" w:hAnsi="Courier New" w:cs="Courier New"/>
          <w:color w:val="000000" w:themeColor="text1"/>
          <w:sz w:val="22"/>
          <w:szCs w:val="22"/>
        </w:rPr>
        <w:t>entity type</w:t>
      </w:r>
      <w:r w:rsidR="00436145" w:rsidRPr="003A229E">
        <w:rPr>
          <w:rFonts w:asciiTheme="minorHAnsi" w:hAnsiTheme="minorHAnsi"/>
          <w:color w:val="000000" w:themeColor="text1"/>
          <w:sz w:val="22"/>
          <w:szCs w:val="22"/>
        </w:rPr>
        <w:t xml:space="preserve"> graphical component</w:t>
      </w:r>
      <w:r w:rsidR="00050E68" w:rsidRPr="003A229E">
        <w:rPr>
          <w:rFonts w:asciiTheme="minorHAnsi" w:hAnsiTheme="minorHAnsi"/>
          <w:color w:val="000000" w:themeColor="text1"/>
          <w:sz w:val="22"/>
          <w:szCs w:val="22"/>
        </w:rPr>
        <w:t>s</w:t>
      </w:r>
      <w:r w:rsidR="00436145" w:rsidRPr="003A229E">
        <w:rPr>
          <w:rFonts w:asciiTheme="minorHAnsi" w:hAnsiTheme="minorHAnsi"/>
          <w:color w:val="000000" w:themeColor="text1"/>
          <w:sz w:val="22"/>
          <w:szCs w:val="22"/>
        </w:rPr>
        <w:t xml:space="preserve"> </w:t>
      </w:r>
      <w:r w:rsidR="007F7AE9" w:rsidRPr="003A229E">
        <w:rPr>
          <w:rFonts w:asciiTheme="minorHAnsi" w:hAnsiTheme="minorHAnsi"/>
          <w:color w:val="000000" w:themeColor="text1"/>
          <w:sz w:val="22"/>
          <w:szCs w:val="22"/>
        </w:rPr>
        <w:t>(</w:t>
      </w:r>
      <w:r w:rsidR="00050E68" w:rsidRPr="003A229E">
        <w:rPr>
          <w:rFonts w:ascii="Courier New" w:hAnsi="Courier New" w:cs="Courier New"/>
          <w:color w:val="000000" w:themeColor="text1"/>
          <w:sz w:val="22"/>
          <w:szCs w:val="22"/>
        </w:rPr>
        <w:t>Level name</w:t>
      </w:r>
      <w:r w:rsidR="00050E68" w:rsidRPr="003A229E">
        <w:rPr>
          <w:rFonts w:asciiTheme="minorHAnsi" w:hAnsiTheme="minorHAnsi"/>
          <w:color w:val="000000" w:themeColor="text1"/>
          <w:sz w:val="22"/>
          <w:szCs w:val="22"/>
        </w:rPr>
        <w:t xml:space="preserve">, </w:t>
      </w:r>
      <w:r w:rsidR="00050E68" w:rsidRPr="003A229E">
        <w:rPr>
          <w:rFonts w:ascii="Courier New" w:hAnsi="Courier New" w:cs="Courier New"/>
          <w:color w:val="000000" w:themeColor="text1"/>
          <w:sz w:val="22"/>
          <w:szCs w:val="22"/>
        </w:rPr>
        <w:t>attribute</w:t>
      </w:r>
      <w:r w:rsidR="00050E68" w:rsidRPr="003A229E">
        <w:rPr>
          <w:rFonts w:asciiTheme="minorHAnsi" w:hAnsiTheme="minorHAnsi"/>
          <w:color w:val="000000" w:themeColor="text1"/>
          <w:sz w:val="22"/>
          <w:szCs w:val="22"/>
        </w:rPr>
        <w:t xml:space="preserve">, …) from a panel with graphical widgets to the drawing area of UMLet. Then, change the names of entity types to </w:t>
      </w:r>
      <w:r w:rsidR="00050E68" w:rsidRPr="003A229E">
        <w:rPr>
          <w:rFonts w:ascii="Courier New" w:hAnsi="Courier New" w:cs="Courier New"/>
          <w:color w:val="000000" w:themeColor="text1"/>
          <w:sz w:val="22"/>
          <w:szCs w:val="22"/>
        </w:rPr>
        <w:t>MONTH</w:t>
      </w:r>
      <w:r w:rsidR="00050E68" w:rsidRPr="003A229E">
        <w:rPr>
          <w:rFonts w:asciiTheme="minorHAnsi" w:hAnsiTheme="minorHAnsi"/>
          <w:color w:val="000000" w:themeColor="text1"/>
          <w:sz w:val="22"/>
          <w:szCs w:val="22"/>
        </w:rPr>
        <w:t xml:space="preserve"> and </w:t>
      </w:r>
      <w:r w:rsidR="00050E68" w:rsidRPr="003A229E">
        <w:rPr>
          <w:rFonts w:ascii="Courier New" w:hAnsi="Courier New" w:cs="Courier New"/>
          <w:color w:val="000000" w:themeColor="text1"/>
          <w:sz w:val="22"/>
          <w:szCs w:val="22"/>
        </w:rPr>
        <w:t xml:space="preserve">YEAR </w:t>
      </w:r>
      <w:r w:rsidR="00050E68" w:rsidRPr="003A229E">
        <w:rPr>
          <w:rFonts w:asciiTheme="minorHAnsi" w:hAnsiTheme="minorHAnsi"/>
          <w:color w:val="000000" w:themeColor="text1"/>
          <w:sz w:val="22"/>
          <w:szCs w:val="22"/>
        </w:rPr>
        <w:t xml:space="preserve">and connect the entities with </w:t>
      </w:r>
      <w:r w:rsidR="00050E68" w:rsidRPr="003A229E">
        <w:rPr>
          <w:rFonts w:ascii="Courier New" w:hAnsi="Courier New" w:cs="Courier New"/>
          <w:color w:val="000000" w:themeColor="text1"/>
          <w:sz w:val="22"/>
          <w:szCs w:val="22"/>
        </w:rPr>
        <w:t>one-to-many relationship</w:t>
      </w:r>
      <w:r w:rsidR="00050E68" w:rsidRPr="003A229E">
        <w:rPr>
          <w:rFonts w:asciiTheme="minorHAnsi" w:hAnsiTheme="minorHAnsi"/>
          <w:color w:val="000000" w:themeColor="text1"/>
          <w:sz w:val="22"/>
          <w:szCs w:val="22"/>
        </w:rPr>
        <w:t xml:space="preserve"> graphical component, Finally, use </w:t>
      </w:r>
      <w:r w:rsidR="00050E68" w:rsidRPr="003A229E">
        <w:rPr>
          <w:rFonts w:ascii="Courier New" w:hAnsi="Courier New" w:cs="Courier New"/>
          <w:color w:val="000000" w:themeColor="text1"/>
          <w:sz w:val="22"/>
          <w:szCs w:val="22"/>
        </w:rPr>
        <w:t>one-to-many relationship</w:t>
      </w:r>
      <w:r w:rsidR="00050E68" w:rsidRPr="003A229E">
        <w:rPr>
          <w:rFonts w:asciiTheme="minorHAnsi" w:hAnsiTheme="minorHAnsi"/>
          <w:color w:val="000000" w:themeColor="text1"/>
          <w:sz w:val="22"/>
          <w:szCs w:val="22"/>
        </w:rPr>
        <w:t xml:space="preserve"> graphical component to connect </w:t>
      </w:r>
      <w:r w:rsidR="00050E68" w:rsidRPr="003A229E">
        <w:rPr>
          <w:rFonts w:ascii="Courier New" w:hAnsi="Courier New" w:cs="Courier New"/>
          <w:color w:val="000000" w:themeColor="text1"/>
          <w:sz w:val="22"/>
          <w:szCs w:val="22"/>
        </w:rPr>
        <w:t>MONTH</w:t>
      </w:r>
      <w:r w:rsidR="00050E68" w:rsidRPr="003A229E">
        <w:rPr>
          <w:rFonts w:asciiTheme="minorHAnsi" w:hAnsiTheme="minorHAnsi"/>
          <w:color w:val="000000" w:themeColor="text1"/>
          <w:sz w:val="22"/>
          <w:szCs w:val="22"/>
        </w:rPr>
        <w:t xml:space="preserve"> entity to a fact entity </w:t>
      </w:r>
      <w:r w:rsidR="00050E68" w:rsidRPr="003A229E">
        <w:rPr>
          <w:rFonts w:ascii="Courier New" w:hAnsi="Courier New" w:cs="Courier New"/>
          <w:color w:val="000000" w:themeColor="text1"/>
          <w:sz w:val="22"/>
          <w:szCs w:val="22"/>
        </w:rPr>
        <w:t>EMPLOYMENT</w:t>
      </w:r>
      <w:r w:rsidR="00050E68" w:rsidRPr="003A229E">
        <w:rPr>
          <w:rFonts w:asciiTheme="minorHAnsi" w:hAnsiTheme="minorHAnsi"/>
          <w:color w:val="000000" w:themeColor="text1"/>
          <w:sz w:val="22"/>
          <w:szCs w:val="22"/>
        </w:rPr>
        <w:t xml:space="preserve">. </w:t>
      </w:r>
    </w:p>
    <w:p w14:paraId="3CBFFB52" w14:textId="3727E23D" w:rsidR="00D512EF" w:rsidRPr="003A229E" w:rsidRDefault="00050E68" w:rsidP="00D512EF">
      <w:pPr>
        <w:pStyle w:val="NormalWeb"/>
        <w:jc w:val="both"/>
        <w:rPr>
          <w:rFonts w:asciiTheme="minorHAnsi" w:hAnsiTheme="minorHAnsi"/>
          <w:color w:val="000000" w:themeColor="text1"/>
          <w:sz w:val="22"/>
          <w:szCs w:val="22"/>
        </w:rPr>
      </w:pPr>
      <w:r w:rsidRPr="003A229E">
        <w:rPr>
          <w:rFonts w:asciiTheme="minorHAnsi" w:hAnsiTheme="minorHAnsi"/>
          <w:color w:val="000000" w:themeColor="text1"/>
          <w:sz w:val="22"/>
          <w:szCs w:val="22"/>
        </w:rPr>
        <w:t xml:space="preserve">Next, add an attribute </w:t>
      </w:r>
      <w:r w:rsidRPr="003A229E">
        <w:rPr>
          <w:rFonts w:ascii="Courier New" w:hAnsi="Courier New" w:cs="Courier New"/>
          <w:color w:val="000000" w:themeColor="text1"/>
          <w:sz w:val="22"/>
          <w:szCs w:val="22"/>
        </w:rPr>
        <w:t>name</w:t>
      </w:r>
      <w:r w:rsidRPr="003A229E">
        <w:rPr>
          <w:rFonts w:asciiTheme="minorHAnsi" w:hAnsiTheme="minorHAnsi"/>
          <w:color w:val="000000" w:themeColor="text1"/>
          <w:sz w:val="22"/>
          <w:szCs w:val="22"/>
        </w:rPr>
        <w:t xml:space="preserve"> to an entity</w:t>
      </w:r>
      <w:r w:rsidRPr="003A229E">
        <w:rPr>
          <w:rFonts w:ascii="Courier New" w:hAnsi="Courier New" w:cs="Courier New"/>
          <w:color w:val="000000" w:themeColor="text1"/>
          <w:sz w:val="22"/>
          <w:szCs w:val="22"/>
        </w:rPr>
        <w:t xml:space="preserve"> MONTH</w:t>
      </w:r>
      <w:r w:rsidRPr="003A229E">
        <w:rPr>
          <w:rFonts w:asciiTheme="minorHAnsi" w:hAnsiTheme="minorHAnsi"/>
          <w:color w:val="000000" w:themeColor="text1"/>
          <w:sz w:val="22"/>
          <w:szCs w:val="22"/>
        </w:rPr>
        <w:t xml:space="preserve"> and attribute </w:t>
      </w:r>
      <w:r w:rsidR="00D512EF" w:rsidRPr="003A229E">
        <w:rPr>
          <w:rFonts w:ascii="Courier New" w:hAnsi="Courier New" w:cs="Courier New"/>
          <w:color w:val="000000" w:themeColor="text1"/>
          <w:sz w:val="22"/>
          <w:szCs w:val="22"/>
        </w:rPr>
        <w:t xml:space="preserve">number </w:t>
      </w:r>
      <w:r w:rsidR="00D512EF" w:rsidRPr="003A229E">
        <w:rPr>
          <w:rFonts w:asciiTheme="minorHAnsi" w:hAnsiTheme="minorHAnsi"/>
          <w:color w:val="000000" w:themeColor="text1"/>
          <w:sz w:val="22"/>
          <w:szCs w:val="22"/>
        </w:rPr>
        <w:t xml:space="preserve">to an entity </w:t>
      </w:r>
      <w:r w:rsidR="00D512EF" w:rsidRPr="003A229E">
        <w:rPr>
          <w:rFonts w:ascii="Courier New" w:hAnsi="Courier New" w:cs="Courier New"/>
          <w:color w:val="000000" w:themeColor="text1"/>
          <w:sz w:val="22"/>
          <w:szCs w:val="22"/>
        </w:rPr>
        <w:t>YEAR</w:t>
      </w:r>
      <w:r w:rsidR="00D512EF" w:rsidRPr="003A229E">
        <w:rPr>
          <w:rFonts w:asciiTheme="minorHAnsi" w:hAnsiTheme="minorHAnsi"/>
          <w:color w:val="000000" w:themeColor="text1"/>
          <w:sz w:val="22"/>
          <w:szCs w:val="22"/>
        </w:rPr>
        <w:t>. To do so you have to leftclick at an entity to make it blue and then modify its properties in a panel "Properties" in the right lower corner of UMLet window.</w:t>
      </w:r>
    </w:p>
    <w:p w14:paraId="2A7066BC" w14:textId="0F3C2A9B" w:rsidR="00050E68" w:rsidRPr="003A229E" w:rsidRDefault="00D512EF" w:rsidP="007F7AE9">
      <w:pPr>
        <w:pStyle w:val="NormalWeb"/>
        <w:jc w:val="both"/>
        <w:rPr>
          <w:rFonts w:asciiTheme="minorHAnsi" w:hAnsiTheme="minorHAnsi"/>
          <w:color w:val="000000" w:themeColor="text1"/>
          <w:sz w:val="22"/>
          <w:szCs w:val="22"/>
        </w:rPr>
      </w:pPr>
      <w:r w:rsidRPr="003A229E">
        <w:rPr>
          <w:rFonts w:asciiTheme="minorHAnsi" w:hAnsiTheme="minorHAnsi"/>
          <w:color w:val="000000" w:themeColor="text1"/>
          <w:sz w:val="22"/>
          <w:szCs w:val="22"/>
        </w:rPr>
        <w:t xml:space="preserve">In the same way add three more dimensions: </w:t>
      </w:r>
      <w:r w:rsidRPr="003A229E">
        <w:rPr>
          <w:rFonts w:ascii="Courier New" w:hAnsi="Courier New" w:cs="Courier New"/>
          <w:color w:val="000000" w:themeColor="text1"/>
          <w:sz w:val="22"/>
          <w:szCs w:val="22"/>
        </w:rPr>
        <w:t>PROJECT</w:t>
      </w:r>
      <w:r w:rsidRPr="003A229E">
        <w:rPr>
          <w:rFonts w:asciiTheme="minorHAnsi" w:hAnsiTheme="minorHAnsi"/>
          <w:color w:val="000000" w:themeColor="text1"/>
          <w:sz w:val="22"/>
          <w:szCs w:val="22"/>
        </w:rPr>
        <w:t xml:space="preserve">, </w:t>
      </w:r>
      <w:r w:rsidRPr="003A229E">
        <w:rPr>
          <w:rFonts w:ascii="Courier New" w:hAnsi="Courier New" w:cs="Courier New"/>
          <w:color w:val="000000" w:themeColor="text1"/>
          <w:sz w:val="22"/>
          <w:szCs w:val="22"/>
        </w:rPr>
        <w:t>EMPLOYEE</w:t>
      </w:r>
      <w:r w:rsidRPr="003A229E">
        <w:rPr>
          <w:rFonts w:asciiTheme="minorHAnsi" w:hAnsiTheme="minorHAnsi"/>
          <w:color w:val="000000" w:themeColor="text1"/>
          <w:sz w:val="22"/>
          <w:szCs w:val="22"/>
        </w:rPr>
        <w:t xml:space="preserve">, and </w:t>
      </w:r>
      <w:r w:rsidRPr="003A229E">
        <w:rPr>
          <w:rFonts w:ascii="Courier New" w:hAnsi="Courier New" w:cs="Courier New"/>
          <w:color w:val="000000" w:themeColor="text1"/>
          <w:sz w:val="22"/>
          <w:szCs w:val="22"/>
        </w:rPr>
        <w:t>DEPARTMENT</w:t>
      </w:r>
      <w:r w:rsidRPr="003A229E">
        <w:rPr>
          <w:rFonts w:asciiTheme="minorHAnsi" w:hAnsiTheme="minorHAnsi"/>
          <w:color w:val="000000" w:themeColor="text1"/>
          <w:sz w:val="22"/>
          <w:szCs w:val="22"/>
        </w:rPr>
        <w:t xml:space="preserve"> and describe each entity type with the attribute</w:t>
      </w:r>
      <w:r w:rsidR="003D3F12" w:rsidRPr="003A229E">
        <w:rPr>
          <w:rFonts w:asciiTheme="minorHAnsi" w:hAnsiTheme="minorHAnsi"/>
          <w:color w:val="000000" w:themeColor="text1"/>
          <w:sz w:val="22"/>
          <w:szCs w:val="22"/>
        </w:rPr>
        <w:t>s listed in the specification (</w:t>
      </w:r>
      <w:r w:rsidRPr="003A229E">
        <w:rPr>
          <w:rFonts w:asciiTheme="minorHAnsi" w:hAnsiTheme="minorHAnsi"/>
          <w:color w:val="000000" w:themeColor="text1"/>
          <w:sz w:val="22"/>
          <w:szCs w:val="22"/>
        </w:rPr>
        <w:t>see below).</w:t>
      </w:r>
    </w:p>
    <w:p w14:paraId="76919B72" w14:textId="2570FB7F" w:rsidR="00D512EF" w:rsidRPr="003A229E" w:rsidRDefault="00D512EF" w:rsidP="00D512EF">
      <w:pPr>
        <w:pStyle w:val="NoSpacing"/>
        <w:rPr>
          <w:rStyle w:val="Emphasis"/>
          <w:color w:val="000000" w:themeColor="text1"/>
        </w:rPr>
      </w:pPr>
      <w:r w:rsidRPr="003A229E">
        <w:rPr>
          <w:rStyle w:val="Emphasis"/>
          <w:color w:val="000000" w:themeColor="text1"/>
        </w:rPr>
        <w:t xml:space="preserve">A </w:t>
      </w:r>
      <w:r w:rsidRPr="003A229E">
        <w:rPr>
          <w:rStyle w:val="Emphasis"/>
          <w:color w:val="000000" w:themeColor="text1"/>
          <w:highlight w:val="yellow"/>
        </w:rPr>
        <w:t>project</w:t>
      </w:r>
      <w:r w:rsidRPr="003A229E">
        <w:rPr>
          <w:rStyle w:val="Emphasis"/>
          <w:color w:val="000000" w:themeColor="text1"/>
        </w:rPr>
        <w:t xml:space="preserve"> is described by a </w:t>
      </w:r>
      <w:r w:rsidRPr="003A229E">
        <w:rPr>
          <w:rStyle w:val="Emphasis"/>
          <w:color w:val="000000" w:themeColor="text1"/>
          <w:highlight w:val="yellow"/>
        </w:rPr>
        <w:t>name</w:t>
      </w:r>
      <w:r w:rsidRPr="003A229E">
        <w:rPr>
          <w:rStyle w:val="Emphasis"/>
          <w:color w:val="000000" w:themeColor="text1"/>
        </w:rPr>
        <w:t xml:space="preserve"> and </w:t>
      </w:r>
      <w:r w:rsidRPr="003A229E">
        <w:rPr>
          <w:rStyle w:val="Emphasis"/>
          <w:color w:val="000000" w:themeColor="text1"/>
          <w:highlight w:val="yellow"/>
        </w:rPr>
        <w:t>deadline</w:t>
      </w:r>
      <w:r w:rsidRPr="003A229E">
        <w:rPr>
          <w:rStyle w:val="Emphasis"/>
          <w:color w:val="000000" w:themeColor="text1"/>
        </w:rPr>
        <w:t>.</w:t>
      </w:r>
    </w:p>
    <w:p w14:paraId="12A44FB6" w14:textId="77777777" w:rsidR="00D512EF" w:rsidRPr="003A229E" w:rsidRDefault="00D512EF" w:rsidP="00D512EF">
      <w:pPr>
        <w:pStyle w:val="NoSpacing"/>
        <w:rPr>
          <w:rStyle w:val="Emphasis"/>
          <w:color w:val="000000" w:themeColor="text1"/>
        </w:rPr>
      </w:pPr>
    </w:p>
    <w:p w14:paraId="4492B848" w14:textId="115D987C" w:rsidR="00D512EF" w:rsidRPr="003A229E" w:rsidRDefault="00D512EF" w:rsidP="00D512EF">
      <w:pPr>
        <w:pStyle w:val="NoSpacing"/>
        <w:rPr>
          <w:rStyle w:val="Emphasis"/>
          <w:color w:val="000000" w:themeColor="text1"/>
        </w:rPr>
      </w:pPr>
      <w:r w:rsidRPr="003A229E">
        <w:rPr>
          <w:rStyle w:val="Emphasis"/>
          <w:color w:val="000000" w:themeColor="text1"/>
        </w:rPr>
        <w:t xml:space="preserve">An </w:t>
      </w:r>
      <w:r w:rsidRPr="003A229E">
        <w:rPr>
          <w:rStyle w:val="Emphasis"/>
          <w:color w:val="000000" w:themeColor="text1"/>
          <w:highlight w:val="yellow"/>
        </w:rPr>
        <w:t>employee</w:t>
      </w:r>
      <w:r w:rsidRPr="003A229E">
        <w:rPr>
          <w:rStyle w:val="Emphasis"/>
          <w:color w:val="000000" w:themeColor="text1"/>
        </w:rPr>
        <w:t xml:space="preserve"> is described by an </w:t>
      </w:r>
      <w:r w:rsidRPr="003A229E">
        <w:rPr>
          <w:rStyle w:val="Emphasis"/>
          <w:color w:val="000000" w:themeColor="text1"/>
          <w:highlight w:val="yellow"/>
        </w:rPr>
        <w:t>employee number</w:t>
      </w:r>
      <w:r w:rsidRPr="003A229E">
        <w:rPr>
          <w:rStyle w:val="Emphasis"/>
          <w:color w:val="000000" w:themeColor="text1"/>
        </w:rPr>
        <w:t xml:space="preserve"> and </w:t>
      </w:r>
      <w:r w:rsidRPr="003A229E">
        <w:rPr>
          <w:rStyle w:val="Emphasis"/>
          <w:color w:val="000000" w:themeColor="text1"/>
          <w:highlight w:val="yellow"/>
        </w:rPr>
        <w:t>full name</w:t>
      </w:r>
      <w:r w:rsidRPr="003A229E">
        <w:rPr>
          <w:rStyle w:val="Emphasis"/>
          <w:color w:val="000000" w:themeColor="text1"/>
        </w:rPr>
        <w:t>.</w:t>
      </w:r>
    </w:p>
    <w:p w14:paraId="15862322" w14:textId="55FE7B2F" w:rsidR="00D512EF" w:rsidRPr="003A229E" w:rsidRDefault="00D512EF" w:rsidP="00D512EF">
      <w:pPr>
        <w:pStyle w:val="NoSpacing"/>
        <w:rPr>
          <w:color w:val="000000" w:themeColor="text1"/>
        </w:rPr>
      </w:pPr>
      <w:r w:rsidRPr="003A229E">
        <w:rPr>
          <w:rStyle w:val="Emphasis"/>
          <w:color w:val="000000" w:themeColor="text1"/>
        </w:rPr>
        <w:t xml:space="preserve">A </w:t>
      </w:r>
      <w:r w:rsidRPr="003A229E">
        <w:rPr>
          <w:rStyle w:val="Emphasis"/>
          <w:color w:val="000000" w:themeColor="text1"/>
          <w:highlight w:val="yellow"/>
        </w:rPr>
        <w:t>department</w:t>
      </w:r>
      <w:r w:rsidRPr="003A229E">
        <w:rPr>
          <w:rStyle w:val="Emphasis"/>
          <w:color w:val="000000" w:themeColor="text1"/>
        </w:rPr>
        <w:t xml:space="preserve"> is described by a </w:t>
      </w:r>
      <w:r w:rsidRPr="003A229E">
        <w:rPr>
          <w:rStyle w:val="Emphasis"/>
          <w:color w:val="000000" w:themeColor="text1"/>
          <w:highlight w:val="yellow"/>
        </w:rPr>
        <w:t>name</w:t>
      </w:r>
      <w:r w:rsidRPr="003A229E">
        <w:rPr>
          <w:rStyle w:val="Emphasis"/>
          <w:color w:val="000000" w:themeColor="text1"/>
        </w:rPr>
        <w:t xml:space="preserve"> and </w:t>
      </w:r>
      <w:r w:rsidRPr="003A229E">
        <w:rPr>
          <w:rStyle w:val="Emphasis"/>
          <w:color w:val="000000" w:themeColor="text1"/>
          <w:highlight w:val="yellow"/>
        </w:rPr>
        <w:t>mission statement</w:t>
      </w:r>
      <w:r w:rsidRPr="003A229E">
        <w:rPr>
          <w:rStyle w:val="Emphasis"/>
          <w:color w:val="000000" w:themeColor="text1"/>
        </w:rPr>
        <w:t>.</w:t>
      </w:r>
    </w:p>
    <w:p w14:paraId="48AFB2A6" w14:textId="3FA4E69E" w:rsidR="003D3F12" w:rsidRPr="003A229E" w:rsidRDefault="00936D0A" w:rsidP="00936D0A">
      <w:pPr>
        <w:pStyle w:val="NormalWeb"/>
        <w:rPr>
          <w:rFonts w:asciiTheme="minorHAnsi" w:hAnsiTheme="minorHAnsi"/>
          <w:color w:val="000000" w:themeColor="text1"/>
          <w:sz w:val="22"/>
          <w:szCs w:val="22"/>
        </w:rPr>
      </w:pPr>
      <w:r w:rsidRPr="003A229E">
        <w:rPr>
          <w:rFonts w:asciiTheme="minorHAnsi" w:hAnsiTheme="minorHAnsi"/>
          <w:color w:val="000000" w:themeColor="text1"/>
          <w:sz w:val="22"/>
          <w:szCs w:val="22"/>
        </w:rPr>
        <w:t xml:space="preserve">(2.4) Finally, </w:t>
      </w:r>
      <w:r w:rsidR="00D512EF" w:rsidRPr="003A229E">
        <w:rPr>
          <w:rFonts w:asciiTheme="minorHAnsi" w:hAnsiTheme="minorHAnsi"/>
          <w:color w:val="000000" w:themeColor="text1"/>
          <w:sz w:val="22"/>
          <w:szCs w:val="22"/>
        </w:rPr>
        <w:t xml:space="preserve">we create the </w:t>
      </w:r>
      <w:r w:rsidR="003D3F12" w:rsidRPr="003A229E">
        <w:rPr>
          <w:rFonts w:asciiTheme="minorHAnsi" w:hAnsiTheme="minorHAnsi"/>
          <w:color w:val="000000" w:themeColor="text1"/>
          <w:sz w:val="22"/>
          <w:szCs w:val="22"/>
        </w:rPr>
        <w:t>hierarchies over the dimensions</w:t>
      </w:r>
      <w:r w:rsidR="00EB2FE7" w:rsidRPr="003A229E">
        <w:rPr>
          <w:rFonts w:asciiTheme="minorHAnsi" w:hAnsiTheme="minorHAnsi"/>
          <w:color w:val="000000" w:themeColor="text1"/>
          <w:sz w:val="22"/>
          <w:szCs w:val="22"/>
        </w:rPr>
        <w:t>.</w:t>
      </w:r>
    </w:p>
    <w:p w14:paraId="6B6E6DF3" w14:textId="61ABD299" w:rsidR="00936D0A" w:rsidRPr="003A229E" w:rsidRDefault="003D3F12" w:rsidP="003D3F12">
      <w:pPr>
        <w:pStyle w:val="NormalWeb"/>
        <w:jc w:val="both"/>
        <w:rPr>
          <w:rFonts w:asciiTheme="minorHAnsi" w:hAnsiTheme="minorHAnsi" w:cs="Courier New"/>
          <w:color w:val="000000" w:themeColor="text1"/>
          <w:sz w:val="22"/>
          <w:szCs w:val="22"/>
        </w:rPr>
      </w:pPr>
      <w:r w:rsidRPr="003A229E">
        <w:rPr>
          <w:rFonts w:asciiTheme="minorHAnsi" w:hAnsiTheme="minorHAnsi"/>
          <w:color w:val="000000" w:themeColor="text1"/>
          <w:sz w:val="22"/>
          <w:szCs w:val="22"/>
        </w:rPr>
        <w:t xml:space="preserve">In this step we create </w:t>
      </w:r>
      <w:r w:rsidRPr="003A229E">
        <w:rPr>
          <w:rFonts w:ascii="Courier New" w:hAnsi="Courier New" w:cs="Courier New"/>
          <w:color w:val="000000" w:themeColor="text1"/>
          <w:sz w:val="22"/>
          <w:szCs w:val="22"/>
        </w:rPr>
        <w:t>L</w:t>
      </w:r>
      <w:r w:rsidR="00E50DE0" w:rsidRPr="003A229E">
        <w:rPr>
          <w:rFonts w:ascii="Courier New" w:hAnsi="Courier New" w:cs="Courier New"/>
          <w:color w:val="000000" w:themeColor="text1"/>
          <w:sz w:val="22"/>
          <w:szCs w:val="22"/>
        </w:rPr>
        <w:t>ocation</w:t>
      </w:r>
      <w:r w:rsidRPr="003A229E">
        <w:rPr>
          <w:rFonts w:ascii="Courier New" w:hAnsi="Courier New" w:cs="Courier New"/>
          <w:color w:val="000000" w:themeColor="text1"/>
          <w:sz w:val="22"/>
          <w:szCs w:val="22"/>
        </w:rPr>
        <w:t xml:space="preserve"> </w:t>
      </w:r>
      <w:r w:rsidRPr="003A229E">
        <w:rPr>
          <w:rFonts w:asciiTheme="minorHAnsi" w:hAnsiTheme="minorHAnsi"/>
          <w:color w:val="000000" w:themeColor="text1"/>
          <w:sz w:val="22"/>
          <w:szCs w:val="22"/>
        </w:rPr>
        <w:t xml:space="preserve">and </w:t>
      </w:r>
      <w:r w:rsidRPr="003A229E">
        <w:rPr>
          <w:rFonts w:ascii="Courier New" w:hAnsi="Courier New" w:cs="Courier New"/>
          <w:color w:val="000000" w:themeColor="text1"/>
          <w:sz w:val="22"/>
          <w:szCs w:val="22"/>
        </w:rPr>
        <w:t>T</w:t>
      </w:r>
      <w:r w:rsidR="00E50DE0" w:rsidRPr="003A229E">
        <w:rPr>
          <w:rFonts w:ascii="Courier New" w:hAnsi="Courier New" w:cs="Courier New"/>
          <w:color w:val="000000" w:themeColor="text1"/>
          <w:sz w:val="22"/>
          <w:szCs w:val="22"/>
        </w:rPr>
        <w:t>ime</w:t>
      </w:r>
      <w:r w:rsidRPr="003A229E">
        <w:rPr>
          <w:rFonts w:asciiTheme="minorHAnsi" w:hAnsiTheme="minorHAnsi"/>
          <w:color w:val="000000" w:themeColor="text1"/>
          <w:sz w:val="22"/>
          <w:szCs w:val="22"/>
        </w:rPr>
        <w:t xml:space="preserve"> </w:t>
      </w:r>
      <w:r w:rsidR="00D512EF" w:rsidRPr="003A229E">
        <w:rPr>
          <w:rFonts w:asciiTheme="minorHAnsi" w:hAnsiTheme="minorHAnsi"/>
          <w:color w:val="000000" w:themeColor="text1"/>
          <w:sz w:val="22"/>
          <w:szCs w:val="22"/>
        </w:rPr>
        <w:t>hierarchies</w:t>
      </w:r>
      <w:r w:rsidR="00936D0A" w:rsidRPr="003A229E">
        <w:rPr>
          <w:rFonts w:asciiTheme="minorHAnsi" w:hAnsiTheme="minorHAnsi"/>
          <w:color w:val="000000" w:themeColor="text1"/>
          <w:sz w:val="22"/>
          <w:szCs w:val="22"/>
        </w:rPr>
        <w:t xml:space="preserve"> over the dimensions</w:t>
      </w:r>
      <w:r w:rsidR="00D512EF" w:rsidRPr="003A229E">
        <w:rPr>
          <w:rFonts w:asciiTheme="minorHAnsi" w:hAnsiTheme="minorHAnsi"/>
          <w:color w:val="000000" w:themeColor="text1"/>
          <w:sz w:val="22"/>
          <w:szCs w:val="22"/>
        </w:rPr>
        <w:t xml:space="preserve"> </w:t>
      </w:r>
      <w:r w:rsidRPr="003A229E">
        <w:rPr>
          <w:rFonts w:ascii="Courier New" w:hAnsi="Courier New" w:cs="Courier New"/>
          <w:color w:val="000000" w:themeColor="text1"/>
          <w:sz w:val="22"/>
          <w:szCs w:val="22"/>
        </w:rPr>
        <w:t>DEPARTMENT</w:t>
      </w:r>
      <w:r w:rsidRPr="003A229E">
        <w:rPr>
          <w:rFonts w:asciiTheme="minorHAnsi" w:hAnsiTheme="minorHAnsi"/>
          <w:color w:val="000000" w:themeColor="text1"/>
          <w:sz w:val="22"/>
          <w:szCs w:val="22"/>
        </w:rPr>
        <w:t xml:space="preserve"> </w:t>
      </w:r>
      <w:r w:rsidR="00D512EF" w:rsidRPr="003A229E">
        <w:rPr>
          <w:rFonts w:asciiTheme="minorHAnsi" w:hAnsiTheme="minorHAnsi"/>
          <w:color w:val="000000" w:themeColor="text1"/>
          <w:sz w:val="22"/>
          <w:szCs w:val="22"/>
        </w:rPr>
        <w:t xml:space="preserve">and </w:t>
      </w:r>
      <w:r w:rsidRPr="003A229E">
        <w:rPr>
          <w:rFonts w:ascii="Courier New" w:hAnsi="Courier New" w:cs="Courier New"/>
          <w:color w:val="000000" w:themeColor="text1"/>
          <w:sz w:val="22"/>
          <w:szCs w:val="22"/>
        </w:rPr>
        <w:t>TIME</w:t>
      </w:r>
      <w:r w:rsidRPr="003A229E">
        <w:rPr>
          <w:rFonts w:asciiTheme="minorHAnsi" w:hAnsiTheme="minorHAnsi"/>
          <w:color w:val="000000" w:themeColor="text1"/>
          <w:sz w:val="22"/>
          <w:szCs w:val="22"/>
        </w:rPr>
        <w:t>(</w:t>
      </w:r>
      <w:r w:rsidRPr="003A229E">
        <w:rPr>
          <w:rFonts w:ascii="Courier New" w:hAnsi="Courier New" w:cs="Courier New"/>
          <w:color w:val="000000" w:themeColor="text1"/>
          <w:sz w:val="22"/>
          <w:szCs w:val="22"/>
        </w:rPr>
        <w:t>MONTH</w:t>
      </w:r>
      <w:r w:rsidRPr="003A229E">
        <w:rPr>
          <w:rFonts w:asciiTheme="minorHAnsi" w:hAnsiTheme="minorHAnsi"/>
          <w:color w:val="000000" w:themeColor="text1"/>
          <w:sz w:val="22"/>
          <w:szCs w:val="22"/>
        </w:rPr>
        <w:t>-</w:t>
      </w:r>
      <w:r w:rsidRPr="003A229E">
        <w:rPr>
          <w:rFonts w:ascii="Courier New" w:hAnsi="Courier New" w:cs="Courier New"/>
          <w:color w:val="000000" w:themeColor="text1"/>
          <w:sz w:val="22"/>
          <w:szCs w:val="22"/>
        </w:rPr>
        <w:t>YEAR</w:t>
      </w:r>
      <w:r w:rsidRPr="003A229E">
        <w:rPr>
          <w:rFonts w:asciiTheme="minorHAnsi" w:hAnsiTheme="minorHAnsi"/>
          <w:color w:val="000000" w:themeColor="text1"/>
          <w:sz w:val="22"/>
          <w:szCs w:val="22"/>
        </w:rPr>
        <w:t>). First add a hierarchy blob</w:t>
      </w:r>
      <w:r w:rsidR="00E50DE0" w:rsidRPr="003A229E">
        <w:rPr>
          <w:rFonts w:asciiTheme="minorHAnsi" w:hAnsiTheme="minorHAnsi"/>
          <w:color w:val="000000" w:themeColor="text1"/>
          <w:sz w:val="22"/>
          <w:szCs w:val="22"/>
        </w:rPr>
        <w:t xml:space="preserve"> </w:t>
      </w:r>
      <w:r w:rsidR="00E50DE0" w:rsidRPr="003A229E">
        <w:rPr>
          <w:rFonts w:ascii="Courier New" w:hAnsi="Courier New" w:cs="Courier New"/>
          <w:color w:val="000000" w:themeColor="text1"/>
          <w:sz w:val="22"/>
          <w:szCs w:val="22"/>
        </w:rPr>
        <w:t xml:space="preserve">Criterion </w:t>
      </w:r>
      <w:r w:rsidR="00E50DE0" w:rsidRPr="003A229E">
        <w:rPr>
          <w:rFonts w:asciiTheme="minorHAnsi" w:hAnsiTheme="minorHAnsi" w:cs="Courier New"/>
          <w:color w:val="000000" w:themeColor="text1"/>
          <w:sz w:val="22"/>
          <w:szCs w:val="22"/>
        </w:rPr>
        <w:t xml:space="preserve">between entity type </w:t>
      </w:r>
      <w:r w:rsidR="00E50DE0" w:rsidRPr="003A229E">
        <w:rPr>
          <w:rFonts w:ascii="Courier New" w:hAnsi="Courier New" w:cs="Courier New"/>
          <w:color w:val="000000" w:themeColor="text1"/>
          <w:sz w:val="22"/>
          <w:szCs w:val="22"/>
        </w:rPr>
        <w:t>MONTH</w:t>
      </w:r>
      <w:r w:rsidR="00E50DE0" w:rsidRPr="003A229E">
        <w:rPr>
          <w:rFonts w:asciiTheme="minorHAnsi" w:hAnsiTheme="minorHAnsi" w:cs="Courier New"/>
          <w:color w:val="000000" w:themeColor="text1"/>
          <w:sz w:val="22"/>
          <w:szCs w:val="22"/>
        </w:rPr>
        <w:t xml:space="preserve"> and </w:t>
      </w:r>
      <w:r w:rsidR="00E50DE0" w:rsidRPr="003A229E">
        <w:rPr>
          <w:rFonts w:ascii="Courier New" w:hAnsi="Courier New" w:cs="Courier New"/>
          <w:color w:val="000000" w:themeColor="text1"/>
          <w:sz w:val="22"/>
          <w:szCs w:val="22"/>
        </w:rPr>
        <w:t>many-to-one relationship</w:t>
      </w:r>
      <w:r w:rsidR="00E50DE0" w:rsidRPr="003A229E">
        <w:rPr>
          <w:rFonts w:asciiTheme="minorHAnsi" w:hAnsiTheme="minorHAnsi" w:cs="Courier New"/>
          <w:color w:val="000000" w:themeColor="text1"/>
          <w:sz w:val="22"/>
          <w:szCs w:val="22"/>
        </w:rPr>
        <w:t xml:space="preserve"> leading to an entity </w:t>
      </w:r>
      <w:r w:rsidR="00E50DE0" w:rsidRPr="003A229E">
        <w:rPr>
          <w:rFonts w:ascii="Courier New" w:hAnsi="Courier New" w:cs="Courier New"/>
          <w:color w:val="000000" w:themeColor="text1"/>
          <w:sz w:val="22"/>
          <w:szCs w:val="22"/>
        </w:rPr>
        <w:t>YEAR</w:t>
      </w:r>
      <w:r w:rsidR="00E50DE0" w:rsidRPr="003A229E">
        <w:rPr>
          <w:rFonts w:asciiTheme="minorHAnsi" w:hAnsiTheme="minorHAnsi" w:cs="Courier New"/>
          <w:color w:val="000000" w:themeColor="text1"/>
          <w:sz w:val="22"/>
          <w:szCs w:val="22"/>
        </w:rPr>
        <w:t xml:space="preserve">. Replace a text </w:t>
      </w:r>
      <w:r w:rsidR="00E50DE0" w:rsidRPr="003A229E">
        <w:rPr>
          <w:rFonts w:ascii="Courier New" w:hAnsi="Courier New" w:cs="Courier New"/>
          <w:color w:val="000000" w:themeColor="text1"/>
          <w:sz w:val="22"/>
          <w:szCs w:val="22"/>
        </w:rPr>
        <w:t xml:space="preserve">Criterion </w:t>
      </w:r>
      <w:r w:rsidR="00E50DE0" w:rsidRPr="003A229E">
        <w:rPr>
          <w:rFonts w:asciiTheme="minorHAnsi" w:hAnsiTheme="minorHAnsi" w:cs="Courier New"/>
          <w:color w:val="000000" w:themeColor="text1"/>
          <w:sz w:val="22"/>
          <w:szCs w:val="22"/>
        </w:rPr>
        <w:t xml:space="preserve">with a text </w:t>
      </w:r>
      <w:r w:rsidR="00E50DE0" w:rsidRPr="003A229E">
        <w:rPr>
          <w:rFonts w:ascii="Courier New" w:hAnsi="Courier New" w:cs="Courier New"/>
          <w:color w:val="000000" w:themeColor="text1"/>
          <w:sz w:val="22"/>
          <w:szCs w:val="22"/>
        </w:rPr>
        <w:t>Time</w:t>
      </w:r>
      <w:r w:rsidR="00E50DE0" w:rsidRPr="003A229E">
        <w:rPr>
          <w:rFonts w:asciiTheme="minorHAnsi" w:hAnsiTheme="minorHAnsi" w:cs="Courier New"/>
          <w:color w:val="000000" w:themeColor="text1"/>
          <w:sz w:val="22"/>
          <w:szCs w:val="22"/>
        </w:rPr>
        <w:t>.</w:t>
      </w:r>
    </w:p>
    <w:p w14:paraId="49DDECDE" w14:textId="75296053" w:rsidR="00375997" w:rsidRPr="003A229E" w:rsidRDefault="00375997" w:rsidP="003D3F12">
      <w:pPr>
        <w:pStyle w:val="NormalWeb"/>
        <w:jc w:val="both"/>
        <w:rPr>
          <w:rFonts w:asciiTheme="minorHAnsi" w:hAnsiTheme="minorHAnsi" w:cs="Courier New"/>
          <w:color w:val="000000" w:themeColor="text1"/>
          <w:sz w:val="22"/>
          <w:szCs w:val="22"/>
        </w:rPr>
      </w:pPr>
      <w:r w:rsidRPr="003A229E">
        <w:rPr>
          <w:rFonts w:asciiTheme="minorHAnsi" w:hAnsiTheme="minorHAnsi" w:cs="Courier New"/>
          <w:color w:val="000000" w:themeColor="text1"/>
          <w:sz w:val="22"/>
          <w:szCs w:val="22"/>
        </w:rPr>
        <w:t>Next, create two more entity type</w:t>
      </w:r>
      <w:r w:rsidR="001867E0" w:rsidRPr="003A229E">
        <w:rPr>
          <w:rFonts w:asciiTheme="minorHAnsi" w:hAnsiTheme="minorHAnsi" w:cs="Courier New"/>
          <w:color w:val="000000" w:themeColor="text1"/>
          <w:sz w:val="22"/>
          <w:szCs w:val="22"/>
        </w:rPr>
        <w:t>s</w:t>
      </w:r>
      <w:r w:rsidRPr="003A229E">
        <w:rPr>
          <w:rFonts w:ascii="Courier New" w:hAnsi="Courier New" w:cs="Courier New"/>
          <w:color w:val="000000" w:themeColor="text1"/>
          <w:sz w:val="22"/>
          <w:szCs w:val="22"/>
        </w:rPr>
        <w:t xml:space="preserve"> CITY</w:t>
      </w:r>
      <w:r w:rsidRPr="003A229E">
        <w:rPr>
          <w:rFonts w:asciiTheme="minorHAnsi" w:hAnsiTheme="minorHAnsi" w:cs="Courier New"/>
          <w:color w:val="000000" w:themeColor="text1"/>
          <w:sz w:val="22"/>
          <w:szCs w:val="22"/>
        </w:rPr>
        <w:t xml:space="preserve"> and </w:t>
      </w:r>
      <w:r w:rsidRPr="003A229E">
        <w:rPr>
          <w:rFonts w:ascii="Courier New" w:hAnsi="Courier New" w:cs="Courier New"/>
          <w:color w:val="000000" w:themeColor="text1"/>
          <w:sz w:val="22"/>
          <w:szCs w:val="22"/>
        </w:rPr>
        <w:t>COUNTRY</w:t>
      </w:r>
      <w:r w:rsidRPr="003A229E">
        <w:rPr>
          <w:rFonts w:asciiTheme="minorHAnsi" w:hAnsiTheme="minorHAnsi" w:cs="Courier New"/>
          <w:color w:val="000000" w:themeColor="text1"/>
          <w:sz w:val="22"/>
          <w:szCs w:val="22"/>
        </w:rPr>
        <w:t xml:space="preserve"> and describe both of them with an attribute </w:t>
      </w:r>
      <w:r w:rsidRPr="003A229E">
        <w:rPr>
          <w:rFonts w:ascii="Courier New" w:hAnsi="Courier New" w:cs="Courier New"/>
          <w:color w:val="000000" w:themeColor="text1"/>
          <w:sz w:val="22"/>
          <w:szCs w:val="22"/>
        </w:rPr>
        <w:t>name</w:t>
      </w:r>
      <w:r w:rsidRPr="003A229E">
        <w:rPr>
          <w:rFonts w:asciiTheme="minorHAnsi" w:hAnsiTheme="minorHAnsi" w:cs="Courier New"/>
          <w:color w:val="000000" w:themeColor="text1"/>
          <w:sz w:val="22"/>
          <w:szCs w:val="22"/>
        </w:rPr>
        <w:t xml:space="preserve">.  Add </w:t>
      </w:r>
      <w:r w:rsidRPr="003A229E">
        <w:rPr>
          <w:rFonts w:ascii="Courier New" w:hAnsi="Courier New" w:cs="Courier New"/>
          <w:color w:val="000000" w:themeColor="text1"/>
          <w:sz w:val="22"/>
          <w:szCs w:val="22"/>
        </w:rPr>
        <w:t>one-to-many relationship</w:t>
      </w:r>
      <w:r w:rsidRPr="003A229E">
        <w:rPr>
          <w:rFonts w:asciiTheme="minorHAnsi" w:hAnsiTheme="minorHAnsi" w:cs="Courier New"/>
          <w:color w:val="000000" w:themeColor="text1"/>
          <w:sz w:val="22"/>
          <w:szCs w:val="22"/>
        </w:rPr>
        <w:t xml:space="preserve"> between </w:t>
      </w:r>
      <w:r w:rsidRPr="003A229E">
        <w:rPr>
          <w:rFonts w:ascii="Courier New" w:hAnsi="Courier New" w:cs="Courier New"/>
          <w:color w:val="000000" w:themeColor="text1"/>
          <w:sz w:val="22"/>
          <w:szCs w:val="22"/>
        </w:rPr>
        <w:t>COUNTRY</w:t>
      </w:r>
      <w:r w:rsidRPr="003A229E">
        <w:rPr>
          <w:rFonts w:asciiTheme="minorHAnsi" w:hAnsiTheme="minorHAnsi" w:cs="Courier New"/>
          <w:color w:val="000000" w:themeColor="text1"/>
          <w:sz w:val="22"/>
          <w:szCs w:val="22"/>
        </w:rPr>
        <w:t xml:space="preserve"> and </w:t>
      </w:r>
      <w:r w:rsidRPr="003A229E">
        <w:rPr>
          <w:rFonts w:ascii="Courier New" w:hAnsi="Courier New" w:cs="Courier New"/>
          <w:color w:val="000000" w:themeColor="text1"/>
          <w:sz w:val="22"/>
          <w:szCs w:val="22"/>
        </w:rPr>
        <w:t>CITY</w:t>
      </w:r>
      <w:r w:rsidRPr="003A229E">
        <w:rPr>
          <w:rFonts w:asciiTheme="minorHAnsi" w:hAnsiTheme="minorHAnsi" w:cs="Courier New"/>
          <w:color w:val="000000" w:themeColor="text1"/>
          <w:sz w:val="22"/>
          <w:szCs w:val="22"/>
        </w:rPr>
        <w:t xml:space="preserve"> and </w:t>
      </w:r>
      <w:r w:rsidRPr="003A229E">
        <w:rPr>
          <w:rFonts w:ascii="Courier New" w:hAnsi="Courier New" w:cs="Courier New"/>
          <w:color w:val="000000" w:themeColor="text1"/>
          <w:sz w:val="22"/>
          <w:szCs w:val="22"/>
        </w:rPr>
        <w:t>one-to-many relationship</w:t>
      </w:r>
      <w:r w:rsidRPr="003A229E">
        <w:rPr>
          <w:rFonts w:asciiTheme="minorHAnsi" w:hAnsiTheme="minorHAnsi" w:cs="Courier New"/>
          <w:color w:val="000000" w:themeColor="text1"/>
          <w:sz w:val="22"/>
          <w:szCs w:val="22"/>
        </w:rPr>
        <w:t xml:space="preserve"> between </w:t>
      </w:r>
      <w:r w:rsidRPr="003A229E">
        <w:rPr>
          <w:rFonts w:ascii="Courier New" w:hAnsi="Courier New" w:cs="Courier New"/>
          <w:color w:val="000000" w:themeColor="text1"/>
          <w:sz w:val="22"/>
          <w:szCs w:val="22"/>
        </w:rPr>
        <w:t>CITY</w:t>
      </w:r>
      <w:r w:rsidRPr="003A229E">
        <w:rPr>
          <w:rFonts w:asciiTheme="minorHAnsi" w:hAnsiTheme="minorHAnsi" w:cs="Courier New"/>
          <w:color w:val="000000" w:themeColor="text1"/>
          <w:sz w:val="22"/>
          <w:szCs w:val="22"/>
        </w:rPr>
        <w:t xml:space="preserve"> and </w:t>
      </w:r>
      <w:r w:rsidRPr="003A229E">
        <w:rPr>
          <w:rFonts w:ascii="Courier New" w:hAnsi="Courier New" w:cs="Courier New"/>
          <w:color w:val="000000" w:themeColor="text1"/>
          <w:sz w:val="22"/>
          <w:szCs w:val="22"/>
        </w:rPr>
        <w:t>EMPLOYMENT</w:t>
      </w:r>
      <w:r w:rsidRPr="003A229E">
        <w:rPr>
          <w:rFonts w:asciiTheme="minorHAnsi" w:hAnsiTheme="minorHAnsi" w:cs="Courier New"/>
          <w:color w:val="000000" w:themeColor="text1"/>
          <w:sz w:val="22"/>
          <w:szCs w:val="22"/>
        </w:rPr>
        <w:t xml:space="preserve">. </w:t>
      </w:r>
    </w:p>
    <w:p w14:paraId="6CA49CEC" w14:textId="3713D1E7" w:rsidR="000E3B63" w:rsidRPr="003A229E" w:rsidRDefault="00375997" w:rsidP="005D5678">
      <w:pPr>
        <w:pStyle w:val="NormalWeb"/>
        <w:jc w:val="both"/>
        <w:rPr>
          <w:rFonts w:asciiTheme="minorHAnsi" w:hAnsiTheme="minorHAnsi" w:cs="Courier New"/>
          <w:color w:val="000000" w:themeColor="text1"/>
          <w:sz w:val="22"/>
          <w:szCs w:val="22"/>
        </w:rPr>
      </w:pPr>
      <w:r w:rsidRPr="003A229E">
        <w:rPr>
          <w:rFonts w:asciiTheme="minorHAnsi" w:hAnsiTheme="minorHAnsi" w:cs="Courier New"/>
          <w:color w:val="000000" w:themeColor="text1"/>
          <w:sz w:val="22"/>
          <w:szCs w:val="22"/>
        </w:rPr>
        <w:lastRenderedPageBreak/>
        <w:t>Finally</w:t>
      </w:r>
      <w:r w:rsidR="00C9333E" w:rsidRPr="003A229E">
        <w:rPr>
          <w:rFonts w:asciiTheme="minorHAnsi" w:hAnsiTheme="minorHAnsi" w:cs="Courier New"/>
          <w:color w:val="000000" w:themeColor="text1"/>
          <w:sz w:val="22"/>
          <w:szCs w:val="22"/>
        </w:rPr>
        <w:t>,</w:t>
      </w:r>
      <w:r w:rsidRPr="003A229E">
        <w:rPr>
          <w:rFonts w:asciiTheme="minorHAnsi" w:hAnsiTheme="minorHAnsi" w:cs="Courier New"/>
          <w:color w:val="000000" w:themeColor="text1"/>
          <w:sz w:val="22"/>
          <w:szCs w:val="22"/>
        </w:rPr>
        <w:t xml:space="preserve"> to create </w:t>
      </w:r>
      <w:r w:rsidRPr="003A229E">
        <w:rPr>
          <w:rFonts w:ascii="Courier New" w:hAnsi="Courier New" w:cs="Courier New"/>
          <w:color w:val="000000" w:themeColor="text1"/>
          <w:sz w:val="22"/>
          <w:szCs w:val="22"/>
        </w:rPr>
        <w:t>Location</w:t>
      </w:r>
      <w:r w:rsidRPr="003A229E">
        <w:rPr>
          <w:rFonts w:asciiTheme="minorHAnsi" w:hAnsiTheme="minorHAnsi" w:cs="Courier New"/>
          <w:color w:val="000000" w:themeColor="text1"/>
          <w:sz w:val="22"/>
          <w:szCs w:val="22"/>
        </w:rPr>
        <w:t xml:space="preserve"> hierarchy add a blob </w:t>
      </w:r>
      <w:r w:rsidRPr="003A229E">
        <w:rPr>
          <w:rFonts w:ascii="Courier New" w:hAnsi="Courier New" w:cs="Courier New"/>
          <w:color w:val="000000" w:themeColor="text1"/>
          <w:sz w:val="22"/>
          <w:szCs w:val="22"/>
        </w:rPr>
        <w:t>Criterion</w:t>
      </w:r>
      <w:r w:rsidRPr="003A229E">
        <w:rPr>
          <w:rFonts w:asciiTheme="minorHAnsi" w:hAnsiTheme="minorHAnsi" w:cs="Courier New"/>
          <w:color w:val="000000" w:themeColor="text1"/>
          <w:sz w:val="22"/>
          <w:szCs w:val="22"/>
        </w:rPr>
        <w:t xml:space="preserve"> between entity </w:t>
      </w:r>
      <w:r w:rsidRPr="003A229E">
        <w:rPr>
          <w:rFonts w:ascii="Courier New" w:hAnsi="Courier New" w:cs="Courier New"/>
          <w:color w:val="000000" w:themeColor="text1"/>
          <w:sz w:val="22"/>
          <w:szCs w:val="22"/>
        </w:rPr>
        <w:t>DEPARTMENT</w:t>
      </w:r>
      <w:r w:rsidRPr="003A229E">
        <w:rPr>
          <w:rFonts w:asciiTheme="minorHAnsi" w:hAnsiTheme="minorHAnsi" w:cs="Courier New"/>
          <w:color w:val="000000" w:themeColor="text1"/>
          <w:sz w:val="22"/>
          <w:szCs w:val="22"/>
        </w:rPr>
        <w:t xml:space="preserve"> and </w:t>
      </w:r>
      <w:r w:rsidRPr="003A229E">
        <w:rPr>
          <w:rFonts w:ascii="Courier New" w:hAnsi="Courier New" w:cs="Courier New"/>
          <w:color w:val="000000" w:themeColor="text1"/>
          <w:sz w:val="22"/>
          <w:szCs w:val="22"/>
        </w:rPr>
        <w:t>many-to-one relationship</w:t>
      </w:r>
      <w:r w:rsidRPr="003A229E">
        <w:rPr>
          <w:rFonts w:asciiTheme="minorHAnsi" w:hAnsiTheme="minorHAnsi" w:cs="Courier New"/>
          <w:color w:val="000000" w:themeColor="text1"/>
          <w:sz w:val="22"/>
          <w:szCs w:val="22"/>
        </w:rPr>
        <w:t xml:space="preserve"> leading to an entity </w:t>
      </w:r>
      <w:r w:rsidRPr="003A229E">
        <w:rPr>
          <w:rFonts w:ascii="Courier New" w:hAnsi="Courier New" w:cs="Courier New"/>
          <w:color w:val="000000" w:themeColor="text1"/>
          <w:sz w:val="22"/>
          <w:szCs w:val="22"/>
        </w:rPr>
        <w:t>CITY</w:t>
      </w:r>
      <w:r w:rsidRPr="003A229E">
        <w:rPr>
          <w:rFonts w:asciiTheme="minorHAnsi" w:hAnsiTheme="minorHAnsi" w:cs="Courier New"/>
          <w:color w:val="000000" w:themeColor="text1"/>
          <w:sz w:val="22"/>
          <w:szCs w:val="22"/>
        </w:rPr>
        <w:t>.</w:t>
      </w:r>
      <w:r w:rsidR="00C9333E" w:rsidRPr="003A229E">
        <w:rPr>
          <w:rFonts w:asciiTheme="minorHAnsi" w:hAnsiTheme="minorHAnsi" w:cs="Courier New"/>
          <w:color w:val="000000" w:themeColor="text1"/>
          <w:sz w:val="22"/>
          <w:szCs w:val="22"/>
        </w:rPr>
        <w:t xml:space="preserve"> Replace a text </w:t>
      </w:r>
      <w:r w:rsidR="00C9333E" w:rsidRPr="003A229E">
        <w:rPr>
          <w:rFonts w:ascii="Courier New" w:hAnsi="Courier New" w:cs="Courier New"/>
          <w:color w:val="000000" w:themeColor="text1"/>
          <w:sz w:val="22"/>
          <w:szCs w:val="22"/>
        </w:rPr>
        <w:t xml:space="preserve">Criterion </w:t>
      </w:r>
      <w:r w:rsidR="00C9333E" w:rsidRPr="003A229E">
        <w:rPr>
          <w:rFonts w:asciiTheme="minorHAnsi" w:hAnsiTheme="minorHAnsi" w:cs="Courier New"/>
          <w:color w:val="000000" w:themeColor="text1"/>
          <w:sz w:val="22"/>
          <w:szCs w:val="22"/>
        </w:rPr>
        <w:t xml:space="preserve">with a text </w:t>
      </w:r>
      <w:r w:rsidR="00C9333E" w:rsidRPr="003A229E">
        <w:rPr>
          <w:rFonts w:ascii="Courier New" w:hAnsi="Courier New" w:cs="Courier New"/>
          <w:color w:val="000000" w:themeColor="text1"/>
          <w:sz w:val="22"/>
          <w:szCs w:val="22"/>
        </w:rPr>
        <w:t>Location</w:t>
      </w:r>
      <w:r w:rsidR="00C9333E" w:rsidRPr="003A229E">
        <w:rPr>
          <w:rFonts w:asciiTheme="minorHAnsi" w:hAnsiTheme="minorHAnsi" w:cs="Courier New"/>
          <w:color w:val="000000" w:themeColor="text1"/>
          <w:sz w:val="22"/>
          <w:szCs w:val="22"/>
        </w:rPr>
        <w:t>.</w:t>
      </w:r>
    </w:p>
    <w:p w14:paraId="6636205F" w14:textId="08C5D2E8" w:rsidR="00EB2FE7" w:rsidRPr="003A229E" w:rsidRDefault="00851C3E" w:rsidP="00EB2FE7">
      <w:pPr>
        <w:pStyle w:val="NormalWeb"/>
        <w:jc w:val="both"/>
        <w:rPr>
          <w:rFonts w:asciiTheme="minorHAnsi" w:hAnsiTheme="minorHAnsi" w:cs="Courier New"/>
          <w:color w:val="000000" w:themeColor="text1"/>
          <w:sz w:val="22"/>
          <w:szCs w:val="22"/>
        </w:rPr>
      </w:pPr>
      <w:r w:rsidRPr="003A229E">
        <w:rPr>
          <w:rFonts w:asciiTheme="minorHAnsi" w:hAnsiTheme="minorHAnsi" w:cs="Courier New"/>
          <w:color w:val="000000" w:themeColor="text1"/>
          <w:sz w:val="22"/>
          <w:szCs w:val="22"/>
        </w:rPr>
        <w:t xml:space="preserve">To save your design in a file </w:t>
      </w:r>
      <w:r w:rsidRPr="003A229E">
        <w:rPr>
          <w:rFonts w:ascii="Courier New" w:hAnsi="Courier New" w:cs="Courier New"/>
          <w:color w:val="000000" w:themeColor="text1"/>
          <w:sz w:val="22"/>
          <w:szCs w:val="22"/>
        </w:rPr>
        <w:t>employment.uxf</w:t>
      </w:r>
      <w:r w:rsidRPr="003A229E">
        <w:rPr>
          <w:rFonts w:asciiTheme="minorHAnsi" w:hAnsiTheme="minorHAnsi" w:cs="Courier New"/>
          <w:color w:val="000000" w:themeColor="text1"/>
          <w:sz w:val="22"/>
          <w:szCs w:val="22"/>
        </w:rPr>
        <w:t xml:space="preserve"> use </w:t>
      </w:r>
      <w:r w:rsidRPr="003A229E">
        <w:rPr>
          <w:rFonts w:ascii="Courier New" w:hAnsi="Courier New" w:cs="Courier New"/>
          <w:color w:val="000000" w:themeColor="text1"/>
          <w:sz w:val="22"/>
          <w:szCs w:val="22"/>
        </w:rPr>
        <w:t>File-&gt;Save</w:t>
      </w:r>
      <w:r w:rsidRPr="003A229E">
        <w:rPr>
          <w:rFonts w:asciiTheme="minorHAnsi" w:hAnsiTheme="minorHAnsi" w:cs="Courier New"/>
          <w:color w:val="000000" w:themeColor="text1"/>
          <w:sz w:val="22"/>
          <w:szCs w:val="22"/>
        </w:rPr>
        <w:t xml:space="preserve"> option from the main menu. To create </w:t>
      </w:r>
      <w:r w:rsidRPr="003A229E">
        <w:rPr>
          <w:rFonts w:ascii="Courier New" w:hAnsi="Courier New" w:cs="Courier New"/>
          <w:color w:val="000000" w:themeColor="text1"/>
          <w:sz w:val="22"/>
          <w:szCs w:val="22"/>
        </w:rPr>
        <w:t>pdf</w:t>
      </w:r>
      <w:r w:rsidRPr="003A229E">
        <w:rPr>
          <w:rFonts w:asciiTheme="minorHAnsi" w:hAnsiTheme="minorHAnsi" w:cs="Courier New"/>
          <w:color w:val="000000" w:themeColor="text1"/>
          <w:sz w:val="22"/>
          <w:szCs w:val="22"/>
        </w:rPr>
        <w:t xml:space="preserve"> file use </w:t>
      </w:r>
      <w:r w:rsidRPr="003A229E">
        <w:rPr>
          <w:rFonts w:ascii="Courier New" w:hAnsi="Courier New" w:cs="Courier New"/>
          <w:color w:val="000000" w:themeColor="text1"/>
          <w:sz w:val="22"/>
          <w:szCs w:val="22"/>
        </w:rPr>
        <w:t xml:space="preserve">File-&gt;Export as … </w:t>
      </w:r>
      <w:r w:rsidRPr="003A229E">
        <w:rPr>
          <w:rFonts w:asciiTheme="minorHAnsi" w:hAnsiTheme="minorHAnsi" w:cs="Courier New"/>
          <w:color w:val="000000" w:themeColor="text1"/>
          <w:sz w:val="22"/>
          <w:szCs w:val="22"/>
        </w:rPr>
        <w:t xml:space="preserve"> option from the main menu. When creating </w:t>
      </w:r>
      <w:r w:rsidRPr="003A229E">
        <w:rPr>
          <w:rFonts w:ascii="Courier New" w:hAnsi="Courier New" w:cs="Courier New"/>
          <w:color w:val="000000" w:themeColor="text1"/>
          <w:sz w:val="22"/>
          <w:szCs w:val="22"/>
        </w:rPr>
        <w:t>pdf</w:t>
      </w:r>
      <w:r w:rsidRPr="003A229E">
        <w:rPr>
          <w:rFonts w:asciiTheme="minorHAnsi" w:hAnsiTheme="minorHAnsi" w:cs="Courier New"/>
          <w:color w:val="000000" w:themeColor="text1"/>
          <w:sz w:val="22"/>
          <w:szCs w:val="22"/>
        </w:rPr>
        <w:t xml:space="preserve"> file make sure that none of the graphical component in the main window of UMLet is blue highlighted !</w:t>
      </w:r>
    </w:p>
    <w:p w14:paraId="79C31C3B" w14:textId="77777777" w:rsidR="00573532" w:rsidRPr="003A229E" w:rsidRDefault="00573532" w:rsidP="00EB2FE7">
      <w:pPr>
        <w:pStyle w:val="NormalWeb"/>
        <w:jc w:val="both"/>
        <w:rPr>
          <w:rFonts w:asciiTheme="minorHAnsi" w:hAnsiTheme="minorHAnsi" w:cs="Courier New"/>
          <w:color w:val="000000" w:themeColor="text1"/>
          <w:sz w:val="22"/>
          <w:szCs w:val="22"/>
        </w:rPr>
      </w:pPr>
    </w:p>
    <w:p w14:paraId="3043ED93" w14:textId="5B299B42" w:rsidR="00A21E26" w:rsidRPr="003A229E" w:rsidRDefault="00A21E26" w:rsidP="00EB2FE7">
      <w:pPr>
        <w:pStyle w:val="NormalWeb"/>
        <w:jc w:val="both"/>
        <w:rPr>
          <w:rFonts w:asciiTheme="minorHAnsi" w:hAnsiTheme="minorHAnsi" w:cs="Courier New"/>
          <w:color w:val="000000" w:themeColor="text1"/>
          <w:sz w:val="22"/>
          <w:szCs w:val="22"/>
        </w:rPr>
      </w:pPr>
      <w:r w:rsidRPr="003A229E">
        <w:rPr>
          <w:rFonts w:asciiTheme="minorHAnsi" w:hAnsiTheme="minorHAnsi"/>
          <w:b/>
          <w:color w:val="000000" w:themeColor="text1"/>
        </w:rPr>
        <w:t>(3) How to create a l</w:t>
      </w:r>
      <w:r w:rsidR="005D5678" w:rsidRPr="003A229E">
        <w:rPr>
          <w:rFonts w:asciiTheme="minorHAnsi" w:hAnsiTheme="minorHAnsi"/>
          <w:b/>
          <w:color w:val="000000" w:themeColor="text1"/>
        </w:rPr>
        <w:t>o</w:t>
      </w:r>
      <w:r w:rsidRPr="003A229E">
        <w:rPr>
          <w:rFonts w:asciiTheme="minorHAnsi" w:hAnsiTheme="minorHAnsi"/>
          <w:b/>
          <w:color w:val="000000" w:themeColor="text1"/>
        </w:rPr>
        <w:t>gical schema of a data warehouse ?</w:t>
      </w:r>
    </w:p>
    <w:p w14:paraId="02958CC7" w14:textId="1572BFF6" w:rsidR="00A21E26" w:rsidRPr="003A229E" w:rsidRDefault="00851C3E" w:rsidP="00A21E26">
      <w:pPr>
        <w:jc w:val="both"/>
        <w:rPr>
          <w:rFonts w:cstheme="minorHAnsi"/>
          <w:color w:val="000000" w:themeColor="text1"/>
        </w:rPr>
      </w:pPr>
      <w:r w:rsidRPr="003A229E">
        <w:rPr>
          <w:rFonts w:cstheme="minorHAnsi"/>
          <w:color w:val="000000" w:themeColor="text1"/>
        </w:rPr>
        <w:t>To create a logical schema</w:t>
      </w:r>
      <w:r w:rsidR="00EB2FE7" w:rsidRPr="003A229E">
        <w:rPr>
          <w:rFonts w:cstheme="minorHAnsi"/>
          <w:color w:val="000000" w:themeColor="text1"/>
        </w:rPr>
        <w:t xml:space="preserve"> (a collection of relational </w:t>
      </w:r>
      <w:r w:rsidR="00646772" w:rsidRPr="003A229E">
        <w:rPr>
          <w:rFonts w:cstheme="minorHAnsi"/>
          <w:color w:val="000000" w:themeColor="text1"/>
        </w:rPr>
        <w:t>schemas)</w:t>
      </w:r>
      <w:r w:rsidRPr="003A229E">
        <w:rPr>
          <w:rFonts w:cstheme="minorHAnsi"/>
          <w:color w:val="000000" w:themeColor="text1"/>
        </w:rPr>
        <w:t xml:space="preserve"> of a data</w:t>
      </w:r>
      <w:r w:rsidR="00EB2FE7" w:rsidRPr="003A229E">
        <w:rPr>
          <w:rFonts w:cstheme="minorHAnsi"/>
          <w:color w:val="000000" w:themeColor="text1"/>
        </w:rPr>
        <w:t xml:space="preserve"> warehouse we start from a diagram of conceptual schema created in the previous step. Firs</w:t>
      </w:r>
      <w:r w:rsidR="00646772" w:rsidRPr="003A229E">
        <w:rPr>
          <w:rFonts w:cstheme="minorHAnsi"/>
          <w:color w:val="000000" w:themeColor="text1"/>
        </w:rPr>
        <w:t xml:space="preserve">t, we change in a panel located in the right upper corner of UMLet window </w:t>
      </w:r>
      <w:r w:rsidR="00EB2FE7" w:rsidRPr="003A229E">
        <w:rPr>
          <w:rFonts w:cstheme="minorHAnsi"/>
          <w:color w:val="000000" w:themeColor="text1"/>
        </w:rPr>
        <w:t>a collection of graphical widg</w:t>
      </w:r>
      <w:r w:rsidR="00646772" w:rsidRPr="003A229E">
        <w:rPr>
          <w:rFonts w:cstheme="minorHAnsi"/>
          <w:color w:val="000000" w:themeColor="text1"/>
        </w:rPr>
        <w:t>ets from "Concept</w:t>
      </w:r>
      <w:r w:rsidR="003506B7" w:rsidRPr="003A229E">
        <w:rPr>
          <w:rFonts w:cstheme="minorHAnsi"/>
          <w:color w:val="000000" w:themeColor="text1"/>
        </w:rPr>
        <w:t>ual modeling" to "Logical model</w:t>
      </w:r>
      <w:r w:rsidR="00646772" w:rsidRPr="003A229E">
        <w:rPr>
          <w:rFonts w:cstheme="minorHAnsi"/>
          <w:color w:val="000000" w:themeColor="text1"/>
        </w:rPr>
        <w:t>ing".</w:t>
      </w:r>
    </w:p>
    <w:p w14:paraId="15FBAA8E" w14:textId="1B0C12FF" w:rsidR="00646772" w:rsidRPr="003A229E" w:rsidRDefault="00646772" w:rsidP="00A21E26">
      <w:pPr>
        <w:jc w:val="both"/>
        <w:rPr>
          <w:rFonts w:cstheme="minorHAnsi"/>
          <w:color w:val="000000" w:themeColor="text1"/>
        </w:rPr>
      </w:pPr>
      <w:r w:rsidRPr="003A229E">
        <w:rPr>
          <w:rFonts w:cstheme="minorHAnsi"/>
          <w:color w:val="000000" w:themeColor="text1"/>
        </w:rPr>
        <w:t xml:space="preserve">Next, we add to each entity type, except fact entity </w:t>
      </w:r>
      <w:r w:rsidRPr="003A229E">
        <w:rPr>
          <w:rFonts w:ascii="Courier New" w:hAnsi="Courier New" w:cs="Courier New"/>
          <w:color w:val="000000" w:themeColor="text1"/>
        </w:rPr>
        <w:t>EMPLOYMENT</w:t>
      </w:r>
      <w:r w:rsidRPr="003A229E">
        <w:rPr>
          <w:rFonts w:cstheme="minorHAnsi"/>
          <w:color w:val="000000" w:themeColor="text1"/>
        </w:rPr>
        <w:t xml:space="preserve">, a surrogate key. For example, we add a surrogate key </w:t>
      </w:r>
      <w:r w:rsidRPr="003A229E">
        <w:rPr>
          <w:rFonts w:ascii="Courier New" w:hAnsi="Courier New" w:cs="Courier New"/>
          <w:color w:val="000000" w:themeColor="text1"/>
        </w:rPr>
        <w:t>year_ID</w:t>
      </w:r>
      <w:r w:rsidRPr="003A229E">
        <w:rPr>
          <w:rFonts w:cstheme="minorHAnsi"/>
          <w:color w:val="000000" w:themeColor="text1"/>
        </w:rPr>
        <w:t xml:space="preserve"> to entity </w:t>
      </w:r>
      <w:r w:rsidRPr="003A229E">
        <w:rPr>
          <w:rFonts w:ascii="Courier New" w:hAnsi="Courier New" w:cs="Courier New"/>
          <w:color w:val="000000" w:themeColor="text1"/>
        </w:rPr>
        <w:t>YEAR</w:t>
      </w:r>
      <w:r w:rsidRPr="003A229E">
        <w:rPr>
          <w:rFonts w:cstheme="minorHAnsi"/>
          <w:color w:val="000000" w:themeColor="text1"/>
        </w:rPr>
        <w:t xml:space="preserve">, </w:t>
      </w:r>
      <w:r w:rsidRPr="003A229E">
        <w:rPr>
          <w:rFonts w:ascii="Courier New" w:hAnsi="Courier New" w:cs="Courier New"/>
          <w:color w:val="000000" w:themeColor="text1"/>
        </w:rPr>
        <w:t>month_ID</w:t>
      </w:r>
      <w:r w:rsidRPr="003A229E">
        <w:rPr>
          <w:rFonts w:cstheme="minorHAnsi"/>
          <w:color w:val="000000" w:themeColor="text1"/>
        </w:rPr>
        <w:t xml:space="preserve"> to entity </w:t>
      </w:r>
      <w:r w:rsidRPr="003A229E">
        <w:rPr>
          <w:rFonts w:ascii="Courier New" w:hAnsi="Courier New" w:cs="Courier New"/>
          <w:color w:val="000000" w:themeColor="text1"/>
        </w:rPr>
        <w:t>MONTH</w:t>
      </w:r>
      <w:r w:rsidRPr="003A229E">
        <w:rPr>
          <w:rFonts w:cstheme="minorHAnsi"/>
          <w:color w:val="000000" w:themeColor="text1"/>
        </w:rPr>
        <w:t xml:space="preserve">, </w:t>
      </w:r>
      <w:r w:rsidRPr="003A229E">
        <w:rPr>
          <w:rFonts w:ascii="Courier New" w:hAnsi="Courier New" w:cs="Courier New"/>
          <w:color w:val="000000" w:themeColor="text1"/>
        </w:rPr>
        <w:t>project_ID</w:t>
      </w:r>
      <w:r w:rsidRPr="003A229E">
        <w:rPr>
          <w:rFonts w:cstheme="minorHAnsi"/>
          <w:color w:val="000000" w:themeColor="text1"/>
        </w:rPr>
        <w:t xml:space="preserve"> to entity </w:t>
      </w:r>
      <w:r w:rsidRPr="003A229E">
        <w:rPr>
          <w:rFonts w:ascii="Courier New" w:hAnsi="Courier New" w:cs="Courier New"/>
          <w:color w:val="000000" w:themeColor="text1"/>
        </w:rPr>
        <w:t>PROJECT</w:t>
      </w:r>
      <w:r w:rsidRPr="003A229E">
        <w:rPr>
          <w:rFonts w:cstheme="minorHAnsi"/>
          <w:color w:val="000000" w:themeColor="text1"/>
        </w:rPr>
        <w:t xml:space="preserve">, etc. We nominate all </w:t>
      </w:r>
      <w:r w:rsidRPr="003A229E">
        <w:rPr>
          <w:rFonts w:ascii="Courier New" w:hAnsi="Courier New" w:cs="Courier New"/>
          <w:color w:val="000000" w:themeColor="text1"/>
        </w:rPr>
        <w:t>_ID</w:t>
      </w:r>
      <w:r w:rsidRPr="003A229E">
        <w:rPr>
          <w:rFonts w:cstheme="minorHAnsi"/>
          <w:color w:val="000000" w:themeColor="text1"/>
        </w:rPr>
        <w:t xml:space="preserve"> attributes to be primary keys in the respective relational tables. The names of relational tables remain the same as the names of </w:t>
      </w:r>
      <w:r w:rsidR="00952708" w:rsidRPr="003A229E">
        <w:rPr>
          <w:rFonts w:cstheme="minorHAnsi"/>
          <w:color w:val="000000" w:themeColor="text1"/>
        </w:rPr>
        <w:t xml:space="preserve">the </w:t>
      </w:r>
      <w:r w:rsidRPr="003A229E">
        <w:rPr>
          <w:rFonts w:cstheme="minorHAnsi"/>
          <w:color w:val="000000" w:themeColor="text1"/>
        </w:rPr>
        <w:t>respective entity types.</w:t>
      </w:r>
    </w:p>
    <w:p w14:paraId="2B2F2B6A" w14:textId="2716A9B3" w:rsidR="00646772" w:rsidRPr="003A229E" w:rsidRDefault="00646772" w:rsidP="00A21E26">
      <w:pPr>
        <w:jc w:val="both"/>
        <w:rPr>
          <w:rFonts w:cstheme="minorHAnsi"/>
          <w:color w:val="000000" w:themeColor="text1"/>
        </w:rPr>
      </w:pPr>
      <w:r w:rsidRPr="003A229E">
        <w:rPr>
          <w:rFonts w:cstheme="minorHAnsi"/>
          <w:color w:val="000000" w:themeColor="text1"/>
        </w:rPr>
        <w:t>Next, we migrate the primary keys from</w:t>
      </w:r>
      <w:r w:rsidRPr="003A229E">
        <w:rPr>
          <w:rFonts w:ascii="Courier New" w:hAnsi="Courier New" w:cs="Courier New"/>
          <w:color w:val="000000" w:themeColor="text1"/>
        </w:rPr>
        <w:t xml:space="preserve"> one</w:t>
      </w:r>
      <w:r w:rsidRPr="003A229E">
        <w:rPr>
          <w:rFonts w:cstheme="minorHAnsi"/>
          <w:color w:val="000000" w:themeColor="text1"/>
        </w:rPr>
        <w:t xml:space="preserve"> side of </w:t>
      </w:r>
      <w:r w:rsidRPr="003A229E">
        <w:rPr>
          <w:rFonts w:ascii="Courier New" w:hAnsi="Courier New" w:cs="Courier New"/>
          <w:color w:val="000000" w:themeColor="text1"/>
        </w:rPr>
        <w:t xml:space="preserve">one-to-many </w:t>
      </w:r>
      <w:r w:rsidRPr="003A229E">
        <w:rPr>
          <w:rFonts w:cstheme="minorHAnsi"/>
          <w:color w:val="000000" w:themeColor="text1"/>
        </w:rPr>
        <w:t>relationships to the relational tables</w:t>
      </w:r>
      <w:r w:rsidR="00952708" w:rsidRPr="003A229E">
        <w:rPr>
          <w:rFonts w:cstheme="minorHAnsi"/>
          <w:color w:val="000000" w:themeColor="text1"/>
        </w:rPr>
        <w:t xml:space="preserve"> to</w:t>
      </w:r>
      <w:r w:rsidRPr="003A229E">
        <w:rPr>
          <w:rFonts w:cstheme="minorHAnsi"/>
          <w:color w:val="000000" w:themeColor="text1"/>
        </w:rPr>
        <w:t xml:space="preserve"> </w:t>
      </w:r>
      <w:r w:rsidRPr="003A229E">
        <w:rPr>
          <w:rFonts w:ascii="Courier New" w:hAnsi="Courier New" w:cs="Courier New"/>
          <w:color w:val="000000" w:themeColor="text1"/>
        </w:rPr>
        <w:t>many</w:t>
      </w:r>
      <w:r w:rsidRPr="003A229E">
        <w:rPr>
          <w:rFonts w:cstheme="minorHAnsi"/>
          <w:color w:val="000000" w:themeColor="text1"/>
        </w:rPr>
        <w:t xml:space="preserve"> side of the relationships and </w:t>
      </w:r>
      <w:r w:rsidR="00952708" w:rsidRPr="003A229E">
        <w:rPr>
          <w:rFonts w:cstheme="minorHAnsi"/>
          <w:color w:val="000000" w:themeColor="text1"/>
        </w:rPr>
        <w:t>we nominate the migrated</w:t>
      </w:r>
      <w:r w:rsidR="00952708" w:rsidRPr="003A229E">
        <w:rPr>
          <w:rFonts w:ascii="Courier New" w:hAnsi="Courier New" w:cs="Courier New"/>
          <w:color w:val="000000" w:themeColor="text1"/>
        </w:rPr>
        <w:t xml:space="preserve"> _ID</w:t>
      </w:r>
      <w:r w:rsidR="00952708" w:rsidRPr="003A229E">
        <w:rPr>
          <w:rFonts w:cstheme="minorHAnsi"/>
          <w:color w:val="000000" w:themeColor="text1"/>
        </w:rPr>
        <w:t xml:space="preserve"> attribute as foreign keys.</w:t>
      </w:r>
    </w:p>
    <w:p w14:paraId="595CC09F" w14:textId="15145DB7" w:rsidR="00952708" w:rsidRPr="003A229E" w:rsidRDefault="00952708" w:rsidP="00A21E26">
      <w:pPr>
        <w:jc w:val="both"/>
        <w:rPr>
          <w:rFonts w:cstheme="minorHAnsi"/>
          <w:color w:val="000000" w:themeColor="text1"/>
        </w:rPr>
      </w:pPr>
      <w:r w:rsidRPr="003A229E">
        <w:rPr>
          <w:rFonts w:cstheme="minorHAnsi"/>
          <w:color w:val="000000" w:themeColor="text1"/>
        </w:rPr>
        <w:t xml:space="preserve">Next, we nominate a collection of all foreign keys in a table obtained from fact entity type </w:t>
      </w:r>
      <w:r w:rsidRPr="003A229E">
        <w:rPr>
          <w:rFonts w:ascii="Courier New" w:hAnsi="Courier New" w:cs="Courier New"/>
          <w:color w:val="000000" w:themeColor="text1"/>
        </w:rPr>
        <w:t>EMPLOYEMENT</w:t>
      </w:r>
      <w:r w:rsidRPr="003A229E">
        <w:rPr>
          <w:rFonts w:cstheme="minorHAnsi"/>
          <w:color w:val="000000" w:themeColor="text1"/>
        </w:rPr>
        <w:t xml:space="preserve"> as a composite primary key in a relational table </w:t>
      </w:r>
      <w:r w:rsidRPr="003A229E">
        <w:rPr>
          <w:rFonts w:ascii="Courier New" w:hAnsi="Courier New" w:cs="Courier New"/>
          <w:color w:val="000000" w:themeColor="text1"/>
        </w:rPr>
        <w:t>EMPLOYMENT</w:t>
      </w:r>
      <w:r w:rsidRPr="003A229E">
        <w:rPr>
          <w:rFonts w:cstheme="minorHAnsi"/>
          <w:color w:val="000000" w:themeColor="text1"/>
        </w:rPr>
        <w:t>.</w:t>
      </w:r>
    </w:p>
    <w:p w14:paraId="33247FAE" w14:textId="4462A658" w:rsidR="00952708" w:rsidRPr="003A229E" w:rsidRDefault="00952708" w:rsidP="00A21E26">
      <w:pPr>
        <w:jc w:val="both"/>
        <w:rPr>
          <w:rFonts w:cstheme="minorHAnsi"/>
          <w:color w:val="000000" w:themeColor="text1"/>
        </w:rPr>
      </w:pPr>
      <w:r w:rsidRPr="003A229E">
        <w:rPr>
          <w:rFonts w:cstheme="minorHAnsi"/>
          <w:color w:val="000000" w:themeColor="text1"/>
        </w:rPr>
        <w:t xml:space="preserve">Finally, we replace </w:t>
      </w:r>
      <w:r w:rsidRPr="003A229E">
        <w:rPr>
          <w:rFonts w:ascii="Courier New" w:hAnsi="Courier New" w:cs="Courier New"/>
          <w:color w:val="000000" w:themeColor="text1"/>
        </w:rPr>
        <w:t>one-to-many</w:t>
      </w:r>
      <w:r w:rsidRPr="003A229E">
        <w:rPr>
          <w:rFonts w:cstheme="minorHAnsi"/>
          <w:color w:val="000000" w:themeColor="text1"/>
        </w:rPr>
        <w:t xml:space="preserve"> relationships with</w:t>
      </w:r>
      <w:r w:rsidRPr="003A229E">
        <w:rPr>
          <w:rFonts w:ascii="Courier New" w:hAnsi="Courier New" w:cs="Courier New"/>
          <w:color w:val="000000" w:themeColor="text1"/>
        </w:rPr>
        <w:t xml:space="preserve"> arrows</w:t>
      </w:r>
      <w:r w:rsidRPr="003A229E">
        <w:rPr>
          <w:rFonts w:cstheme="minorHAnsi"/>
          <w:color w:val="000000" w:themeColor="text1"/>
        </w:rPr>
        <w:t xml:space="preserve"> directed from the locations of foreign keys to the locations of the respective primary keys.  A logical schema can be saved and exported in the same way as a conceptual schema.</w:t>
      </w:r>
    </w:p>
    <w:p w14:paraId="76BEC800" w14:textId="77777777" w:rsidR="0039780D" w:rsidRDefault="0039780D" w:rsidP="00BA6B28">
      <w:pPr>
        <w:rPr>
          <w:b/>
        </w:rPr>
      </w:pPr>
    </w:p>
    <w:p w14:paraId="0E1A0D71" w14:textId="013F0AC2" w:rsidR="00BA6B28" w:rsidRPr="00223409" w:rsidRDefault="00A21E26" w:rsidP="00BA6B28">
      <w:pPr>
        <w:rPr>
          <w:b/>
          <w:color w:val="000000" w:themeColor="text1"/>
        </w:rPr>
      </w:pPr>
      <w:r w:rsidRPr="00223409">
        <w:rPr>
          <w:b/>
          <w:color w:val="000000" w:themeColor="text1"/>
        </w:rPr>
        <w:t>(4</w:t>
      </w:r>
      <w:r w:rsidR="00BA6B28" w:rsidRPr="00223409">
        <w:rPr>
          <w:b/>
          <w:color w:val="000000" w:themeColor="text1"/>
        </w:rPr>
        <w:t xml:space="preserve">) </w:t>
      </w:r>
      <w:r w:rsidR="00726610" w:rsidRPr="00223409">
        <w:rPr>
          <w:b/>
          <w:color w:val="000000" w:themeColor="text1"/>
        </w:rPr>
        <w:t xml:space="preserve">How to start </w:t>
      </w:r>
      <w:r w:rsidR="00732D7A" w:rsidRPr="00223409">
        <w:rPr>
          <w:b/>
          <w:color w:val="000000" w:themeColor="text1"/>
        </w:rPr>
        <w:t>Hadoop, Hive Server 2, beeline or SQL Developer</w:t>
      </w:r>
      <w:r w:rsidR="00726610" w:rsidRPr="00223409">
        <w:rPr>
          <w:b/>
          <w:color w:val="000000" w:themeColor="text1"/>
        </w:rPr>
        <w:t xml:space="preserve"> ?</w:t>
      </w:r>
    </w:p>
    <w:p w14:paraId="51F06D0F" w14:textId="411FDD6F" w:rsidR="00D607B8" w:rsidRPr="00223409" w:rsidRDefault="00D607B8" w:rsidP="00D607B8">
      <w:pPr>
        <w:jc w:val="both"/>
        <w:rPr>
          <w:rFonts w:cstheme="minorHAnsi"/>
          <w:color w:val="000000" w:themeColor="text1"/>
        </w:rPr>
      </w:pPr>
      <w:r w:rsidRPr="00223409">
        <w:rPr>
          <w:rFonts w:cstheme="minorHAnsi"/>
          <w:color w:val="000000" w:themeColor="text1"/>
        </w:rPr>
        <w:t>Open a new Terminal window and start Hadoop in the following way.</w:t>
      </w:r>
    </w:p>
    <w:p w14:paraId="59151532" w14:textId="7E7EC59C" w:rsidR="00D607B8" w:rsidRPr="00223409" w:rsidRDefault="00D607B8" w:rsidP="00F50B0C">
      <w:pPr>
        <w:ind w:left="284"/>
        <w:jc w:val="both"/>
        <w:rPr>
          <w:rFonts w:ascii="Courier New" w:hAnsi="Courier New" w:cs="Courier New"/>
          <w:color w:val="000000" w:themeColor="text1"/>
        </w:rPr>
      </w:pPr>
      <w:r w:rsidRPr="00223409">
        <w:rPr>
          <w:rFonts w:ascii="Courier New" w:hAnsi="Courier New" w:cs="Courier New"/>
          <w:color w:val="000000" w:themeColor="text1"/>
        </w:rPr>
        <w:t>$HADOOP_HOME/sbin/.start-all.sh</w:t>
      </w:r>
    </w:p>
    <w:p w14:paraId="2707A513" w14:textId="6617C6A3" w:rsidR="00D607B8" w:rsidRPr="00223409" w:rsidRDefault="00D607B8" w:rsidP="00D607B8">
      <w:pPr>
        <w:jc w:val="both"/>
        <w:rPr>
          <w:rFonts w:cstheme="minorHAnsi"/>
          <w:color w:val="000000" w:themeColor="text1"/>
        </w:rPr>
      </w:pPr>
      <w:r w:rsidRPr="00223409">
        <w:rPr>
          <w:rFonts w:cstheme="minorHAnsi"/>
          <w:color w:val="000000" w:themeColor="text1"/>
        </w:rPr>
        <w:t>When ready minimize the Terminal window used to start Hadoop. We shall refer to this window as to "Hadoop window" and we shall use it later on.</w:t>
      </w:r>
    </w:p>
    <w:p w14:paraId="27ECAF47" w14:textId="7074E653" w:rsidR="00D607B8" w:rsidRPr="00223409" w:rsidRDefault="00D607B8" w:rsidP="00D607B8">
      <w:pPr>
        <w:jc w:val="both"/>
        <w:rPr>
          <w:rFonts w:cstheme="minorHAnsi"/>
          <w:color w:val="000000" w:themeColor="text1"/>
        </w:rPr>
      </w:pPr>
      <w:r w:rsidRPr="00223409">
        <w:rPr>
          <w:rFonts w:cstheme="minorHAnsi"/>
          <w:color w:val="000000" w:themeColor="text1"/>
        </w:rPr>
        <w:t>When ready navigate to a folder where you plan to keep your HQL scripts from this lab (you may have to create such folder now) and start Hive Server 2 in the following way.</w:t>
      </w:r>
    </w:p>
    <w:p w14:paraId="03218DCA" w14:textId="77777777" w:rsidR="00445079" w:rsidRDefault="00445079" w:rsidP="00445079">
      <w:pPr>
        <w:jc w:val="both"/>
        <w:rPr>
          <w:rFonts w:cstheme="minorHAnsi"/>
        </w:rPr>
      </w:pPr>
      <w:r>
        <w:rPr>
          <w:rFonts w:cstheme="minorHAnsi"/>
        </w:rPr>
        <w:t xml:space="preserve">To start Hive’s metastore service, open </w:t>
      </w:r>
      <w:r w:rsidRPr="007238BE">
        <w:rPr>
          <w:rFonts w:cstheme="minorHAnsi"/>
          <w:b/>
          <w:i/>
        </w:rPr>
        <w:t>a T</w:t>
      </w:r>
      <w:r w:rsidRPr="00C812C8">
        <w:rPr>
          <w:rFonts w:cstheme="minorHAnsi"/>
          <w:b/>
          <w:i/>
        </w:rPr>
        <w:t>erminal window</w:t>
      </w:r>
      <w:r>
        <w:rPr>
          <w:rFonts w:cstheme="minorHAnsi"/>
        </w:rPr>
        <w:t>, type:</w:t>
      </w:r>
    </w:p>
    <w:p w14:paraId="39492D83" w14:textId="77777777" w:rsidR="00445079" w:rsidRPr="00093A05" w:rsidRDefault="00445079" w:rsidP="00445079">
      <w:pPr>
        <w:ind w:firstLine="284"/>
        <w:rPr>
          <w:rFonts w:ascii="Courier New" w:hAnsi="Courier New" w:cs="Courier New"/>
        </w:rPr>
      </w:pPr>
      <w:r w:rsidRPr="00093A05">
        <w:rPr>
          <w:rFonts w:ascii="Courier New" w:hAnsi="Courier New" w:cs="Courier New"/>
        </w:rPr>
        <w:t>$HIVE_HOME/bin/hive --service metastore</w:t>
      </w:r>
    </w:p>
    <w:p w14:paraId="4763DE19" w14:textId="77777777" w:rsidR="00445079" w:rsidRPr="00BA6B28" w:rsidRDefault="00445079" w:rsidP="00445079">
      <w:pPr>
        <w:rPr>
          <w:rFonts w:cstheme="minorHAnsi"/>
        </w:rPr>
      </w:pPr>
      <w:r w:rsidRPr="00BA6B28">
        <w:rPr>
          <w:rFonts w:cstheme="minorHAnsi"/>
        </w:rPr>
        <w:t>A message</w:t>
      </w:r>
      <w:r>
        <w:rPr>
          <w:rFonts w:cstheme="minorHAnsi"/>
        </w:rPr>
        <w:t xml:space="preserve"> shows that metastore is up and running</w:t>
      </w:r>
      <w:r w:rsidRPr="00BA6B28">
        <w:rPr>
          <w:rFonts w:cstheme="minorHAnsi"/>
        </w:rPr>
        <w:t>:</w:t>
      </w:r>
    </w:p>
    <w:p w14:paraId="5D4C37F4" w14:textId="77777777" w:rsidR="00445079" w:rsidRPr="00726610" w:rsidRDefault="00445079" w:rsidP="00445079">
      <w:pPr>
        <w:ind w:right="-46" w:firstLine="284"/>
        <w:rPr>
          <w:rFonts w:ascii="Courier New" w:hAnsi="Courier New" w:cs="Courier New"/>
        </w:rPr>
      </w:pPr>
      <w:r w:rsidRPr="00726610">
        <w:rPr>
          <w:rFonts w:ascii="Courier New" w:hAnsi="Courier New" w:cs="Courier New"/>
        </w:rPr>
        <w:t>SLF4J: Actual binding is of type [org.apache.logging.slf4j.Log4jLoggerFactory]</w:t>
      </w:r>
    </w:p>
    <w:p w14:paraId="500B616F" w14:textId="77777777" w:rsidR="00445079" w:rsidRPr="00BA6B28" w:rsidRDefault="00445079" w:rsidP="00445079">
      <w:pPr>
        <w:jc w:val="both"/>
        <w:rPr>
          <w:rFonts w:cstheme="minorHAnsi"/>
        </w:rPr>
      </w:pPr>
      <w:r>
        <w:rPr>
          <w:rFonts w:cstheme="minorHAnsi"/>
        </w:rPr>
        <w:lastRenderedPageBreak/>
        <w:t xml:space="preserve">To start hiveserver2, open </w:t>
      </w:r>
      <w:r w:rsidRPr="007238BE">
        <w:rPr>
          <w:rFonts w:cstheme="minorHAnsi"/>
          <w:b/>
          <w:i/>
        </w:rPr>
        <w:t>another</w:t>
      </w:r>
      <w:r>
        <w:rPr>
          <w:rFonts w:cstheme="minorHAnsi"/>
        </w:rPr>
        <w:t xml:space="preserve"> </w:t>
      </w:r>
      <w:r w:rsidRPr="00C812C8">
        <w:rPr>
          <w:rFonts w:cstheme="minorHAnsi"/>
          <w:b/>
          <w:i/>
        </w:rPr>
        <w:t>Terminal window</w:t>
      </w:r>
      <w:r>
        <w:rPr>
          <w:rFonts w:cstheme="minorHAnsi"/>
        </w:rPr>
        <w:t xml:space="preserve"> and type:</w:t>
      </w:r>
    </w:p>
    <w:p w14:paraId="5FA5B856" w14:textId="77777777" w:rsidR="00445079" w:rsidRPr="00726610" w:rsidRDefault="00445079" w:rsidP="00445079">
      <w:pPr>
        <w:ind w:firstLine="284"/>
        <w:rPr>
          <w:rFonts w:ascii="Courier New" w:hAnsi="Courier New" w:cs="Courier New"/>
        </w:rPr>
      </w:pPr>
      <w:r w:rsidRPr="00726610">
        <w:rPr>
          <w:rFonts w:ascii="Courier New" w:hAnsi="Courier New" w:cs="Courier New"/>
        </w:rPr>
        <w:t>$HIVE_HOME/bin/hiveserver2</w:t>
      </w:r>
    </w:p>
    <w:p w14:paraId="739DB359" w14:textId="77777777" w:rsidR="00445079" w:rsidRDefault="00445079" w:rsidP="00445079">
      <w:pPr>
        <w:rPr>
          <w:rFonts w:cstheme="minorHAnsi"/>
        </w:rPr>
      </w:pPr>
      <w:r>
        <w:rPr>
          <w:rFonts w:cstheme="minorHAnsi"/>
        </w:rPr>
        <w:t xml:space="preserve">The same </w:t>
      </w:r>
      <w:r w:rsidRPr="00BA6B28">
        <w:rPr>
          <w:rFonts w:cstheme="minorHAnsi"/>
        </w:rPr>
        <w:t>message</w:t>
      </w:r>
      <w:r>
        <w:rPr>
          <w:rFonts w:cstheme="minorHAnsi"/>
        </w:rPr>
        <w:t xml:space="preserve"> shows that hiveserver2 is up and running.</w:t>
      </w:r>
    </w:p>
    <w:p w14:paraId="03F6640F" w14:textId="77777777" w:rsidR="00445079" w:rsidRDefault="00445079" w:rsidP="00445079">
      <w:pPr>
        <w:jc w:val="both"/>
        <w:rPr>
          <w:rFonts w:cstheme="minorHAnsi"/>
          <w:b/>
        </w:rPr>
      </w:pPr>
      <w:r w:rsidRPr="006D1AB1">
        <w:rPr>
          <w:rFonts w:cstheme="minorHAnsi"/>
          <w:b/>
        </w:rPr>
        <w:t>[IMPORTANT] Don’t use Zeppelin to run the above two commands, because the %sh interpreter has a timeout threshold.</w:t>
      </w:r>
    </w:p>
    <w:p w14:paraId="1E693758" w14:textId="77777777" w:rsidR="00445079" w:rsidRPr="00FD7FCA" w:rsidRDefault="00445079" w:rsidP="00445079">
      <w:pPr>
        <w:jc w:val="both"/>
        <w:rPr>
          <w:rFonts w:cstheme="minorHAnsi"/>
        </w:rPr>
      </w:pPr>
      <w:r w:rsidRPr="00FD7FCA">
        <w:rPr>
          <w:rFonts w:cstheme="minorHAnsi"/>
        </w:rPr>
        <w:t>You can use Hive’s own interface to interact with Hive</w:t>
      </w:r>
      <w:r>
        <w:rPr>
          <w:rFonts w:cstheme="minorHAnsi"/>
        </w:rPr>
        <w:t xml:space="preserve">. Open another new Terminal window and </w:t>
      </w:r>
      <w:r>
        <w:rPr>
          <w:rFonts w:cs="Calibri"/>
        </w:rPr>
        <w:t>process the following command.</w:t>
      </w:r>
    </w:p>
    <w:p w14:paraId="457CDEAB" w14:textId="77777777" w:rsidR="00445079" w:rsidRDefault="00445079" w:rsidP="00445079">
      <w:pPr>
        <w:pStyle w:val="NormalWeb"/>
        <w:ind w:left="284"/>
      </w:pPr>
      <w:r>
        <w:rPr>
          <w:rFonts w:ascii="CourierNewPSMT" w:hAnsi="CourierNewPSMT" w:cs="CourierNewPSMT"/>
          <w:sz w:val="22"/>
          <w:szCs w:val="22"/>
        </w:rPr>
        <w:t>$HIVE_HOME/bin/beeline</w:t>
      </w:r>
    </w:p>
    <w:p w14:paraId="62772CB2" w14:textId="77777777" w:rsidR="00445079" w:rsidRDefault="00445079" w:rsidP="00445079">
      <w:pPr>
        <w:pStyle w:val="NormalWeb"/>
        <w:rPr>
          <w:rFonts w:ascii="CourierNewPSMT" w:hAnsi="CourierNewPSMT" w:cs="CourierNewPSMT"/>
          <w:sz w:val="22"/>
          <w:szCs w:val="22"/>
        </w:rPr>
      </w:pPr>
      <w:r>
        <w:rPr>
          <w:rFonts w:ascii="Calibri" w:hAnsi="Calibri" w:cs="Calibri"/>
          <w:sz w:val="22"/>
          <w:szCs w:val="22"/>
        </w:rPr>
        <w:t xml:space="preserve">Process the following cmmand in front of </w:t>
      </w:r>
      <w:r>
        <w:t xml:space="preserve"> </w:t>
      </w:r>
      <w:r>
        <w:rPr>
          <w:rFonts w:ascii="CourierNewPSMT" w:hAnsi="CourierNewPSMT" w:cs="CourierNewPSMT"/>
          <w:sz w:val="22"/>
          <w:szCs w:val="22"/>
        </w:rPr>
        <w:t xml:space="preserve">beeline&gt; </w:t>
      </w:r>
      <w:r>
        <w:rPr>
          <w:rFonts w:ascii="Calibri" w:hAnsi="Calibri" w:cs="Calibri"/>
          <w:sz w:val="22"/>
          <w:szCs w:val="22"/>
        </w:rPr>
        <w:t>prompt.</w:t>
      </w:r>
    </w:p>
    <w:p w14:paraId="10FA9C0F" w14:textId="77777777" w:rsidR="00445079" w:rsidRPr="00D1222F" w:rsidRDefault="00445079" w:rsidP="00445079">
      <w:pPr>
        <w:pStyle w:val="NormalWeb"/>
        <w:ind w:left="284"/>
        <w:rPr>
          <w:rFonts w:ascii="Calibri" w:hAnsi="Calibri" w:cs="Calibri"/>
          <w:sz w:val="22"/>
          <w:szCs w:val="22"/>
        </w:rPr>
      </w:pPr>
      <w:r>
        <w:rPr>
          <w:rFonts w:ascii="CourierNewPSMT" w:hAnsi="CourierNewPSMT" w:cs="CourierNewPSMT"/>
          <w:sz w:val="22"/>
          <w:szCs w:val="22"/>
        </w:rPr>
        <w:t xml:space="preserve">!connect jdbc:hive2://localhost:10000 </w:t>
      </w:r>
    </w:p>
    <w:p w14:paraId="7941946F" w14:textId="77777777" w:rsidR="00445079" w:rsidRPr="00FD7FCA" w:rsidRDefault="00445079" w:rsidP="00445079">
      <w:pPr>
        <w:spacing w:before="100" w:beforeAutospacing="1" w:after="100" w:afterAutospacing="1" w:line="240" w:lineRule="auto"/>
        <w:rPr>
          <w:rFonts w:ascii="Times New Roman" w:eastAsia="Times New Roman" w:hAnsi="Times New Roman"/>
          <w:sz w:val="24"/>
          <w:szCs w:val="24"/>
        </w:rPr>
      </w:pPr>
      <w:r w:rsidRPr="00FD7FCA">
        <w:rPr>
          <w:rFonts w:eastAsia="Times New Roman" w:cs="Calibri"/>
        </w:rPr>
        <w:t xml:space="preserve">The statement connects you through JDBC interface to Hive 2 server running on a </w:t>
      </w:r>
      <w:r w:rsidRPr="00FD7FCA">
        <w:rPr>
          <w:rFonts w:ascii="CourierNewPSMT" w:eastAsia="Times New Roman" w:hAnsi="CourierNewPSMT" w:cs="CourierNewPSMT"/>
        </w:rPr>
        <w:t xml:space="preserve">localhost </w:t>
      </w:r>
      <w:r w:rsidRPr="00FD7FCA">
        <w:rPr>
          <w:rFonts w:eastAsia="Times New Roman" w:cs="Calibri"/>
        </w:rPr>
        <w:t xml:space="preserve">and listening to a port </w:t>
      </w:r>
      <w:r w:rsidRPr="00FD7FCA">
        <w:rPr>
          <w:rFonts w:ascii="CourierNewPSMT" w:eastAsia="Times New Roman" w:hAnsi="CourierNewPSMT" w:cs="CourierNewPSMT"/>
        </w:rPr>
        <w:t>10000</w:t>
      </w:r>
      <w:r w:rsidRPr="00FD7FCA">
        <w:rPr>
          <w:rFonts w:eastAsia="Times New Roman" w:cs="Calibri"/>
        </w:rPr>
        <w:t xml:space="preserve">. </w:t>
      </w:r>
    </w:p>
    <w:p w14:paraId="63E84DE0" w14:textId="77777777" w:rsidR="00445079" w:rsidRPr="00FD7FCA" w:rsidRDefault="00445079" w:rsidP="00445079">
      <w:pPr>
        <w:spacing w:before="100" w:beforeAutospacing="1" w:after="100" w:afterAutospacing="1" w:line="240" w:lineRule="auto"/>
        <w:rPr>
          <w:rFonts w:ascii="Times New Roman" w:eastAsia="Times New Roman" w:hAnsi="Times New Roman"/>
          <w:sz w:val="24"/>
          <w:szCs w:val="24"/>
        </w:rPr>
      </w:pPr>
      <w:r w:rsidRPr="00FD7FCA">
        <w:rPr>
          <w:rFonts w:eastAsia="Times New Roman" w:cs="Calibri"/>
        </w:rPr>
        <w:t xml:space="preserve">Press Enter when prompted about user name. Press Enter when prompted about password. The system should reply with a prompt </w:t>
      </w:r>
    </w:p>
    <w:p w14:paraId="62006569" w14:textId="77777777" w:rsidR="00445079" w:rsidRPr="00FD7FCA" w:rsidRDefault="00445079" w:rsidP="00445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NewPSMT"/>
        </w:rPr>
      </w:pPr>
      <w:r w:rsidRPr="00FD7FCA">
        <w:rPr>
          <w:rFonts w:ascii="CourierNewPSMT" w:eastAsia="Times New Roman" w:hAnsi="CourierNewPSMT" w:cs="CourierNewPSMT"/>
        </w:rPr>
        <w:t xml:space="preserve">  0: jdbc:hive2://localhost:10000&gt;</w:t>
      </w:r>
    </w:p>
    <w:p w14:paraId="443F6195" w14:textId="77777777" w:rsidR="00445079" w:rsidRPr="00FD7FCA" w:rsidRDefault="00445079" w:rsidP="00445079">
      <w:pPr>
        <w:spacing w:before="100" w:beforeAutospacing="1" w:after="100" w:afterAutospacing="1" w:line="240" w:lineRule="auto"/>
        <w:rPr>
          <w:rFonts w:ascii="Times New Roman" w:eastAsia="Times New Roman" w:hAnsi="Times New Roman"/>
          <w:sz w:val="24"/>
          <w:szCs w:val="24"/>
        </w:rPr>
      </w:pPr>
      <w:r w:rsidRPr="00FD7FCA">
        <w:rPr>
          <w:rFonts w:eastAsia="Times New Roman" w:cs="Calibri"/>
        </w:rPr>
        <w:t xml:space="preserve">To find what databases are available process </w:t>
      </w:r>
      <w:r>
        <w:rPr>
          <w:rFonts w:eastAsia="Times New Roman" w:cs="Calibri"/>
        </w:rPr>
        <w:t>the following command.</w:t>
      </w:r>
    </w:p>
    <w:p w14:paraId="4E8F754F" w14:textId="77777777" w:rsidR="00445079" w:rsidRDefault="00445079" w:rsidP="00445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NewPSMT"/>
        </w:rPr>
      </w:pPr>
      <w:r>
        <w:rPr>
          <w:rFonts w:ascii="CourierNewPSMT" w:eastAsia="Times New Roman" w:hAnsi="CourierNewPSMT" w:cs="CourierNewPSMT"/>
        </w:rPr>
        <w:t xml:space="preserve">  </w:t>
      </w:r>
      <w:r w:rsidRPr="00FD7FCA">
        <w:rPr>
          <w:rFonts w:ascii="CourierNewPSMT" w:eastAsia="Times New Roman" w:hAnsi="CourierNewPSMT" w:cs="CourierNewPSMT"/>
        </w:rPr>
        <w:t>show databases;</w:t>
      </w:r>
    </w:p>
    <w:p w14:paraId="70942BEA" w14:textId="77777777" w:rsidR="00445079" w:rsidRPr="00FD7FCA" w:rsidRDefault="00445079" w:rsidP="00445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FD7FCA">
        <w:rPr>
          <w:rFonts w:ascii="CourierNewPSMT" w:eastAsia="Times New Roman" w:hAnsi="CourierNewPSMT" w:cs="CourierNewPSMT"/>
        </w:rPr>
        <w:br/>
      </w:r>
      <w:r w:rsidRPr="00FD7FCA">
        <w:rPr>
          <w:rFonts w:eastAsia="Times New Roman" w:cs="Calibri"/>
        </w:rPr>
        <w:t xml:space="preserve">At the moment only </w:t>
      </w:r>
      <w:r w:rsidRPr="00FD7FCA">
        <w:rPr>
          <w:rFonts w:ascii="CourierNewPSMT" w:eastAsia="Times New Roman" w:hAnsi="CourierNewPSMT" w:cs="CourierNewPSMT"/>
        </w:rPr>
        <w:t xml:space="preserve">default </w:t>
      </w:r>
      <w:r w:rsidRPr="00FD7FCA">
        <w:rPr>
          <w:rFonts w:eastAsia="Times New Roman" w:cs="Calibri"/>
        </w:rPr>
        <w:t xml:space="preserve">database is available. We shall create new databases in the future. To find what tables have been created so far process a statement </w:t>
      </w:r>
    </w:p>
    <w:p w14:paraId="7F65B680" w14:textId="77777777" w:rsidR="00445079" w:rsidRDefault="00445079" w:rsidP="00445079">
      <w:pPr>
        <w:spacing w:before="100" w:beforeAutospacing="1" w:after="100" w:afterAutospacing="1" w:line="240" w:lineRule="auto"/>
        <w:rPr>
          <w:rFonts w:ascii="Times New Roman" w:eastAsia="Times New Roman" w:hAnsi="Times New Roman"/>
          <w:sz w:val="24"/>
          <w:szCs w:val="24"/>
        </w:rPr>
      </w:pPr>
      <w:r>
        <w:rPr>
          <w:rFonts w:ascii="CourierNewPSMT" w:eastAsia="Times New Roman" w:hAnsi="CourierNewPSMT" w:cs="CourierNewPSMT"/>
        </w:rPr>
        <w:t xml:space="preserve">  </w:t>
      </w:r>
      <w:r w:rsidRPr="00FD7FCA">
        <w:rPr>
          <w:rFonts w:ascii="CourierNewPSMT" w:eastAsia="Times New Roman" w:hAnsi="CourierNewPSMT" w:cs="CourierNewPSMT"/>
        </w:rPr>
        <w:t xml:space="preserve">show tables; </w:t>
      </w:r>
    </w:p>
    <w:p w14:paraId="0B348AC6" w14:textId="028E74BA" w:rsidR="00D607B8" w:rsidRPr="00223409" w:rsidRDefault="00D607B8" w:rsidP="00D607B8">
      <w:pPr>
        <w:jc w:val="both"/>
        <w:rPr>
          <w:rFonts w:cstheme="minorHAnsi"/>
          <w:color w:val="000000" w:themeColor="text1"/>
        </w:rPr>
      </w:pPr>
      <w:r w:rsidRPr="00223409">
        <w:rPr>
          <w:rFonts w:cstheme="minorHAnsi"/>
          <w:color w:val="000000" w:themeColor="text1"/>
        </w:rPr>
        <w:t xml:space="preserve">If you plan to use SQL Developer then leftclick at SQL Developer Icon at the top of task bar. Then rightclick at </w:t>
      </w:r>
      <w:r w:rsidRPr="00223409">
        <w:rPr>
          <w:rFonts w:ascii="Courier New" w:hAnsi="Courier New" w:cs="Courier New"/>
          <w:color w:val="000000" w:themeColor="text1"/>
        </w:rPr>
        <w:t xml:space="preserve">hive </w:t>
      </w:r>
      <w:r w:rsidRPr="00223409">
        <w:rPr>
          <w:rFonts w:cstheme="minorHAnsi"/>
          <w:color w:val="000000" w:themeColor="text1"/>
        </w:rPr>
        <w:t xml:space="preserve">connection icon, pick "Connection" option from a menu, enter any user name and password and leftclick at OK button. </w:t>
      </w:r>
    </w:p>
    <w:p w14:paraId="656986B1" w14:textId="38EA0FB9" w:rsidR="0039780D" w:rsidRPr="00223409" w:rsidRDefault="00D607B8" w:rsidP="00D607B8">
      <w:pPr>
        <w:jc w:val="both"/>
        <w:rPr>
          <w:rFonts w:cstheme="minorHAnsi"/>
          <w:color w:val="000000" w:themeColor="text1"/>
        </w:rPr>
      </w:pPr>
      <w:r w:rsidRPr="00223409">
        <w:rPr>
          <w:rFonts w:cstheme="minorHAnsi"/>
          <w:color w:val="000000" w:themeColor="text1"/>
        </w:rPr>
        <w:t xml:space="preserve">We shall use a </w:t>
      </w:r>
      <w:r w:rsidRPr="00223409">
        <w:rPr>
          <w:rFonts w:ascii="Courier New" w:hAnsi="Courier New" w:cs="Courier New"/>
          <w:color w:val="000000" w:themeColor="text1"/>
        </w:rPr>
        <w:t>default</w:t>
      </w:r>
      <w:r w:rsidRPr="00223409">
        <w:rPr>
          <w:rFonts w:cstheme="minorHAnsi"/>
          <w:color w:val="000000" w:themeColor="text1"/>
        </w:rPr>
        <w:t xml:space="preserve"> database for Hive tables created in this laboratory exercise.</w:t>
      </w:r>
    </w:p>
    <w:p w14:paraId="5E3D25DF" w14:textId="77777777" w:rsidR="00A21E26" w:rsidRPr="00223409" w:rsidRDefault="00A21E26" w:rsidP="00D607B8">
      <w:pPr>
        <w:jc w:val="both"/>
        <w:rPr>
          <w:rFonts w:cstheme="minorHAnsi"/>
          <w:color w:val="000000" w:themeColor="text1"/>
        </w:rPr>
      </w:pPr>
    </w:p>
    <w:p w14:paraId="67122D7F" w14:textId="62AD52D4" w:rsidR="00726610" w:rsidRPr="00223409" w:rsidRDefault="00A21E26" w:rsidP="00726610">
      <w:pPr>
        <w:rPr>
          <w:b/>
          <w:color w:val="000000" w:themeColor="text1"/>
        </w:rPr>
      </w:pPr>
      <w:r w:rsidRPr="00223409">
        <w:rPr>
          <w:b/>
          <w:color w:val="000000" w:themeColor="text1"/>
        </w:rPr>
        <w:t>(5</w:t>
      </w:r>
      <w:r w:rsidR="004D0151" w:rsidRPr="00223409">
        <w:rPr>
          <w:b/>
          <w:color w:val="000000" w:themeColor="text1"/>
        </w:rPr>
        <w:t>) How to create an</w:t>
      </w:r>
      <w:r w:rsidR="00D607B8" w:rsidRPr="00223409">
        <w:rPr>
          <w:b/>
          <w:color w:val="000000" w:themeColor="text1"/>
        </w:rPr>
        <w:t>d load data into an</w:t>
      </w:r>
      <w:r w:rsidRPr="00223409">
        <w:rPr>
          <w:b/>
          <w:color w:val="000000" w:themeColor="text1"/>
        </w:rPr>
        <w:t xml:space="preserve"> internal </w:t>
      </w:r>
      <w:r w:rsidR="004D0151" w:rsidRPr="00223409">
        <w:rPr>
          <w:b/>
          <w:color w:val="000000" w:themeColor="text1"/>
        </w:rPr>
        <w:t>table ?</w:t>
      </w:r>
    </w:p>
    <w:p w14:paraId="60D1C027" w14:textId="5052BABB" w:rsidR="00D607B8" w:rsidRPr="00223409" w:rsidRDefault="00D607B8" w:rsidP="00D607B8">
      <w:pPr>
        <w:jc w:val="both"/>
        <w:rPr>
          <w:rFonts w:cstheme="minorHAnsi"/>
          <w:color w:val="000000" w:themeColor="text1"/>
        </w:rPr>
      </w:pPr>
      <w:r w:rsidRPr="00223409">
        <w:rPr>
          <w:rFonts w:cstheme="minorHAnsi"/>
          <w:color w:val="000000" w:themeColor="text1"/>
        </w:rPr>
        <w:t xml:space="preserve">Create the following internal table to store information about </w:t>
      </w:r>
      <w:r w:rsidR="00A21E26" w:rsidRPr="00223409">
        <w:rPr>
          <w:rFonts w:cstheme="minorHAnsi"/>
          <w:color w:val="000000" w:themeColor="text1"/>
        </w:rPr>
        <w:t xml:space="preserve">the </w:t>
      </w:r>
      <w:r w:rsidRPr="00223409">
        <w:rPr>
          <w:rFonts w:cstheme="minorHAnsi"/>
          <w:color w:val="000000" w:themeColor="text1"/>
        </w:rPr>
        <w:t>items.</w:t>
      </w:r>
    </w:p>
    <w:p w14:paraId="0D5E66E0"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create table item(</w:t>
      </w:r>
    </w:p>
    <w:p w14:paraId="799D631B"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code  char(7),</w:t>
      </w:r>
    </w:p>
    <w:p w14:paraId="25F00ACE"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name   varchar(30),</w:t>
      </w:r>
    </w:p>
    <w:p w14:paraId="04DB4E64"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brand  varchar(30),</w:t>
      </w:r>
    </w:p>
    <w:p w14:paraId="6C5B05BA"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price  decimal(8,2) ) </w:t>
      </w:r>
    </w:p>
    <w:p w14:paraId="7AF7A1A2"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row format delimited fields terminated by ','</w:t>
      </w:r>
    </w:p>
    <w:p w14:paraId="737175A4" w14:textId="0900C7CE"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stored as textfile;</w:t>
      </w:r>
    </w:p>
    <w:p w14:paraId="0E626046" w14:textId="77777777" w:rsidR="00A21E26" w:rsidRPr="00223409" w:rsidRDefault="00A21E26" w:rsidP="00A21E26">
      <w:pPr>
        <w:pStyle w:val="NoSpacing"/>
        <w:rPr>
          <w:rFonts w:ascii="Courier New" w:hAnsi="Courier New" w:cs="Courier New"/>
          <w:color w:val="000000" w:themeColor="text1"/>
        </w:rPr>
      </w:pPr>
    </w:p>
    <w:p w14:paraId="3B80A2C4" w14:textId="6F1413E6" w:rsidR="00D607B8" w:rsidRPr="00223409" w:rsidRDefault="00D607B8" w:rsidP="00A21E26">
      <w:pPr>
        <w:jc w:val="both"/>
        <w:rPr>
          <w:rFonts w:cstheme="minorHAnsi"/>
          <w:color w:val="000000" w:themeColor="text1"/>
        </w:rPr>
      </w:pPr>
      <w:r w:rsidRPr="00223409">
        <w:rPr>
          <w:rFonts w:cstheme="minorHAnsi"/>
          <w:color w:val="000000" w:themeColor="text1"/>
        </w:rPr>
        <w:lastRenderedPageBreak/>
        <w:t xml:space="preserve">Next create a text file </w:t>
      </w:r>
      <w:r w:rsidRPr="00223409">
        <w:rPr>
          <w:rFonts w:ascii="Courier New" w:hAnsi="Courier New" w:cs="Courier New"/>
          <w:color w:val="000000" w:themeColor="text1"/>
        </w:rPr>
        <w:t>items.txt</w:t>
      </w:r>
      <w:r w:rsidRPr="00223409">
        <w:rPr>
          <w:rFonts w:cstheme="minorHAnsi"/>
          <w:color w:val="000000" w:themeColor="text1"/>
        </w:rPr>
        <w:t xml:space="preserve"> with sample data given below and save a file in a folder where you plan to keep HQL scripts from this lab (you alre</w:t>
      </w:r>
      <w:r w:rsidR="00A21E26" w:rsidRPr="00223409">
        <w:rPr>
          <w:rFonts w:cstheme="minorHAnsi"/>
          <w:color w:val="000000" w:themeColor="text1"/>
        </w:rPr>
        <w:t>a</w:t>
      </w:r>
      <w:r w:rsidRPr="00223409">
        <w:rPr>
          <w:rFonts w:cstheme="minorHAnsi"/>
          <w:color w:val="000000" w:themeColor="text1"/>
        </w:rPr>
        <w:t>dy started Hive Server 2  from this folder).</w:t>
      </w:r>
    </w:p>
    <w:p w14:paraId="13BE00E5"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B000001,bolt,Golden Bolts,12.34</w:t>
      </w:r>
    </w:p>
    <w:p w14:paraId="7B34FC6C"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B000002,bolt,Platinum Parts,20.0</w:t>
      </w:r>
    </w:p>
    <w:p w14:paraId="3AC4B405"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B000003,bolt,Unbreakable Spares,17.25</w:t>
      </w:r>
    </w:p>
    <w:p w14:paraId="273AF62A"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S000001,screw,Golden Bolts,45.00</w:t>
      </w:r>
    </w:p>
    <w:p w14:paraId="1C0274A3"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S000002,screw,Platinum Parts,12.0</w:t>
      </w:r>
    </w:p>
    <w:p w14:paraId="50F1125E" w14:textId="254160B7" w:rsidR="00D607B8"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N000001,nut,Platinum Parts,21.99</w:t>
      </w:r>
    </w:p>
    <w:p w14:paraId="15B7DBF5" w14:textId="77777777" w:rsidR="00A21E26" w:rsidRPr="00223409" w:rsidRDefault="00A21E26" w:rsidP="00A21E26">
      <w:pPr>
        <w:pStyle w:val="NoSpacing"/>
        <w:rPr>
          <w:rFonts w:ascii="Courier New" w:hAnsi="Courier New" w:cs="Courier New"/>
          <w:color w:val="000000" w:themeColor="text1"/>
        </w:rPr>
      </w:pPr>
    </w:p>
    <w:p w14:paraId="69E6E67E" w14:textId="01E3CA6C" w:rsidR="00D607B8" w:rsidRPr="00223409" w:rsidRDefault="00D607B8" w:rsidP="00D607B8">
      <w:pPr>
        <w:jc w:val="both"/>
        <w:rPr>
          <w:rFonts w:cstheme="minorHAnsi"/>
          <w:color w:val="000000" w:themeColor="text1"/>
        </w:rPr>
      </w:pPr>
      <w:r w:rsidRPr="00223409">
        <w:rPr>
          <w:rFonts w:cstheme="minorHAnsi"/>
          <w:color w:val="000000" w:themeColor="text1"/>
        </w:rPr>
        <w:t>When ready process the following</w:t>
      </w:r>
      <w:r w:rsidR="00A21E26" w:rsidRPr="00223409">
        <w:rPr>
          <w:rFonts w:cstheme="minorHAnsi"/>
          <w:color w:val="000000" w:themeColor="text1"/>
        </w:rPr>
        <w:t xml:space="preserve"> HQL statement to load the conte</w:t>
      </w:r>
      <w:r w:rsidRPr="00223409">
        <w:rPr>
          <w:rFonts w:cstheme="minorHAnsi"/>
          <w:color w:val="000000" w:themeColor="text1"/>
        </w:rPr>
        <w:t xml:space="preserve">nts of a file </w:t>
      </w:r>
      <w:r w:rsidRPr="00223409">
        <w:rPr>
          <w:rFonts w:ascii="Courier New" w:hAnsi="Courier New" w:cs="Courier New"/>
          <w:color w:val="000000" w:themeColor="text1"/>
        </w:rPr>
        <w:t>items.txt</w:t>
      </w:r>
      <w:r w:rsidRPr="00223409">
        <w:rPr>
          <w:rFonts w:cstheme="minorHAnsi"/>
          <w:color w:val="000000" w:themeColor="text1"/>
        </w:rPr>
        <w:t xml:space="preserve"> into </w:t>
      </w:r>
      <w:r w:rsidRPr="00223409">
        <w:rPr>
          <w:rFonts w:ascii="Courier New" w:hAnsi="Courier New" w:cs="Courier New"/>
          <w:color w:val="000000" w:themeColor="text1"/>
        </w:rPr>
        <w:t xml:space="preserve">item </w:t>
      </w:r>
      <w:r w:rsidRPr="00223409">
        <w:rPr>
          <w:rFonts w:cstheme="minorHAnsi"/>
          <w:color w:val="000000" w:themeColor="text1"/>
        </w:rPr>
        <w:t>table.</w:t>
      </w:r>
    </w:p>
    <w:p w14:paraId="6706B55B" w14:textId="157D3DB0" w:rsidR="00D607B8" w:rsidRPr="00223409" w:rsidRDefault="00F50B0C" w:rsidP="00F50B0C">
      <w:pPr>
        <w:ind w:left="284"/>
        <w:jc w:val="both"/>
        <w:rPr>
          <w:rFonts w:ascii="Courier New" w:hAnsi="Courier New" w:cs="Courier New"/>
          <w:color w:val="000000" w:themeColor="text1"/>
        </w:rPr>
      </w:pPr>
      <w:r w:rsidRPr="00223409">
        <w:rPr>
          <w:rFonts w:ascii="Courier New" w:hAnsi="Courier New" w:cs="Courier New"/>
          <w:color w:val="000000" w:themeColor="text1"/>
        </w:rPr>
        <w:t>load data local inpath</w:t>
      </w:r>
      <w:r w:rsidR="00D607B8" w:rsidRPr="00223409">
        <w:rPr>
          <w:rFonts w:ascii="Courier New" w:hAnsi="Courier New" w:cs="Courier New"/>
          <w:color w:val="000000" w:themeColor="text1"/>
        </w:rPr>
        <w:t xml:space="preserve"> 'items.txt' into table item;</w:t>
      </w:r>
    </w:p>
    <w:p w14:paraId="47D312EE" w14:textId="19E37A58" w:rsidR="00D607B8" w:rsidRPr="00223409" w:rsidRDefault="00D607B8" w:rsidP="00D607B8">
      <w:pPr>
        <w:jc w:val="both"/>
        <w:rPr>
          <w:rFonts w:cstheme="minorHAnsi"/>
          <w:color w:val="000000" w:themeColor="text1"/>
        </w:rPr>
      </w:pPr>
      <w:r w:rsidRPr="00223409">
        <w:rPr>
          <w:rFonts w:cstheme="minorHAnsi"/>
          <w:color w:val="000000" w:themeColor="text1"/>
        </w:rPr>
        <w:t xml:space="preserve">Verify the contents of a table </w:t>
      </w:r>
      <w:r w:rsidRPr="00223409">
        <w:rPr>
          <w:rFonts w:ascii="Courier New" w:hAnsi="Courier New" w:cs="Courier New"/>
          <w:color w:val="000000" w:themeColor="text1"/>
        </w:rPr>
        <w:t xml:space="preserve">item </w:t>
      </w:r>
      <w:r w:rsidRPr="00223409">
        <w:rPr>
          <w:rFonts w:cstheme="minorHAnsi"/>
          <w:color w:val="000000" w:themeColor="text1"/>
        </w:rPr>
        <w:t>with a simple</w:t>
      </w:r>
    </w:p>
    <w:p w14:paraId="0D1B2510" w14:textId="078A0E01" w:rsidR="0039780D" w:rsidRPr="00223409" w:rsidRDefault="00D607B8" w:rsidP="00F50B0C">
      <w:pPr>
        <w:ind w:left="426"/>
        <w:jc w:val="both"/>
        <w:rPr>
          <w:rFonts w:ascii="Courier New" w:hAnsi="Courier New" w:cs="Courier New"/>
          <w:color w:val="000000" w:themeColor="text1"/>
        </w:rPr>
      </w:pPr>
      <w:r w:rsidRPr="00223409">
        <w:rPr>
          <w:rFonts w:ascii="Courier New" w:hAnsi="Courier New" w:cs="Courier New"/>
          <w:color w:val="000000" w:themeColor="text1"/>
        </w:rPr>
        <w:t>select * from item;</w:t>
      </w:r>
    </w:p>
    <w:p w14:paraId="655DE593" w14:textId="77777777" w:rsidR="00A21E26" w:rsidRPr="00223409" w:rsidRDefault="00A21E26" w:rsidP="00D607B8">
      <w:pPr>
        <w:jc w:val="both"/>
        <w:rPr>
          <w:rFonts w:ascii="Courier New" w:hAnsi="Courier New" w:cs="Courier New"/>
          <w:color w:val="000000" w:themeColor="text1"/>
        </w:rPr>
      </w:pPr>
    </w:p>
    <w:p w14:paraId="2ED92734" w14:textId="40C27A87" w:rsidR="00726610" w:rsidRPr="00223409" w:rsidRDefault="00A21E26" w:rsidP="00726610">
      <w:pPr>
        <w:rPr>
          <w:b/>
          <w:color w:val="000000" w:themeColor="text1"/>
        </w:rPr>
      </w:pPr>
      <w:r w:rsidRPr="00223409">
        <w:rPr>
          <w:b/>
          <w:color w:val="000000" w:themeColor="text1"/>
        </w:rPr>
        <w:t>(6)</w:t>
      </w:r>
      <w:r w:rsidR="004D0151" w:rsidRPr="00223409">
        <w:rPr>
          <w:b/>
          <w:color w:val="000000" w:themeColor="text1"/>
        </w:rPr>
        <w:t xml:space="preserve"> How to </w:t>
      </w:r>
      <w:r w:rsidRPr="00223409">
        <w:rPr>
          <w:b/>
          <w:color w:val="000000" w:themeColor="text1"/>
        </w:rPr>
        <w:t>create a partitioned</w:t>
      </w:r>
      <w:r w:rsidR="004D0151" w:rsidRPr="00223409">
        <w:rPr>
          <w:b/>
          <w:color w:val="000000" w:themeColor="text1"/>
        </w:rPr>
        <w:t xml:space="preserve"> internal </w:t>
      </w:r>
      <w:r w:rsidRPr="00223409">
        <w:rPr>
          <w:b/>
          <w:color w:val="000000" w:themeColor="text1"/>
        </w:rPr>
        <w:t>table</w:t>
      </w:r>
      <w:r w:rsidR="004D0151" w:rsidRPr="00223409">
        <w:rPr>
          <w:b/>
          <w:color w:val="000000" w:themeColor="text1"/>
        </w:rPr>
        <w:t xml:space="preserve"> ?</w:t>
      </w:r>
    </w:p>
    <w:p w14:paraId="1551C670" w14:textId="1E32235A" w:rsidR="00A21E26" w:rsidRPr="00223409" w:rsidRDefault="00A21E26" w:rsidP="00A21E26">
      <w:pPr>
        <w:jc w:val="both"/>
        <w:rPr>
          <w:rFonts w:cstheme="minorHAnsi"/>
          <w:color w:val="000000" w:themeColor="text1"/>
        </w:rPr>
      </w:pPr>
      <w:r w:rsidRPr="00223409">
        <w:rPr>
          <w:rFonts w:cstheme="minorHAnsi"/>
          <w:color w:val="000000" w:themeColor="text1"/>
        </w:rPr>
        <w:t xml:space="preserve">We would like to improve performance of processing a table </w:t>
      </w:r>
      <w:r w:rsidRPr="00223409">
        <w:rPr>
          <w:rFonts w:ascii="Courier New" w:hAnsi="Courier New" w:cs="Courier New"/>
          <w:color w:val="000000" w:themeColor="text1"/>
        </w:rPr>
        <w:t xml:space="preserve">item </w:t>
      </w:r>
      <w:r w:rsidRPr="00223409">
        <w:rPr>
          <w:rFonts w:cstheme="minorHAnsi"/>
          <w:color w:val="000000" w:themeColor="text1"/>
        </w:rPr>
        <w:t>through partitioning We expect that a lot of queries will retrieve only the items that have a given name, like for example a query</w:t>
      </w:r>
    </w:p>
    <w:p w14:paraId="2BCD1C58" w14:textId="31636130" w:rsidR="00A21E26" w:rsidRPr="00223409" w:rsidRDefault="00A21E26" w:rsidP="00A21E26">
      <w:pPr>
        <w:rPr>
          <w:rFonts w:ascii="Courier New" w:hAnsi="Courier New" w:cs="Courier New"/>
          <w:color w:val="000000" w:themeColor="text1"/>
        </w:rPr>
      </w:pPr>
      <w:r w:rsidRPr="00223409">
        <w:rPr>
          <w:rFonts w:ascii="Courier New" w:hAnsi="Courier New" w:cs="Courier New"/>
          <w:color w:val="000000" w:themeColor="text1"/>
        </w:rPr>
        <w:t>select min(price) from item where name ='bolt';</w:t>
      </w:r>
    </w:p>
    <w:p w14:paraId="05C82239" w14:textId="181AE6DD" w:rsidR="00A21E26" w:rsidRPr="00223409" w:rsidRDefault="00A21E26" w:rsidP="00A21E26">
      <w:pPr>
        <w:jc w:val="both"/>
        <w:rPr>
          <w:rFonts w:cstheme="minorHAnsi"/>
          <w:color w:val="000000" w:themeColor="text1"/>
        </w:rPr>
      </w:pPr>
      <w:r w:rsidRPr="00223409">
        <w:rPr>
          <w:rFonts w:cstheme="minorHAnsi"/>
          <w:color w:val="000000" w:themeColor="text1"/>
        </w:rPr>
        <w:t xml:space="preserve">Therefore, we shall create a new table </w:t>
      </w:r>
      <w:r w:rsidRPr="00223409">
        <w:rPr>
          <w:rFonts w:ascii="Courier New" w:hAnsi="Courier New" w:cs="Courier New"/>
          <w:color w:val="000000" w:themeColor="text1"/>
        </w:rPr>
        <w:t xml:space="preserve">pitem </w:t>
      </w:r>
      <w:r w:rsidRPr="00223409">
        <w:rPr>
          <w:rFonts w:cstheme="minorHAnsi"/>
          <w:color w:val="000000" w:themeColor="text1"/>
        </w:rPr>
        <w:t xml:space="preserve">as a partitioned table. Process the following statement to create a partitioned table </w:t>
      </w:r>
      <w:r w:rsidRPr="00223409">
        <w:rPr>
          <w:rFonts w:ascii="Courier New" w:hAnsi="Courier New" w:cs="Courier New"/>
          <w:color w:val="000000" w:themeColor="text1"/>
        </w:rPr>
        <w:t>pitem</w:t>
      </w:r>
      <w:r w:rsidRPr="00223409">
        <w:rPr>
          <w:rFonts w:cstheme="minorHAnsi"/>
          <w:color w:val="000000" w:themeColor="text1"/>
        </w:rPr>
        <w:t>.</w:t>
      </w:r>
    </w:p>
    <w:p w14:paraId="69D5884C"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create table pitem(</w:t>
      </w:r>
    </w:p>
    <w:p w14:paraId="3FDAB02A"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code  char(7),</w:t>
      </w:r>
    </w:p>
    <w:p w14:paraId="43A50BF5"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brand  varchar(30),</w:t>
      </w:r>
    </w:p>
    <w:p w14:paraId="2DC88188"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price  decimal(8,2) ) </w:t>
      </w:r>
    </w:p>
    <w:p w14:paraId="001E1BD9"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partitioned by (name varchar(30))</w:t>
      </w:r>
    </w:p>
    <w:p w14:paraId="1E1EF45A"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row format delimited fields terminated by ','</w:t>
      </w:r>
    </w:p>
    <w:p w14:paraId="67F104F3" w14:textId="5B176EF8"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stored as textfile;</w:t>
      </w:r>
    </w:p>
    <w:p w14:paraId="2D091343" w14:textId="77777777" w:rsidR="00A21E26" w:rsidRPr="00223409" w:rsidRDefault="00A21E26" w:rsidP="00A21E26">
      <w:pPr>
        <w:pStyle w:val="NoSpacing"/>
        <w:rPr>
          <w:rFonts w:ascii="Courier New" w:hAnsi="Courier New" w:cs="Courier New"/>
          <w:color w:val="000000" w:themeColor="text1"/>
        </w:rPr>
      </w:pPr>
    </w:p>
    <w:p w14:paraId="54D4A1D8" w14:textId="0FAF0B93" w:rsidR="00A21E26" w:rsidRPr="00223409" w:rsidRDefault="00A21E26" w:rsidP="00A21E26">
      <w:pPr>
        <w:jc w:val="both"/>
        <w:rPr>
          <w:rFonts w:cstheme="minorHAnsi"/>
          <w:color w:val="000000" w:themeColor="text1"/>
        </w:rPr>
      </w:pPr>
      <w:r w:rsidRPr="00223409">
        <w:rPr>
          <w:rFonts w:cstheme="minorHAnsi"/>
          <w:color w:val="000000" w:themeColor="text1"/>
        </w:rPr>
        <w:t xml:space="preserve">Note, that a column </w:t>
      </w:r>
      <w:r w:rsidRPr="00223409">
        <w:rPr>
          <w:rFonts w:ascii="Courier New" w:hAnsi="Courier New" w:cs="Courier New"/>
          <w:color w:val="000000" w:themeColor="text1"/>
        </w:rPr>
        <w:t xml:space="preserve">name </w:t>
      </w:r>
      <w:r w:rsidRPr="00223409">
        <w:rPr>
          <w:rFonts w:cstheme="minorHAnsi"/>
          <w:color w:val="000000" w:themeColor="text1"/>
        </w:rPr>
        <w:t>has been removed from a list of columns and added as a partition key.</w:t>
      </w:r>
    </w:p>
    <w:p w14:paraId="67F58EBA" w14:textId="467D1CCF" w:rsidR="00A21E26" w:rsidRPr="00223409" w:rsidRDefault="00A21E26" w:rsidP="00A21E26">
      <w:pPr>
        <w:jc w:val="both"/>
        <w:rPr>
          <w:rFonts w:cstheme="minorHAnsi"/>
          <w:color w:val="000000" w:themeColor="text1"/>
        </w:rPr>
      </w:pPr>
      <w:r w:rsidRPr="00223409">
        <w:rPr>
          <w:rFonts w:cstheme="minorHAnsi"/>
          <w:color w:val="000000" w:themeColor="text1"/>
        </w:rPr>
        <w:t xml:space="preserve">Next, we shall create the partitions for the values in a column </w:t>
      </w:r>
      <w:r w:rsidRPr="00223409">
        <w:rPr>
          <w:rFonts w:ascii="Courier New" w:hAnsi="Courier New" w:cs="Courier New"/>
          <w:color w:val="000000" w:themeColor="text1"/>
        </w:rPr>
        <w:t xml:space="preserve">name </w:t>
      </w:r>
      <w:r w:rsidRPr="00223409">
        <w:rPr>
          <w:rFonts w:cstheme="minorHAnsi"/>
          <w:color w:val="000000" w:themeColor="text1"/>
        </w:rPr>
        <w:t xml:space="preserve">of </w:t>
      </w:r>
      <w:r w:rsidRPr="00223409">
        <w:rPr>
          <w:rFonts w:ascii="Courier New" w:hAnsi="Courier New" w:cs="Courier New"/>
          <w:color w:val="000000" w:themeColor="text1"/>
        </w:rPr>
        <w:t>item</w:t>
      </w:r>
      <w:r w:rsidRPr="00223409">
        <w:rPr>
          <w:rFonts w:cstheme="minorHAnsi"/>
          <w:color w:val="000000" w:themeColor="text1"/>
        </w:rPr>
        <w:t xml:space="preserve"> table. Process the following </w:t>
      </w:r>
      <w:r w:rsidRPr="00223409">
        <w:rPr>
          <w:rFonts w:ascii="Courier New" w:hAnsi="Courier New" w:cs="Courier New"/>
          <w:color w:val="000000" w:themeColor="text1"/>
        </w:rPr>
        <w:t>alter table</w:t>
      </w:r>
      <w:r w:rsidRPr="00223409">
        <w:rPr>
          <w:rFonts w:cstheme="minorHAnsi"/>
          <w:color w:val="000000" w:themeColor="text1"/>
        </w:rPr>
        <w:t xml:space="preserve"> statements to create the partitions for </w:t>
      </w:r>
      <w:r w:rsidRPr="00223409">
        <w:rPr>
          <w:rFonts w:ascii="Courier New" w:hAnsi="Courier New" w:cs="Courier New"/>
          <w:color w:val="000000" w:themeColor="text1"/>
        </w:rPr>
        <w:t>bolt</w:t>
      </w:r>
      <w:r w:rsidRPr="00223409">
        <w:rPr>
          <w:rFonts w:cstheme="minorHAnsi"/>
          <w:color w:val="000000" w:themeColor="text1"/>
        </w:rPr>
        <w:t xml:space="preserve">, </w:t>
      </w:r>
      <w:r w:rsidRPr="00223409">
        <w:rPr>
          <w:rFonts w:ascii="Courier New" w:hAnsi="Courier New" w:cs="Courier New"/>
          <w:color w:val="000000" w:themeColor="text1"/>
        </w:rPr>
        <w:t>screw</w:t>
      </w:r>
      <w:r w:rsidRPr="00223409">
        <w:rPr>
          <w:rFonts w:cstheme="minorHAnsi"/>
          <w:color w:val="000000" w:themeColor="text1"/>
        </w:rPr>
        <w:t xml:space="preserve">, and </w:t>
      </w:r>
      <w:r w:rsidRPr="00223409">
        <w:rPr>
          <w:rFonts w:ascii="Courier New" w:hAnsi="Courier New" w:cs="Courier New"/>
          <w:color w:val="000000" w:themeColor="text1"/>
        </w:rPr>
        <w:t>nut</w:t>
      </w:r>
      <w:r w:rsidRPr="00223409">
        <w:rPr>
          <w:rFonts w:cstheme="minorHAnsi"/>
          <w:color w:val="000000" w:themeColor="text1"/>
        </w:rPr>
        <w:t>.</w:t>
      </w:r>
    </w:p>
    <w:p w14:paraId="52717061"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alter table pitem add partition (name='bolt');</w:t>
      </w:r>
    </w:p>
    <w:p w14:paraId="64F107E9"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alter table pitem add partition (name='screw');</w:t>
      </w:r>
    </w:p>
    <w:p w14:paraId="0322A9DF" w14:textId="48C719CD"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alter table pitem add partition (name='nut');</w:t>
      </w:r>
    </w:p>
    <w:p w14:paraId="193596D5" w14:textId="77777777" w:rsidR="00A21E26" w:rsidRPr="00223409" w:rsidRDefault="00A21E26" w:rsidP="00A21E26">
      <w:pPr>
        <w:pStyle w:val="NoSpacing"/>
        <w:rPr>
          <w:rFonts w:ascii="Courier New" w:hAnsi="Courier New" w:cs="Courier New"/>
          <w:color w:val="000000" w:themeColor="text1"/>
        </w:rPr>
      </w:pPr>
    </w:p>
    <w:p w14:paraId="78B4940B" w14:textId="5DA7FABD" w:rsidR="00A21E26" w:rsidRPr="00223409" w:rsidRDefault="00A21E26" w:rsidP="00A21E26">
      <w:pPr>
        <w:rPr>
          <w:rFonts w:cstheme="minorHAnsi"/>
          <w:color w:val="000000" w:themeColor="text1"/>
        </w:rPr>
      </w:pPr>
      <w:r w:rsidRPr="00223409">
        <w:rPr>
          <w:rFonts w:cstheme="minorHAnsi"/>
          <w:color w:val="000000" w:themeColor="text1"/>
        </w:rPr>
        <w:t>Next, process the following statement to check if all partitions have been created.</w:t>
      </w:r>
    </w:p>
    <w:p w14:paraId="20A0C67C" w14:textId="104B138F" w:rsidR="00A21E26" w:rsidRPr="00223409" w:rsidRDefault="00A21E26" w:rsidP="00F50B0C">
      <w:pPr>
        <w:ind w:left="284"/>
        <w:rPr>
          <w:rFonts w:ascii="Courier New" w:hAnsi="Courier New" w:cs="Courier New"/>
          <w:color w:val="000000" w:themeColor="text1"/>
        </w:rPr>
      </w:pPr>
      <w:r w:rsidRPr="00223409">
        <w:rPr>
          <w:rFonts w:ascii="Courier New" w:hAnsi="Courier New" w:cs="Courier New"/>
          <w:color w:val="000000" w:themeColor="text1"/>
        </w:rPr>
        <w:t>show partitions pitem;</w:t>
      </w:r>
    </w:p>
    <w:p w14:paraId="26271261" w14:textId="6B651AA6" w:rsidR="00A21E26" w:rsidRPr="00223409" w:rsidRDefault="00A21E26" w:rsidP="00A21E26">
      <w:pPr>
        <w:jc w:val="both"/>
        <w:rPr>
          <w:rFonts w:cstheme="minorHAnsi"/>
          <w:color w:val="000000" w:themeColor="text1"/>
        </w:rPr>
      </w:pPr>
      <w:r w:rsidRPr="00223409">
        <w:rPr>
          <w:rFonts w:cstheme="minorHAnsi"/>
          <w:color w:val="000000" w:themeColor="text1"/>
        </w:rPr>
        <w:t xml:space="preserve">Now, we shall copy data from a table </w:t>
      </w:r>
      <w:r w:rsidRPr="00223409">
        <w:rPr>
          <w:rFonts w:ascii="Courier New" w:hAnsi="Courier New" w:cs="Courier New"/>
          <w:color w:val="000000" w:themeColor="text1"/>
        </w:rPr>
        <w:t>item</w:t>
      </w:r>
      <w:r w:rsidRPr="00223409">
        <w:rPr>
          <w:rFonts w:cstheme="minorHAnsi"/>
          <w:color w:val="000000" w:themeColor="text1"/>
        </w:rPr>
        <w:t xml:space="preserve"> into a partitioned table </w:t>
      </w:r>
      <w:r w:rsidRPr="00223409">
        <w:rPr>
          <w:rFonts w:ascii="Courier New" w:hAnsi="Courier New" w:cs="Courier New"/>
          <w:color w:val="000000" w:themeColor="text1"/>
        </w:rPr>
        <w:t>pitem</w:t>
      </w:r>
      <w:r w:rsidRPr="00223409">
        <w:rPr>
          <w:rFonts w:cstheme="minorHAnsi"/>
          <w:color w:val="000000" w:themeColor="text1"/>
        </w:rPr>
        <w:t xml:space="preserve">. Process the following </w:t>
      </w:r>
      <w:r w:rsidRPr="00223409">
        <w:rPr>
          <w:rFonts w:ascii="Courier New" w:hAnsi="Courier New" w:cs="Courier New"/>
          <w:color w:val="000000" w:themeColor="text1"/>
        </w:rPr>
        <w:t>INSERT</w:t>
      </w:r>
      <w:r w:rsidRPr="00223409">
        <w:rPr>
          <w:rFonts w:cstheme="minorHAnsi"/>
          <w:color w:val="000000" w:themeColor="text1"/>
        </w:rPr>
        <w:t xml:space="preserve"> statements.</w:t>
      </w:r>
    </w:p>
    <w:p w14:paraId="20BC3D14"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insert into table pitem partition (name='bolt') select code, brand, price  </w:t>
      </w:r>
    </w:p>
    <w:p w14:paraId="78F1E215" w14:textId="77777777" w:rsidR="00A21E26" w:rsidRPr="00223409" w:rsidRDefault="00A21E26" w:rsidP="00F50B0C">
      <w:pPr>
        <w:pStyle w:val="NoSpacing"/>
        <w:ind w:left="284" w:right="-46"/>
        <w:rPr>
          <w:rFonts w:ascii="Courier New" w:hAnsi="Courier New" w:cs="Courier New"/>
          <w:color w:val="000000" w:themeColor="text1"/>
        </w:rPr>
      </w:pPr>
      <w:r w:rsidRPr="00223409">
        <w:rPr>
          <w:rFonts w:ascii="Courier New" w:hAnsi="Courier New" w:cs="Courier New"/>
          <w:color w:val="000000" w:themeColor="text1"/>
        </w:rPr>
        <w:t xml:space="preserve">from item </w:t>
      </w:r>
    </w:p>
    <w:p w14:paraId="43F8C8E3" w14:textId="727B3809" w:rsidR="00A21E26" w:rsidRPr="00223409" w:rsidRDefault="00A21E26" w:rsidP="00F50B0C">
      <w:pPr>
        <w:pStyle w:val="NoSpacing"/>
        <w:ind w:left="284" w:right="-46"/>
        <w:rPr>
          <w:rFonts w:ascii="Courier New" w:hAnsi="Courier New" w:cs="Courier New"/>
          <w:color w:val="000000" w:themeColor="text1"/>
        </w:rPr>
      </w:pPr>
      <w:r w:rsidRPr="00223409">
        <w:rPr>
          <w:rFonts w:ascii="Courier New" w:hAnsi="Courier New" w:cs="Courier New"/>
          <w:color w:val="000000" w:themeColor="text1"/>
        </w:rPr>
        <w:lastRenderedPageBreak/>
        <w:t>where name='bolt';</w:t>
      </w:r>
    </w:p>
    <w:p w14:paraId="1A50391D" w14:textId="77777777" w:rsidR="00A21E26" w:rsidRPr="00223409" w:rsidRDefault="00A21E26" w:rsidP="00F50B0C">
      <w:pPr>
        <w:pStyle w:val="NoSpacing"/>
        <w:ind w:left="284" w:right="-46"/>
        <w:rPr>
          <w:rFonts w:ascii="Courier New" w:hAnsi="Courier New" w:cs="Courier New"/>
          <w:color w:val="000000" w:themeColor="text1"/>
        </w:rPr>
      </w:pPr>
    </w:p>
    <w:p w14:paraId="7C21AD92"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insert into table pitem partition (name='screw') select code, brand, price  </w:t>
      </w:r>
    </w:p>
    <w:p w14:paraId="0C4B9783"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from item </w:t>
      </w:r>
    </w:p>
    <w:p w14:paraId="3A3F8867" w14:textId="4B003A2E"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where name='screw';</w:t>
      </w:r>
    </w:p>
    <w:p w14:paraId="12ABDEC3" w14:textId="77777777" w:rsidR="00A21E26" w:rsidRPr="00223409" w:rsidRDefault="00A21E26" w:rsidP="00F50B0C">
      <w:pPr>
        <w:pStyle w:val="NoSpacing"/>
        <w:ind w:left="284"/>
        <w:rPr>
          <w:rFonts w:ascii="Courier New" w:hAnsi="Courier New" w:cs="Courier New"/>
          <w:color w:val="000000" w:themeColor="text1"/>
        </w:rPr>
      </w:pPr>
    </w:p>
    <w:p w14:paraId="62C4DC63"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insert into table pitem partition (name='nut') select code, brand, price  </w:t>
      </w:r>
    </w:p>
    <w:p w14:paraId="19FCBF4F"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from item </w:t>
      </w:r>
    </w:p>
    <w:p w14:paraId="41C22B0E" w14:textId="668D8E6B"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where name='nut';</w:t>
      </w:r>
    </w:p>
    <w:p w14:paraId="5F9D85D2" w14:textId="77777777" w:rsidR="00A21E26" w:rsidRPr="00223409" w:rsidRDefault="00A21E26" w:rsidP="00A21E26">
      <w:pPr>
        <w:pStyle w:val="NoSpacing"/>
        <w:rPr>
          <w:rFonts w:ascii="Courier New" w:hAnsi="Courier New" w:cs="Courier New"/>
          <w:color w:val="000000" w:themeColor="text1"/>
        </w:rPr>
      </w:pPr>
    </w:p>
    <w:p w14:paraId="3791E4B6" w14:textId="01BB9AA5" w:rsidR="00A21E26" w:rsidRPr="00223409" w:rsidRDefault="00A21E26" w:rsidP="00A21E26">
      <w:pPr>
        <w:rPr>
          <w:rFonts w:cstheme="minorHAnsi"/>
          <w:color w:val="000000" w:themeColor="text1"/>
        </w:rPr>
      </w:pPr>
      <w:r w:rsidRPr="00223409">
        <w:rPr>
          <w:rFonts w:cstheme="minorHAnsi"/>
          <w:color w:val="000000" w:themeColor="text1"/>
        </w:rPr>
        <w:t>Finally, try</w:t>
      </w:r>
    </w:p>
    <w:p w14:paraId="5DF18A30" w14:textId="15284EDC" w:rsidR="00A21E26" w:rsidRPr="00223409" w:rsidRDefault="00A21E26" w:rsidP="00F50B0C">
      <w:pPr>
        <w:ind w:left="284"/>
        <w:rPr>
          <w:rFonts w:ascii="Courier New" w:hAnsi="Courier New" w:cs="Courier New"/>
          <w:color w:val="000000" w:themeColor="text1"/>
        </w:rPr>
      </w:pPr>
      <w:r w:rsidRPr="00223409">
        <w:rPr>
          <w:rFonts w:ascii="Courier New" w:hAnsi="Courier New" w:cs="Courier New"/>
          <w:color w:val="000000" w:themeColor="text1"/>
        </w:rPr>
        <w:t>select * from pitem;</w:t>
      </w:r>
    </w:p>
    <w:p w14:paraId="69E112D1" w14:textId="164F2DBB" w:rsidR="00726610" w:rsidRPr="00223409" w:rsidRDefault="00A21E26" w:rsidP="00A21E26">
      <w:pPr>
        <w:rPr>
          <w:rFonts w:cstheme="minorHAnsi"/>
          <w:color w:val="000000" w:themeColor="text1"/>
        </w:rPr>
      </w:pPr>
      <w:r w:rsidRPr="00223409">
        <w:rPr>
          <w:rFonts w:cstheme="minorHAnsi"/>
          <w:color w:val="000000" w:themeColor="text1"/>
        </w:rPr>
        <w:t xml:space="preserve"> to check if all data has been copied.</w:t>
      </w:r>
    </w:p>
    <w:p w14:paraId="2B687403" w14:textId="77777777" w:rsidR="0078791C" w:rsidRPr="00223409" w:rsidRDefault="0078791C" w:rsidP="00A21E26">
      <w:pPr>
        <w:rPr>
          <w:rFonts w:asciiTheme="majorHAnsi" w:hAnsiTheme="majorHAnsi"/>
          <w:color w:val="000000" w:themeColor="text1"/>
        </w:rPr>
      </w:pPr>
    </w:p>
    <w:p w14:paraId="7A9BC9EB" w14:textId="520F2E1A" w:rsidR="00726610" w:rsidRPr="00223409" w:rsidRDefault="00A21E26" w:rsidP="00726610">
      <w:pPr>
        <w:rPr>
          <w:b/>
          <w:color w:val="000000" w:themeColor="text1"/>
        </w:rPr>
      </w:pPr>
      <w:r w:rsidRPr="00223409">
        <w:rPr>
          <w:b/>
          <w:color w:val="000000" w:themeColor="text1"/>
        </w:rPr>
        <w:t>(7)</w:t>
      </w:r>
      <w:r w:rsidR="00B41825" w:rsidRPr="00223409">
        <w:rPr>
          <w:b/>
          <w:color w:val="000000" w:themeColor="text1"/>
        </w:rPr>
        <w:t xml:space="preserve"> How to </w:t>
      </w:r>
      <w:r w:rsidR="0078791C" w:rsidRPr="00223409">
        <w:rPr>
          <w:b/>
          <w:color w:val="000000" w:themeColor="text1"/>
        </w:rPr>
        <w:t>"e</w:t>
      </w:r>
      <w:r w:rsidRPr="00223409">
        <w:rPr>
          <w:b/>
          <w:color w:val="000000" w:themeColor="text1"/>
        </w:rPr>
        <w:t>xplain</w:t>
      </w:r>
      <w:r w:rsidR="00F50B0C" w:rsidRPr="00223409">
        <w:rPr>
          <w:b/>
          <w:color w:val="000000" w:themeColor="text1"/>
        </w:rPr>
        <w:t>" a query processing plan</w:t>
      </w:r>
      <w:r w:rsidR="00B41825" w:rsidRPr="00223409">
        <w:rPr>
          <w:b/>
          <w:color w:val="000000" w:themeColor="text1"/>
        </w:rPr>
        <w:t xml:space="preserve"> ?</w:t>
      </w:r>
    </w:p>
    <w:p w14:paraId="6C3D6A7E" w14:textId="490FE34C" w:rsidR="00F50B0C" w:rsidRPr="00223409" w:rsidRDefault="00F50B0C" w:rsidP="00F50B0C">
      <w:pPr>
        <w:jc w:val="both"/>
        <w:rPr>
          <w:rFonts w:cstheme="minorHAnsi"/>
          <w:color w:val="000000" w:themeColor="text1"/>
        </w:rPr>
      </w:pPr>
      <w:r w:rsidRPr="00223409">
        <w:rPr>
          <w:rFonts w:cstheme="minorHAnsi"/>
          <w:color w:val="000000" w:themeColor="text1"/>
        </w:rPr>
        <w:t xml:space="preserve">Are there any differences in the ways how Hive processes an internal table and an internal partitioned table ? </w:t>
      </w:r>
    </w:p>
    <w:p w14:paraId="192330F4" w14:textId="018FB4AD" w:rsidR="00F50B0C" w:rsidRPr="00223409" w:rsidRDefault="00F50B0C" w:rsidP="00F50B0C">
      <w:pPr>
        <w:jc w:val="both"/>
        <w:rPr>
          <w:rFonts w:cstheme="minorHAnsi"/>
          <w:color w:val="000000" w:themeColor="text1"/>
        </w:rPr>
      </w:pPr>
      <w:r w:rsidRPr="00223409">
        <w:rPr>
          <w:rFonts w:ascii="Courier New" w:hAnsi="Courier New" w:cs="Courier New"/>
          <w:color w:val="000000" w:themeColor="text1"/>
        </w:rPr>
        <w:t>explain</w:t>
      </w:r>
      <w:r w:rsidRPr="00223409">
        <w:rPr>
          <w:rFonts w:cstheme="minorHAnsi"/>
          <w:color w:val="000000" w:themeColor="text1"/>
        </w:rPr>
        <w:t xml:space="preserve"> statement can be used to find the differences in processing of the following </w:t>
      </w:r>
      <w:r w:rsidRPr="00223409">
        <w:rPr>
          <w:rFonts w:ascii="Courier New" w:hAnsi="Courier New" w:cs="Courier New"/>
          <w:color w:val="000000" w:themeColor="text1"/>
        </w:rPr>
        <w:t xml:space="preserve">select </w:t>
      </w:r>
      <w:r w:rsidRPr="00223409">
        <w:rPr>
          <w:rFonts w:cstheme="minorHAnsi"/>
          <w:color w:val="000000" w:themeColor="text1"/>
        </w:rPr>
        <w:t>statements.</w:t>
      </w:r>
    </w:p>
    <w:p w14:paraId="7619C6EC" w14:textId="77777777" w:rsidR="00F50B0C" w:rsidRPr="00223409" w:rsidRDefault="00F50B0C"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explain extended select * from item where name='bolt';</w:t>
      </w:r>
    </w:p>
    <w:p w14:paraId="55F1341C" w14:textId="77777777" w:rsidR="00F50B0C" w:rsidRPr="00223409" w:rsidRDefault="00F50B0C"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explain extended select * from pitem where name='bolt';</w:t>
      </w:r>
    </w:p>
    <w:p w14:paraId="2168F110" w14:textId="77777777" w:rsidR="00F50B0C" w:rsidRPr="00223409" w:rsidRDefault="00F50B0C" w:rsidP="00F50B0C">
      <w:pPr>
        <w:ind w:firstLine="284"/>
        <w:rPr>
          <w:rFonts w:cstheme="minorHAnsi"/>
          <w:color w:val="000000" w:themeColor="text1"/>
        </w:rPr>
      </w:pPr>
    </w:p>
    <w:p w14:paraId="338200B3" w14:textId="01131111" w:rsidR="00F50B0C" w:rsidRPr="00223409" w:rsidRDefault="00F50B0C" w:rsidP="00F50B0C">
      <w:pPr>
        <w:rPr>
          <w:rFonts w:cstheme="minorHAnsi"/>
          <w:color w:val="000000" w:themeColor="text1"/>
        </w:rPr>
      </w:pPr>
      <w:r w:rsidRPr="00223409">
        <w:rPr>
          <w:rFonts w:cstheme="minorHAnsi"/>
          <w:color w:val="000000" w:themeColor="text1"/>
        </w:rPr>
        <w:t>The first statement processed on a table item returns the following processing plan.</w:t>
      </w:r>
    </w:p>
    <w:p w14:paraId="1D61A680"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Explain                                                                                                                                                                                                                                                         </w:t>
      </w:r>
    </w:p>
    <w:p w14:paraId="463D3D50"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w:t>
      </w:r>
    </w:p>
    <w:p w14:paraId="36660479"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STAGE DEPENDENCIES:                                                                                                                                                                                                                                             </w:t>
      </w:r>
    </w:p>
    <w:p w14:paraId="02C66AB4"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Stage-0 is a root stage                                                                                                                                                                                                                                       </w:t>
      </w:r>
    </w:p>
    <w:p w14:paraId="10F83F94"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w:t>
      </w:r>
    </w:p>
    <w:p w14:paraId="1EABCF7C"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STAGE PLANS:                                                                                                                                                                                                                                                    </w:t>
      </w:r>
    </w:p>
    <w:p w14:paraId="404393CD"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Stage: Stage-0                                                                                                                                                                                                                                                </w:t>
      </w:r>
    </w:p>
    <w:p w14:paraId="7B89EB72"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Fetch Operator                                                                                                                                                                                                                                              </w:t>
      </w:r>
    </w:p>
    <w:p w14:paraId="751A7BA8"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limit: -1                                                                                                                                                                                                                                                 </w:t>
      </w:r>
    </w:p>
    <w:p w14:paraId="1406D6FE"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Processor Tree:                                                                                                                                                                                                                                           </w:t>
      </w:r>
    </w:p>
    <w:p w14:paraId="65728498"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TableScan                                                                                                                                                                                                                                               </w:t>
      </w:r>
    </w:p>
    <w:p w14:paraId="7555AF81"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alias: item                                                                                                                                                                                                                                           </w:t>
      </w:r>
    </w:p>
    <w:p w14:paraId="733AE477"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Statistics: Num rows: 1 Data size: 203 Basic stats: COMPLETE Column stats: NONE                                                                                                                                                                       </w:t>
      </w:r>
    </w:p>
    <w:p w14:paraId="355BAC22"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GatherStats: false                                                                                                                                                                                                                                    </w:t>
      </w:r>
    </w:p>
    <w:p w14:paraId="18E7546B"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Filter Operator                                                                                                                                                                                                                                       </w:t>
      </w:r>
    </w:p>
    <w:p w14:paraId="7D9E4BF5"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isSamplingPred: false                                                                                                                                                                                                                               </w:t>
      </w:r>
    </w:p>
    <w:p w14:paraId="3CD4F3F5"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predicate: (UDFToString(name) = 'bolt') (type: boolean)                                                                                                                                                                                             </w:t>
      </w:r>
    </w:p>
    <w:p w14:paraId="509FE4E1"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Statistics: Num rows: 1 Data size: 203 Basic stats: COMPLETE Column stats: NONE                                                                                                                                                                     </w:t>
      </w:r>
    </w:p>
    <w:p w14:paraId="211C74A4"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lastRenderedPageBreak/>
        <w:t xml:space="preserve">            Select Operator                                                                                                                                                                                                                                     </w:t>
      </w:r>
    </w:p>
    <w:p w14:paraId="5BB37671"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expressions: code (type: char(7)), 'bolt' (type: varchar(30)), brand (type: varchar(30)), price (type: decimal(8,2))                                                                                                                              </w:t>
      </w:r>
    </w:p>
    <w:p w14:paraId="0ED3B61B"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outputColumnNames: _col0, _col1, _col2, _col3                                                                                                                                                                                                     </w:t>
      </w:r>
    </w:p>
    <w:p w14:paraId="6AFDD03F"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Statistics: Num rows: 1 Data size: 203 Basic stats: COMPLETE Column stats: NONE                                                                                                                                                                   </w:t>
      </w:r>
    </w:p>
    <w:p w14:paraId="262AE1B2"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ListSink                                                                                                                                                                                                                                          </w:t>
      </w:r>
    </w:p>
    <w:p w14:paraId="56213737"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w:t>
      </w:r>
    </w:p>
    <w:p w14:paraId="535012BE" w14:textId="77777777" w:rsidR="00F50B0C" w:rsidRPr="00223409" w:rsidRDefault="00F50B0C" w:rsidP="00F21D18">
      <w:pPr>
        <w:pStyle w:val="NoSpacing"/>
        <w:ind w:left="284"/>
        <w:rPr>
          <w:rFonts w:ascii="Courier New" w:hAnsi="Courier New" w:cs="Courier New"/>
          <w:color w:val="000000" w:themeColor="text1"/>
        </w:rPr>
      </w:pPr>
    </w:p>
    <w:p w14:paraId="41EBF417"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22 rows selected.</w:t>
      </w:r>
    </w:p>
    <w:p w14:paraId="13FFF3DE" w14:textId="77777777" w:rsidR="00F50B0C" w:rsidRPr="00223409" w:rsidRDefault="00F50B0C" w:rsidP="00F50B0C">
      <w:pPr>
        <w:ind w:firstLine="284"/>
        <w:rPr>
          <w:rFonts w:cstheme="minorHAnsi"/>
          <w:color w:val="000000" w:themeColor="text1"/>
        </w:rPr>
      </w:pPr>
    </w:p>
    <w:p w14:paraId="48E552C6" w14:textId="57FF1394" w:rsidR="00F50B0C" w:rsidRPr="00223409" w:rsidRDefault="00F50B0C" w:rsidP="00F21D18">
      <w:pPr>
        <w:rPr>
          <w:rFonts w:cstheme="minorHAnsi"/>
          <w:color w:val="000000" w:themeColor="text1"/>
        </w:rPr>
      </w:pPr>
      <w:r w:rsidRPr="00223409">
        <w:rPr>
          <w:rFonts w:cstheme="minorHAnsi"/>
          <w:color w:val="000000" w:themeColor="text1"/>
        </w:rPr>
        <w:t xml:space="preserve">The second statement processed on a partitioned table </w:t>
      </w:r>
      <w:r w:rsidRPr="00223409">
        <w:rPr>
          <w:rFonts w:ascii="Courier New" w:hAnsi="Courier New" w:cs="Courier New"/>
          <w:color w:val="000000" w:themeColor="text1"/>
        </w:rPr>
        <w:t xml:space="preserve">pitem </w:t>
      </w:r>
      <w:r w:rsidRPr="00223409">
        <w:rPr>
          <w:rFonts w:cstheme="minorHAnsi"/>
          <w:color w:val="000000" w:themeColor="text1"/>
        </w:rPr>
        <w:t>returns a plan.</w:t>
      </w:r>
    </w:p>
    <w:p w14:paraId="20A55684"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Explain                                                                                                                                                                                                                                                         </w:t>
      </w:r>
    </w:p>
    <w:p w14:paraId="01F4BE9A"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w:t>
      </w:r>
    </w:p>
    <w:p w14:paraId="2540D9B6"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STAGE DEPENDENCIES:                                                                                                                                                                                                                                             </w:t>
      </w:r>
    </w:p>
    <w:p w14:paraId="43ECE4B3"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Stage-0 is a root stage                                                                                                                                                                                                                                       </w:t>
      </w:r>
    </w:p>
    <w:p w14:paraId="720E7FBD"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w:t>
      </w:r>
    </w:p>
    <w:p w14:paraId="31477843"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STAGE PLANS:                                                                                                                                                                                                                                                    </w:t>
      </w:r>
    </w:p>
    <w:p w14:paraId="1DDD6CE5"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Stage: Stage-0                                                                                                                                                                                                                                                </w:t>
      </w:r>
    </w:p>
    <w:p w14:paraId="52A75CC4"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Fetch Operator                                                                                                                                                                                                                                              </w:t>
      </w:r>
    </w:p>
    <w:p w14:paraId="799EA14B"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limit: -1                                                                                                                                                                                                                                                 </w:t>
      </w:r>
    </w:p>
    <w:p w14:paraId="559EAF22"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Partition Description:                                                                                                                                                                                                                                    </w:t>
      </w:r>
    </w:p>
    <w:p w14:paraId="43B192FA"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Partition                                                                                                                                                                                                                                             </w:t>
      </w:r>
    </w:p>
    <w:p w14:paraId="0E6062AE"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input format: org.apache.hadoop.mapred.TextInputFormat                                                                                                                                                                                              </w:t>
      </w:r>
    </w:p>
    <w:p w14:paraId="22B6693B"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output format: org.apache.hadoop.hive.ql.io.HiveIgnoreKeyTextOutputFormat                                                                                                                                                                           </w:t>
      </w:r>
    </w:p>
    <w:p w14:paraId="4AEFC2DE"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partition values:                                                                                                                                                                                                                                   </w:t>
      </w:r>
    </w:p>
    <w:p w14:paraId="6B138E98"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name bolt                                                                                                                                                                                                                                         </w:t>
      </w:r>
    </w:p>
    <w:p w14:paraId="68525627"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properties:                                                                                                                                                                                                                                         </w:t>
      </w:r>
    </w:p>
    <w:p w14:paraId="39BFF69A"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COLUMN_STATS_ACCURATE {"BASIC_STATS":"true"}                                                                                                                                                                                                      </w:t>
      </w:r>
    </w:p>
    <w:p w14:paraId="14644305"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bucket_count -1                                                                                                                                                                                                                                   </w:t>
      </w:r>
    </w:p>
    <w:p w14:paraId="656BDED2"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columns code,brand,price                                                                                                                                                                                                                          </w:t>
      </w:r>
    </w:p>
    <w:p w14:paraId="76500D7B"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columns.comments                                                                                                                                                                                                                                  </w:t>
      </w:r>
    </w:p>
    <w:p w14:paraId="782216CD"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columns.types char(7):varchar(30):decimal(8,2)                                                                                                                                                                                                    </w:t>
      </w:r>
    </w:p>
    <w:p w14:paraId="4ED19EB3"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field.delim ,                                                                                                                                                                                                                                     </w:t>
      </w:r>
    </w:p>
    <w:p w14:paraId="5AC205FA"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file.inputformat org.apache.hadoop.mapred.TextInputFormat                                                                                                                                                                                         </w:t>
      </w:r>
    </w:p>
    <w:p w14:paraId="606C3690"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file.outputformat org.apache.hadoop.hive.ql.io.HiveIgnoreKeyTextOutputFormat                                                                                                                                                                      </w:t>
      </w:r>
    </w:p>
    <w:p w14:paraId="32761DFC"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location hdfs://localhost:8020/user/hive/warehouse/pitem/name=bolt                                                                                                                                                                                </w:t>
      </w:r>
    </w:p>
    <w:p w14:paraId="7869270F"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name default.pitem                                                                                                                                                                                                                                </w:t>
      </w:r>
    </w:p>
    <w:p w14:paraId="750C5478"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numFiles 1                                                                                                                                                                                                                                        </w:t>
      </w:r>
    </w:p>
    <w:p w14:paraId="751180B1"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numRows 3                                                                                                                                                                                                                                         </w:t>
      </w:r>
    </w:p>
    <w:p w14:paraId="3B83054E"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partition_columns name                                                                                                                                                                                                                            </w:t>
      </w:r>
    </w:p>
    <w:p w14:paraId="2C6F56AE"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partition_columns.types varchar(30)                                                                                                                                                                                                               </w:t>
      </w:r>
    </w:p>
    <w:p w14:paraId="465D26C7"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rawDataSize 86                                                                                                                                                                                                                                    </w:t>
      </w:r>
    </w:p>
    <w:p w14:paraId="7EA58AC3"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serialization.ddl struct pitem { char(7) code, varchar(30) brand, decimal(8,2) price}                                                                                                                                                             </w:t>
      </w:r>
    </w:p>
    <w:p w14:paraId="2FC95F50"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serialization.format ,                                                                                                                                                                                                                            </w:t>
      </w:r>
    </w:p>
    <w:p w14:paraId="5B5A5F4C"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lastRenderedPageBreak/>
        <w:t xml:space="preserve">              serialization.lib org.apache.hadoop.hive.serde2.lazy.LazySimpleSerDe                                                                                                                                                                              </w:t>
      </w:r>
    </w:p>
    <w:p w14:paraId="3506BB48"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totalSize 89                                                                                                                                                                                                                                      </w:t>
      </w:r>
    </w:p>
    <w:p w14:paraId="5E4B765F"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transient_lastDdlTime 1534561429                                                                                                                                                                                                                  </w:t>
      </w:r>
    </w:p>
    <w:p w14:paraId="100903B7"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serde: org.apache.hadoop.hive.serde2.lazy.LazySimpleSerDe                                                                                                                                                                                           </w:t>
      </w:r>
    </w:p>
    <w:p w14:paraId="44E037DB"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w:t>
      </w:r>
    </w:p>
    <w:p w14:paraId="68CBA51F"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input format: org.apache.hadoop.mapred.TextInputFormat                                                                                                                                                                                            </w:t>
      </w:r>
    </w:p>
    <w:p w14:paraId="678A8AEC"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output format: org.apache.hadoop.hive.ql.io.HiveIgnoreKeyTextOutputFormat                                                                                                                                                                         </w:t>
      </w:r>
    </w:p>
    <w:p w14:paraId="490078D1"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properties:                                                                                                                                                                                                                                       </w:t>
      </w:r>
    </w:p>
    <w:p w14:paraId="3227D825"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bucket_count -1                                                                                                                                                                                                                                 </w:t>
      </w:r>
    </w:p>
    <w:p w14:paraId="3D9BE4B3"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columns code,brand,price                                                                                                                                                                                                                        </w:t>
      </w:r>
    </w:p>
    <w:p w14:paraId="20A17807"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columns.comments                                                                                                                                                                                                                                </w:t>
      </w:r>
    </w:p>
    <w:p w14:paraId="6D866594"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columns.types char(7):varchar(30):decimal(8,2)                                                                                                                                                                                                  </w:t>
      </w:r>
    </w:p>
    <w:p w14:paraId="57F3D214"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field.delim ,                                                                                                                                                                                                                                   </w:t>
      </w:r>
    </w:p>
    <w:p w14:paraId="3FCF3816"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file.inputformat org.apache.hadoop.mapred.TextInputFormat                                                                                                                                                                                       </w:t>
      </w:r>
    </w:p>
    <w:p w14:paraId="0BA77046"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file.outputformat org.apache.hadoop.hive.ql.io.HiveIgnoreKeyTextOutputFormat                                                                                                                                                                    </w:t>
      </w:r>
    </w:p>
    <w:p w14:paraId="318ADD76"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location hdfs://localhost:8020/user/hive/warehouse/pitem                                                                                                                                                                                        </w:t>
      </w:r>
    </w:p>
    <w:p w14:paraId="375EBBE7"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name default.pitem                                                                                                                                                                                                                              </w:t>
      </w:r>
    </w:p>
    <w:p w14:paraId="485B640F"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partition_columns name                                                                                                                                                                                                                          </w:t>
      </w:r>
    </w:p>
    <w:p w14:paraId="751A76CD"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partition_columns.types varchar(30)                                                                                                                                                                                                             </w:t>
      </w:r>
    </w:p>
    <w:p w14:paraId="134C9122"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serialization.ddl struct pitem { char(7) code, varchar(30) brand, decimal(8,2) price}                                                                                                                                                           </w:t>
      </w:r>
    </w:p>
    <w:p w14:paraId="7B688629"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serialization.format ,                                                                                                                                                                                                                          </w:t>
      </w:r>
    </w:p>
    <w:p w14:paraId="73EFD7AA"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serialization.lib org.apache.hadoop.hive.serde2.lazy.LazySimpleSerDe                                                                                                                                                                            </w:t>
      </w:r>
    </w:p>
    <w:p w14:paraId="53318FDD"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transient_lastDdlTime 1534561343                                                                                                                                                                                                                </w:t>
      </w:r>
    </w:p>
    <w:p w14:paraId="2F68FBE9"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serde: org.apache.hadoop.hive.serde2.lazy.LazySimpleSerDe                                                                                                                                                                                         </w:t>
      </w:r>
    </w:p>
    <w:p w14:paraId="6994DF53"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name: default.pitem                                                                                                                                                                                                                               </w:t>
      </w:r>
    </w:p>
    <w:p w14:paraId="0F487083"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name: default.pitem                                                                                                                                                                                                                                 </w:t>
      </w:r>
    </w:p>
    <w:p w14:paraId="691100A5"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Processor Tree:                                                                                                                                                                                                                                           </w:t>
      </w:r>
    </w:p>
    <w:p w14:paraId="4C52967A"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TableScan                                                                                                                                                                                                                                               </w:t>
      </w:r>
    </w:p>
    <w:p w14:paraId="1763ACAD"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alias: pitem                                                                                                                                                                                                                                          </w:t>
      </w:r>
    </w:p>
    <w:p w14:paraId="65E420F8"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Statistics: Num rows: 3 Data size: 86 Basic stats: COMPLETE Column stats: NONE                                                                                                                                                                        </w:t>
      </w:r>
    </w:p>
    <w:p w14:paraId="7BD1A5CD"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GatherStats: false                                                                                                                                                                                                                                    </w:t>
      </w:r>
    </w:p>
    <w:p w14:paraId="34D2B644"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Select Operator                                                                                                                                                                                                                                       </w:t>
      </w:r>
    </w:p>
    <w:p w14:paraId="12A70DDF"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expressions: code (type: char(7)), brand (type: varchar(30)), price (type: decimal(8,2)), 'bolt' (type: varchar(30))                                                                                                                                </w:t>
      </w:r>
    </w:p>
    <w:p w14:paraId="2DCBDC36"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outputColumnNames: _col0, _col1, _col2, _col3                                                                                                                                                                                                       </w:t>
      </w:r>
    </w:p>
    <w:p w14:paraId="00CBBFF0"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Statistics: Num rows: 3 Data size: 86 Basic stats: COMPLETE Column stats: NONE                                                                                                                                                                      </w:t>
      </w:r>
    </w:p>
    <w:p w14:paraId="238F1622"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ListSink                                                                                                                                                                                                                                            </w:t>
      </w:r>
    </w:p>
    <w:p w14:paraId="4350D5D1"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w:t>
      </w:r>
    </w:p>
    <w:p w14:paraId="0F279280" w14:textId="77777777" w:rsidR="00F50B0C" w:rsidRPr="00223409" w:rsidRDefault="00F50B0C" w:rsidP="00F21D18">
      <w:pPr>
        <w:pStyle w:val="NoSpacing"/>
        <w:ind w:left="284"/>
        <w:rPr>
          <w:rFonts w:ascii="Courier New" w:hAnsi="Courier New" w:cs="Courier New"/>
          <w:color w:val="000000" w:themeColor="text1"/>
        </w:rPr>
      </w:pPr>
    </w:p>
    <w:p w14:paraId="7C2BF2F1"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68 rows selected.</w:t>
      </w:r>
    </w:p>
    <w:p w14:paraId="42A2DE12" w14:textId="77777777" w:rsidR="00F50B0C" w:rsidRPr="00223409" w:rsidRDefault="00F50B0C" w:rsidP="00F21D18">
      <w:pPr>
        <w:rPr>
          <w:rFonts w:cstheme="minorHAnsi"/>
          <w:color w:val="000000" w:themeColor="text1"/>
        </w:rPr>
      </w:pPr>
    </w:p>
    <w:p w14:paraId="7D2E2A35" w14:textId="04BB934E" w:rsidR="00F50B0C" w:rsidRPr="00223409" w:rsidRDefault="00F50B0C" w:rsidP="00F21D18">
      <w:pPr>
        <w:rPr>
          <w:rFonts w:cstheme="minorHAnsi"/>
          <w:color w:val="000000" w:themeColor="text1"/>
        </w:rPr>
      </w:pPr>
      <w:r w:rsidRPr="00223409">
        <w:rPr>
          <w:rFonts w:cstheme="minorHAnsi"/>
          <w:color w:val="000000" w:themeColor="text1"/>
        </w:rPr>
        <w:lastRenderedPageBreak/>
        <w:t xml:space="preserve">Comparison of </w:t>
      </w:r>
      <w:r w:rsidRPr="00223409">
        <w:rPr>
          <w:rFonts w:ascii="Courier New" w:hAnsi="Courier New" w:cs="Courier New"/>
          <w:color w:val="000000" w:themeColor="text1"/>
        </w:rPr>
        <w:t xml:space="preserve">Statistics: </w:t>
      </w:r>
      <w:r w:rsidR="00F21D18" w:rsidRPr="00223409">
        <w:rPr>
          <w:rFonts w:ascii="Courier New" w:hAnsi="Courier New" w:cs="Courier New"/>
          <w:color w:val="000000" w:themeColor="text1"/>
        </w:rPr>
        <w:t xml:space="preserve">Num </w:t>
      </w:r>
      <w:r w:rsidRPr="00223409">
        <w:rPr>
          <w:rFonts w:ascii="Courier New" w:hAnsi="Courier New" w:cs="Courier New"/>
          <w:color w:val="000000" w:themeColor="text1"/>
        </w:rPr>
        <w:t>rows</w:t>
      </w:r>
      <w:r w:rsidRPr="00223409">
        <w:rPr>
          <w:rFonts w:cstheme="minorHAnsi"/>
          <w:color w:val="000000" w:themeColor="text1"/>
        </w:rPr>
        <w:t xml:space="preserve"> indicates a small</w:t>
      </w:r>
      <w:r w:rsidR="00F21D18" w:rsidRPr="00223409">
        <w:rPr>
          <w:rFonts w:cstheme="minorHAnsi"/>
          <w:color w:val="000000" w:themeColor="text1"/>
        </w:rPr>
        <w:t>er</w:t>
      </w:r>
      <w:r w:rsidRPr="00223409">
        <w:rPr>
          <w:rFonts w:cstheme="minorHAnsi"/>
          <w:color w:val="000000" w:themeColor="text1"/>
        </w:rPr>
        <w:t xml:space="preserve"> </w:t>
      </w:r>
      <w:r w:rsidR="00F21D18" w:rsidRPr="00223409">
        <w:rPr>
          <w:rFonts w:cstheme="minorHAnsi"/>
          <w:color w:val="000000" w:themeColor="text1"/>
        </w:rPr>
        <w:t xml:space="preserve">amount </w:t>
      </w:r>
      <w:r w:rsidRPr="00223409">
        <w:rPr>
          <w:rFonts w:cstheme="minorHAnsi"/>
          <w:color w:val="000000" w:themeColor="text1"/>
        </w:rPr>
        <w:t>of data processed in the second case.</w:t>
      </w:r>
    </w:p>
    <w:p w14:paraId="6F163301" w14:textId="77777777" w:rsidR="00F50B0C" w:rsidRPr="00223409" w:rsidRDefault="00F50B0C" w:rsidP="00F50B0C">
      <w:pPr>
        <w:ind w:firstLine="284"/>
        <w:rPr>
          <w:rFonts w:cstheme="minorHAnsi"/>
          <w:color w:val="000000" w:themeColor="text1"/>
        </w:rPr>
      </w:pPr>
    </w:p>
    <w:p w14:paraId="41AFA207" w14:textId="5691CE32"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Statistics: Num rows: 1 Data size: 203 Basic stats: COMPLETE Column stats: NONE </w:t>
      </w:r>
    </w:p>
    <w:p w14:paraId="58F80ED8" w14:textId="32A02E9B" w:rsidR="00726610"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Statistics: Num rows: 3 Data size: 86 Basic stats: COMPLETE Column stats: NON</w:t>
      </w:r>
    </w:p>
    <w:p w14:paraId="7320B804" w14:textId="77777777" w:rsidR="00F50B0C" w:rsidRPr="00223409" w:rsidRDefault="00F50B0C" w:rsidP="004D0151">
      <w:pPr>
        <w:rPr>
          <w:b/>
          <w:color w:val="000000" w:themeColor="text1"/>
        </w:rPr>
      </w:pPr>
    </w:p>
    <w:p w14:paraId="181ACDE3" w14:textId="29F23A95" w:rsidR="004D0151" w:rsidRPr="00223409" w:rsidRDefault="0078791C" w:rsidP="004D0151">
      <w:pPr>
        <w:rPr>
          <w:b/>
          <w:color w:val="000000" w:themeColor="text1"/>
        </w:rPr>
      </w:pPr>
      <w:r w:rsidRPr="00223409">
        <w:rPr>
          <w:b/>
          <w:color w:val="000000" w:themeColor="text1"/>
        </w:rPr>
        <w:t>(8</w:t>
      </w:r>
      <w:r w:rsidR="00B108E0" w:rsidRPr="00223409">
        <w:rPr>
          <w:b/>
          <w:color w:val="000000" w:themeColor="text1"/>
        </w:rPr>
        <w:t xml:space="preserve">) </w:t>
      </w:r>
      <w:r w:rsidRPr="00223409">
        <w:rPr>
          <w:b/>
          <w:color w:val="000000" w:themeColor="text1"/>
        </w:rPr>
        <w:t xml:space="preserve">How </w:t>
      </w:r>
      <w:r w:rsidR="004A35E5" w:rsidRPr="00223409">
        <w:rPr>
          <w:b/>
          <w:color w:val="000000" w:themeColor="text1"/>
        </w:rPr>
        <w:t>partitions are implemented in HDFS</w:t>
      </w:r>
      <w:r w:rsidR="00B108E0" w:rsidRPr="00223409">
        <w:rPr>
          <w:b/>
          <w:color w:val="000000" w:themeColor="text1"/>
        </w:rPr>
        <w:t xml:space="preserve"> ?</w:t>
      </w:r>
    </w:p>
    <w:p w14:paraId="5F97A429" w14:textId="0B278D94" w:rsidR="0078791C" w:rsidRPr="00223409" w:rsidRDefault="0078791C" w:rsidP="0078791C">
      <w:pPr>
        <w:jc w:val="both"/>
        <w:rPr>
          <w:rFonts w:cstheme="minorHAnsi"/>
          <w:color w:val="000000" w:themeColor="text1"/>
        </w:rPr>
      </w:pPr>
      <w:r w:rsidRPr="00223409">
        <w:rPr>
          <w:rFonts w:cstheme="minorHAnsi"/>
          <w:color w:val="000000" w:themeColor="text1"/>
        </w:rPr>
        <w:t>To find how partitions are implemented in HDFS move to "Hadoop window" and process the following command.</w:t>
      </w:r>
    </w:p>
    <w:p w14:paraId="215722ED" w14:textId="076F0E68" w:rsidR="0078791C" w:rsidRPr="00223409" w:rsidRDefault="0078791C" w:rsidP="0078791C">
      <w:pPr>
        <w:rPr>
          <w:rFonts w:ascii="Courier New" w:hAnsi="Courier New" w:cs="Courier New"/>
          <w:color w:val="000000" w:themeColor="text1"/>
        </w:rPr>
      </w:pPr>
      <w:r w:rsidRPr="00223409">
        <w:rPr>
          <w:rFonts w:ascii="Courier New" w:hAnsi="Courier New" w:cs="Courier New"/>
          <w:color w:val="000000" w:themeColor="text1"/>
        </w:rPr>
        <w:t>$HADOOP_HOME/bin/hadoop fs -ls /user/hive/warehouse/pitem</w:t>
      </w:r>
    </w:p>
    <w:p w14:paraId="098BAAB3" w14:textId="7F125D0B" w:rsidR="001E7D49" w:rsidRPr="00223409" w:rsidRDefault="0078791C" w:rsidP="0078791C">
      <w:pPr>
        <w:rPr>
          <w:rFonts w:cstheme="minorHAnsi"/>
          <w:color w:val="000000" w:themeColor="text1"/>
        </w:rPr>
      </w:pPr>
      <w:r w:rsidRPr="00223409">
        <w:rPr>
          <w:rFonts w:cstheme="minorHAnsi"/>
          <w:color w:val="000000" w:themeColor="text1"/>
        </w:rPr>
        <w:t xml:space="preserve">The partitions of </w:t>
      </w:r>
      <w:r w:rsidRPr="00223409">
        <w:rPr>
          <w:rFonts w:ascii="Courier New" w:hAnsi="Courier New" w:cs="Courier New"/>
          <w:color w:val="000000" w:themeColor="text1"/>
        </w:rPr>
        <w:t>pitem</w:t>
      </w:r>
      <w:r w:rsidRPr="00223409">
        <w:rPr>
          <w:rFonts w:cstheme="minorHAnsi"/>
          <w:color w:val="000000" w:themeColor="text1"/>
        </w:rPr>
        <w:t xml:space="preserve"> tables are implemented as subfolders in </w:t>
      </w:r>
      <w:r w:rsidRPr="00223409">
        <w:rPr>
          <w:rFonts w:ascii="Courier New" w:hAnsi="Courier New" w:cs="Courier New"/>
          <w:color w:val="000000" w:themeColor="text1"/>
        </w:rPr>
        <w:t>/user/hive/warehouse/pitem</w:t>
      </w:r>
      <w:r w:rsidRPr="00223409">
        <w:rPr>
          <w:rFonts w:cstheme="minorHAnsi"/>
          <w:color w:val="000000" w:themeColor="text1"/>
        </w:rPr>
        <w:t>.</w:t>
      </w:r>
    </w:p>
    <w:p w14:paraId="4E204CD9" w14:textId="77777777" w:rsidR="001E7D49" w:rsidRPr="00223409" w:rsidRDefault="001E7D49" w:rsidP="001E7D49">
      <w:pPr>
        <w:rPr>
          <w:rFonts w:cstheme="minorHAnsi"/>
          <w:color w:val="000000" w:themeColor="text1"/>
        </w:rPr>
      </w:pPr>
    </w:p>
    <w:p w14:paraId="0468775B" w14:textId="3FB27987" w:rsidR="004D0151" w:rsidRPr="00223409" w:rsidRDefault="00BC0ED1" w:rsidP="004D0151">
      <w:pPr>
        <w:rPr>
          <w:b/>
          <w:color w:val="000000" w:themeColor="text1"/>
        </w:rPr>
      </w:pPr>
      <w:r w:rsidRPr="00223409">
        <w:rPr>
          <w:b/>
          <w:color w:val="000000" w:themeColor="text1"/>
        </w:rPr>
        <w:t xml:space="preserve"> </w:t>
      </w:r>
      <w:r w:rsidR="00393A0D" w:rsidRPr="00223409">
        <w:rPr>
          <w:b/>
          <w:color w:val="000000" w:themeColor="text1"/>
        </w:rPr>
        <w:t xml:space="preserve">(8) How to </w:t>
      </w:r>
      <w:r w:rsidR="0078791C" w:rsidRPr="00223409">
        <w:rPr>
          <w:b/>
          <w:color w:val="000000" w:themeColor="text1"/>
        </w:rPr>
        <w:t>create dynamically partitioned tables</w:t>
      </w:r>
      <w:r w:rsidR="00393A0D" w:rsidRPr="00223409">
        <w:rPr>
          <w:b/>
          <w:color w:val="000000" w:themeColor="text1"/>
        </w:rPr>
        <w:t xml:space="preserve"> ?</w:t>
      </w:r>
    </w:p>
    <w:p w14:paraId="16CE1A75" w14:textId="63F81BBC" w:rsidR="00854250" w:rsidRPr="00223409" w:rsidRDefault="00854250" w:rsidP="00854250">
      <w:pPr>
        <w:rPr>
          <w:rFonts w:cstheme="minorHAnsi"/>
          <w:color w:val="000000" w:themeColor="text1"/>
        </w:rPr>
      </w:pPr>
      <w:r w:rsidRPr="00223409">
        <w:rPr>
          <w:rFonts w:cstheme="minorHAnsi"/>
          <w:color w:val="000000" w:themeColor="text1"/>
        </w:rPr>
        <w:t>The partitions of dyn</w:t>
      </w:r>
      <w:r w:rsidR="00BC0ED1" w:rsidRPr="00223409">
        <w:rPr>
          <w:rFonts w:cstheme="minorHAnsi"/>
          <w:color w:val="000000" w:themeColor="text1"/>
        </w:rPr>
        <w:t xml:space="preserve">amically partitioned table are </w:t>
      </w:r>
      <w:r w:rsidRPr="00223409">
        <w:rPr>
          <w:rFonts w:cstheme="minorHAnsi"/>
          <w:color w:val="000000" w:themeColor="text1"/>
        </w:rPr>
        <w:t>determined when data is loaded to the table.</w:t>
      </w:r>
    </w:p>
    <w:p w14:paraId="6C0DA429" w14:textId="0621B958" w:rsidR="00854250" w:rsidRPr="00223409" w:rsidRDefault="00BC0ED1" w:rsidP="00BC0ED1">
      <w:pPr>
        <w:rPr>
          <w:rFonts w:cstheme="minorHAnsi"/>
          <w:color w:val="000000" w:themeColor="text1"/>
        </w:rPr>
      </w:pPr>
      <w:r w:rsidRPr="00223409">
        <w:rPr>
          <w:rFonts w:cstheme="minorHAnsi"/>
          <w:color w:val="000000" w:themeColor="text1"/>
        </w:rPr>
        <w:t>Process th</w:t>
      </w:r>
      <w:r w:rsidR="00854250" w:rsidRPr="00223409">
        <w:rPr>
          <w:rFonts w:cstheme="minorHAnsi"/>
          <w:color w:val="000000" w:themeColor="text1"/>
        </w:rPr>
        <w:t>e following state</w:t>
      </w:r>
      <w:r w:rsidRPr="00223409">
        <w:rPr>
          <w:rFonts w:cstheme="minorHAnsi"/>
          <w:color w:val="000000" w:themeColor="text1"/>
        </w:rPr>
        <w:t xml:space="preserve">ments to set the parameters that allow for </w:t>
      </w:r>
      <w:r w:rsidR="00854250" w:rsidRPr="00223409">
        <w:rPr>
          <w:rFonts w:cstheme="minorHAnsi"/>
          <w:color w:val="000000" w:themeColor="text1"/>
        </w:rPr>
        <w:t>dynamic partitioning</w:t>
      </w:r>
      <w:r w:rsidRPr="00223409">
        <w:rPr>
          <w:rFonts w:cstheme="minorHAnsi"/>
          <w:color w:val="000000" w:themeColor="text1"/>
        </w:rPr>
        <w:t>.</w:t>
      </w:r>
    </w:p>
    <w:p w14:paraId="625F9FEB" w14:textId="77777777" w:rsidR="00854250" w:rsidRPr="00223409" w:rsidRDefault="00854250" w:rsidP="00BC0ED1">
      <w:pPr>
        <w:pStyle w:val="NoSpacing"/>
        <w:ind w:left="284"/>
        <w:rPr>
          <w:rFonts w:ascii="Courier New" w:hAnsi="Courier New" w:cs="Courier New"/>
          <w:color w:val="000000" w:themeColor="text1"/>
        </w:rPr>
      </w:pPr>
      <w:r w:rsidRPr="00223409">
        <w:rPr>
          <w:rFonts w:ascii="Courier New" w:hAnsi="Courier New" w:cs="Courier New"/>
          <w:color w:val="000000" w:themeColor="text1"/>
        </w:rPr>
        <w:t>set hive.exec.dynamic.partition.mode=nonstrict;</w:t>
      </w:r>
    </w:p>
    <w:p w14:paraId="56D01034" w14:textId="2E824F86" w:rsidR="00BC0ED1" w:rsidRPr="00223409" w:rsidRDefault="00854250" w:rsidP="00BC0ED1">
      <w:pPr>
        <w:pStyle w:val="NoSpacing"/>
        <w:ind w:left="284"/>
        <w:rPr>
          <w:rFonts w:ascii="Courier New" w:hAnsi="Courier New" w:cs="Courier New"/>
          <w:color w:val="000000" w:themeColor="text1"/>
        </w:rPr>
      </w:pPr>
      <w:r w:rsidRPr="00223409">
        <w:rPr>
          <w:rFonts w:ascii="Courier New" w:hAnsi="Courier New" w:cs="Courier New"/>
          <w:color w:val="000000" w:themeColor="text1"/>
        </w:rPr>
        <w:t>set hive.exec.max.dynamic.partitions=5;</w:t>
      </w:r>
    </w:p>
    <w:p w14:paraId="5831972D" w14:textId="77777777" w:rsidR="00BC0ED1" w:rsidRPr="00223409" w:rsidRDefault="00BC0ED1" w:rsidP="00BC0ED1">
      <w:pPr>
        <w:pStyle w:val="NoSpacing"/>
        <w:ind w:left="284"/>
        <w:rPr>
          <w:rFonts w:ascii="Courier New" w:hAnsi="Courier New" w:cs="Courier New"/>
          <w:color w:val="000000" w:themeColor="text1"/>
        </w:rPr>
      </w:pPr>
    </w:p>
    <w:p w14:paraId="605F86D9" w14:textId="36106869" w:rsidR="00854250" w:rsidRPr="00223409" w:rsidRDefault="00854250" w:rsidP="00BC0ED1">
      <w:pPr>
        <w:rPr>
          <w:rFonts w:cstheme="minorHAnsi"/>
          <w:color w:val="000000" w:themeColor="text1"/>
        </w:rPr>
      </w:pPr>
      <w:r w:rsidRPr="00223409">
        <w:rPr>
          <w:rFonts w:cstheme="minorHAnsi"/>
          <w:color w:val="000000" w:themeColor="text1"/>
        </w:rPr>
        <w:t xml:space="preserve">Next, drop a table </w:t>
      </w:r>
      <w:r w:rsidRPr="00223409">
        <w:rPr>
          <w:rFonts w:ascii="Courier New" w:hAnsi="Courier New" w:cs="Courier New"/>
          <w:color w:val="000000" w:themeColor="text1"/>
        </w:rPr>
        <w:t xml:space="preserve">pitem </w:t>
      </w:r>
      <w:r w:rsidRPr="00223409">
        <w:rPr>
          <w:rFonts w:cstheme="minorHAnsi"/>
          <w:color w:val="000000" w:themeColor="text1"/>
        </w:rPr>
        <w:t xml:space="preserve">and recreate </w:t>
      </w:r>
      <w:r w:rsidR="00BC0ED1" w:rsidRPr="00223409">
        <w:rPr>
          <w:rFonts w:cstheme="minorHAnsi"/>
          <w:color w:val="000000" w:themeColor="text1"/>
        </w:rPr>
        <w:t>it</w:t>
      </w:r>
      <w:r w:rsidRPr="00223409">
        <w:rPr>
          <w:rFonts w:cstheme="minorHAnsi"/>
          <w:color w:val="000000" w:themeColor="text1"/>
        </w:rPr>
        <w:t xml:space="preserve"> in the same way as at the beginning of step 6.</w:t>
      </w:r>
    </w:p>
    <w:p w14:paraId="4BC51F54" w14:textId="77777777" w:rsidR="00854250" w:rsidRPr="00223409" w:rsidRDefault="00854250" w:rsidP="00854250">
      <w:pPr>
        <w:ind w:firstLine="284"/>
        <w:rPr>
          <w:rFonts w:cstheme="minorHAnsi"/>
          <w:color w:val="000000" w:themeColor="text1"/>
        </w:rPr>
      </w:pPr>
    </w:p>
    <w:p w14:paraId="644FB3F4" w14:textId="77777777" w:rsidR="00854250" w:rsidRPr="00223409" w:rsidRDefault="00854250" w:rsidP="00BC0ED1">
      <w:pPr>
        <w:pStyle w:val="NoSpacing"/>
        <w:ind w:left="284"/>
        <w:rPr>
          <w:rFonts w:ascii="Courier New" w:hAnsi="Courier New" w:cs="Courier New"/>
          <w:color w:val="000000" w:themeColor="text1"/>
        </w:rPr>
      </w:pPr>
      <w:r w:rsidRPr="00223409">
        <w:rPr>
          <w:rFonts w:ascii="Courier New" w:hAnsi="Courier New" w:cs="Courier New"/>
          <w:color w:val="000000" w:themeColor="text1"/>
        </w:rPr>
        <w:t>create table pitem(</w:t>
      </w:r>
    </w:p>
    <w:p w14:paraId="60B77AB2" w14:textId="77777777" w:rsidR="00854250" w:rsidRPr="00223409" w:rsidRDefault="00854250" w:rsidP="00BC0ED1">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code  char(7),</w:t>
      </w:r>
    </w:p>
    <w:p w14:paraId="79EADD72" w14:textId="77777777" w:rsidR="00854250" w:rsidRPr="00223409" w:rsidRDefault="00854250" w:rsidP="00BC0ED1">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brand  varchar(30),</w:t>
      </w:r>
    </w:p>
    <w:p w14:paraId="423E5600" w14:textId="77777777" w:rsidR="00854250" w:rsidRPr="00223409" w:rsidRDefault="00854250" w:rsidP="00BC0ED1">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price  decimal(8,2) ) </w:t>
      </w:r>
    </w:p>
    <w:p w14:paraId="6C7613F1" w14:textId="77777777" w:rsidR="00854250" w:rsidRPr="00223409" w:rsidRDefault="00854250" w:rsidP="00BC0ED1">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partitioned by (name varchar(30))</w:t>
      </w:r>
    </w:p>
    <w:p w14:paraId="08E7EB82" w14:textId="77777777" w:rsidR="00854250" w:rsidRPr="00223409" w:rsidRDefault="00854250" w:rsidP="00BC0ED1">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row format delimited fields terminated by ','</w:t>
      </w:r>
    </w:p>
    <w:p w14:paraId="45D61FFF" w14:textId="01818ED7" w:rsidR="00854250" w:rsidRPr="00223409" w:rsidRDefault="00854250" w:rsidP="00BC0ED1">
      <w:pPr>
        <w:pStyle w:val="NoSpacing"/>
        <w:ind w:left="284"/>
        <w:rPr>
          <w:color w:val="000000" w:themeColor="text1"/>
        </w:rPr>
      </w:pPr>
      <w:r w:rsidRPr="00223409">
        <w:rPr>
          <w:rFonts w:ascii="Courier New" w:hAnsi="Courier New" w:cs="Courier New"/>
          <w:color w:val="000000" w:themeColor="text1"/>
        </w:rPr>
        <w:t xml:space="preserve">    stored as textfile</w:t>
      </w:r>
      <w:r w:rsidRPr="00223409">
        <w:rPr>
          <w:color w:val="000000" w:themeColor="text1"/>
        </w:rPr>
        <w:t>;</w:t>
      </w:r>
    </w:p>
    <w:p w14:paraId="6AD10F37" w14:textId="77777777" w:rsidR="00BC0ED1" w:rsidRPr="00223409" w:rsidRDefault="00BC0ED1" w:rsidP="00BC0ED1">
      <w:pPr>
        <w:rPr>
          <w:color w:val="000000" w:themeColor="text1"/>
        </w:rPr>
      </w:pPr>
    </w:p>
    <w:p w14:paraId="42965AD2" w14:textId="33863BD7" w:rsidR="00854250" w:rsidRPr="00223409" w:rsidRDefault="00854250" w:rsidP="00BC0ED1">
      <w:pPr>
        <w:rPr>
          <w:rFonts w:cstheme="minorHAnsi"/>
          <w:color w:val="000000" w:themeColor="text1"/>
        </w:rPr>
      </w:pPr>
      <w:r w:rsidRPr="00223409">
        <w:rPr>
          <w:rFonts w:cstheme="minorHAnsi"/>
          <w:color w:val="000000" w:themeColor="text1"/>
        </w:rPr>
        <w:t xml:space="preserve">Next, process the following statement to dynamically the partitions and to </w:t>
      </w:r>
      <w:r w:rsidR="00BC0ED1" w:rsidRPr="00223409">
        <w:rPr>
          <w:rFonts w:cstheme="minorHAnsi"/>
          <w:color w:val="000000" w:themeColor="text1"/>
        </w:rPr>
        <w:t xml:space="preserve">copy </w:t>
      </w:r>
      <w:r w:rsidRPr="00223409">
        <w:rPr>
          <w:rFonts w:cstheme="minorHAnsi"/>
          <w:color w:val="000000" w:themeColor="text1"/>
        </w:rPr>
        <w:t xml:space="preserve">the rows </w:t>
      </w:r>
      <w:r w:rsidR="00BC0ED1" w:rsidRPr="00223409">
        <w:rPr>
          <w:rFonts w:cstheme="minorHAnsi"/>
          <w:color w:val="000000" w:themeColor="text1"/>
        </w:rPr>
        <w:t xml:space="preserve">from a table </w:t>
      </w:r>
      <w:r w:rsidR="00BC0ED1" w:rsidRPr="00223409">
        <w:rPr>
          <w:rFonts w:ascii="Courier New" w:hAnsi="Courier New" w:cs="Courier New"/>
          <w:color w:val="000000" w:themeColor="text1"/>
        </w:rPr>
        <w:t xml:space="preserve">item </w:t>
      </w:r>
      <w:r w:rsidR="00BC0ED1" w:rsidRPr="00223409">
        <w:rPr>
          <w:rFonts w:cstheme="minorHAnsi"/>
          <w:color w:val="000000" w:themeColor="text1"/>
        </w:rPr>
        <w:t>int</w:t>
      </w:r>
      <w:r w:rsidRPr="00223409">
        <w:rPr>
          <w:rFonts w:cstheme="minorHAnsi"/>
          <w:color w:val="000000" w:themeColor="text1"/>
        </w:rPr>
        <w:t xml:space="preserve">o a table </w:t>
      </w:r>
      <w:r w:rsidRPr="00223409">
        <w:rPr>
          <w:rFonts w:ascii="Courier New" w:hAnsi="Courier New" w:cs="Courier New"/>
          <w:color w:val="000000" w:themeColor="text1"/>
        </w:rPr>
        <w:t>pitem</w:t>
      </w:r>
      <w:r w:rsidRPr="00223409">
        <w:rPr>
          <w:rFonts w:cstheme="minorHAnsi"/>
          <w:color w:val="000000" w:themeColor="text1"/>
        </w:rPr>
        <w:t>.</w:t>
      </w:r>
    </w:p>
    <w:p w14:paraId="1D26F452" w14:textId="77777777" w:rsidR="00854250" w:rsidRPr="00223409" w:rsidRDefault="00854250" w:rsidP="00854250">
      <w:pPr>
        <w:ind w:firstLine="284"/>
        <w:rPr>
          <w:rFonts w:cstheme="minorHAnsi"/>
          <w:color w:val="000000" w:themeColor="text1"/>
        </w:rPr>
      </w:pPr>
    </w:p>
    <w:p w14:paraId="7A77B2F2" w14:textId="77777777" w:rsidR="00854250" w:rsidRPr="00223409" w:rsidRDefault="00854250" w:rsidP="00BC0ED1">
      <w:pPr>
        <w:pStyle w:val="NoSpacing"/>
        <w:ind w:left="284"/>
        <w:rPr>
          <w:rFonts w:ascii="Courier New" w:hAnsi="Courier New" w:cs="Courier New"/>
          <w:color w:val="000000" w:themeColor="text1"/>
        </w:rPr>
      </w:pPr>
      <w:r w:rsidRPr="00223409">
        <w:rPr>
          <w:rFonts w:ascii="Courier New" w:hAnsi="Courier New" w:cs="Courier New"/>
          <w:color w:val="000000" w:themeColor="text1"/>
        </w:rPr>
        <w:t>insert overwrite table pitem partition(name)</w:t>
      </w:r>
    </w:p>
    <w:p w14:paraId="5D18E0DA" w14:textId="77777777" w:rsidR="00854250" w:rsidRPr="00223409" w:rsidRDefault="00854250" w:rsidP="00BC0ED1">
      <w:pPr>
        <w:pStyle w:val="NoSpacing"/>
        <w:ind w:left="284"/>
        <w:rPr>
          <w:rFonts w:ascii="Courier New" w:hAnsi="Courier New" w:cs="Courier New"/>
          <w:color w:val="000000" w:themeColor="text1"/>
        </w:rPr>
      </w:pPr>
      <w:r w:rsidRPr="00223409">
        <w:rPr>
          <w:rFonts w:ascii="Courier New" w:hAnsi="Courier New" w:cs="Courier New"/>
          <w:color w:val="000000" w:themeColor="text1"/>
        </w:rPr>
        <w:t>select code, brand, price, name</w:t>
      </w:r>
    </w:p>
    <w:p w14:paraId="6259CC40" w14:textId="77777777" w:rsidR="00BC0ED1" w:rsidRPr="00223409" w:rsidRDefault="00854250" w:rsidP="00BC0ED1">
      <w:pPr>
        <w:pStyle w:val="NoSpacing"/>
        <w:ind w:left="284"/>
        <w:rPr>
          <w:rFonts w:ascii="Courier New" w:hAnsi="Courier New" w:cs="Courier New"/>
          <w:color w:val="000000" w:themeColor="text1"/>
        </w:rPr>
      </w:pPr>
      <w:r w:rsidRPr="00223409">
        <w:rPr>
          <w:rFonts w:ascii="Courier New" w:hAnsi="Courier New" w:cs="Courier New"/>
          <w:color w:val="000000" w:themeColor="text1"/>
        </w:rPr>
        <w:t>from item;</w:t>
      </w:r>
    </w:p>
    <w:p w14:paraId="03420D2E" w14:textId="77777777" w:rsidR="00BC0ED1" w:rsidRPr="00223409" w:rsidRDefault="00BC0ED1" w:rsidP="00BC0ED1">
      <w:pPr>
        <w:pStyle w:val="NoSpacing"/>
        <w:ind w:left="284"/>
        <w:rPr>
          <w:rFonts w:ascii="Courier New" w:hAnsi="Courier New" w:cs="Courier New"/>
          <w:color w:val="000000" w:themeColor="text1"/>
        </w:rPr>
      </w:pPr>
    </w:p>
    <w:p w14:paraId="6134B213" w14:textId="29FDA8D0" w:rsidR="00854250" w:rsidRPr="00223409" w:rsidRDefault="00854250" w:rsidP="00BC0ED1">
      <w:pPr>
        <w:pStyle w:val="NoSpacing"/>
        <w:ind w:left="284"/>
        <w:rPr>
          <w:rFonts w:ascii="Courier New" w:hAnsi="Courier New" w:cs="Courier New"/>
          <w:color w:val="000000" w:themeColor="text1"/>
        </w:rPr>
      </w:pPr>
      <w:r w:rsidRPr="00223409">
        <w:rPr>
          <w:rFonts w:cstheme="minorHAnsi"/>
          <w:color w:val="000000" w:themeColor="text1"/>
        </w:rPr>
        <w:t>Then process the statements to display the partitions and the contents of a table pitem.</w:t>
      </w:r>
    </w:p>
    <w:p w14:paraId="3DA07F49" w14:textId="77777777" w:rsidR="00854250" w:rsidRPr="00223409" w:rsidRDefault="00854250" w:rsidP="00854250">
      <w:pPr>
        <w:ind w:firstLine="284"/>
        <w:rPr>
          <w:rFonts w:cstheme="minorHAnsi"/>
          <w:color w:val="000000" w:themeColor="text1"/>
        </w:rPr>
      </w:pPr>
    </w:p>
    <w:p w14:paraId="513FDB13" w14:textId="77777777" w:rsidR="00854250" w:rsidRPr="00223409" w:rsidRDefault="00854250" w:rsidP="00BC0ED1">
      <w:pPr>
        <w:pStyle w:val="NoSpacing"/>
        <w:ind w:left="284"/>
        <w:rPr>
          <w:rFonts w:ascii="Courier New" w:hAnsi="Courier New" w:cs="Courier New"/>
          <w:color w:val="000000" w:themeColor="text1"/>
        </w:rPr>
      </w:pPr>
      <w:r w:rsidRPr="00223409">
        <w:rPr>
          <w:rFonts w:ascii="Courier New" w:hAnsi="Courier New" w:cs="Courier New"/>
          <w:color w:val="000000" w:themeColor="text1"/>
        </w:rPr>
        <w:t>show partitions pitem;</w:t>
      </w:r>
    </w:p>
    <w:p w14:paraId="15554C9A" w14:textId="19C453A7" w:rsidR="004D0151" w:rsidRPr="00223409" w:rsidRDefault="00854250" w:rsidP="00BC0ED1">
      <w:pPr>
        <w:pStyle w:val="NoSpacing"/>
        <w:ind w:left="284"/>
        <w:rPr>
          <w:rFonts w:ascii="Courier New" w:hAnsi="Courier New" w:cs="Courier New"/>
          <w:color w:val="000000" w:themeColor="text1"/>
        </w:rPr>
      </w:pPr>
      <w:r w:rsidRPr="00223409">
        <w:rPr>
          <w:rFonts w:ascii="Courier New" w:hAnsi="Courier New" w:cs="Courier New"/>
          <w:color w:val="000000" w:themeColor="text1"/>
        </w:rPr>
        <w:lastRenderedPageBreak/>
        <w:t>select * from pitem;</w:t>
      </w:r>
    </w:p>
    <w:p w14:paraId="18005A7B" w14:textId="77777777" w:rsidR="00BC0ED1" w:rsidRPr="00223409" w:rsidRDefault="00BC0ED1" w:rsidP="00BC0ED1">
      <w:pPr>
        <w:pStyle w:val="NoSpacing"/>
        <w:ind w:left="284"/>
        <w:rPr>
          <w:rFonts w:ascii="Courier New" w:hAnsi="Courier New" w:cs="Courier New"/>
          <w:color w:val="000000" w:themeColor="text1"/>
        </w:rPr>
      </w:pPr>
    </w:p>
    <w:p w14:paraId="609BE013" w14:textId="77777777" w:rsidR="00BC0ED1" w:rsidRPr="00223409" w:rsidRDefault="00BC0ED1" w:rsidP="00BC0ED1">
      <w:pPr>
        <w:pStyle w:val="NoSpacing"/>
        <w:ind w:left="284"/>
        <w:rPr>
          <w:rFonts w:ascii="Courier New" w:hAnsi="Courier New" w:cs="Courier New"/>
          <w:color w:val="000000" w:themeColor="text1"/>
        </w:rPr>
      </w:pPr>
    </w:p>
    <w:p w14:paraId="6932E2A5" w14:textId="0B9A3514" w:rsidR="004D0151" w:rsidRPr="00223409" w:rsidRDefault="00EC2F38" w:rsidP="004D0151">
      <w:pPr>
        <w:rPr>
          <w:b/>
          <w:color w:val="000000" w:themeColor="text1"/>
        </w:rPr>
      </w:pPr>
      <w:r w:rsidRPr="00223409">
        <w:rPr>
          <w:b/>
          <w:color w:val="000000" w:themeColor="text1"/>
        </w:rPr>
        <w:t xml:space="preserve">(9) How to </w:t>
      </w:r>
      <w:r w:rsidR="00BC0ED1" w:rsidRPr="00223409">
        <w:rPr>
          <w:b/>
          <w:color w:val="000000" w:themeColor="text1"/>
        </w:rPr>
        <w:t xml:space="preserve">create a bucket </w:t>
      </w:r>
      <w:r w:rsidRPr="00223409">
        <w:rPr>
          <w:b/>
          <w:color w:val="000000" w:themeColor="text1"/>
        </w:rPr>
        <w:t>table ?</w:t>
      </w:r>
    </w:p>
    <w:p w14:paraId="15BED8D1" w14:textId="5DFA3CEE" w:rsidR="00BC0ED1" w:rsidRPr="00223409" w:rsidRDefault="00BC0ED1" w:rsidP="0051560C">
      <w:pPr>
        <w:pStyle w:val="NormalWeb"/>
        <w:jc w:val="both"/>
        <w:rPr>
          <w:rFonts w:asciiTheme="minorHAnsi" w:hAnsiTheme="minorHAnsi"/>
          <w:color w:val="000000" w:themeColor="text1"/>
        </w:rPr>
      </w:pPr>
      <w:r w:rsidRPr="00223409">
        <w:rPr>
          <w:rFonts w:asciiTheme="minorHAnsi" w:hAnsiTheme="minorHAnsi" w:cstheme="minorHAnsi"/>
          <w:color w:val="000000" w:themeColor="text1"/>
          <w:sz w:val="22"/>
          <w:szCs w:val="22"/>
        </w:rPr>
        <w:t>Another method to distribute a table in HDFS</w:t>
      </w:r>
      <w:r w:rsidR="0051560C" w:rsidRPr="00223409">
        <w:rPr>
          <w:rFonts w:asciiTheme="minorHAnsi" w:hAnsiTheme="minorHAnsi" w:cstheme="minorHAnsi"/>
          <w:color w:val="000000" w:themeColor="text1"/>
          <w:sz w:val="22"/>
          <w:szCs w:val="22"/>
        </w:rPr>
        <w:t xml:space="preserve"> is to partition it</w:t>
      </w:r>
      <w:r w:rsidRPr="00223409">
        <w:rPr>
          <w:rFonts w:asciiTheme="minorHAnsi" w:hAnsiTheme="minorHAnsi" w:cstheme="minorHAnsi"/>
          <w:color w:val="000000" w:themeColor="text1"/>
          <w:sz w:val="22"/>
          <w:szCs w:val="22"/>
        </w:rPr>
        <w:t xml:space="preserve"> into </w:t>
      </w:r>
      <w:r w:rsidRPr="00223409">
        <w:rPr>
          <w:rFonts w:asciiTheme="minorHAnsi" w:hAnsiTheme="minorHAnsi" w:cstheme="minorHAnsi"/>
          <w:i/>
          <w:color w:val="000000" w:themeColor="text1"/>
          <w:sz w:val="22"/>
          <w:szCs w:val="22"/>
        </w:rPr>
        <w:t>bucket</w:t>
      </w:r>
      <w:r w:rsidRPr="00223409">
        <w:rPr>
          <w:rFonts w:asciiTheme="minorHAnsi" w:hAnsiTheme="minorHAnsi" w:cstheme="minorHAnsi"/>
          <w:color w:val="000000" w:themeColor="text1"/>
          <w:sz w:val="22"/>
          <w:szCs w:val="22"/>
        </w:rPr>
        <w:t xml:space="preserve">s. A </w:t>
      </w:r>
      <w:r w:rsidRPr="00223409">
        <w:rPr>
          <w:rFonts w:asciiTheme="minorHAnsi" w:hAnsiTheme="minorHAnsi" w:cstheme="minorHAnsi"/>
          <w:i/>
          <w:color w:val="000000" w:themeColor="text1"/>
          <w:sz w:val="22"/>
          <w:szCs w:val="22"/>
        </w:rPr>
        <w:t xml:space="preserve">bucket </w:t>
      </w:r>
      <w:r w:rsidRPr="00223409">
        <w:rPr>
          <w:rFonts w:asciiTheme="minorHAnsi" w:hAnsiTheme="minorHAnsi" w:cstheme="minorHAnsi"/>
          <w:color w:val="000000" w:themeColor="text1"/>
          <w:sz w:val="22"/>
          <w:szCs w:val="22"/>
        </w:rPr>
        <w:t xml:space="preserve">is equivalent to a segment of file in HDFS. A column in a table can be selected to determine a distribution of rows over buckets. </w:t>
      </w:r>
      <w:r w:rsidRPr="00223409">
        <w:rPr>
          <w:rFonts w:asciiTheme="minorHAnsi" w:hAnsiTheme="minorHAnsi"/>
          <w:color w:val="000000" w:themeColor="text1"/>
          <w:sz w:val="22"/>
          <w:szCs w:val="22"/>
          <w:shd w:val="clear" w:color="auto" w:fill="FFFFFF"/>
        </w:rPr>
        <w:t xml:space="preserve">The value of this column will be hashed into a number </w:t>
      </w:r>
      <w:r w:rsidR="0051560C" w:rsidRPr="00223409">
        <w:rPr>
          <w:rFonts w:asciiTheme="minorHAnsi" w:hAnsiTheme="minorHAnsi"/>
          <w:color w:val="000000" w:themeColor="text1"/>
          <w:sz w:val="22"/>
          <w:szCs w:val="22"/>
          <w:shd w:val="clear" w:color="auto" w:fill="FFFFFF"/>
        </w:rPr>
        <w:t xml:space="preserve">and a row will be stored in a bucket with the same number. The rows with the same value in the selected column will be stored in the same bucket. However, the same bucket may also contain the rows with other values from the selected column. A concept of </w:t>
      </w:r>
      <w:r w:rsidR="0051560C" w:rsidRPr="00223409">
        <w:rPr>
          <w:rFonts w:asciiTheme="minorHAnsi" w:hAnsiTheme="minorHAnsi"/>
          <w:i/>
          <w:color w:val="000000" w:themeColor="text1"/>
          <w:sz w:val="22"/>
          <w:szCs w:val="22"/>
          <w:shd w:val="clear" w:color="auto" w:fill="FFFFFF"/>
        </w:rPr>
        <w:t>bucket</w:t>
      </w:r>
      <w:r w:rsidR="0051560C" w:rsidRPr="00223409">
        <w:rPr>
          <w:rFonts w:asciiTheme="minorHAnsi" w:hAnsiTheme="minorHAnsi"/>
          <w:color w:val="000000" w:themeColor="text1"/>
          <w:sz w:val="22"/>
          <w:szCs w:val="22"/>
          <w:shd w:val="clear" w:color="auto" w:fill="FFFFFF"/>
        </w:rPr>
        <w:t xml:space="preserve"> is equivalent to a concept of </w:t>
      </w:r>
      <w:r w:rsidR="0051560C" w:rsidRPr="00223409">
        <w:rPr>
          <w:rFonts w:asciiTheme="minorHAnsi" w:hAnsiTheme="minorHAnsi"/>
          <w:i/>
          <w:color w:val="000000" w:themeColor="text1"/>
          <w:sz w:val="22"/>
          <w:szCs w:val="22"/>
          <w:shd w:val="clear" w:color="auto" w:fill="FFFFFF"/>
        </w:rPr>
        <w:t>clustered hash index</w:t>
      </w:r>
      <w:r w:rsidR="0051560C" w:rsidRPr="00223409">
        <w:rPr>
          <w:rFonts w:asciiTheme="minorHAnsi" w:hAnsiTheme="minorHAnsi"/>
          <w:color w:val="000000" w:themeColor="text1"/>
          <w:sz w:val="22"/>
          <w:szCs w:val="22"/>
          <w:shd w:val="clear" w:color="auto" w:fill="FFFFFF"/>
        </w:rPr>
        <w:t xml:space="preserve"> on the traditional relational database systems.</w:t>
      </w:r>
    </w:p>
    <w:p w14:paraId="222AB579" w14:textId="64006D4C" w:rsidR="00BC0ED1" w:rsidRPr="00223409" w:rsidRDefault="00BC0ED1" w:rsidP="00BC0ED1">
      <w:pPr>
        <w:jc w:val="both"/>
        <w:rPr>
          <w:rFonts w:cstheme="minorHAnsi"/>
          <w:color w:val="000000" w:themeColor="text1"/>
        </w:rPr>
      </w:pPr>
      <w:r w:rsidRPr="00223409">
        <w:rPr>
          <w:rFonts w:cstheme="minorHAnsi"/>
          <w:color w:val="000000" w:themeColor="text1"/>
        </w:rPr>
        <w:t xml:space="preserve">Process the following statement to create a table </w:t>
      </w:r>
      <w:r w:rsidRPr="00223409">
        <w:rPr>
          <w:rFonts w:ascii="Courier New" w:hAnsi="Courier New" w:cs="Courier New"/>
          <w:color w:val="000000" w:themeColor="text1"/>
        </w:rPr>
        <w:t xml:space="preserve">bitem </w:t>
      </w:r>
      <w:r w:rsidRPr="00223409">
        <w:rPr>
          <w:rFonts w:cstheme="minorHAnsi"/>
          <w:color w:val="000000" w:themeColor="text1"/>
        </w:rPr>
        <w:t>distributed over two buckets.</w:t>
      </w:r>
    </w:p>
    <w:p w14:paraId="5B80A75D"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create table bitem(</w:t>
      </w:r>
    </w:p>
    <w:p w14:paraId="71A194C4"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code  char(7),</w:t>
      </w:r>
    </w:p>
    <w:p w14:paraId="5ED51851"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name   varchar(30),</w:t>
      </w:r>
    </w:p>
    <w:p w14:paraId="3012B1AB"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brand  varchar(30),</w:t>
      </w:r>
    </w:p>
    <w:p w14:paraId="5836C995"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price  decimal(8,2) ) </w:t>
      </w:r>
    </w:p>
    <w:p w14:paraId="48E03883"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clustered by (name) into 2 buckets</w:t>
      </w:r>
    </w:p>
    <w:p w14:paraId="5CE4DC32"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row format delimited fields terminated by ','</w:t>
      </w:r>
    </w:p>
    <w:p w14:paraId="00D72974" w14:textId="1A0E76E9"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stored as textfile;</w:t>
      </w:r>
    </w:p>
    <w:p w14:paraId="37F49825" w14:textId="77777777" w:rsidR="0051560C" w:rsidRPr="00223409" w:rsidRDefault="0051560C" w:rsidP="0051560C">
      <w:pPr>
        <w:pStyle w:val="NoSpacing"/>
        <w:ind w:left="284"/>
        <w:rPr>
          <w:rFonts w:ascii="Courier New" w:hAnsi="Courier New" w:cs="Courier New"/>
          <w:color w:val="000000" w:themeColor="text1"/>
        </w:rPr>
      </w:pPr>
    </w:p>
    <w:p w14:paraId="04789BAE" w14:textId="3D7D9291" w:rsidR="00BC0ED1" w:rsidRPr="00223409" w:rsidRDefault="00BC0ED1" w:rsidP="00BC0ED1">
      <w:pPr>
        <w:jc w:val="both"/>
        <w:rPr>
          <w:rFonts w:cstheme="minorHAnsi"/>
          <w:color w:val="000000" w:themeColor="text1"/>
        </w:rPr>
      </w:pPr>
      <w:r w:rsidRPr="00223409">
        <w:rPr>
          <w:rFonts w:cstheme="minorHAnsi"/>
          <w:color w:val="000000" w:themeColor="text1"/>
        </w:rPr>
        <w:t>Process the following statement to copy the contents of a table</w:t>
      </w:r>
      <w:r w:rsidRPr="00223409">
        <w:rPr>
          <w:rFonts w:ascii="Courier New" w:hAnsi="Courier New" w:cs="Courier New"/>
          <w:color w:val="000000" w:themeColor="text1"/>
        </w:rPr>
        <w:t xml:space="preserve"> item</w:t>
      </w:r>
      <w:r w:rsidRPr="00223409">
        <w:rPr>
          <w:rFonts w:cstheme="minorHAnsi"/>
          <w:color w:val="000000" w:themeColor="text1"/>
        </w:rPr>
        <w:t xml:space="preserve"> into a table </w:t>
      </w:r>
      <w:r w:rsidRPr="00223409">
        <w:rPr>
          <w:rFonts w:ascii="Courier New" w:hAnsi="Courier New" w:cs="Courier New"/>
          <w:color w:val="000000" w:themeColor="text1"/>
        </w:rPr>
        <w:t>bitem.</w:t>
      </w:r>
    </w:p>
    <w:p w14:paraId="21F9195C"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insert overwrite table bitem</w:t>
      </w:r>
    </w:p>
    <w:p w14:paraId="6C4EAC45"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select code, name, brand, price</w:t>
      </w:r>
    </w:p>
    <w:p w14:paraId="5AA7821F" w14:textId="156C9753"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from item;</w:t>
      </w:r>
    </w:p>
    <w:p w14:paraId="01F60C0B" w14:textId="77777777" w:rsidR="0051560C" w:rsidRPr="00223409" w:rsidRDefault="0051560C" w:rsidP="0051560C">
      <w:pPr>
        <w:pStyle w:val="NoSpacing"/>
        <w:rPr>
          <w:rFonts w:ascii="Courier New" w:hAnsi="Courier New" w:cs="Courier New"/>
          <w:color w:val="000000" w:themeColor="text1"/>
        </w:rPr>
      </w:pPr>
    </w:p>
    <w:p w14:paraId="62A1EB23" w14:textId="3BD9F423" w:rsidR="00BC0ED1" w:rsidRPr="00223409" w:rsidRDefault="0051560C" w:rsidP="00BC0ED1">
      <w:pPr>
        <w:jc w:val="both"/>
        <w:rPr>
          <w:rFonts w:cstheme="minorHAnsi"/>
          <w:color w:val="000000" w:themeColor="text1"/>
        </w:rPr>
      </w:pPr>
      <w:r w:rsidRPr="00223409">
        <w:rPr>
          <w:rFonts w:cstheme="minorHAnsi"/>
          <w:color w:val="000000" w:themeColor="text1"/>
        </w:rPr>
        <w:t>Display a query processing plan for a bucket table.</w:t>
      </w:r>
    </w:p>
    <w:p w14:paraId="3377C0FA" w14:textId="77777777" w:rsidR="0051560C"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explain extended select * from bitem where name='bolt';</w:t>
      </w:r>
    </w:p>
    <w:p w14:paraId="74520CCF" w14:textId="77777777" w:rsidR="00BC0ED1" w:rsidRPr="00223409" w:rsidRDefault="00BC0ED1" w:rsidP="00BC0ED1">
      <w:pPr>
        <w:jc w:val="both"/>
        <w:rPr>
          <w:rFonts w:cstheme="minorHAnsi"/>
          <w:color w:val="000000" w:themeColor="text1"/>
        </w:rPr>
      </w:pPr>
    </w:p>
    <w:p w14:paraId="0AC26A19"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Explain                                                                                                                                                                                                                                                         </w:t>
      </w:r>
    </w:p>
    <w:p w14:paraId="5F6CEF29"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w:t>
      </w:r>
    </w:p>
    <w:p w14:paraId="711FECEE"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STAGE DEPENDENCIES:                                                                                                                                                                                                                                             </w:t>
      </w:r>
    </w:p>
    <w:p w14:paraId="70D15C05"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Stage-0 is a root stage                                                                                                                                                                                                                                       </w:t>
      </w:r>
    </w:p>
    <w:p w14:paraId="2AC42BDF"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w:t>
      </w:r>
    </w:p>
    <w:p w14:paraId="42D3CDD2"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STAGE PLANS:                                                                                                                                                                                                                                                    </w:t>
      </w:r>
    </w:p>
    <w:p w14:paraId="528BD9E3"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Stage: Stage-0                                                                                                                                                                                                                                                </w:t>
      </w:r>
    </w:p>
    <w:p w14:paraId="5A32C92F"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Fetch Operator                                                                                                                                                                                                                                              </w:t>
      </w:r>
    </w:p>
    <w:p w14:paraId="695CE33E"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limit: -1                                                                                                                                                                                                                                                 </w:t>
      </w:r>
    </w:p>
    <w:p w14:paraId="2B86B331"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Processor Tree:                                                                                                                                                                                                                                           </w:t>
      </w:r>
    </w:p>
    <w:p w14:paraId="69952754"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TableScan                                                                                                                                                                                                                                               </w:t>
      </w:r>
    </w:p>
    <w:p w14:paraId="1A12BB20"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alias: bitem                                                                                                                                                                                                                                          </w:t>
      </w:r>
    </w:p>
    <w:p w14:paraId="5BA18CE5"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Statistics: Num rows: 6 Data size: 199 Basic stats: COMPLETE Column stats: NONE                                                                                                                                                                       </w:t>
      </w:r>
    </w:p>
    <w:p w14:paraId="5FA717F6"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GatherStats: false                                                                                                                                                                                                                                    </w:t>
      </w:r>
    </w:p>
    <w:p w14:paraId="284F325A"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Filter Operator                                                                                                                                                                                                                                       </w:t>
      </w:r>
    </w:p>
    <w:p w14:paraId="014B7573"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isSamplingPred: false                                                                                                                                                                                                                               </w:t>
      </w:r>
    </w:p>
    <w:p w14:paraId="46E56C95"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lastRenderedPageBreak/>
        <w:t xml:space="preserve">            predicate: (UDFToString(name) = 'bolt') (type: boolean)                                                                                                                                                                                             </w:t>
      </w:r>
    </w:p>
    <w:p w14:paraId="6A83659F"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Statistics: Num rows: 3 Data size: 99 Basic stats: COMPLETE Column stats: NONE                                                                                                                                                                      </w:t>
      </w:r>
    </w:p>
    <w:p w14:paraId="4DDE73BB"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Select Operator                                                                                                                                                                                                                                     </w:t>
      </w:r>
    </w:p>
    <w:p w14:paraId="6A0AA725"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expressions: code (type: char(7)), 'bolt' (type: varchar(30)), brand (type: varchar(30)), price (type: decimal(8,2))                                                                                                                              </w:t>
      </w:r>
    </w:p>
    <w:p w14:paraId="35BB2AF5"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outputColumnNames: _col0, _col1, _col2, _col3                                                                                                                                                                                                     </w:t>
      </w:r>
    </w:p>
    <w:p w14:paraId="686BBDC9"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Statistics: Num rows: 3 Data size: 99 Basic stats: COMPLETE Column stats: NONE                                                                                                                                                                    </w:t>
      </w:r>
    </w:p>
    <w:p w14:paraId="664510D7" w14:textId="6D22F993" w:rsidR="00BC0ED1" w:rsidRPr="00223409" w:rsidRDefault="00BC0ED1" w:rsidP="0051560C">
      <w:pPr>
        <w:pStyle w:val="NoSpacing"/>
        <w:ind w:left="284"/>
        <w:rPr>
          <w:color w:val="000000" w:themeColor="text1"/>
        </w:rPr>
      </w:pPr>
      <w:r w:rsidRPr="00223409">
        <w:rPr>
          <w:rFonts w:ascii="Courier New" w:hAnsi="Courier New" w:cs="Courier New"/>
          <w:color w:val="000000" w:themeColor="text1"/>
        </w:rPr>
        <w:t xml:space="preserve">              ListSink                                               </w:t>
      </w:r>
      <w:r w:rsidRPr="00223409">
        <w:rPr>
          <w:color w:val="000000" w:themeColor="text1"/>
        </w:rPr>
        <w:t xml:space="preserve">                                                                                                                                                                                           </w:t>
      </w:r>
      <w:r w:rsidRPr="00223409">
        <w:rPr>
          <w:rFonts w:cstheme="minorHAnsi"/>
          <w:color w:val="000000" w:themeColor="text1"/>
        </w:rPr>
        <w:t xml:space="preserve">                                                                                                                                                                                                                           </w:t>
      </w:r>
    </w:p>
    <w:p w14:paraId="3BEF5F96" w14:textId="02A3F25C" w:rsidR="004D0151" w:rsidRPr="00223409" w:rsidRDefault="00BC0ED1" w:rsidP="00BC0ED1">
      <w:pPr>
        <w:jc w:val="both"/>
        <w:rPr>
          <w:rFonts w:ascii="Courier New" w:hAnsi="Courier New" w:cs="Courier New"/>
          <w:color w:val="000000" w:themeColor="text1"/>
        </w:rPr>
      </w:pPr>
      <w:r w:rsidRPr="00223409">
        <w:rPr>
          <w:rFonts w:ascii="Courier New" w:hAnsi="Courier New" w:cs="Courier New"/>
          <w:color w:val="000000" w:themeColor="text1"/>
        </w:rPr>
        <w:t>22 rows selected.</w:t>
      </w:r>
    </w:p>
    <w:p w14:paraId="71CD7569" w14:textId="77777777" w:rsidR="0051560C" w:rsidRPr="00223409" w:rsidRDefault="0051560C" w:rsidP="00BC0ED1">
      <w:pPr>
        <w:jc w:val="both"/>
        <w:rPr>
          <w:rFonts w:ascii="Courier New" w:hAnsi="Courier New" w:cs="Courier New"/>
          <w:color w:val="000000" w:themeColor="text1"/>
        </w:rPr>
      </w:pPr>
    </w:p>
    <w:p w14:paraId="057826E2" w14:textId="6F2BEA20" w:rsidR="004D0151" w:rsidRPr="00223409" w:rsidRDefault="00EC2F38" w:rsidP="004D0151">
      <w:pPr>
        <w:rPr>
          <w:b/>
          <w:color w:val="000000" w:themeColor="text1"/>
        </w:rPr>
      </w:pPr>
      <w:r w:rsidRPr="00223409">
        <w:rPr>
          <w:b/>
          <w:color w:val="000000" w:themeColor="text1"/>
        </w:rPr>
        <w:t xml:space="preserve">(10) How to </w:t>
      </w:r>
      <w:r w:rsidR="00F54848" w:rsidRPr="00223409">
        <w:rPr>
          <w:b/>
          <w:color w:val="000000" w:themeColor="text1"/>
        </w:rPr>
        <w:t xml:space="preserve">export a table </w:t>
      </w:r>
      <w:r w:rsidRPr="00223409">
        <w:rPr>
          <w:b/>
          <w:color w:val="000000" w:themeColor="text1"/>
        </w:rPr>
        <w:t>?</w:t>
      </w:r>
    </w:p>
    <w:p w14:paraId="190E424B" w14:textId="5D136FC4" w:rsidR="0051560C" w:rsidRPr="00223409" w:rsidRDefault="0051560C" w:rsidP="00771BE0">
      <w:pPr>
        <w:jc w:val="both"/>
        <w:rPr>
          <w:rFonts w:cstheme="minorHAnsi"/>
          <w:color w:val="000000" w:themeColor="text1"/>
        </w:rPr>
      </w:pPr>
      <w:r w:rsidRPr="00223409">
        <w:rPr>
          <w:rFonts w:cstheme="minorHAnsi"/>
          <w:color w:val="000000" w:themeColor="text1"/>
        </w:rPr>
        <w:t xml:space="preserve">To transfer Hive tables from one Hadoop installation to another one can use </w:t>
      </w:r>
      <w:r w:rsidRPr="00223409">
        <w:rPr>
          <w:rFonts w:ascii="Courier New" w:hAnsi="Courier New" w:cs="Courier New"/>
          <w:color w:val="000000" w:themeColor="text1"/>
        </w:rPr>
        <w:t>export</w:t>
      </w:r>
      <w:r w:rsidRPr="00223409">
        <w:rPr>
          <w:rFonts w:cstheme="minorHAnsi"/>
          <w:color w:val="000000" w:themeColor="text1"/>
        </w:rPr>
        <w:t xml:space="preserve"> and </w:t>
      </w:r>
      <w:r w:rsidRPr="00223409">
        <w:rPr>
          <w:rFonts w:ascii="Courier New" w:hAnsi="Courier New" w:cs="Courier New"/>
          <w:color w:val="000000" w:themeColor="text1"/>
        </w:rPr>
        <w:t>import</w:t>
      </w:r>
      <w:r w:rsidRPr="00223409">
        <w:rPr>
          <w:rFonts w:cstheme="minorHAnsi"/>
          <w:color w:val="000000" w:themeColor="text1"/>
        </w:rPr>
        <w:t xml:space="preserve"> statements. To export an internal table</w:t>
      </w:r>
      <w:r w:rsidRPr="00223409">
        <w:rPr>
          <w:rFonts w:ascii="Courier New" w:hAnsi="Courier New" w:cs="Courier New"/>
          <w:color w:val="000000" w:themeColor="text1"/>
        </w:rPr>
        <w:t xml:space="preserve"> item</w:t>
      </w:r>
      <w:r w:rsidRPr="00223409">
        <w:rPr>
          <w:rFonts w:cstheme="minorHAnsi"/>
          <w:color w:val="000000" w:themeColor="text1"/>
        </w:rPr>
        <w:t xml:space="preserve"> </w:t>
      </w:r>
      <w:r w:rsidR="00771BE0" w:rsidRPr="00223409">
        <w:rPr>
          <w:rFonts w:cstheme="minorHAnsi"/>
          <w:color w:val="000000" w:themeColor="text1"/>
        </w:rPr>
        <w:t xml:space="preserve"> into a folder </w:t>
      </w:r>
      <w:r w:rsidR="00771BE0" w:rsidRPr="00223409">
        <w:rPr>
          <w:rFonts w:ascii="Courier New" w:hAnsi="Courier New" w:cs="Courier New"/>
          <w:color w:val="000000" w:themeColor="text1"/>
        </w:rPr>
        <w:t>exp-item</w:t>
      </w:r>
      <w:r w:rsidR="00771BE0" w:rsidRPr="00223409">
        <w:rPr>
          <w:rFonts w:cstheme="minorHAnsi"/>
          <w:color w:val="000000" w:themeColor="text1"/>
        </w:rPr>
        <w:t xml:space="preserve"> in HDFS </w:t>
      </w:r>
      <w:r w:rsidRPr="00223409">
        <w:rPr>
          <w:rFonts w:cstheme="minorHAnsi"/>
          <w:color w:val="000000" w:themeColor="text1"/>
        </w:rPr>
        <w:t>process the following statement.</w:t>
      </w:r>
    </w:p>
    <w:p w14:paraId="72C53D19" w14:textId="7BE8157A" w:rsidR="0051560C" w:rsidRPr="00223409" w:rsidRDefault="0051560C" w:rsidP="00771BE0">
      <w:pPr>
        <w:ind w:left="284"/>
        <w:rPr>
          <w:rFonts w:ascii="Courier New" w:hAnsi="Courier New" w:cs="Courier New"/>
          <w:color w:val="000000" w:themeColor="text1"/>
        </w:rPr>
      </w:pPr>
      <w:r w:rsidRPr="00223409">
        <w:rPr>
          <w:rFonts w:ascii="Courier New" w:hAnsi="Courier New" w:cs="Courier New"/>
          <w:color w:val="000000" w:themeColor="text1"/>
        </w:rPr>
        <w:t>export table item to '/tmp/exp-item'</w:t>
      </w:r>
    </w:p>
    <w:p w14:paraId="29C09207" w14:textId="118CD60B" w:rsidR="0051560C" w:rsidRPr="00223409" w:rsidRDefault="0051560C" w:rsidP="00771BE0">
      <w:pPr>
        <w:jc w:val="both"/>
        <w:rPr>
          <w:rFonts w:cstheme="minorHAnsi"/>
          <w:color w:val="000000" w:themeColor="text1"/>
        </w:rPr>
      </w:pPr>
      <w:r w:rsidRPr="00223409">
        <w:rPr>
          <w:rFonts w:cstheme="minorHAnsi"/>
          <w:color w:val="000000" w:themeColor="text1"/>
        </w:rPr>
        <w:t xml:space="preserve">To verify the storage structures created by </w:t>
      </w:r>
      <w:r w:rsidRPr="00223409">
        <w:rPr>
          <w:rFonts w:ascii="Courier New" w:hAnsi="Courier New" w:cs="Courier New"/>
          <w:color w:val="000000" w:themeColor="text1"/>
        </w:rPr>
        <w:t xml:space="preserve">export </w:t>
      </w:r>
      <w:r w:rsidRPr="00223409">
        <w:rPr>
          <w:rFonts w:cstheme="minorHAnsi"/>
          <w:color w:val="000000" w:themeColor="text1"/>
        </w:rPr>
        <w:t>statement process the following commands in "Hadoop window".</w:t>
      </w:r>
    </w:p>
    <w:p w14:paraId="5BAEE19F" w14:textId="77777777" w:rsidR="0051560C" w:rsidRPr="00223409" w:rsidRDefault="0051560C" w:rsidP="00771BE0">
      <w:pPr>
        <w:pStyle w:val="NoSpacing"/>
        <w:ind w:left="284"/>
        <w:rPr>
          <w:rFonts w:ascii="Courier New" w:hAnsi="Courier New" w:cs="Courier New"/>
          <w:color w:val="000000" w:themeColor="text1"/>
        </w:rPr>
      </w:pPr>
      <w:r w:rsidRPr="00223409">
        <w:rPr>
          <w:rFonts w:ascii="Courier New" w:hAnsi="Courier New" w:cs="Courier New"/>
          <w:color w:val="000000" w:themeColor="text1"/>
        </w:rPr>
        <w:t>$HADOOP_HOME/bin/hadoop fs -ls /tmp/exp*</w:t>
      </w:r>
    </w:p>
    <w:p w14:paraId="6096275B" w14:textId="562A51A0" w:rsidR="0051560C" w:rsidRPr="00223409" w:rsidRDefault="0051560C" w:rsidP="00771BE0">
      <w:pPr>
        <w:pStyle w:val="NoSpacing"/>
        <w:ind w:left="284"/>
        <w:rPr>
          <w:rFonts w:ascii="Courier New" w:hAnsi="Courier New" w:cs="Courier New"/>
          <w:color w:val="000000" w:themeColor="text1"/>
        </w:rPr>
      </w:pPr>
      <w:r w:rsidRPr="00223409">
        <w:rPr>
          <w:rFonts w:ascii="Courier New" w:hAnsi="Courier New" w:cs="Courier New"/>
          <w:color w:val="000000" w:themeColor="text1"/>
        </w:rPr>
        <w:t>$HADOOP_HOME/bin/hadoop fs -ls /tmp/exp-item/data</w:t>
      </w:r>
    </w:p>
    <w:p w14:paraId="308A3AF9" w14:textId="77777777" w:rsidR="00771BE0" w:rsidRPr="00223409" w:rsidRDefault="00771BE0" w:rsidP="00771BE0">
      <w:pPr>
        <w:pStyle w:val="NoSpacing"/>
        <w:ind w:left="284"/>
        <w:rPr>
          <w:rFonts w:ascii="Courier New" w:hAnsi="Courier New" w:cs="Courier New"/>
          <w:color w:val="000000" w:themeColor="text1"/>
        </w:rPr>
      </w:pPr>
    </w:p>
    <w:p w14:paraId="1A957064" w14:textId="77777777" w:rsidR="00771BE0" w:rsidRPr="00223409" w:rsidRDefault="0051560C" w:rsidP="0051560C">
      <w:pPr>
        <w:rPr>
          <w:rFonts w:cstheme="minorHAnsi"/>
          <w:color w:val="000000" w:themeColor="text1"/>
        </w:rPr>
      </w:pPr>
      <w:r w:rsidRPr="00223409">
        <w:rPr>
          <w:rFonts w:cstheme="minorHAnsi"/>
          <w:color w:val="000000" w:themeColor="text1"/>
        </w:rPr>
        <w:t>Just for fun you can also</w:t>
      </w:r>
      <w:r w:rsidR="00771BE0" w:rsidRPr="00223409">
        <w:rPr>
          <w:rFonts w:cstheme="minorHAnsi"/>
          <w:color w:val="000000" w:themeColor="text1"/>
        </w:rPr>
        <w:t xml:space="preserve"> list the contents of metadata.</w:t>
      </w:r>
    </w:p>
    <w:p w14:paraId="764A8C92" w14:textId="7205736F" w:rsidR="005C3CC8" w:rsidRPr="00223409" w:rsidRDefault="0051560C" w:rsidP="0051560C">
      <w:pPr>
        <w:rPr>
          <w:rFonts w:ascii="Courier New" w:hAnsi="Courier New" w:cs="Courier New"/>
          <w:color w:val="000000" w:themeColor="text1"/>
        </w:rPr>
      </w:pPr>
      <w:r w:rsidRPr="00223409">
        <w:rPr>
          <w:rFonts w:ascii="Courier New" w:hAnsi="Courier New" w:cs="Courier New"/>
          <w:color w:val="000000" w:themeColor="text1"/>
        </w:rPr>
        <w:t>$HADOOP_HOME/bin/hadoop fs -cat /tmp/exp-item/_meta</w:t>
      </w:r>
      <w:r w:rsidR="006228CA" w:rsidRPr="00223409">
        <w:rPr>
          <w:rFonts w:ascii="Courier New" w:hAnsi="Courier New" w:cs="Courier New"/>
          <w:color w:val="000000" w:themeColor="text1"/>
        </w:rPr>
        <w:t>.</w:t>
      </w:r>
    </w:p>
    <w:p w14:paraId="7C9591CC" w14:textId="77777777" w:rsidR="006228CA" w:rsidRPr="00223409" w:rsidRDefault="006228CA" w:rsidP="005C3CC8">
      <w:pPr>
        <w:rPr>
          <w:rFonts w:cstheme="minorHAnsi"/>
          <w:color w:val="000000" w:themeColor="text1"/>
        </w:rPr>
      </w:pPr>
    </w:p>
    <w:p w14:paraId="1CBB004F" w14:textId="4F72F948" w:rsidR="00A0331B" w:rsidRPr="00223409" w:rsidRDefault="00A0331B" w:rsidP="00A0331B">
      <w:pPr>
        <w:rPr>
          <w:b/>
          <w:color w:val="000000" w:themeColor="text1"/>
        </w:rPr>
      </w:pPr>
      <w:r w:rsidRPr="00223409">
        <w:rPr>
          <w:b/>
          <w:color w:val="000000" w:themeColor="text1"/>
        </w:rPr>
        <w:t xml:space="preserve">(11) </w:t>
      </w:r>
      <w:r w:rsidR="00F54848" w:rsidRPr="00223409">
        <w:rPr>
          <w:b/>
          <w:color w:val="000000" w:themeColor="text1"/>
        </w:rPr>
        <w:t>How to import a table</w:t>
      </w:r>
      <w:r w:rsidRPr="00223409">
        <w:rPr>
          <w:b/>
          <w:color w:val="000000" w:themeColor="text1"/>
        </w:rPr>
        <w:t xml:space="preserve"> ?</w:t>
      </w:r>
    </w:p>
    <w:p w14:paraId="14EDB0D2" w14:textId="67DF59DE" w:rsidR="00771BE0" w:rsidRPr="00223409" w:rsidRDefault="00771BE0" w:rsidP="00771BE0">
      <w:pPr>
        <w:jc w:val="both"/>
        <w:rPr>
          <w:rFonts w:cstheme="minorHAnsi"/>
          <w:color w:val="000000" w:themeColor="text1"/>
        </w:rPr>
      </w:pPr>
      <w:r w:rsidRPr="00223409">
        <w:rPr>
          <w:rFonts w:cstheme="minorHAnsi"/>
          <w:color w:val="000000" w:themeColor="text1"/>
        </w:rPr>
        <w:t xml:space="preserve">Assume that we would like to import the contents of exported table </w:t>
      </w:r>
      <w:r w:rsidRPr="00223409">
        <w:rPr>
          <w:rFonts w:ascii="Courier New" w:hAnsi="Courier New" w:cs="Courier New"/>
          <w:color w:val="000000" w:themeColor="text1"/>
        </w:rPr>
        <w:t>item</w:t>
      </w:r>
      <w:r w:rsidRPr="00223409">
        <w:rPr>
          <w:rFonts w:cstheme="minorHAnsi"/>
          <w:color w:val="000000" w:themeColor="text1"/>
        </w:rPr>
        <w:t xml:space="preserve"> into a new table </w:t>
      </w:r>
      <w:r w:rsidRPr="00223409">
        <w:rPr>
          <w:rFonts w:ascii="Courier New" w:hAnsi="Courier New" w:cs="Courier New"/>
          <w:color w:val="000000" w:themeColor="text1"/>
        </w:rPr>
        <w:t>imported_item</w:t>
      </w:r>
      <w:r w:rsidRPr="00223409">
        <w:rPr>
          <w:rFonts w:cstheme="minorHAnsi"/>
          <w:color w:val="000000" w:themeColor="text1"/>
        </w:rPr>
        <w:t>. Process the following commands.</w:t>
      </w:r>
    </w:p>
    <w:p w14:paraId="7DA537EF" w14:textId="77777777" w:rsidR="00771BE0" w:rsidRPr="00223409" w:rsidRDefault="00771BE0" w:rsidP="00771BE0">
      <w:pPr>
        <w:pStyle w:val="NoSpacing"/>
        <w:ind w:left="284"/>
        <w:rPr>
          <w:rFonts w:ascii="Courier New" w:hAnsi="Courier New" w:cs="Courier New"/>
          <w:color w:val="000000" w:themeColor="text1"/>
        </w:rPr>
      </w:pPr>
      <w:r w:rsidRPr="00223409">
        <w:rPr>
          <w:rFonts w:ascii="Courier New" w:hAnsi="Courier New" w:cs="Courier New"/>
          <w:color w:val="000000" w:themeColor="text1"/>
        </w:rPr>
        <w:t>import table imported_item from '/tmp/exp-item';</w:t>
      </w:r>
    </w:p>
    <w:p w14:paraId="130C13C9" w14:textId="77777777" w:rsidR="0067710C" w:rsidRPr="00223409" w:rsidRDefault="00771BE0" w:rsidP="0067710C">
      <w:pPr>
        <w:pStyle w:val="NoSpacing"/>
        <w:ind w:left="284"/>
        <w:rPr>
          <w:color w:val="000000" w:themeColor="text1"/>
        </w:rPr>
      </w:pPr>
      <w:r w:rsidRPr="00223409">
        <w:rPr>
          <w:rFonts w:ascii="Courier New" w:hAnsi="Courier New" w:cs="Courier New"/>
          <w:color w:val="000000" w:themeColor="text1"/>
        </w:rPr>
        <w:t>selec</w:t>
      </w:r>
      <w:r w:rsidR="0067710C" w:rsidRPr="00223409">
        <w:rPr>
          <w:rFonts w:ascii="Courier New" w:hAnsi="Courier New" w:cs="Courier New"/>
          <w:color w:val="000000" w:themeColor="text1"/>
        </w:rPr>
        <w:t>t * from imported_item;</w:t>
      </w:r>
      <w:r w:rsidR="0067710C" w:rsidRPr="00223409">
        <w:rPr>
          <w:color w:val="000000" w:themeColor="text1"/>
        </w:rPr>
        <w:tab/>
      </w:r>
      <w:r w:rsidR="0067710C" w:rsidRPr="00223409">
        <w:rPr>
          <w:color w:val="000000" w:themeColor="text1"/>
        </w:rPr>
        <w:tab/>
      </w:r>
      <w:r w:rsidR="0067710C" w:rsidRPr="00223409">
        <w:rPr>
          <w:color w:val="000000" w:themeColor="text1"/>
        </w:rPr>
        <w:tab/>
      </w:r>
      <w:r w:rsidR="0067710C" w:rsidRPr="00223409">
        <w:rPr>
          <w:color w:val="000000" w:themeColor="text1"/>
        </w:rPr>
        <w:tab/>
      </w:r>
      <w:r w:rsidR="0067710C" w:rsidRPr="00223409">
        <w:rPr>
          <w:color w:val="000000" w:themeColor="text1"/>
        </w:rPr>
        <w:tab/>
      </w:r>
      <w:r w:rsidR="0067710C" w:rsidRPr="00223409">
        <w:rPr>
          <w:color w:val="000000" w:themeColor="text1"/>
        </w:rPr>
        <w:tab/>
      </w:r>
    </w:p>
    <w:p w14:paraId="1675CB5F" w14:textId="515FCF4C" w:rsidR="005C3CC8" w:rsidRPr="00223409" w:rsidRDefault="0067710C" w:rsidP="0067710C">
      <w:pPr>
        <w:pStyle w:val="NoSpacing"/>
        <w:rPr>
          <w:rFonts w:ascii="Courier New" w:hAnsi="Courier New" w:cs="Courier New"/>
          <w:color w:val="000000" w:themeColor="text1"/>
        </w:rPr>
      </w:pPr>
      <w:r w:rsidRPr="00223409">
        <w:rPr>
          <w:color w:val="000000" w:themeColor="text1"/>
          <w:u w:val="single"/>
        </w:rPr>
        <w:tab/>
      </w:r>
      <w:r w:rsidRPr="00223409">
        <w:rPr>
          <w:color w:val="000000" w:themeColor="text1"/>
          <w:u w:val="single"/>
        </w:rPr>
        <w:tab/>
      </w:r>
      <w:r w:rsidRPr="00223409">
        <w:rPr>
          <w:color w:val="000000" w:themeColor="text1"/>
          <w:u w:val="single"/>
        </w:rPr>
        <w:tab/>
      </w:r>
      <w:r w:rsidRPr="00223409">
        <w:rPr>
          <w:color w:val="000000" w:themeColor="text1"/>
          <w:u w:val="single"/>
        </w:rPr>
        <w:tab/>
      </w:r>
      <w:r w:rsidRPr="00223409">
        <w:rPr>
          <w:color w:val="000000" w:themeColor="text1"/>
          <w:u w:val="single"/>
        </w:rPr>
        <w:tab/>
      </w:r>
      <w:r w:rsidRPr="00223409">
        <w:rPr>
          <w:color w:val="000000" w:themeColor="text1"/>
          <w:u w:val="single"/>
        </w:rPr>
        <w:tab/>
      </w:r>
      <w:r w:rsidRPr="00223409">
        <w:rPr>
          <w:color w:val="000000" w:themeColor="text1"/>
          <w:u w:val="single"/>
        </w:rPr>
        <w:tab/>
      </w:r>
      <w:r w:rsidRPr="00223409">
        <w:rPr>
          <w:color w:val="000000" w:themeColor="text1"/>
          <w:u w:val="single"/>
        </w:rPr>
        <w:tab/>
      </w:r>
      <w:r w:rsidRPr="00223409">
        <w:rPr>
          <w:color w:val="000000" w:themeColor="text1"/>
          <w:u w:val="single"/>
        </w:rPr>
        <w:tab/>
      </w:r>
      <w:r w:rsidRPr="00223409">
        <w:rPr>
          <w:color w:val="000000" w:themeColor="text1"/>
          <w:u w:val="single"/>
        </w:rPr>
        <w:tab/>
      </w:r>
      <w:r w:rsidRPr="00223409">
        <w:rPr>
          <w:color w:val="000000" w:themeColor="text1"/>
          <w:u w:val="single"/>
        </w:rPr>
        <w:tab/>
      </w:r>
      <w:r w:rsidR="00E1592F" w:rsidRPr="00223409">
        <w:rPr>
          <w:color w:val="000000" w:themeColor="text1"/>
        </w:rPr>
        <w:tab/>
      </w:r>
    </w:p>
    <w:p w14:paraId="51157502" w14:textId="34E3EAE6" w:rsidR="00E1592F" w:rsidRPr="00223409" w:rsidRDefault="0067710C" w:rsidP="0067710C">
      <w:pPr>
        <w:pStyle w:val="NoSpacing"/>
        <w:rPr>
          <w:rFonts w:ascii="Times New Roman" w:hAnsi="Times New Roman" w:cs="Times New Roman"/>
          <w:i/>
          <w:color w:val="000000" w:themeColor="text1"/>
          <w:sz w:val="16"/>
          <w:szCs w:val="16"/>
        </w:rPr>
      </w:pPr>
      <w:r w:rsidRPr="00223409">
        <w:rPr>
          <w:rFonts w:cs="Times New Roman"/>
          <w:i/>
          <w:color w:val="000000" w:themeColor="text1"/>
          <w:sz w:val="16"/>
          <w:szCs w:val="16"/>
        </w:rPr>
        <w:t xml:space="preserve">End of </w:t>
      </w:r>
      <w:r w:rsidR="006452DA">
        <w:rPr>
          <w:rFonts w:cs="Times New Roman"/>
          <w:i/>
          <w:color w:val="000000" w:themeColor="text1"/>
          <w:sz w:val="16"/>
          <w:szCs w:val="16"/>
        </w:rPr>
        <w:t xml:space="preserve">Exercise </w:t>
      </w:r>
      <w:r w:rsidRPr="00223409">
        <w:rPr>
          <w:rFonts w:cs="Times New Roman"/>
          <w:i/>
          <w:color w:val="000000" w:themeColor="text1"/>
          <w:sz w:val="16"/>
          <w:szCs w:val="16"/>
        </w:rPr>
        <w:t>4</w:t>
      </w:r>
    </w:p>
    <w:p w14:paraId="36EEF00E" w14:textId="56DE48DB" w:rsidR="00222706" w:rsidRPr="00223409" w:rsidRDefault="00222706">
      <w:pPr>
        <w:rPr>
          <w:rFonts w:cstheme="minorHAnsi"/>
          <w:color w:val="000000" w:themeColor="text1"/>
        </w:rPr>
      </w:pPr>
    </w:p>
    <w:sectPr w:rsidR="00222706" w:rsidRPr="00223409" w:rsidSect="006E1D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0D0AE" w14:textId="77777777" w:rsidR="00AD31F1" w:rsidRDefault="00AD31F1" w:rsidP="00563929">
      <w:pPr>
        <w:spacing w:after="0" w:line="240" w:lineRule="auto"/>
      </w:pPr>
      <w:r>
        <w:separator/>
      </w:r>
    </w:p>
  </w:endnote>
  <w:endnote w:type="continuationSeparator" w:id="0">
    <w:p w14:paraId="75D4F03D" w14:textId="77777777" w:rsidR="00AD31F1" w:rsidRDefault="00AD31F1" w:rsidP="00563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NewPSMT">
    <w:altName w:val="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1BF78" w14:textId="77777777" w:rsidR="00AD31F1" w:rsidRDefault="00AD31F1" w:rsidP="00563929">
      <w:pPr>
        <w:spacing w:after="0" w:line="240" w:lineRule="auto"/>
      </w:pPr>
      <w:r>
        <w:separator/>
      </w:r>
    </w:p>
  </w:footnote>
  <w:footnote w:type="continuationSeparator" w:id="0">
    <w:p w14:paraId="329272CC" w14:textId="77777777" w:rsidR="00AD31F1" w:rsidRDefault="00AD31F1" w:rsidP="005639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4"/>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0B15"/>
    <w:rsid w:val="00006444"/>
    <w:rsid w:val="000246EC"/>
    <w:rsid w:val="00050E68"/>
    <w:rsid w:val="00054302"/>
    <w:rsid w:val="00056188"/>
    <w:rsid w:val="00057306"/>
    <w:rsid w:val="00071075"/>
    <w:rsid w:val="00084B75"/>
    <w:rsid w:val="00090A24"/>
    <w:rsid w:val="00094E22"/>
    <w:rsid w:val="000B2165"/>
    <w:rsid w:val="000C2F8A"/>
    <w:rsid w:val="000C37C9"/>
    <w:rsid w:val="000C66B3"/>
    <w:rsid w:val="000D6D72"/>
    <w:rsid w:val="000E3B63"/>
    <w:rsid w:val="000F2DF0"/>
    <w:rsid w:val="0012583D"/>
    <w:rsid w:val="0012622C"/>
    <w:rsid w:val="00126856"/>
    <w:rsid w:val="00132813"/>
    <w:rsid w:val="0013580E"/>
    <w:rsid w:val="001406D5"/>
    <w:rsid w:val="00164E3D"/>
    <w:rsid w:val="00166EA9"/>
    <w:rsid w:val="001673F7"/>
    <w:rsid w:val="0018397F"/>
    <w:rsid w:val="001867E0"/>
    <w:rsid w:val="001A369F"/>
    <w:rsid w:val="001A5E07"/>
    <w:rsid w:val="001A70CF"/>
    <w:rsid w:val="001B1ED2"/>
    <w:rsid w:val="001B7C2F"/>
    <w:rsid w:val="001C2FB0"/>
    <w:rsid w:val="001C4C1C"/>
    <w:rsid w:val="001C6BC8"/>
    <w:rsid w:val="001D2A38"/>
    <w:rsid w:val="001D6E3B"/>
    <w:rsid w:val="001E39B0"/>
    <w:rsid w:val="001E7D49"/>
    <w:rsid w:val="001F727A"/>
    <w:rsid w:val="00201589"/>
    <w:rsid w:val="00221BBE"/>
    <w:rsid w:val="002222DE"/>
    <w:rsid w:val="00222706"/>
    <w:rsid w:val="00223409"/>
    <w:rsid w:val="0023140A"/>
    <w:rsid w:val="00264948"/>
    <w:rsid w:val="00264E62"/>
    <w:rsid w:val="002A3AB5"/>
    <w:rsid w:val="002B6E4F"/>
    <w:rsid w:val="002F67F2"/>
    <w:rsid w:val="00305017"/>
    <w:rsid w:val="003150CF"/>
    <w:rsid w:val="00321B85"/>
    <w:rsid w:val="00332570"/>
    <w:rsid w:val="00335A04"/>
    <w:rsid w:val="00341E0F"/>
    <w:rsid w:val="003506B7"/>
    <w:rsid w:val="003518F2"/>
    <w:rsid w:val="003558FE"/>
    <w:rsid w:val="0035706C"/>
    <w:rsid w:val="00364077"/>
    <w:rsid w:val="00375997"/>
    <w:rsid w:val="00393A0D"/>
    <w:rsid w:val="0039780D"/>
    <w:rsid w:val="003A229E"/>
    <w:rsid w:val="003A38C0"/>
    <w:rsid w:val="003B5423"/>
    <w:rsid w:val="003D3F12"/>
    <w:rsid w:val="004035BC"/>
    <w:rsid w:val="00403880"/>
    <w:rsid w:val="00422D1A"/>
    <w:rsid w:val="00433F86"/>
    <w:rsid w:val="00436145"/>
    <w:rsid w:val="004409EC"/>
    <w:rsid w:val="00445079"/>
    <w:rsid w:val="00446FC5"/>
    <w:rsid w:val="00447B57"/>
    <w:rsid w:val="0045613D"/>
    <w:rsid w:val="00487311"/>
    <w:rsid w:val="00495111"/>
    <w:rsid w:val="004A35E5"/>
    <w:rsid w:val="004A6391"/>
    <w:rsid w:val="004D0151"/>
    <w:rsid w:val="004E7BA9"/>
    <w:rsid w:val="004F7BC5"/>
    <w:rsid w:val="0051560C"/>
    <w:rsid w:val="0056046E"/>
    <w:rsid w:val="00563929"/>
    <w:rsid w:val="00573532"/>
    <w:rsid w:val="00581D59"/>
    <w:rsid w:val="005C300B"/>
    <w:rsid w:val="005C3CC8"/>
    <w:rsid w:val="005C424E"/>
    <w:rsid w:val="005C516D"/>
    <w:rsid w:val="005D5678"/>
    <w:rsid w:val="006228CA"/>
    <w:rsid w:val="00631C58"/>
    <w:rsid w:val="006452DA"/>
    <w:rsid w:val="00646772"/>
    <w:rsid w:val="00655E9F"/>
    <w:rsid w:val="0067710C"/>
    <w:rsid w:val="006A74AA"/>
    <w:rsid w:val="006B17C7"/>
    <w:rsid w:val="006B7D22"/>
    <w:rsid w:val="006C5F82"/>
    <w:rsid w:val="006E1DF8"/>
    <w:rsid w:val="006E6525"/>
    <w:rsid w:val="00726610"/>
    <w:rsid w:val="00727D1F"/>
    <w:rsid w:val="00731E4A"/>
    <w:rsid w:val="00732D7A"/>
    <w:rsid w:val="00746649"/>
    <w:rsid w:val="00752738"/>
    <w:rsid w:val="00766DA9"/>
    <w:rsid w:val="00771BE0"/>
    <w:rsid w:val="00785A88"/>
    <w:rsid w:val="0078791C"/>
    <w:rsid w:val="00796E0A"/>
    <w:rsid w:val="007A6E20"/>
    <w:rsid w:val="007B3F49"/>
    <w:rsid w:val="007D10C8"/>
    <w:rsid w:val="007D215D"/>
    <w:rsid w:val="007D3739"/>
    <w:rsid w:val="007F7AE9"/>
    <w:rsid w:val="00813911"/>
    <w:rsid w:val="008225EC"/>
    <w:rsid w:val="00840EC1"/>
    <w:rsid w:val="00843241"/>
    <w:rsid w:val="00851C3E"/>
    <w:rsid w:val="00854250"/>
    <w:rsid w:val="0086042E"/>
    <w:rsid w:val="0088108C"/>
    <w:rsid w:val="008854A8"/>
    <w:rsid w:val="008B4F01"/>
    <w:rsid w:val="008C5988"/>
    <w:rsid w:val="009061E4"/>
    <w:rsid w:val="00912AB6"/>
    <w:rsid w:val="009330F6"/>
    <w:rsid w:val="00936D0A"/>
    <w:rsid w:val="009446EC"/>
    <w:rsid w:val="00952708"/>
    <w:rsid w:val="009F26A8"/>
    <w:rsid w:val="00A0331B"/>
    <w:rsid w:val="00A177EC"/>
    <w:rsid w:val="00A21E26"/>
    <w:rsid w:val="00A60B0D"/>
    <w:rsid w:val="00A70918"/>
    <w:rsid w:val="00A72DA5"/>
    <w:rsid w:val="00A917EB"/>
    <w:rsid w:val="00AA72E7"/>
    <w:rsid w:val="00AB3DED"/>
    <w:rsid w:val="00AC0D64"/>
    <w:rsid w:val="00AD31F1"/>
    <w:rsid w:val="00B108E0"/>
    <w:rsid w:val="00B25F00"/>
    <w:rsid w:val="00B304B4"/>
    <w:rsid w:val="00B41825"/>
    <w:rsid w:val="00B6672C"/>
    <w:rsid w:val="00B80DC6"/>
    <w:rsid w:val="00BA04A1"/>
    <w:rsid w:val="00BA4F65"/>
    <w:rsid w:val="00BA6756"/>
    <w:rsid w:val="00BA6B28"/>
    <w:rsid w:val="00BC0ED1"/>
    <w:rsid w:val="00BC4B88"/>
    <w:rsid w:val="00BF2FC4"/>
    <w:rsid w:val="00BF742E"/>
    <w:rsid w:val="00C10CAD"/>
    <w:rsid w:val="00C34EEB"/>
    <w:rsid w:val="00C4682C"/>
    <w:rsid w:val="00C615C2"/>
    <w:rsid w:val="00C9125A"/>
    <w:rsid w:val="00C9333E"/>
    <w:rsid w:val="00CA5720"/>
    <w:rsid w:val="00CA7835"/>
    <w:rsid w:val="00CC7078"/>
    <w:rsid w:val="00CE4E24"/>
    <w:rsid w:val="00CF5D33"/>
    <w:rsid w:val="00CF5D5C"/>
    <w:rsid w:val="00D11A3F"/>
    <w:rsid w:val="00D3041B"/>
    <w:rsid w:val="00D33A45"/>
    <w:rsid w:val="00D45D4A"/>
    <w:rsid w:val="00D512EF"/>
    <w:rsid w:val="00D607B8"/>
    <w:rsid w:val="00D641A8"/>
    <w:rsid w:val="00D91C63"/>
    <w:rsid w:val="00DB390E"/>
    <w:rsid w:val="00DB494F"/>
    <w:rsid w:val="00DC33F5"/>
    <w:rsid w:val="00DE0A32"/>
    <w:rsid w:val="00DE252A"/>
    <w:rsid w:val="00E0273F"/>
    <w:rsid w:val="00E1592F"/>
    <w:rsid w:val="00E402EE"/>
    <w:rsid w:val="00E50DE0"/>
    <w:rsid w:val="00EA0F82"/>
    <w:rsid w:val="00EB00B4"/>
    <w:rsid w:val="00EB110E"/>
    <w:rsid w:val="00EB2FE7"/>
    <w:rsid w:val="00EC2F38"/>
    <w:rsid w:val="00EF06D2"/>
    <w:rsid w:val="00F01A0D"/>
    <w:rsid w:val="00F05022"/>
    <w:rsid w:val="00F21D18"/>
    <w:rsid w:val="00F50B0C"/>
    <w:rsid w:val="00F54848"/>
    <w:rsid w:val="00F54F5C"/>
    <w:rsid w:val="00F80B15"/>
    <w:rsid w:val="00F94F38"/>
    <w:rsid w:val="00FA3726"/>
    <w:rsid w:val="00FA4CFF"/>
    <w:rsid w:val="00FB1077"/>
    <w:rsid w:val="00FC5DB8"/>
    <w:rsid w:val="00FD1391"/>
    <w:rsid w:val="00FE0902"/>
    <w:rsid w:val="00FE258C"/>
    <w:rsid w:val="00FF714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6EC8D"/>
  <w15:docId w15:val="{AE260C2F-EBEA-8442-8235-D930050C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DF8"/>
  </w:style>
  <w:style w:type="paragraph" w:styleId="Heading2">
    <w:name w:val="heading 2"/>
    <w:basedOn w:val="Normal"/>
    <w:next w:val="Normal"/>
    <w:link w:val="Heading2Char"/>
    <w:uiPriority w:val="9"/>
    <w:unhideWhenUsed/>
    <w:qFormat/>
    <w:rsid w:val="004F7BC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6392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563929"/>
    <w:rPr>
      <w:sz w:val="18"/>
      <w:szCs w:val="18"/>
    </w:rPr>
  </w:style>
  <w:style w:type="paragraph" w:styleId="Footer">
    <w:name w:val="footer"/>
    <w:basedOn w:val="Normal"/>
    <w:link w:val="FooterChar"/>
    <w:uiPriority w:val="99"/>
    <w:semiHidden/>
    <w:unhideWhenUsed/>
    <w:rsid w:val="0056392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563929"/>
    <w:rPr>
      <w:sz w:val="18"/>
      <w:szCs w:val="18"/>
    </w:rPr>
  </w:style>
  <w:style w:type="paragraph" w:styleId="NoSpacing">
    <w:name w:val="No Spacing"/>
    <w:uiPriority w:val="1"/>
    <w:qFormat/>
    <w:rsid w:val="00BA6B28"/>
    <w:pPr>
      <w:spacing w:after="0" w:line="240" w:lineRule="auto"/>
    </w:pPr>
  </w:style>
  <w:style w:type="character" w:styleId="Hyperlink">
    <w:name w:val="Hyperlink"/>
    <w:basedOn w:val="DefaultParagraphFont"/>
    <w:uiPriority w:val="99"/>
    <w:unhideWhenUsed/>
    <w:rsid w:val="008225EC"/>
    <w:rPr>
      <w:color w:val="0563C1" w:themeColor="hyperlink"/>
      <w:u w:val="single"/>
    </w:rPr>
  </w:style>
  <w:style w:type="character" w:customStyle="1" w:styleId="UnresolvedMention1">
    <w:name w:val="Unresolved Mention1"/>
    <w:basedOn w:val="DefaultParagraphFont"/>
    <w:uiPriority w:val="99"/>
    <w:semiHidden/>
    <w:unhideWhenUsed/>
    <w:rsid w:val="008225EC"/>
    <w:rPr>
      <w:color w:val="605E5C"/>
      <w:shd w:val="clear" w:color="auto" w:fill="E1DFDD"/>
    </w:rPr>
  </w:style>
  <w:style w:type="paragraph" w:styleId="NormalWeb">
    <w:name w:val="Normal (Web)"/>
    <w:basedOn w:val="Normal"/>
    <w:uiPriority w:val="99"/>
    <w:unhideWhenUsed/>
    <w:rsid w:val="00BC0ED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Emphasis">
    <w:name w:val="Emphasis"/>
    <w:basedOn w:val="DefaultParagraphFont"/>
    <w:uiPriority w:val="20"/>
    <w:qFormat/>
    <w:rsid w:val="000246EC"/>
    <w:rPr>
      <w:i/>
      <w:iCs/>
    </w:rPr>
  </w:style>
  <w:style w:type="character" w:styleId="HTMLCode">
    <w:name w:val="HTML Code"/>
    <w:basedOn w:val="DefaultParagraphFont"/>
    <w:uiPriority w:val="99"/>
    <w:semiHidden/>
    <w:unhideWhenUsed/>
    <w:rsid w:val="00796E0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F7BC5"/>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011526">
      <w:bodyDiv w:val="1"/>
      <w:marLeft w:val="0"/>
      <w:marRight w:val="0"/>
      <w:marTop w:val="0"/>
      <w:marBottom w:val="0"/>
      <w:divBdr>
        <w:top w:val="none" w:sz="0" w:space="0" w:color="auto"/>
        <w:left w:val="none" w:sz="0" w:space="0" w:color="auto"/>
        <w:bottom w:val="none" w:sz="0" w:space="0" w:color="auto"/>
        <w:right w:val="none" w:sz="0" w:space="0" w:color="auto"/>
      </w:divBdr>
    </w:div>
    <w:div w:id="922109420">
      <w:bodyDiv w:val="1"/>
      <w:marLeft w:val="0"/>
      <w:marRight w:val="0"/>
      <w:marTop w:val="0"/>
      <w:marBottom w:val="0"/>
      <w:divBdr>
        <w:top w:val="none" w:sz="0" w:space="0" w:color="auto"/>
        <w:left w:val="none" w:sz="0" w:space="0" w:color="auto"/>
        <w:bottom w:val="none" w:sz="0" w:space="0" w:color="auto"/>
        <w:right w:val="none" w:sz="0" w:space="0" w:color="auto"/>
      </w:divBdr>
    </w:div>
    <w:div w:id="1888711927">
      <w:bodyDiv w:val="1"/>
      <w:marLeft w:val="0"/>
      <w:marRight w:val="0"/>
      <w:marTop w:val="0"/>
      <w:marBottom w:val="0"/>
      <w:divBdr>
        <w:top w:val="none" w:sz="0" w:space="0" w:color="auto"/>
        <w:left w:val="none" w:sz="0" w:space="0" w:color="auto"/>
        <w:bottom w:val="none" w:sz="0" w:space="0" w:color="auto"/>
        <w:right w:val="none" w:sz="0" w:space="0" w:color="auto"/>
      </w:divBdr>
      <w:divsChild>
        <w:div w:id="1050306620">
          <w:marLeft w:val="0"/>
          <w:marRight w:val="0"/>
          <w:marTop w:val="0"/>
          <w:marBottom w:val="0"/>
          <w:divBdr>
            <w:top w:val="none" w:sz="0" w:space="0" w:color="auto"/>
            <w:left w:val="none" w:sz="0" w:space="0" w:color="auto"/>
            <w:bottom w:val="none" w:sz="0" w:space="0" w:color="auto"/>
            <w:right w:val="none" w:sz="0" w:space="0" w:color="auto"/>
          </w:divBdr>
          <w:divsChild>
            <w:div w:id="68043158">
              <w:marLeft w:val="0"/>
              <w:marRight w:val="0"/>
              <w:marTop w:val="0"/>
              <w:marBottom w:val="0"/>
              <w:divBdr>
                <w:top w:val="none" w:sz="0" w:space="0" w:color="auto"/>
                <w:left w:val="none" w:sz="0" w:space="0" w:color="auto"/>
                <w:bottom w:val="none" w:sz="0" w:space="0" w:color="auto"/>
                <w:right w:val="none" w:sz="0" w:space="0" w:color="auto"/>
              </w:divBdr>
              <w:divsChild>
                <w:div w:id="2102798215">
                  <w:marLeft w:val="0"/>
                  <w:marRight w:val="0"/>
                  <w:marTop w:val="0"/>
                  <w:marBottom w:val="0"/>
                  <w:divBdr>
                    <w:top w:val="none" w:sz="0" w:space="0" w:color="auto"/>
                    <w:left w:val="none" w:sz="0" w:space="0" w:color="auto"/>
                    <w:bottom w:val="none" w:sz="0" w:space="0" w:color="auto"/>
                    <w:right w:val="none" w:sz="0" w:space="0" w:color="auto"/>
                  </w:divBdr>
                  <w:divsChild>
                    <w:div w:id="403600605">
                      <w:marLeft w:val="0"/>
                      <w:marRight w:val="0"/>
                      <w:marTop w:val="0"/>
                      <w:marBottom w:val="0"/>
                      <w:divBdr>
                        <w:top w:val="none" w:sz="0" w:space="0" w:color="auto"/>
                        <w:left w:val="none" w:sz="0" w:space="0" w:color="auto"/>
                        <w:bottom w:val="none" w:sz="0" w:space="0" w:color="auto"/>
                        <w:right w:val="none" w:sz="0" w:space="0" w:color="auto"/>
                      </w:divBdr>
                    </w:div>
                  </w:divsChild>
                </w:div>
                <w:div w:id="2092196124">
                  <w:marLeft w:val="0"/>
                  <w:marRight w:val="0"/>
                  <w:marTop w:val="0"/>
                  <w:marBottom w:val="0"/>
                  <w:divBdr>
                    <w:top w:val="none" w:sz="0" w:space="0" w:color="auto"/>
                    <w:left w:val="none" w:sz="0" w:space="0" w:color="auto"/>
                    <w:bottom w:val="none" w:sz="0" w:space="0" w:color="auto"/>
                    <w:right w:val="none" w:sz="0" w:space="0" w:color="auto"/>
                  </w:divBdr>
                  <w:divsChild>
                    <w:div w:id="208182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FE470-126E-2F4D-AC62-8B6B1D80B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11</Pages>
  <Words>6863</Words>
  <Characters>39125</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Guoxin Su</dc:creator>
  <cp:keywords/>
  <dc:description/>
  <cp:lastModifiedBy>Janusz Getta</cp:lastModifiedBy>
  <cp:revision>66</cp:revision>
  <cp:lastPrinted>2017-08-24T09:27:00Z</cp:lastPrinted>
  <dcterms:created xsi:type="dcterms:W3CDTF">2018-07-11T03:28:00Z</dcterms:created>
  <dcterms:modified xsi:type="dcterms:W3CDTF">2021-09-19T12:42:00Z</dcterms:modified>
</cp:coreProperties>
</file>