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1DB0B" w14:textId="77777777" w:rsidR="009024FA" w:rsidRPr="009024FA" w:rsidRDefault="009024FA" w:rsidP="00036C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024FA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BAB I</w:t>
      </w:r>
      <w:r w:rsidRPr="009024FA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br/>
        <w:t>PENDAHULUAN</w:t>
      </w:r>
    </w:p>
    <w:p w14:paraId="5174418E" w14:textId="77777777" w:rsidR="009024FA" w:rsidRPr="000C491B" w:rsidRDefault="009024FA" w:rsidP="000C491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0B8DEE92" w14:textId="77777777" w:rsidR="009024FA" w:rsidRPr="00410405" w:rsidRDefault="009024FA" w:rsidP="0041040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Latar</w:t>
      </w:r>
      <w:proofErr w:type="spellEnd"/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Belakang</w:t>
      </w:r>
      <w:proofErr w:type="spellEnd"/>
    </w:p>
    <w:p w14:paraId="5F05FB87" w14:textId="77777777" w:rsidR="009024FA" w:rsidRPr="009024FA" w:rsidRDefault="00DF75DB" w:rsidP="000C491B">
      <w:pPr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hyperlink r:id="rId5" w:history="1">
        <w:r w:rsidR="009024FA" w:rsidRPr="009024FA">
          <w:rPr>
            <w:rFonts w:ascii="Times New Roman" w:eastAsia="Times New Roman" w:hAnsi="Times New Roman" w:cs="Times New Roman"/>
            <w:sz w:val="24"/>
            <w:szCs w:val="24"/>
            <w:u w:val="single"/>
            <w:lang w:val="en-ID" w:eastAsia="en-ID"/>
          </w:rPr>
          <w:t>Pancasila</w:t>
        </w:r>
      </w:hyperlink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Republik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Indonesia,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disahkan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18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Agustus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1945 oleh PPKI,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nilai-nilainya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Indonesia,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nilai-nilai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adat-istiadat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kebudayaan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nila-nilai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religius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 Nilai-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sejak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zaman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dahulu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merdeka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amalkan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sehari-hari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nilai-nilai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 Nilai-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diangkat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dirumuskan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formal oleh para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pejuang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kemerdekaan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republik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Indonesia. Proses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perumusuan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sidang-sidang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BPUPKI.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Sidang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BPUPKI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pertama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sidang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panitia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9,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dilanjutkan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sidang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kedua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disahkannya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filsafat</w:t>
      </w:r>
      <w:proofErr w:type="spellEnd"/>
      <w:r w:rsidR="009024FA"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Indonesia.</w:t>
      </w:r>
    </w:p>
    <w:p w14:paraId="038F557F" w14:textId="77777777" w:rsidR="009024FA" w:rsidRPr="009024FA" w:rsidRDefault="009024FA" w:rsidP="000C491B">
      <w:pPr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Di masa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sekarang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mengganggap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Pancasila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elit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politik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para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penguasa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perlunya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nilai-nilai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Pancasila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utuh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terutama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Pancasila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jati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Indonesia,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fldChar w:fldCharType="begin"/>
      </w:r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instrText xml:space="preserve"> HYPERLINK "https://www.kompasiana.com/tag/sejarah" </w:instrText>
      </w:r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fldChar w:fldCharType="separate"/>
      </w:r>
      <w:r w:rsidRPr="009024FA">
        <w:rPr>
          <w:rFonts w:ascii="Times New Roman" w:eastAsia="Times New Roman" w:hAnsi="Times New Roman" w:cs="Times New Roman"/>
          <w:sz w:val="24"/>
          <w:szCs w:val="24"/>
          <w:u w:val="single"/>
          <w:lang w:val="en-ID" w:eastAsia="en-ID"/>
        </w:rPr>
        <w:t>sejarah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fldChar w:fldCharType="end"/>
      </w:r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perjuangan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indonesia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membentuk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yang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erat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kaitannya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perumusan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Pancasila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Negara.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Selain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Pancasila juga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ruh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negara,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pandangan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jiwa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kepribadian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perjanjian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luhur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 pada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para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pejuang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mendirikan</w:t>
      </w:r>
      <w:proofErr w:type="spellEnd"/>
      <w:r w:rsidRPr="009024F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negara.</w:t>
      </w:r>
    </w:p>
    <w:p w14:paraId="3E5177E0" w14:textId="11BED510" w:rsidR="0008171F" w:rsidRPr="00410405" w:rsidRDefault="009024FA" w:rsidP="0041040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Rumusan</w:t>
      </w:r>
      <w:proofErr w:type="spellEnd"/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Masalah</w:t>
      </w:r>
      <w:proofErr w:type="spellEnd"/>
    </w:p>
    <w:p w14:paraId="61007258" w14:textId="77777777" w:rsidR="00410405" w:rsidRPr="00410405" w:rsidRDefault="00410405" w:rsidP="0041040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24DC66C" w14:textId="38F23113" w:rsidR="0008171F" w:rsidRPr="000C491B" w:rsidRDefault="0008171F" w:rsidP="000C491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Unsur-Unsur Pancasila; </w:t>
      </w:r>
    </w:p>
    <w:p w14:paraId="2CC203D0" w14:textId="5570E200" w:rsidR="0008171F" w:rsidRPr="000C491B" w:rsidRDefault="0008171F" w:rsidP="000C491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491B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0C491B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0C49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  <w:lang w:val="en-US"/>
        </w:rPr>
        <w:t>kebudayaan</w:t>
      </w:r>
      <w:proofErr w:type="spellEnd"/>
      <w:r w:rsidRPr="000C491B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0C491B">
        <w:rPr>
          <w:rFonts w:ascii="Times New Roman" w:hAnsi="Times New Roman" w:cs="Times New Roman"/>
          <w:sz w:val="24"/>
          <w:szCs w:val="24"/>
          <w:lang w:val="en-US"/>
        </w:rPr>
        <w:t>asli</w:t>
      </w:r>
      <w:proofErr w:type="spellEnd"/>
    </w:p>
    <w:p w14:paraId="2A190FAA" w14:textId="51D1A6CD" w:rsidR="0008171F" w:rsidRPr="000C491B" w:rsidRDefault="0008171F" w:rsidP="000C491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491B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0C491B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0C49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0C49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Pr="000C49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Pr="000C491B">
        <w:rPr>
          <w:rFonts w:ascii="Times New Roman" w:hAnsi="Times New Roman" w:cs="Times New Roman"/>
          <w:sz w:val="24"/>
          <w:szCs w:val="24"/>
          <w:lang w:val="en-US"/>
        </w:rPr>
        <w:t xml:space="preserve"> Hindu</w:t>
      </w:r>
    </w:p>
    <w:p w14:paraId="1E7AC314" w14:textId="5320B372" w:rsidR="0008171F" w:rsidRPr="000C491B" w:rsidRDefault="0008171F" w:rsidP="000C491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pada tahap perkembangan pengaruh budaya Islam</w:t>
      </w:r>
    </w:p>
    <w:p w14:paraId="669A9355" w14:textId="33E50DA7" w:rsidR="0008171F" w:rsidRPr="000C491B" w:rsidRDefault="0008171F" w:rsidP="000C491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d.pada taha perkembangan pengaruh budaya Barat</w:t>
      </w:r>
    </w:p>
    <w:p w14:paraId="5312FF24" w14:textId="30E2BD53" w:rsidR="0008171F" w:rsidRPr="000C491B" w:rsidRDefault="0008171F" w:rsidP="000C491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Nilai-nilai Pancasila pada masa kejayaan Nasional;</w:t>
      </w:r>
    </w:p>
    <w:p w14:paraId="1AD2EB10" w14:textId="0013A457" w:rsidR="0008171F" w:rsidRPr="000C491B" w:rsidRDefault="0008171F" w:rsidP="000C491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Masa kerajaan Sriwijaya</w:t>
      </w:r>
    </w:p>
    <w:p w14:paraId="28907644" w14:textId="76F61BE5" w:rsidR="0008171F" w:rsidRPr="000C491B" w:rsidRDefault="0008171F" w:rsidP="000C491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Masa kerajaan Majapahit</w:t>
      </w:r>
    </w:p>
    <w:p w14:paraId="4915E40C" w14:textId="0FCEAD79" w:rsidR="0008171F" w:rsidRPr="000C491B" w:rsidRDefault="0008171F" w:rsidP="000C491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Pendekatan Pancasila;</w:t>
      </w:r>
    </w:p>
    <w:p w14:paraId="67DA75ED" w14:textId="77777777" w:rsidR="0008171F" w:rsidRPr="000C491B" w:rsidRDefault="0008171F" w:rsidP="000C491B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Sosiologis</w:t>
      </w:r>
      <w:proofErr w:type="spellEnd"/>
    </w:p>
    <w:p w14:paraId="42EAEF92" w14:textId="77777777" w:rsidR="0008171F" w:rsidRPr="000C491B" w:rsidRDefault="0008171F" w:rsidP="000C491B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491B">
        <w:rPr>
          <w:rFonts w:ascii="Times New Roman" w:hAnsi="Times New Roman" w:cs="Times New Roman"/>
          <w:sz w:val="24"/>
          <w:szCs w:val="24"/>
        </w:rPr>
        <w:t>b.secara</w:t>
      </w:r>
      <w:proofErr w:type="spellEnd"/>
      <w:proofErr w:type="gram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Psikis</w:t>
      </w:r>
      <w:proofErr w:type="spellEnd"/>
    </w:p>
    <w:p w14:paraId="49F59226" w14:textId="77777777" w:rsidR="0008171F" w:rsidRPr="000C491B" w:rsidRDefault="0008171F" w:rsidP="000C491B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Agama</w:t>
      </w:r>
    </w:p>
    <w:p w14:paraId="6CF49B09" w14:textId="785F2CFB" w:rsidR="0008171F" w:rsidRPr="000C491B" w:rsidRDefault="0008171F" w:rsidP="000C491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Pengertian Pancasila;</w:t>
      </w:r>
    </w:p>
    <w:p w14:paraId="7EECA34C" w14:textId="38D6E12F" w:rsidR="0008171F" w:rsidRPr="000C491B" w:rsidRDefault="0008171F" w:rsidP="000C491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secara Etimologi</w:t>
      </w:r>
    </w:p>
    <w:p w14:paraId="5741A4B3" w14:textId="6D00CFDA" w:rsidR="0008171F" w:rsidRPr="000C491B" w:rsidRDefault="0008171F" w:rsidP="000C491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secara Historis</w:t>
      </w:r>
    </w:p>
    <w:p w14:paraId="3FF423B9" w14:textId="4B03603F" w:rsidR="009024FA" w:rsidRPr="00DF75DB" w:rsidRDefault="0008171F" w:rsidP="000C491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91B">
        <w:rPr>
          <w:rFonts w:ascii="Times New Roman" w:hAnsi="Times New Roman" w:cs="Times New Roman"/>
          <w:sz w:val="24"/>
          <w:szCs w:val="24"/>
        </w:rPr>
        <w:t>secara Terminologis</w:t>
      </w:r>
    </w:p>
    <w:p w14:paraId="5B902674" w14:textId="42A74B59" w:rsidR="00DF75DB" w:rsidRDefault="00DF75DB" w:rsidP="00DF75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70267D4" w14:textId="77777777" w:rsidR="00DF75DB" w:rsidRPr="00DF75DB" w:rsidRDefault="00DF75DB" w:rsidP="00DF75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4F9D8FD" w14:textId="73E23A6C" w:rsidR="0008171F" w:rsidRPr="000C491B" w:rsidRDefault="0008171F" w:rsidP="00036C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>BAB 2</w:t>
      </w:r>
    </w:p>
    <w:p w14:paraId="6F9C7062" w14:textId="48E83B5E" w:rsidR="00390324" w:rsidRPr="000C491B" w:rsidRDefault="0008171F" w:rsidP="00036C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91B">
        <w:rPr>
          <w:rFonts w:ascii="Times New Roman" w:hAnsi="Times New Roman" w:cs="Times New Roman"/>
          <w:b/>
          <w:bCs/>
          <w:sz w:val="24"/>
          <w:szCs w:val="24"/>
        </w:rPr>
        <w:t>UNSUR-UNSUR PANCASILA</w:t>
      </w:r>
    </w:p>
    <w:p w14:paraId="5E101E07" w14:textId="77777777" w:rsidR="00390324" w:rsidRPr="000C491B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90CBA89" w14:textId="77777777" w:rsidR="00390324" w:rsidRPr="000C491B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8C4BC98" w14:textId="77777777" w:rsidR="00390324" w:rsidRPr="00390324" w:rsidRDefault="00390324" w:rsidP="000C49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kesempatan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mendengar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pernyataan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Pancasila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digali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bumi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sendiri,atau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 Kita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membuktikan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pernyataan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secra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historis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betul,bukan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isapan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jempol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marilah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pelajari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E841092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B7CACD3" w14:textId="77777777" w:rsidR="00390324" w:rsidRPr="00390324" w:rsidRDefault="00390324" w:rsidP="000C491B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8FED0D3" w14:textId="2ACDDC69" w:rsidR="00390324" w:rsidRPr="00410405" w:rsidRDefault="0008171F" w:rsidP="000C49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D"/>
        </w:rPr>
        <w:t>U</w:t>
      </w:r>
      <w:r w:rsidR="00390324"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nsur Pancasila pada Tahap Kebudayaan Indonesia Asli.</w:t>
      </w:r>
    </w:p>
    <w:p w14:paraId="729E1500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598A5D9" w14:textId="77777777" w:rsidR="00390324" w:rsidRPr="00390324" w:rsidRDefault="00390324" w:rsidP="000C49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Para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ahli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antropologi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memperlihatkan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kebudayaan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Hindu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Indonesia,berbagai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suku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unsur-unsur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pekmbentuk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Pancasila. Nilai-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embrio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nilai-nilai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Pancasila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ternyata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Nampak pada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1F519F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Kalau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unsur-unsur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yang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relevan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sila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( 1 ) ,pada masa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kebudayaan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Hindu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berpengaruh,orang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pengakuan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pemujaan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sesuatu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segala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aspeknya,bukan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sekadar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animism 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telusur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Kalimantan.orang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intisari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kepercayaan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Tuhan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Ketuhanan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 M.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Yamin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) .di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Hyang Paring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Gesang,sedangkan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Tapanuli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sebutan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Ompu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Debata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8B07CC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8B6D814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       Rasa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kemanusian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ditunjukan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kesediaan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bergaul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jalan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masuknya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kebudayaan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diketahui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zaman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kuno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ada.kebudayaan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hindu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justru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Karen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sikap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orang-orang Indonesia pada zaman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dulu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8C4F3C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       Pada masa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peradaban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kesatuan-kesatuan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suku.mereka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kesatuan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ikatan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suku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itu.karena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tanah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;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ebih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berpindah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mobil.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ikatan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tanah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tinggal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longgar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C86DB6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antropologi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ikatan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suku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dijiwai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semangat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kekeluargaan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yamg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asing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istilah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komunal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( communal ).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suku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berunding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berembug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musyawarah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sesuatu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persoalan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Lombok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istilah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begundem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semangat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kekeluargaan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Nampak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pembangunan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istilah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gotong royong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mapalus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 Manado ).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melaksanakan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kesatuan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karya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kesejahteraan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social.</w:t>
      </w:r>
    </w:p>
    <w:p w14:paraId="3225D2CF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betapapun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kecilnya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terwujudnya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kesejahteraan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warganya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milik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tanah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komunal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terlepas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Begitu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pembutan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rumah-rumah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keluarga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pasti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maksud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terwujudnya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kesejahteraan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pula. Hal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Nampak 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Mentawai,Dayak</w:t>
      </w:r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,Toraja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 Irian 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menyelesaika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warga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bergotong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royong.</w:t>
      </w:r>
    </w:p>
    <w:p w14:paraId="7015140E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Urain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unsure-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unsur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asli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nanti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sejalan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peradaban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Indonesia.Unsur-unsur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sebenarnya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universal,semua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dunia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mengalami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tehap-tahapyang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3AF5A83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930567E" w14:textId="32CC4FA0" w:rsidR="00390324" w:rsidRPr="00410405" w:rsidRDefault="00390324" w:rsidP="000C49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Unsur Pancasila pada Tahap Perkembangan Pengaruh Budaya Hindu.</w:t>
      </w:r>
    </w:p>
    <w:p w14:paraId="2604D024" w14:textId="77777777" w:rsidR="00390324" w:rsidRPr="00390324" w:rsidRDefault="00390324" w:rsidP="000C491B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E72DFD6" w14:textId="77777777" w:rsidR="00390324" w:rsidRPr="00390324" w:rsidRDefault="00390324" w:rsidP="000C49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Hindu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Menyentuh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Pancasila,kita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menelusurpengaruh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itu.Tak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ayal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Nampak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Denagn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Hindu agama orang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mengalami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perkembangan,mereka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memuja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tercitra,seperti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Brahma,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Wisnu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Syiwa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Budha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paham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Budha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01FA32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Pergaulan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makin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intensif,antaranyadenganorang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india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cina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kemanusian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makin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.Orang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asing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berkarya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sini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Juga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perkawinan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bangsa.Orang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 lain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diterima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raja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Kisah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Ajisaka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melambangkan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sikap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EE827C1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hindu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timbulnya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ikatan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baru,kerajaan</w:t>
      </w:r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.Ikatan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warga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diperluas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ikatan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tanah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diperkuat.Batas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wilayah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kerajaan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dariada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batas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wilayah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kesukuan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masa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Sikap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mempertahankan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tanah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air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diperlihatkan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peperangan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0B49FDEB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kekedudukan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dibatasi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social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tertentu,yaitukasta</w:t>
      </w:r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,akan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musyawarah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.Raja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mempeunyai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dewan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penasehat,sementara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dikalangan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istana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kebiasaan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lama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komunal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hidup.Perlu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diingat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pulabahwa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indu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merata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Indonesia.</w:t>
      </w:r>
    </w:p>
    <w:p w14:paraId="309EDBF1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Meski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sikap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pengabdi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raj ,yang</w:t>
      </w:r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keturunannya,kesejahteraan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Nampak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raja.Ini Nampak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pembangunan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bendungan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pembebasan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desa-desa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pajak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jasapenyeberangan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disungai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nilai-nilai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embrio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Pncasila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bertahan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9686F89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Keberadaan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orang-orang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luar,khususnya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India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Cina,penganut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hindu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budha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memperlihatka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sikap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persaudaraan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mereka.Begitu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keberadaan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pemeluk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hindu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Budha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berdekatan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malahan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(Negara)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memperlihatkan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toleransianatar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penduduk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menghuni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(Negra)itu.Ini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letak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bangunan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Hindu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Budhadi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berdekatan.Juga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sinkretisme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hiasan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Candi Borobudur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Mendut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perkawinan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raja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denganputri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penggelaran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raja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kertanegara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Batara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Syiwa-Budha.Dan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munkin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menandai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puncak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sinkretisme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Tantular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Sutasoma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(+ 1360 )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menyatakan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zaman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Majapahit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hiduplah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suasana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Bhineka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Tungal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Ika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tan Hana Dharma 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mangrwa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satu,tiada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perpecahan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agama).</w:t>
      </w:r>
    </w:p>
    <w:p w14:paraId="168BC372" w14:textId="77777777" w:rsidR="00390324" w:rsidRPr="00390324" w:rsidRDefault="00390324" w:rsidP="000C491B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AD5BCBE" w14:textId="1175D7A8" w:rsidR="00390324" w:rsidRPr="00410405" w:rsidRDefault="00390324" w:rsidP="000C49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Unsur Pancasila di Indonesia pada Tahap Perkembangan Pengaruh Budaya Islam.</w:t>
      </w:r>
    </w:p>
    <w:p w14:paraId="3A792048" w14:textId="77777777" w:rsidR="00390324" w:rsidRPr="00390324" w:rsidRDefault="00390324" w:rsidP="000C491B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4B66DB6" w14:textId="77777777" w:rsidR="00390324" w:rsidRPr="00390324" w:rsidRDefault="00390324" w:rsidP="000C49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 di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namoaka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abad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XIII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tertuliskan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nisan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Sultan Malik al Saleh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Pasi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Akan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pengenalan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Islam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sedah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 di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runtuhnya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Majaphit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abad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XV.</w:t>
      </w:r>
    </w:p>
    <w:p w14:paraId="259BAACC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penyebaran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 di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agma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baru,yang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pemujaan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Tuhan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Maha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Esa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.Agama Islam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keseluruh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Indonesia,dan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orang-orang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dulu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  Hindu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Budha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Islam.Namun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penganut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hindu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Budhamasih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bertahan.Mereka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mengundurkan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kedaerah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pegunngan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Tengger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Timur.Kalau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kedaerah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pegunungan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pindah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palau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lain,Bali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F4191E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agama</w:t>
      </w:r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taraf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Islaman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orang-orang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bermacam-macam,bahkan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H.M.S.Mintaredjs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pernah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mengemukakan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orde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20%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islam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27478E7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       Orang-orang Indonesia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sanggup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orang-orang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lain.Sejauh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menyangkut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halangan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perdagangan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politik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lihat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itu,Misalnya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VOC dan sultan Haji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Banten,VOC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susuhunan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Mataram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urusan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pemberangkatan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haji VOC dan EIC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memberiksn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juga.</w:t>
      </w:r>
    </w:p>
    <w:p w14:paraId="394F0A10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Kecintaan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kelompok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social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(Negara)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masa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Islam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Barat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mengancam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kebebasan,maka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semangat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cinta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kelompok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bertambah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semangat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mempertahankan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kebebasan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841E0FB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bidaya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sifat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kerakyatan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?</w:t>
      </w:r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Disatu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mengangkat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deraqjat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bawahan,karena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Uchuwah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Islamiah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persaudaraan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 ).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menyaksikan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kerajaan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–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kerajaan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feodal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rajanyayang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absulut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kerajaan-kerajaan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60B682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       Islam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mengajarkan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perbuatan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amal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Kebaikan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)</w:t>
      </w:r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 </w:t>
      </w:r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zakat fitrah 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diwajibkan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).Akan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politik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raja-raja Islam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menjauhkan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rakyat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kemungkinan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beramal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berzakat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peprangan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lakukan.Sering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dijumpai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desa-desa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dihuni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anak-anak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msih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berperang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tanah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terlambat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3464AFA" w14:textId="77777777" w:rsidR="00390324" w:rsidRPr="00390324" w:rsidRDefault="00390324" w:rsidP="000C491B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AB74A0A" w14:textId="720705D6" w:rsidR="00390324" w:rsidRPr="00410405" w:rsidRDefault="00390324" w:rsidP="000C49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Unsur Pancasila pada tahap perkembangan Pengaruh Budaya Barat</w:t>
      </w:r>
    </w:p>
    <w:p w14:paraId="28625A15" w14:textId="77777777" w:rsidR="00390324" w:rsidRPr="00390324" w:rsidRDefault="00390324" w:rsidP="000C491B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4A03DB7" w14:textId="77777777" w:rsidR="00390324" w:rsidRPr="00390324" w:rsidRDefault="00390324" w:rsidP="000C49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Orang barat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pada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abad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XVI ,</w:t>
      </w:r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abad-abad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oaring barat yang dating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marco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Polo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abad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XV dan XVI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dikenal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abad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penjelajahan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orang-orang barat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keberanian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kecerdikan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menjelajah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samudra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negeri-negeri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26C9EC0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penjelajahan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dilatarbelakangi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oelh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factor,perdagangan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sekedar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petualangan.Nafsu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Menjajah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efek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sampingan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penjelajahan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12FC99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Sikap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bersahabat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selalu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diperlihatkan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orang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kedatangan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oang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asing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itu.Namun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orang-orang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asing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menguasai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sikap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bershabat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berubah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sikap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memusuhi.Ini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peprangan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melawan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asing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sejak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abad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XVI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samapai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abad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XX.</w:t>
      </w:r>
    </w:p>
    <w:p w14:paraId="5F71530B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kedatangan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barat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membaea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kesukaran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orang-orang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Indonesia.Orang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Barat juga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merantara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Kristen (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Katolik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Protestan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),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sebenarnyaagama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lahir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dunia Timur 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naïf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kalau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Kristen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bantuan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penjajah.Bahkan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masa VOC agama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Katolik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diakui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kebebasan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bergerak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 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Dipandang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agama Kristen di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memperkaya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khsanah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Indonesia.</w:t>
      </w:r>
    </w:p>
    <w:p w14:paraId="198BC88E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Dilain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Barat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memperkenalkan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unsure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konkret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macam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pakain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transport modern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teknoligi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umumnya,dan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abstrak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ide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kenegaraan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kemasyarakatan.Tak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pengenalan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Barat,yang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dipandang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cirri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modern.</w:t>
      </w:r>
    </w:p>
    <w:p w14:paraId="2299B738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Dismaping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kenyataan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kesatuan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nasional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miliki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dirintis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kesatuan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gram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colonial 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Situasi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penjajahan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member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integrasi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nasional</w:t>
      </w:r>
      <w:proofErr w:type="spellEnd"/>
      <w:r w:rsidRPr="0039032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</w:t>
      </w: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.,yang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bertahap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pasti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member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jalan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pemgertian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politik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16ABB1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melewati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perjuangan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sadar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perunbahan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setatus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jajahan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merdeka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dicapai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perjuangan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nasib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rakyat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diperbaiki,menuju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adil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makmur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6C5A906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Pergerakan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kebangsaan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merebut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kemerdekaan,tetapi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suasana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demokratik,seperti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corak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demokratik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Negara-negara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eropa.Semangat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kepriyayian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feodalistik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karenanya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ditolak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juga.</w:t>
      </w:r>
    </w:p>
    <w:p w14:paraId="27F2319C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       Jadi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jajahan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berusaha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menindas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pergerakn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kebangsaan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namn</w:t>
      </w:r>
      <w:proofErr w:type="spellEnd"/>
      <w:proofErr w:type="gram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pergerakan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kebangsaan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tumbuhdan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sanggup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mempersenjatai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denganberbagai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ide (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Pemikkiran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yang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berasal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barat,yang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lewat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penjajahan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  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pula,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kebebasan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demokrasi,nasionalismedan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sosialisme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konsepnya</w:t>
      </w:r>
      <w:proofErr w:type="spellEnd"/>
    </w:p>
    <w:p w14:paraId="1165ECC4" w14:textId="77777777" w:rsidR="00390324" w:rsidRPr="00390324" w:rsidRDefault="00390324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0324">
        <w:rPr>
          <w:rFonts w:ascii="Times New Roman" w:eastAsia="Times New Roman" w:hAnsi="Times New Roman" w:cs="Times New Roman"/>
          <w:sz w:val="24"/>
          <w:szCs w:val="24"/>
          <w:lang w:eastAsia="en-ID"/>
        </w:rPr>
        <w:t>Yang modern.</w:t>
      </w:r>
    </w:p>
    <w:p w14:paraId="2034684F" w14:textId="602693B8" w:rsidR="00960DD4" w:rsidRPr="000C491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DED9C" w14:textId="22914580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241272" w14:textId="14E47C2E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7C9F3E" w14:textId="73F5DFA4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9199C7" w14:textId="7EC5433A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B10366" w14:textId="51DC5FA8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4E96C3" w14:textId="77FA6B70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F89528" w14:textId="477F07E8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5F2A17" w14:textId="30DEBA41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9C19DD" w14:textId="5E9933B6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1B3D8" w14:textId="22560955" w:rsidR="00390324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B0C922" w14:textId="6E211396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F95376" w14:textId="77777777" w:rsidR="00DF75DB" w:rsidRPr="000C491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6AE330" w14:textId="409A65CE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993B67" w14:textId="4B88830F" w:rsidR="00390324" w:rsidRPr="000C491B" w:rsidRDefault="00390324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98D8B2" w14:textId="3258ADD1" w:rsidR="0008171F" w:rsidRPr="000C491B" w:rsidRDefault="0008171F" w:rsidP="00036C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491B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3</w:t>
      </w:r>
    </w:p>
    <w:p w14:paraId="38559DD1" w14:textId="70BDFE93" w:rsidR="00390324" w:rsidRPr="000C491B" w:rsidRDefault="0008171F" w:rsidP="00036C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491B">
        <w:rPr>
          <w:rFonts w:ascii="Times New Roman" w:hAnsi="Times New Roman" w:cs="Times New Roman"/>
          <w:b/>
          <w:bCs/>
          <w:sz w:val="24"/>
          <w:szCs w:val="24"/>
        </w:rPr>
        <w:t>NILAI-NILAI PANCASILA PADA MASA KEJAYAAN NASIONAL</w:t>
      </w:r>
    </w:p>
    <w:p w14:paraId="43DC4C68" w14:textId="756C071F" w:rsidR="0008171F" w:rsidRPr="000C491B" w:rsidRDefault="0008171F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A2C31" w14:textId="77777777" w:rsidR="0008171F" w:rsidRPr="000C491B" w:rsidRDefault="0008171F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DB699" w14:textId="77777777" w:rsidR="009024FA" w:rsidRPr="00410405" w:rsidRDefault="00390324" w:rsidP="000C49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0405">
        <w:rPr>
          <w:rFonts w:ascii="Times New Roman" w:hAnsi="Times New Roman" w:cs="Times New Roman"/>
          <w:b/>
          <w:bCs/>
          <w:sz w:val="24"/>
          <w:szCs w:val="24"/>
        </w:rPr>
        <w:t xml:space="preserve">Masa Kerajaan Sriwijaya </w:t>
      </w:r>
    </w:p>
    <w:p w14:paraId="04D1714B" w14:textId="2053F2D0" w:rsidR="009024FA" w:rsidRPr="000C491B" w:rsidRDefault="00390324" w:rsidP="000C49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Pada abad ke VII-XII (kerajaan Sriwijaya di Sumatera Selatan)</w:t>
      </w:r>
    </w:p>
    <w:p w14:paraId="36934850" w14:textId="462AD0C0" w:rsidR="009024FA" w:rsidRPr="000C491B" w:rsidRDefault="00390324" w:rsidP="000C49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Bahasa melayu kuno </w:t>
      </w:r>
    </w:p>
    <w:p w14:paraId="708B382C" w14:textId="268C409A" w:rsidR="009024FA" w:rsidRPr="000C491B" w:rsidRDefault="00390324" w:rsidP="000C49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Kekuasaan Sriwijaya menguasai selat Sunda (686 M), kemudian selat Malaka (775 M) </w:t>
      </w:r>
    </w:p>
    <w:p w14:paraId="48326A22" w14:textId="6D97149B" w:rsidR="009024FA" w:rsidRPr="000C491B" w:rsidRDefault="00390324" w:rsidP="000C49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Cita-cita kesejahteraan bersama “marvuat Vannua Criwijaya Siddhayatra Subhika” (suatu cita-cita Negara yang adil dan makmur). (Kaelan, 1999: 27). </w:t>
      </w:r>
    </w:p>
    <w:p w14:paraId="1659C4A0" w14:textId="57FE7525" w:rsidR="009024FA" w:rsidRPr="000C491B" w:rsidRDefault="00390324" w:rsidP="000C49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Nilai-nilai budaya bangsa semasa kerajayaan Sriwijaya telah menunjukkan nilai-nilai Pancasila, yaitu: </w:t>
      </w:r>
    </w:p>
    <w:p w14:paraId="7892B442" w14:textId="77777777" w:rsidR="009024FA" w:rsidRPr="000C491B" w:rsidRDefault="00390324" w:rsidP="000C49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1) Nilai sila Pertama, terwujud dengan adanya agama Budha dan Hindu hidup berdampingan secara damai. </w:t>
      </w:r>
    </w:p>
    <w:p w14:paraId="1EAEBA1E" w14:textId="77777777" w:rsidR="009024FA" w:rsidRPr="000C491B" w:rsidRDefault="00390324" w:rsidP="000C49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2) Nilai sila Kedua, terjalinnya hubungan antara Sriwijaya dengan India (Dinasti Harsha). Pengiriman para pemuda untuk belajar di India. </w:t>
      </w:r>
    </w:p>
    <w:p w14:paraId="5CD4EB30" w14:textId="77777777" w:rsidR="009024FA" w:rsidRPr="000C491B" w:rsidRDefault="00390324" w:rsidP="000C49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3) Nilai sila Ketiga, sebagai negara maritim, Sriwijaya telah menerapkan negara kepulauan sesuai dengan konsepsi wawasan nusantara.</w:t>
      </w:r>
    </w:p>
    <w:p w14:paraId="58252F81" w14:textId="77777777" w:rsidR="009024FA" w:rsidRPr="000C491B" w:rsidRDefault="00390324" w:rsidP="000C49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 4) Nilai sila Keempat, Sriwijaya telah memiliki kedaulatan yang sangat luas, meliputi Siam (Indonesia sekarang), dan semenanjung Melayu. </w:t>
      </w:r>
    </w:p>
    <w:p w14:paraId="75667582" w14:textId="645E16C6" w:rsidR="009024FA" w:rsidRPr="000C491B" w:rsidRDefault="00390324" w:rsidP="000C49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5) Nilai sila Kelima, Sriwijaya menjadi pusat pelayaran dan perdagangan, sehingga kehidupan rakyatnya sangat makmur. </w:t>
      </w:r>
    </w:p>
    <w:p w14:paraId="089C97DA" w14:textId="77777777" w:rsidR="009024FA" w:rsidRPr="000C491B" w:rsidRDefault="009024FA" w:rsidP="000C49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20BAF9" w14:textId="107E6744" w:rsidR="009024FA" w:rsidRPr="00410405" w:rsidRDefault="00390324" w:rsidP="000C49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0405">
        <w:rPr>
          <w:rFonts w:ascii="Times New Roman" w:hAnsi="Times New Roman" w:cs="Times New Roman"/>
          <w:b/>
          <w:bCs/>
          <w:sz w:val="24"/>
          <w:szCs w:val="24"/>
        </w:rPr>
        <w:t xml:space="preserve">Masa Kerajaan Majapahit </w:t>
      </w:r>
    </w:p>
    <w:p w14:paraId="4CA3C591" w14:textId="15411334" w:rsidR="009024FA" w:rsidRPr="000C491B" w:rsidRDefault="00390324" w:rsidP="000C49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XIII-XVI (kerajaan Majapahit di Jawa Timur) </w:t>
      </w:r>
    </w:p>
    <w:p w14:paraId="2A725653" w14:textId="043C84DB" w:rsidR="009024FA" w:rsidRPr="000C491B" w:rsidRDefault="00390324" w:rsidP="000C49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Zaman keemasan Majapahit terjadi pada pemerintahan Raja Hayam Wuruk dengan Mahapatih Gajah Mada. </w:t>
      </w:r>
    </w:p>
    <w:p w14:paraId="16714704" w14:textId="11A78CC9" w:rsidR="009024FA" w:rsidRPr="000C491B" w:rsidRDefault="00390324" w:rsidP="000C49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Wilayah kekuasaan membentang dari semenanjung Melayu sampai ke Irian Jaya. </w:t>
      </w:r>
    </w:p>
    <w:p w14:paraId="22F08864" w14:textId="0701FEB6" w:rsidR="009024FA" w:rsidRPr="000C491B" w:rsidRDefault="00390324" w:rsidP="000C49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Nilai-nilai budaya bangsa semasa kerajayaan Majapahit telah menunjukkan nilai-nilai Pancasila, yaitu: </w:t>
      </w:r>
    </w:p>
    <w:p w14:paraId="0FBB5A5E" w14:textId="21868212" w:rsidR="009024FA" w:rsidRPr="000C491B" w:rsidRDefault="00390324" w:rsidP="000C49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Pengamalan Ketuhanan YME telah terbukti pada waktu agama Hindu dan Budha hidup berdampingan secara damai. </w:t>
      </w:r>
    </w:p>
    <w:p w14:paraId="2A53907F" w14:textId="473C7BFD" w:rsidR="009024FA" w:rsidRPr="000C491B" w:rsidRDefault="00390324" w:rsidP="000C491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Empu Prapanca menulis Negarakartagama (1365) yang di dalamnya terdapat istilah Pancasila. </w:t>
      </w:r>
    </w:p>
    <w:p w14:paraId="10A0827D" w14:textId="6A34FAEE" w:rsidR="009024FA" w:rsidRPr="000C491B" w:rsidRDefault="00390324" w:rsidP="000C491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Empu Tantular menulis buku Sutasoma dimana terdapat satu slogan “Bhineka Tunggal Ika Tan Hana Dharma Mangrua”. </w:t>
      </w:r>
    </w:p>
    <w:p w14:paraId="090F933D" w14:textId="71AF8A3E" w:rsidR="009024FA" w:rsidRPr="000C491B" w:rsidRDefault="00390324" w:rsidP="000C49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Sila kemanusiaan telah terwujud, yaitu hubungan Raja Hayam Wuruk dengan kerajaan Tiongkok, Ayoda, dan Kamboja. </w:t>
      </w:r>
    </w:p>
    <w:p w14:paraId="79EAE2F2" w14:textId="73CC0ABA" w:rsidR="009024FA" w:rsidRPr="000C491B" w:rsidRDefault="00390324" w:rsidP="000C49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lastRenderedPageBreak/>
        <w:t xml:space="preserve">Nilai persatuan telah terwujud dengan keutuhan kerajaan, khususnya Sumpah Palapa yang diucapkan oleh Gajah Mada yang diucapkannya pada Sidang Ratu dan menteri2 pada tahun 1331. </w:t>
      </w:r>
    </w:p>
    <w:p w14:paraId="08BF7FD4" w14:textId="23A8BF23" w:rsidR="009024FA" w:rsidRPr="000C491B" w:rsidRDefault="00390324" w:rsidP="000C49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Nilai musyawarah dan mufakat juga telah dilakukan oleh system pemerintahan kerajaan Majapahit. </w:t>
      </w:r>
    </w:p>
    <w:p w14:paraId="74F8E025" w14:textId="626744D1" w:rsidR="00390324" w:rsidRPr="000C491B" w:rsidRDefault="00390324" w:rsidP="000C49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>Perwujudan nilai keadilan sosial adalah kerajaan sangat menopang kesejahteraan dan kemakmuran rakyatnya. B. Perjuangan Bangsa Indonesia Melawan</w:t>
      </w:r>
    </w:p>
    <w:p w14:paraId="2EC7DFD7" w14:textId="0F0FE29E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759146" w14:textId="0C532E62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271421" w14:textId="6C3C2E78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CFB4CB" w14:textId="4A57ABAF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22D8C" w14:textId="717A0695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5B8134" w14:textId="5E78AA7D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316E53" w14:textId="41625C17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3B472" w14:textId="72DE6E4D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3A6799" w14:textId="0DA53A84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29CF1" w14:textId="430B8BDD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16D9C" w14:textId="2AD6C8B9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F2CE3" w14:textId="68C9C579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A997F6" w14:textId="48378C83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1656C2" w14:textId="720B09CB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83AF3A" w14:textId="52E60EEC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D75F2E" w14:textId="076B53B0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763099" w14:textId="4033371F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D67C6D" w14:textId="4A70251C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C6FE6" w14:textId="0F11061E" w:rsidR="009024FA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24628D" w14:textId="5DE570CB" w:rsidR="00036CEE" w:rsidRDefault="00036CEE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251714" w14:textId="77777777" w:rsidR="00036CEE" w:rsidRPr="000C491B" w:rsidRDefault="00036CEE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48885D" w14:textId="490393FC" w:rsidR="009024FA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50F447" w14:textId="21B81772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68271D" w14:textId="77777777" w:rsidR="00DF75DB" w:rsidRPr="000C491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E0D6F8" w14:textId="77777777" w:rsidR="0008171F" w:rsidRPr="000C491B" w:rsidRDefault="0008171F" w:rsidP="00036C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491B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4</w:t>
      </w:r>
    </w:p>
    <w:p w14:paraId="75A3CD65" w14:textId="12C8B6E0" w:rsidR="0008171F" w:rsidRPr="000C491B" w:rsidRDefault="0008171F" w:rsidP="00036C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491B">
        <w:rPr>
          <w:rFonts w:ascii="Times New Roman" w:hAnsi="Times New Roman" w:cs="Times New Roman"/>
          <w:b/>
          <w:bCs/>
          <w:sz w:val="24"/>
          <w:szCs w:val="24"/>
        </w:rPr>
        <w:t>PENDEKATAN PANCASILA</w:t>
      </w:r>
    </w:p>
    <w:p w14:paraId="4E475832" w14:textId="220F58D9" w:rsidR="000C491B" w:rsidRPr="000C491B" w:rsidRDefault="000C491B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038C6" w14:textId="6C1EE9C1" w:rsidR="000C491B" w:rsidRPr="000C491B" w:rsidRDefault="000C491B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A8B8B" w14:textId="3EC84C35" w:rsidR="000C491B" w:rsidRPr="000C491B" w:rsidRDefault="000C491B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058B5" w14:textId="64F7EE38" w:rsidR="000C491B" w:rsidRPr="000C491B" w:rsidRDefault="000C491B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ACBB7" w14:textId="17F3335C" w:rsidR="000C491B" w:rsidRDefault="000C491B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602C6" w14:textId="49A5422B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83619" w14:textId="5E704C0D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268F0" w14:textId="64208D56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B0764" w14:textId="20B7576E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1D11B" w14:textId="3EDFD0DA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5BFF15" w14:textId="035591D6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883FB" w14:textId="1B7BE15E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19AED" w14:textId="592176C0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578F1" w14:textId="5F8DA38B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7FE36" w14:textId="2E703AFB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36F19" w14:textId="0D19E99A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3726B" w14:textId="08E93290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580EC" w14:textId="066FC9EF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29465" w14:textId="3D238D81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86B27" w14:textId="3033701D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0E42C" w14:textId="601E4B71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117A1" w14:textId="2D342C58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5EFEE" w14:textId="24224DA3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92754" w14:textId="21369570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FADF2" w14:textId="6CB14DF0" w:rsidR="00036CEE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7D830" w14:textId="6CFD87C5" w:rsidR="00DF75DB" w:rsidRDefault="00DF75DB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E84B4" w14:textId="77777777" w:rsidR="00DF75DB" w:rsidRDefault="00DF75DB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19C5B" w14:textId="77777777" w:rsidR="00036CEE" w:rsidRPr="000C491B" w:rsidRDefault="00036CEE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B9A19" w14:textId="0910141A" w:rsidR="0008171F" w:rsidRPr="000C491B" w:rsidRDefault="0008171F" w:rsidP="00036C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491B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5</w:t>
      </w:r>
    </w:p>
    <w:p w14:paraId="6023750A" w14:textId="463C4FA8" w:rsidR="0008171F" w:rsidRPr="000C491B" w:rsidRDefault="000C491B" w:rsidP="00036C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491B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r w:rsidR="0008171F" w:rsidRPr="000C491B">
        <w:rPr>
          <w:rFonts w:ascii="Times New Roman" w:hAnsi="Times New Roman" w:cs="Times New Roman"/>
          <w:b/>
          <w:bCs/>
          <w:sz w:val="24"/>
          <w:szCs w:val="24"/>
        </w:rPr>
        <w:t xml:space="preserve"> PANCASILA</w:t>
      </w:r>
    </w:p>
    <w:p w14:paraId="4EF5E031" w14:textId="49A6934A" w:rsidR="0008171F" w:rsidRPr="000C491B" w:rsidRDefault="0008171F" w:rsidP="000C49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CA144" w14:textId="77777777" w:rsidR="0008171F" w:rsidRPr="000C491B" w:rsidRDefault="0008171F" w:rsidP="000C491B">
      <w:pPr>
        <w:pStyle w:val="NormalWeb"/>
        <w:spacing w:before="120" w:beforeAutospacing="0" w:after="120" w:afterAutospacing="0"/>
        <w:ind w:firstLine="720"/>
        <w:jc w:val="both"/>
      </w:pPr>
      <w:r w:rsidRPr="000C491B">
        <w:rPr>
          <w:b/>
          <w:bCs/>
        </w:rPr>
        <w:t>Pancasila</w:t>
      </w:r>
      <w:r w:rsidRPr="000C491B">
        <w:t> </w:t>
      </w:r>
      <w:proofErr w:type="spellStart"/>
      <w:r w:rsidRPr="000C491B">
        <w:t>adalah</w:t>
      </w:r>
      <w:proofErr w:type="spellEnd"/>
      <w:r w:rsidRPr="000C491B">
        <w:t xml:space="preserve"> pilar </w:t>
      </w:r>
      <w:proofErr w:type="spellStart"/>
      <w:r w:rsidRPr="000C491B">
        <w:t>ideologis</w:t>
      </w:r>
      <w:proofErr w:type="spellEnd"/>
      <w:r w:rsidRPr="000C491B">
        <w:t xml:space="preserve"> negara Indonesia. Nama </w:t>
      </w:r>
      <w:proofErr w:type="spellStart"/>
      <w:r w:rsidRPr="000C491B">
        <w:t>ini</w:t>
      </w:r>
      <w:proofErr w:type="spellEnd"/>
      <w:r w:rsidRPr="000C491B">
        <w:t xml:space="preserve"> </w:t>
      </w:r>
      <w:proofErr w:type="spellStart"/>
      <w:r w:rsidRPr="000C491B">
        <w:t>terdiri</w:t>
      </w:r>
      <w:proofErr w:type="spellEnd"/>
      <w:r w:rsidRPr="000C491B">
        <w:t xml:space="preserve"> </w:t>
      </w:r>
      <w:proofErr w:type="spellStart"/>
      <w:r w:rsidRPr="000C491B">
        <w:t>dari</w:t>
      </w:r>
      <w:proofErr w:type="spellEnd"/>
      <w:r w:rsidRPr="000C491B">
        <w:t xml:space="preserve"> </w:t>
      </w:r>
      <w:proofErr w:type="spellStart"/>
      <w:r w:rsidRPr="000C491B">
        <w:t>dua</w:t>
      </w:r>
      <w:proofErr w:type="spellEnd"/>
      <w:r w:rsidRPr="000C491B">
        <w:t xml:space="preserve"> kata </w:t>
      </w:r>
      <w:proofErr w:type="spellStart"/>
      <w:r w:rsidRPr="000C491B">
        <w:t>dari</w:t>
      </w:r>
      <w:proofErr w:type="spellEnd"/>
      <w:r w:rsidRPr="000C491B">
        <w:t> </w:t>
      </w:r>
      <w:proofErr w:type="spellStart"/>
      <w:r w:rsidRPr="000C491B">
        <w:fldChar w:fldCharType="begin"/>
      </w:r>
      <w:r w:rsidRPr="000C491B">
        <w:instrText xml:space="preserve"> HYPERLINK "https://id.wikipedia.org/wiki/Bahasa_Sanskerta" \o "Bahasa Sanskerta" </w:instrText>
      </w:r>
      <w:r w:rsidRPr="000C491B">
        <w:fldChar w:fldCharType="separate"/>
      </w:r>
      <w:r w:rsidRPr="000C491B">
        <w:rPr>
          <w:rStyle w:val="Hyperlink"/>
          <w:color w:val="auto"/>
          <w:u w:val="none"/>
        </w:rPr>
        <w:t>Sanskerta</w:t>
      </w:r>
      <w:proofErr w:type="spellEnd"/>
      <w:r w:rsidRPr="000C491B">
        <w:fldChar w:fldCharType="end"/>
      </w:r>
      <w:r w:rsidRPr="000C491B">
        <w:t>: </w:t>
      </w:r>
      <w:proofErr w:type="spellStart"/>
      <w:r w:rsidRPr="000C491B">
        <w:rPr>
          <w:i/>
          <w:iCs/>
        </w:rPr>
        <w:t>pañca</w:t>
      </w:r>
      <w:proofErr w:type="spellEnd"/>
      <w:r w:rsidRPr="000C491B">
        <w:t> </w:t>
      </w:r>
      <w:proofErr w:type="spellStart"/>
      <w:r w:rsidRPr="000C491B">
        <w:t>berarti</w:t>
      </w:r>
      <w:proofErr w:type="spellEnd"/>
      <w:r w:rsidRPr="000C491B">
        <w:t xml:space="preserve"> lima dan </w:t>
      </w:r>
      <w:proofErr w:type="spellStart"/>
      <w:r w:rsidRPr="000C491B">
        <w:rPr>
          <w:i/>
          <w:iCs/>
        </w:rPr>
        <w:t>śīla</w:t>
      </w:r>
      <w:proofErr w:type="spellEnd"/>
      <w:r w:rsidRPr="000C491B">
        <w:t> </w:t>
      </w:r>
      <w:proofErr w:type="spellStart"/>
      <w:r w:rsidRPr="000C491B">
        <w:t>berarti</w:t>
      </w:r>
      <w:proofErr w:type="spellEnd"/>
      <w:r w:rsidRPr="000C491B">
        <w:t xml:space="preserve"> </w:t>
      </w:r>
      <w:proofErr w:type="spellStart"/>
      <w:r w:rsidRPr="000C491B">
        <w:t>prinsip</w:t>
      </w:r>
      <w:proofErr w:type="spellEnd"/>
      <w:r w:rsidRPr="000C491B">
        <w:t xml:space="preserve"> </w:t>
      </w:r>
      <w:proofErr w:type="spellStart"/>
      <w:r w:rsidRPr="000C491B">
        <w:t>atau</w:t>
      </w:r>
      <w:proofErr w:type="spellEnd"/>
      <w:r w:rsidRPr="000C491B">
        <w:t xml:space="preserve"> </w:t>
      </w:r>
      <w:proofErr w:type="spellStart"/>
      <w:r w:rsidRPr="000C491B">
        <w:t>asas</w:t>
      </w:r>
      <w:proofErr w:type="spellEnd"/>
      <w:r w:rsidRPr="000C491B">
        <w:t xml:space="preserve">. Pancasila </w:t>
      </w:r>
      <w:proofErr w:type="spellStart"/>
      <w:r w:rsidRPr="000C491B">
        <w:t>merupakan</w:t>
      </w:r>
      <w:proofErr w:type="spellEnd"/>
      <w:r w:rsidRPr="000C491B">
        <w:t xml:space="preserve"> </w:t>
      </w:r>
      <w:proofErr w:type="spellStart"/>
      <w:r w:rsidRPr="000C491B">
        <w:t>rumusan</w:t>
      </w:r>
      <w:proofErr w:type="spellEnd"/>
      <w:r w:rsidRPr="000C491B">
        <w:t xml:space="preserve"> dan </w:t>
      </w:r>
      <w:proofErr w:type="spellStart"/>
      <w:r w:rsidRPr="000C491B">
        <w:t>pedoman</w:t>
      </w:r>
      <w:proofErr w:type="spellEnd"/>
      <w:r w:rsidRPr="000C491B">
        <w:t xml:space="preserve"> </w:t>
      </w:r>
      <w:proofErr w:type="spellStart"/>
      <w:r w:rsidRPr="000C491B">
        <w:t>kehidupan</w:t>
      </w:r>
      <w:proofErr w:type="spellEnd"/>
      <w:r w:rsidRPr="000C491B">
        <w:t xml:space="preserve"> </w:t>
      </w:r>
      <w:proofErr w:type="spellStart"/>
      <w:r w:rsidRPr="000C491B">
        <w:t>berbangsa</w:t>
      </w:r>
      <w:proofErr w:type="spellEnd"/>
      <w:r w:rsidRPr="000C491B">
        <w:t xml:space="preserve"> dan </w:t>
      </w:r>
      <w:proofErr w:type="spellStart"/>
      <w:r w:rsidRPr="000C491B">
        <w:t>bernegara</w:t>
      </w:r>
      <w:proofErr w:type="spellEnd"/>
      <w:r w:rsidRPr="000C491B">
        <w:t xml:space="preserve"> </w:t>
      </w:r>
      <w:proofErr w:type="spellStart"/>
      <w:r w:rsidRPr="000C491B">
        <w:t>bagi</w:t>
      </w:r>
      <w:proofErr w:type="spellEnd"/>
      <w:r w:rsidRPr="000C491B">
        <w:t xml:space="preserve"> </w:t>
      </w:r>
      <w:proofErr w:type="spellStart"/>
      <w:r w:rsidRPr="000C491B">
        <w:t>seluruh</w:t>
      </w:r>
      <w:proofErr w:type="spellEnd"/>
      <w:r w:rsidRPr="000C491B">
        <w:t xml:space="preserve"> </w:t>
      </w:r>
      <w:proofErr w:type="spellStart"/>
      <w:r w:rsidRPr="000C491B">
        <w:t>rakyat</w:t>
      </w:r>
      <w:proofErr w:type="spellEnd"/>
      <w:r w:rsidRPr="000C491B">
        <w:t xml:space="preserve"> Indonesia.</w:t>
      </w:r>
    </w:p>
    <w:p w14:paraId="6ED38657" w14:textId="77777777" w:rsidR="0008171F" w:rsidRPr="000C491B" w:rsidRDefault="0008171F" w:rsidP="000C491B">
      <w:pPr>
        <w:pStyle w:val="NormalWeb"/>
        <w:spacing w:before="120" w:beforeAutospacing="0" w:after="120" w:afterAutospacing="0"/>
        <w:ind w:firstLine="720"/>
        <w:jc w:val="both"/>
      </w:pPr>
      <w:r w:rsidRPr="000C491B">
        <w:t xml:space="preserve">Lima </w:t>
      </w:r>
      <w:proofErr w:type="spellStart"/>
      <w:r w:rsidRPr="000C491B">
        <w:t>ideologi</w:t>
      </w:r>
      <w:proofErr w:type="spellEnd"/>
      <w:r w:rsidRPr="000C491B">
        <w:t xml:space="preserve"> </w:t>
      </w:r>
      <w:proofErr w:type="spellStart"/>
      <w:r w:rsidRPr="000C491B">
        <w:t>utama</w:t>
      </w:r>
      <w:proofErr w:type="spellEnd"/>
      <w:r w:rsidRPr="000C491B">
        <w:t xml:space="preserve"> </w:t>
      </w:r>
      <w:proofErr w:type="spellStart"/>
      <w:r w:rsidRPr="000C491B">
        <w:t>penyusun</w:t>
      </w:r>
      <w:proofErr w:type="spellEnd"/>
      <w:r w:rsidRPr="000C491B">
        <w:t xml:space="preserve"> Pancasila </w:t>
      </w:r>
      <w:proofErr w:type="spellStart"/>
      <w:r w:rsidRPr="000C491B">
        <w:t>adalah</w:t>
      </w:r>
      <w:proofErr w:type="spellEnd"/>
      <w:r w:rsidRPr="000C491B">
        <w:t xml:space="preserve"> </w:t>
      </w:r>
      <w:proofErr w:type="spellStart"/>
      <w:r w:rsidRPr="000C491B">
        <w:t>Ketuhanan</w:t>
      </w:r>
      <w:proofErr w:type="spellEnd"/>
      <w:r w:rsidRPr="000C491B">
        <w:t xml:space="preserve"> Yang </w:t>
      </w:r>
      <w:proofErr w:type="spellStart"/>
      <w:r w:rsidRPr="000C491B">
        <w:t>Maha</w:t>
      </w:r>
      <w:proofErr w:type="spellEnd"/>
      <w:r w:rsidRPr="000C491B">
        <w:t xml:space="preserve"> </w:t>
      </w:r>
      <w:proofErr w:type="spellStart"/>
      <w:r w:rsidRPr="000C491B">
        <w:t>Esa</w:t>
      </w:r>
      <w:proofErr w:type="spellEnd"/>
      <w:r w:rsidRPr="000C491B">
        <w:t xml:space="preserve">, </w:t>
      </w:r>
      <w:proofErr w:type="spellStart"/>
      <w:r w:rsidRPr="000C491B">
        <w:t>kemanusiaan</w:t>
      </w:r>
      <w:proofErr w:type="spellEnd"/>
      <w:r w:rsidRPr="000C491B">
        <w:t xml:space="preserve"> yang </w:t>
      </w:r>
      <w:proofErr w:type="spellStart"/>
      <w:r w:rsidRPr="000C491B">
        <w:t>adil</w:t>
      </w:r>
      <w:proofErr w:type="spellEnd"/>
      <w:r w:rsidRPr="000C491B">
        <w:t xml:space="preserve"> dan </w:t>
      </w:r>
      <w:proofErr w:type="spellStart"/>
      <w:r w:rsidRPr="000C491B">
        <w:t>beradab</w:t>
      </w:r>
      <w:proofErr w:type="spellEnd"/>
      <w:r w:rsidRPr="000C491B">
        <w:t xml:space="preserve">, </w:t>
      </w:r>
      <w:proofErr w:type="spellStart"/>
      <w:r w:rsidRPr="000C491B">
        <w:t>persatuan</w:t>
      </w:r>
      <w:proofErr w:type="spellEnd"/>
      <w:r w:rsidRPr="000C491B">
        <w:t xml:space="preserve"> Indonesia, </w:t>
      </w:r>
      <w:proofErr w:type="spellStart"/>
      <w:r w:rsidRPr="000C491B">
        <w:t>kerakyatan</w:t>
      </w:r>
      <w:proofErr w:type="spellEnd"/>
      <w:r w:rsidRPr="000C491B">
        <w:t xml:space="preserve"> yang </w:t>
      </w:r>
      <w:proofErr w:type="spellStart"/>
      <w:r w:rsidRPr="000C491B">
        <w:t>dipimpin</w:t>
      </w:r>
      <w:proofErr w:type="spellEnd"/>
      <w:r w:rsidRPr="000C491B">
        <w:t xml:space="preserve"> oleh </w:t>
      </w:r>
      <w:proofErr w:type="spellStart"/>
      <w:r w:rsidRPr="000C491B">
        <w:t>hikmat</w:t>
      </w:r>
      <w:proofErr w:type="spellEnd"/>
      <w:r w:rsidRPr="000C491B">
        <w:t xml:space="preserve"> </w:t>
      </w:r>
      <w:proofErr w:type="spellStart"/>
      <w:r w:rsidRPr="000C491B">
        <w:t>kebijaksanaan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permusyawaratan</w:t>
      </w:r>
      <w:proofErr w:type="spellEnd"/>
      <w:r w:rsidRPr="000C491B">
        <w:t>/</w:t>
      </w:r>
      <w:proofErr w:type="spellStart"/>
      <w:r w:rsidRPr="000C491B">
        <w:t>perwakilan</w:t>
      </w:r>
      <w:proofErr w:type="spellEnd"/>
      <w:r w:rsidRPr="000C491B">
        <w:t xml:space="preserve">, dan </w:t>
      </w:r>
      <w:proofErr w:type="spellStart"/>
      <w:r w:rsidRPr="000C491B">
        <w:t>keadilan</w:t>
      </w:r>
      <w:proofErr w:type="spellEnd"/>
      <w:r w:rsidRPr="000C491B">
        <w:t xml:space="preserve"> </w:t>
      </w:r>
      <w:proofErr w:type="spellStart"/>
      <w:r w:rsidRPr="000C491B">
        <w:t>sosial</w:t>
      </w:r>
      <w:proofErr w:type="spellEnd"/>
      <w:r w:rsidRPr="000C491B">
        <w:t xml:space="preserve"> </w:t>
      </w:r>
      <w:proofErr w:type="spellStart"/>
      <w:r w:rsidRPr="000C491B">
        <w:t>bagi</w:t>
      </w:r>
      <w:proofErr w:type="spellEnd"/>
      <w:r w:rsidRPr="000C491B">
        <w:t xml:space="preserve"> </w:t>
      </w:r>
      <w:proofErr w:type="spellStart"/>
      <w:r w:rsidRPr="000C491B">
        <w:t>seluruh</w:t>
      </w:r>
      <w:proofErr w:type="spellEnd"/>
      <w:r w:rsidRPr="000C491B">
        <w:t xml:space="preserve"> </w:t>
      </w:r>
      <w:proofErr w:type="spellStart"/>
      <w:r w:rsidRPr="000C491B">
        <w:t>rakyat</w:t>
      </w:r>
      <w:proofErr w:type="spellEnd"/>
      <w:r w:rsidRPr="000C491B">
        <w:t xml:space="preserve"> Indonesia, dan </w:t>
      </w:r>
      <w:proofErr w:type="spellStart"/>
      <w:r w:rsidRPr="000C491B">
        <w:t>tercantum</w:t>
      </w:r>
      <w:proofErr w:type="spellEnd"/>
      <w:r w:rsidRPr="000C491B">
        <w:t xml:space="preserve"> pada </w:t>
      </w:r>
      <w:proofErr w:type="spellStart"/>
      <w:r w:rsidRPr="000C491B">
        <w:t>alinea</w:t>
      </w:r>
      <w:proofErr w:type="spellEnd"/>
      <w:r w:rsidRPr="000C491B">
        <w:t xml:space="preserve"> ke-4 </w:t>
      </w:r>
      <w:proofErr w:type="spellStart"/>
      <w:r w:rsidRPr="000C491B">
        <w:t>Preambule</w:t>
      </w:r>
      <w:proofErr w:type="spellEnd"/>
      <w:r w:rsidRPr="000C491B">
        <w:t xml:space="preserve"> (</w:t>
      </w:r>
      <w:proofErr w:type="spellStart"/>
      <w:r w:rsidRPr="000C491B">
        <w:t>Pembukaan</w:t>
      </w:r>
      <w:proofErr w:type="spellEnd"/>
      <w:r w:rsidRPr="000C491B">
        <w:t>) </w:t>
      </w:r>
      <w:proofErr w:type="spellStart"/>
      <w:r w:rsidRPr="000C491B">
        <w:fldChar w:fldCharType="begin"/>
      </w:r>
      <w:r w:rsidRPr="000C491B">
        <w:instrText xml:space="preserve"> HYPERLINK "https://id.wikipedia.org/wiki/Undang-Undang_Dasar_Negara_Republik_Indonesia_Tahun_1945" \o "Undang-Undang Dasar Negara Republik Indonesia Tahun 1945" </w:instrText>
      </w:r>
      <w:r w:rsidRPr="000C491B">
        <w:fldChar w:fldCharType="separate"/>
      </w:r>
      <w:r w:rsidRPr="000C491B">
        <w:rPr>
          <w:rStyle w:val="Hyperlink"/>
          <w:color w:val="auto"/>
          <w:u w:val="none"/>
        </w:rPr>
        <w:t>Undang-Undang</w:t>
      </w:r>
      <w:proofErr w:type="spellEnd"/>
      <w:r w:rsidRPr="000C491B">
        <w:rPr>
          <w:rStyle w:val="Hyperlink"/>
          <w:color w:val="auto"/>
          <w:u w:val="none"/>
        </w:rPr>
        <w:t xml:space="preserve"> Dasar 1945</w:t>
      </w:r>
      <w:r w:rsidRPr="000C491B">
        <w:fldChar w:fldCharType="end"/>
      </w:r>
      <w:r w:rsidRPr="000C491B">
        <w:t>.</w:t>
      </w:r>
    </w:p>
    <w:p w14:paraId="6640BEC9" w14:textId="77777777" w:rsidR="000C491B" w:rsidRPr="000C491B" w:rsidRDefault="000C491B" w:rsidP="000C491B">
      <w:pPr>
        <w:spacing w:after="225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kronologis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menyangkut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rumusannya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peristilahannya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pegertian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meliputi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lingkup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pengertian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CE42226" w14:textId="77777777" w:rsidR="000C491B" w:rsidRPr="000C491B" w:rsidRDefault="000C491B" w:rsidP="000C491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Pancasila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Etimologis</w:t>
      </w:r>
      <w:proofErr w:type="spellEnd"/>
    </w:p>
    <w:p w14:paraId="36FEF2AF" w14:textId="77777777" w:rsidR="000C491B" w:rsidRPr="000C491B" w:rsidRDefault="000C491B" w:rsidP="000C491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Pancasila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Historis</w:t>
      </w:r>
      <w:proofErr w:type="spellEnd"/>
    </w:p>
    <w:p w14:paraId="3B9B3EC9" w14:textId="77777777" w:rsidR="000C491B" w:rsidRDefault="000C491B" w:rsidP="000C491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Pancasila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Terminologis</w:t>
      </w:r>
      <w:proofErr w:type="spellEnd"/>
    </w:p>
    <w:p w14:paraId="6EF9ED6B" w14:textId="77777777" w:rsidR="000C491B" w:rsidRDefault="000C491B" w:rsidP="000C49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678A567" w14:textId="4F64F438" w:rsidR="000C491B" w:rsidRPr="00410405" w:rsidRDefault="000C491B" w:rsidP="0041040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Pancasila </w:t>
      </w:r>
      <w:proofErr w:type="spellStart"/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Sebagai</w:t>
      </w:r>
      <w:proofErr w:type="spellEnd"/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41040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Etimologis</w:t>
      </w:r>
      <w:proofErr w:type="spellEnd"/>
    </w:p>
    <w:p w14:paraId="4D6E232E" w14:textId="77777777" w:rsidR="000C491B" w:rsidRPr="000C491B" w:rsidRDefault="000C491B" w:rsidP="00410405">
      <w:pPr>
        <w:spacing w:after="225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membahas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arti dan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terlebih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dahulu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dibahas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istilah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beserta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makna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terkandung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didalamnya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Etimologis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istilah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sangsekerta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(Bahasa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kasta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Brahmana)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adapun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rakyat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Prakerta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5486F7C" w14:textId="77777777" w:rsidR="000C491B" w:rsidRPr="000C491B" w:rsidRDefault="000C491B" w:rsidP="00410405">
      <w:pPr>
        <w:spacing w:after="225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Muhammad </w:t>
      </w:r>
      <w:proofErr w:type="spellStart"/>
      <w:proofErr w:type="gram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Yamin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r w:rsidRPr="000C491B">
        <w:rPr>
          <w:rFonts w:ascii="Times New Roman" w:eastAsia="Times New Roman" w:hAnsi="Times New Roman" w:cs="Times New Roman"/>
          <w:sz w:val="24"/>
          <w:szCs w:val="24"/>
          <w:u w:val="single"/>
          <w:lang w:val="en-ID" w:eastAsia="en-ID"/>
        </w:rPr>
        <w:t>,</w:t>
      </w:r>
      <w:proofErr w:type="gram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sangsekerta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perkataan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 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macam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arti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leksikal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6E99E5F" w14:textId="77777777" w:rsidR="000C491B" w:rsidRPr="000C491B" w:rsidRDefault="000C491B" w:rsidP="000C491B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proofErr w:type="spellStart"/>
      <w:proofErr w:type="gram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Panca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”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artinya</w:t>
      </w:r>
      <w:proofErr w:type="spellEnd"/>
      <w:proofErr w:type="gram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lima” “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syla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vokal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i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pendek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“batu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sendi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”,  “alas”,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dasar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” “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syila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vokal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i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panjang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peraturan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tingkah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lakuyang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baik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, yang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penting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senonoh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”</w:t>
      </w:r>
    </w:p>
    <w:p w14:paraId="1B6D7071" w14:textId="77777777" w:rsidR="000C491B" w:rsidRPr="000C491B" w:rsidRDefault="000C491B" w:rsidP="000C491B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Kata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indonesia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terutama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diartikan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susila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” </w:t>
      </w:r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moralitas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oleh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etimologis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kata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gram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“ yang</w:t>
      </w:r>
      <w:proofErr w:type="gram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dimaksudkan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istilah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 “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panca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syilia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pokal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makna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leksikal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 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berbatu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sendi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lima</w:t>
      </w:r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harfiah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”. Adapun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istilah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syiila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huruf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Dewanagari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bermakna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5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aturan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gram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Yamin:1960:437</w:t>
      </w:r>
      <w:proofErr w:type="gram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).</w:t>
      </w:r>
    </w:p>
    <w:p w14:paraId="507F4EEE" w14:textId="77777777" w:rsidR="000C491B" w:rsidRPr="000C491B" w:rsidRDefault="000C491B" w:rsidP="00410405">
      <w:pPr>
        <w:spacing w:after="225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Perkataan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kepustakaan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Budha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Budha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bersumber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kitab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suci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Tri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Pataka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terdiri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tiga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macam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Sutha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Pitaka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Abhidama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Pilaka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Vinaya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Pitaka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Budha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Nirwana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Samadhi, dan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golongan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kewajiban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moralnya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Dasasyila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Saptasyila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Pancasyiila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F03DCEC" w14:textId="77777777" w:rsidR="000C491B" w:rsidRPr="000C491B" w:rsidRDefault="000C491B" w:rsidP="00410405">
      <w:pPr>
        <w:spacing w:after="225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Ajaran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Budha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aturan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larangan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five moral principles,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ditaati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dilaksanakan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para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penganut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awam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Pancasyiila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berisi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larangan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pantangan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lengkapnya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23F291F" w14:textId="0516235A" w:rsidR="000C491B" w:rsidRPr="000C491B" w:rsidRDefault="000C491B" w:rsidP="000C491B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Panatipada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veramani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sikhapadam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samadiyani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 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nyawa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mahkluk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dilarang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membunuh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C194682" w14:textId="77777777" w:rsidR="000C491B" w:rsidRPr="000C491B" w:rsidRDefault="000C491B" w:rsidP="000C491B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Dinna dana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veramani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shikapadam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samadfiyani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 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janganlah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diberikan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maksudnya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dilarang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mencuri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0B29E34" w14:textId="77777777" w:rsidR="000C491B" w:rsidRPr="000C491B" w:rsidRDefault="000C491B" w:rsidP="000C491B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Kameshu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micehara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veramani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shikapadam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samadiyani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jangalah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berhubungan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kelamin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dimaksudnya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dilarang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berzina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F6BF47A" w14:textId="77777777" w:rsidR="000C491B" w:rsidRPr="000C491B" w:rsidRDefault="000C491B" w:rsidP="000C491B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Musawada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veramani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sikapadam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samadiyani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, </w:t>
      </w:r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proofErr w:type="gram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janganlah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meminum-minuman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menghilangkan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pikiran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maksudnya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dilarang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minum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minuman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Zaenal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abidin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 1958:361).</w:t>
      </w:r>
    </w:p>
    <w:p w14:paraId="5B8EC004" w14:textId="77777777" w:rsidR="000C491B" w:rsidRPr="000C491B" w:rsidRDefault="000C491B" w:rsidP="00410405">
      <w:pPr>
        <w:spacing w:after="225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kebudayaan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indonesia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penyebaran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Hindhu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Budha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Budhismepun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kepustakaan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terutama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jaman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majapahit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E692F2D" w14:textId="77777777" w:rsidR="000C491B" w:rsidRPr="000C491B" w:rsidRDefault="000C491B" w:rsidP="00410405">
      <w:pPr>
        <w:spacing w:after="225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Perkataan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khasanah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kesusahteraan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nenek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moyang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jaman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keemasan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keprabuan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Majapahit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dibawah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raja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Hayam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Wuruk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Maha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Patih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Gadjah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Mada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ditemukan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keropak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hyperlink r:id="rId6" w:tgtFrame="_blank" w:tooltip="negara secara umum, yaitu suatu kelompok, persekutuan, alat, organisasi kewilayahan/kedaerahan, sistem politik, kelembagaan dari suatu rakyat, keluarga, desa baik yang terdiri dari orang orang yang kuat maupun lemah yang merupakan susunan kekuasaan yang memili" w:history="1">
        <w:r w:rsidRPr="000C491B">
          <w:rPr>
            <w:rFonts w:ascii="Times New Roman" w:eastAsia="Times New Roman" w:hAnsi="Times New Roman" w:cs="Times New Roman"/>
            <w:sz w:val="24"/>
            <w:szCs w:val="24"/>
            <w:lang w:val="en-ID" w:eastAsia="en-ID"/>
          </w:rPr>
          <w:t>negara</w:t>
        </w:r>
      </w:hyperlink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kertagama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berupa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kakawin (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sair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pujian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pujangga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istana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bernama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empu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Prapanca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selesai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ditulis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tahun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1365,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dimana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temui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sarga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53 bait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berbunyi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4437D07" w14:textId="77777777" w:rsidR="000C491B" w:rsidRPr="000C491B" w:rsidRDefault="000C491B" w:rsidP="00410405">
      <w:pPr>
        <w:spacing w:after="225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Yatnaggegwani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pancasyiila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kartasangkarbgisekata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raja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kelima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pantangan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(Pancasila),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begitupula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upacara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–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upacara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ibadat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penobatan-penobatan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C2071C6" w14:textId="77777777" w:rsidR="000C491B" w:rsidRPr="000C491B" w:rsidRDefault="000C491B" w:rsidP="00410405">
      <w:pPr>
        <w:spacing w:after="225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Bagitu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perkataan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Sansekerta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kuno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zaman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Majapahit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Demikian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pada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jaman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Majapahit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hidup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berdampingan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damai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kepercayaan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tradisi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Hindhu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Syiwa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agama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Budha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Mahayan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campurannya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Tantrayana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3B99910" w14:textId="77777777" w:rsidR="000C491B" w:rsidRPr="000C491B" w:rsidRDefault="000C491B" w:rsidP="00410405">
      <w:pPr>
        <w:spacing w:after="225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pemeluk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beserta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alirannya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penghulunya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urusan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agama).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penghulu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Budha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Dharmadyaksa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ring </w:t>
      </w:r>
      <w:proofErr w:type="spellStart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kasyaiwan</w:t>
      </w:r>
      <w:proofErr w:type="spellEnd"/>
      <w:r w:rsidRPr="000C491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” </w:t>
      </w:r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Slamet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Mulyono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1979:202)</w:t>
      </w:r>
    </w:p>
    <w:p w14:paraId="6231D660" w14:textId="77777777" w:rsidR="000C491B" w:rsidRPr="000C491B" w:rsidRDefault="000C491B" w:rsidP="00410405">
      <w:pPr>
        <w:spacing w:after="225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Setalah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Majapahit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runtuh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agama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mulai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tersebar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Indonesia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pangaruh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Budha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(Pancasila)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masih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dikenal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masyarakat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“Lima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larangan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“lima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Pantangan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moralitas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dilarang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2CF9F95E" w14:textId="77777777" w:rsidR="000C491B" w:rsidRPr="000C491B" w:rsidRDefault="000C491B" w:rsidP="000C491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Mateni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membunuh</w:t>
      </w:r>
      <w:proofErr w:type="spellEnd"/>
    </w:p>
    <w:p w14:paraId="0CE0527C" w14:textId="77777777" w:rsidR="000C491B" w:rsidRPr="000C491B" w:rsidRDefault="000C491B" w:rsidP="000C491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Maliang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mencuri</w:t>
      </w:r>
      <w:proofErr w:type="spellEnd"/>
    </w:p>
    <w:p w14:paraId="14C90F87" w14:textId="77777777" w:rsidR="000C491B" w:rsidRPr="000C491B" w:rsidRDefault="000C491B" w:rsidP="000C491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Madon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berzina</w:t>
      </w:r>
      <w:proofErr w:type="spellEnd"/>
    </w:p>
    <w:p w14:paraId="00657587" w14:textId="77777777" w:rsidR="000C491B" w:rsidRPr="000C491B" w:rsidRDefault="000C491B" w:rsidP="000C491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Mabok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minum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minuman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keras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menghisap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candu</w:t>
      </w:r>
      <w:proofErr w:type="spellEnd"/>
    </w:p>
    <w:p w14:paraId="4F5A7A75" w14:textId="77777777" w:rsidR="000C491B" w:rsidRPr="000C491B" w:rsidRDefault="000C491B" w:rsidP="000C491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Main,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berjudi</w:t>
      </w:r>
      <w:proofErr w:type="spellEnd"/>
    </w:p>
    <w:p w14:paraId="75C9BA0A" w14:textId="77777777" w:rsidR="000C491B" w:rsidRDefault="000C491B" w:rsidP="000C491B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Semua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huruf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ajaran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diawal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huruf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“M”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“Ma”, oleh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prinsip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moral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“Ma lima”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“M 5”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larangan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Ismaun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1981:79).</w:t>
      </w:r>
    </w:p>
    <w:p w14:paraId="36EF5E02" w14:textId="77777777" w:rsidR="00410405" w:rsidRDefault="00410405" w:rsidP="00410405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E82F99B" w14:textId="79D68D15" w:rsidR="000C491B" w:rsidRPr="00410405" w:rsidRDefault="000C491B" w:rsidP="00410405">
      <w:pPr>
        <w:pStyle w:val="ListParagraph"/>
        <w:numPr>
          <w:ilvl w:val="0"/>
          <w:numId w:val="31"/>
        </w:num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10405">
        <w:rPr>
          <w:rStyle w:val="Strong"/>
          <w:rFonts w:ascii="Times New Roman" w:hAnsi="Times New Roman" w:cs="Times New Roman"/>
          <w:sz w:val="24"/>
          <w:szCs w:val="24"/>
        </w:rPr>
        <w:t>Pancasila Secara Historis</w:t>
      </w:r>
    </w:p>
    <w:p w14:paraId="41AE90CA" w14:textId="77777777" w:rsidR="000C491B" w:rsidRPr="000C491B" w:rsidRDefault="000C491B" w:rsidP="00410405">
      <w:pPr>
        <w:pStyle w:val="NormalWeb"/>
        <w:spacing w:before="0" w:beforeAutospacing="0" w:after="225" w:afterAutospacing="0"/>
        <w:ind w:firstLine="360"/>
        <w:jc w:val="both"/>
      </w:pPr>
      <w:r w:rsidRPr="000C491B">
        <w:t xml:space="preserve">Proses </w:t>
      </w:r>
      <w:proofErr w:type="spellStart"/>
      <w:r w:rsidRPr="000C491B">
        <w:t>perumusan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diawali</w:t>
      </w:r>
      <w:proofErr w:type="spellEnd"/>
      <w:r w:rsidRPr="000C491B">
        <w:t xml:space="preserve"> </w:t>
      </w:r>
      <w:proofErr w:type="spellStart"/>
      <w:r w:rsidRPr="000C491B">
        <w:t>ketika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sidang</w:t>
      </w:r>
      <w:proofErr w:type="spellEnd"/>
      <w:r w:rsidRPr="000C491B">
        <w:t xml:space="preserve"> BPUPKI </w:t>
      </w:r>
      <w:proofErr w:type="spellStart"/>
      <w:r w:rsidRPr="000C491B">
        <w:t>pertama</w:t>
      </w:r>
      <w:proofErr w:type="spellEnd"/>
      <w:r w:rsidRPr="000C491B">
        <w:t xml:space="preserve"> </w:t>
      </w:r>
      <w:proofErr w:type="spellStart"/>
      <w:r w:rsidRPr="000C491B">
        <w:t>dr.</w:t>
      </w:r>
      <w:proofErr w:type="spellEnd"/>
      <w:r w:rsidRPr="000C491B">
        <w:t xml:space="preserve"> </w:t>
      </w:r>
      <w:proofErr w:type="spellStart"/>
      <w:r w:rsidRPr="000C491B">
        <w:t>Radjiman</w:t>
      </w:r>
      <w:proofErr w:type="spellEnd"/>
      <w:r w:rsidRPr="000C491B">
        <w:t xml:space="preserve"> </w:t>
      </w:r>
      <w:proofErr w:type="spellStart"/>
      <w:r w:rsidRPr="000C491B">
        <w:t>Widyodiningrat</w:t>
      </w:r>
      <w:proofErr w:type="spellEnd"/>
      <w:r w:rsidRPr="000C491B">
        <w:t xml:space="preserve">. </w:t>
      </w:r>
      <w:proofErr w:type="spellStart"/>
      <w:r w:rsidRPr="000C491B">
        <w:t>Mengajukan</w:t>
      </w:r>
      <w:proofErr w:type="spellEnd"/>
      <w:r w:rsidRPr="000C491B">
        <w:t xml:space="preserve"> </w:t>
      </w:r>
      <w:proofErr w:type="spellStart"/>
      <w:r w:rsidRPr="000C491B">
        <w:t>suatu</w:t>
      </w:r>
      <w:proofErr w:type="spellEnd"/>
      <w:r w:rsidRPr="000C491B">
        <w:t xml:space="preserve"> </w:t>
      </w:r>
      <w:proofErr w:type="spellStart"/>
      <w:r w:rsidRPr="000C491B">
        <w:t>masalah</w:t>
      </w:r>
      <w:proofErr w:type="spellEnd"/>
      <w:r w:rsidRPr="000C491B">
        <w:t xml:space="preserve">, </w:t>
      </w:r>
      <w:proofErr w:type="spellStart"/>
      <w:r w:rsidRPr="000C491B">
        <w:t>khususnya</w:t>
      </w:r>
      <w:proofErr w:type="spellEnd"/>
      <w:r w:rsidRPr="000C491B">
        <w:t xml:space="preserve"> </w:t>
      </w:r>
      <w:proofErr w:type="spellStart"/>
      <w:r w:rsidRPr="000C491B">
        <w:t>akan</w:t>
      </w:r>
      <w:proofErr w:type="spellEnd"/>
      <w:r w:rsidRPr="000C491B">
        <w:t xml:space="preserve"> </w:t>
      </w:r>
      <w:proofErr w:type="spellStart"/>
      <w:r w:rsidRPr="000C491B">
        <w:t>dibahas</w:t>
      </w:r>
      <w:proofErr w:type="spellEnd"/>
      <w:r w:rsidRPr="000C491B">
        <w:t xml:space="preserve"> pada </w:t>
      </w:r>
      <w:proofErr w:type="spellStart"/>
      <w:r w:rsidRPr="000C491B">
        <w:t>sidang</w:t>
      </w:r>
      <w:proofErr w:type="spellEnd"/>
      <w:r w:rsidRPr="000C491B">
        <w:t xml:space="preserve"> </w:t>
      </w:r>
      <w:proofErr w:type="spellStart"/>
      <w:r w:rsidRPr="000C491B">
        <w:t>tersebut</w:t>
      </w:r>
      <w:proofErr w:type="spellEnd"/>
      <w:r w:rsidRPr="000C491B">
        <w:t xml:space="preserve">. </w:t>
      </w:r>
      <w:proofErr w:type="spellStart"/>
      <w:r w:rsidRPr="000C491B">
        <w:t>Masalah</w:t>
      </w:r>
      <w:proofErr w:type="spellEnd"/>
      <w:r w:rsidRPr="000C491B">
        <w:t xml:space="preserve">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r w:rsidRPr="000C491B">
        <w:t>adalah</w:t>
      </w:r>
      <w:proofErr w:type="spellEnd"/>
      <w:r w:rsidRPr="000C491B">
        <w:t xml:space="preserve"> </w:t>
      </w:r>
      <w:proofErr w:type="spellStart"/>
      <w:r w:rsidRPr="000C491B">
        <w:t>tentang</w:t>
      </w:r>
      <w:proofErr w:type="spellEnd"/>
      <w:r w:rsidRPr="000C491B">
        <w:t xml:space="preserve"> </w:t>
      </w:r>
      <w:proofErr w:type="spellStart"/>
      <w:r w:rsidRPr="000C491B">
        <w:t>suatu</w:t>
      </w:r>
      <w:proofErr w:type="spellEnd"/>
      <w:r w:rsidRPr="000C491B">
        <w:t xml:space="preserve"> </w:t>
      </w:r>
      <w:proofErr w:type="spellStart"/>
      <w:r w:rsidRPr="000C491B">
        <w:t>calon</w:t>
      </w:r>
      <w:proofErr w:type="spellEnd"/>
      <w:r w:rsidRPr="000C491B">
        <w:t xml:space="preserve"> </w:t>
      </w:r>
      <w:proofErr w:type="spellStart"/>
      <w:r w:rsidRPr="000C491B">
        <w:t>rumusan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</w:t>
      </w:r>
      <w:proofErr w:type="spellStart"/>
      <w:r w:rsidRPr="000C491B">
        <w:t>indonesia</w:t>
      </w:r>
      <w:proofErr w:type="spellEnd"/>
      <w:r w:rsidRPr="000C491B">
        <w:t xml:space="preserve"> </w:t>
      </w:r>
      <w:proofErr w:type="spellStart"/>
      <w:r w:rsidRPr="000C491B">
        <w:t>yag</w:t>
      </w:r>
      <w:proofErr w:type="spellEnd"/>
      <w:r w:rsidRPr="000C491B">
        <w:t xml:space="preserve"> </w:t>
      </w:r>
      <w:proofErr w:type="spellStart"/>
      <w:r w:rsidRPr="000C491B">
        <w:t>akan</w:t>
      </w:r>
      <w:proofErr w:type="spellEnd"/>
      <w:r w:rsidRPr="000C491B">
        <w:t xml:space="preserve"> </w:t>
      </w:r>
      <w:proofErr w:type="spellStart"/>
      <w:r w:rsidRPr="000C491B">
        <w:t>dibentuk</w:t>
      </w:r>
      <w:proofErr w:type="spellEnd"/>
      <w:r w:rsidRPr="000C491B">
        <w:t xml:space="preserve">. </w:t>
      </w:r>
      <w:proofErr w:type="spellStart"/>
      <w:r w:rsidRPr="000C491B">
        <w:t>Kemudian</w:t>
      </w:r>
      <w:proofErr w:type="spellEnd"/>
      <w:r w:rsidRPr="000C491B">
        <w:t xml:space="preserve"> </w:t>
      </w:r>
      <w:proofErr w:type="spellStart"/>
      <w:r w:rsidRPr="000C491B">
        <w:t>tampilan</w:t>
      </w:r>
      <w:proofErr w:type="spellEnd"/>
      <w:r w:rsidRPr="000C491B">
        <w:t xml:space="preserve"> pada </w:t>
      </w:r>
      <w:proofErr w:type="spellStart"/>
      <w:r w:rsidRPr="000C491B">
        <w:t>sidang</w:t>
      </w:r>
      <w:proofErr w:type="spellEnd"/>
      <w:r w:rsidRPr="000C491B">
        <w:t xml:space="preserve">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r w:rsidRPr="000C491B">
        <w:t>tiga</w:t>
      </w:r>
      <w:proofErr w:type="spellEnd"/>
      <w:r w:rsidRPr="000C491B">
        <w:t xml:space="preserve"> orang </w:t>
      </w:r>
      <w:proofErr w:type="spellStart"/>
      <w:r w:rsidRPr="000C491B">
        <w:t>pembicara</w:t>
      </w:r>
      <w:proofErr w:type="spellEnd"/>
      <w:r w:rsidRPr="000C491B">
        <w:t xml:space="preserve"> </w:t>
      </w:r>
      <w:proofErr w:type="spellStart"/>
      <w:r w:rsidRPr="000C491B">
        <w:t>yaitu</w:t>
      </w:r>
      <w:proofErr w:type="spellEnd"/>
      <w:r w:rsidRPr="000C491B">
        <w:t xml:space="preserve"> Mohammad </w:t>
      </w:r>
      <w:proofErr w:type="spellStart"/>
      <w:r w:rsidRPr="000C491B">
        <w:t>Yamin</w:t>
      </w:r>
      <w:proofErr w:type="spellEnd"/>
      <w:r w:rsidRPr="000C491B">
        <w:t xml:space="preserve">, </w:t>
      </w:r>
      <w:proofErr w:type="spellStart"/>
      <w:r w:rsidRPr="000C491B">
        <w:t>Soepomo</w:t>
      </w:r>
      <w:proofErr w:type="spellEnd"/>
      <w:r w:rsidRPr="000C491B">
        <w:t xml:space="preserve"> dan Soekarno.</w:t>
      </w:r>
    </w:p>
    <w:p w14:paraId="60F57B49" w14:textId="77777777" w:rsidR="000C491B" w:rsidRPr="000C491B" w:rsidRDefault="000C491B" w:rsidP="00410405">
      <w:pPr>
        <w:pStyle w:val="NormalWeb"/>
        <w:spacing w:before="0" w:beforeAutospacing="0" w:after="225" w:afterAutospacing="0"/>
        <w:ind w:firstLine="720"/>
        <w:jc w:val="both"/>
      </w:pPr>
      <w:r w:rsidRPr="000C491B">
        <w:t xml:space="preserve">Pada </w:t>
      </w:r>
      <w:proofErr w:type="spellStart"/>
      <w:r w:rsidRPr="000C491B">
        <w:t>tanggal</w:t>
      </w:r>
      <w:proofErr w:type="spellEnd"/>
      <w:r w:rsidRPr="000C491B">
        <w:t xml:space="preserve"> 1 </w:t>
      </w:r>
      <w:proofErr w:type="spellStart"/>
      <w:r w:rsidRPr="000C491B">
        <w:t>juni</w:t>
      </w:r>
      <w:proofErr w:type="spellEnd"/>
      <w:r w:rsidRPr="000C491B">
        <w:t xml:space="preserve"> 1945 </w:t>
      </w:r>
      <w:proofErr w:type="spellStart"/>
      <w:r w:rsidRPr="000C491B">
        <w:t>didalam</w:t>
      </w:r>
      <w:proofErr w:type="spellEnd"/>
      <w:r w:rsidRPr="000C491B">
        <w:t xml:space="preserve"> </w:t>
      </w:r>
      <w:proofErr w:type="spellStart"/>
      <w:r w:rsidRPr="000C491B">
        <w:t>sidang</w:t>
      </w:r>
      <w:proofErr w:type="spellEnd"/>
      <w:r w:rsidRPr="000C491B">
        <w:t xml:space="preserve">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r w:rsidRPr="000C491B">
        <w:t>ir</w:t>
      </w:r>
      <w:proofErr w:type="spellEnd"/>
      <w:r w:rsidRPr="000C491B">
        <w:t xml:space="preserve">, Soekarno </w:t>
      </w:r>
      <w:proofErr w:type="spellStart"/>
      <w:r w:rsidRPr="000C491B">
        <w:t>berpidato</w:t>
      </w:r>
      <w:proofErr w:type="spellEnd"/>
      <w:r w:rsidRPr="000C491B">
        <w:t xml:space="preserve"> </w:t>
      </w:r>
      <w:proofErr w:type="spellStart"/>
      <w:r w:rsidRPr="000C491B">
        <w:t>secara</w:t>
      </w:r>
      <w:proofErr w:type="spellEnd"/>
      <w:r w:rsidRPr="000C491B">
        <w:t xml:space="preserve"> </w:t>
      </w:r>
      <w:proofErr w:type="spellStart"/>
      <w:r w:rsidRPr="000C491B">
        <w:t>lisan</w:t>
      </w:r>
      <w:proofErr w:type="spellEnd"/>
      <w:r w:rsidRPr="000C491B">
        <w:t xml:space="preserve"> (</w:t>
      </w:r>
      <w:proofErr w:type="spellStart"/>
      <w:r w:rsidRPr="000C491B">
        <w:t>tanpa</w:t>
      </w:r>
      <w:proofErr w:type="spellEnd"/>
      <w:r w:rsidRPr="000C491B">
        <w:t xml:space="preserve"> </w:t>
      </w:r>
      <w:proofErr w:type="spellStart"/>
      <w:r w:rsidRPr="000C491B">
        <w:t>teks</w:t>
      </w:r>
      <w:proofErr w:type="spellEnd"/>
      <w:r w:rsidRPr="000C491B">
        <w:t xml:space="preserve">) </w:t>
      </w:r>
      <w:proofErr w:type="spellStart"/>
      <w:r w:rsidRPr="000C491B">
        <w:t>mengenai</w:t>
      </w:r>
      <w:proofErr w:type="spellEnd"/>
      <w:r w:rsidRPr="000C491B">
        <w:t xml:space="preserve"> </w:t>
      </w:r>
      <w:proofErr w:type="spellStart"/>
      <w:r w:rsidRPr="000C491B">
        <w:t>calon</w:t>
      </w:r>
      <w:proofErr w:type="spellEnd"/>
      <w:r w:rsidRPr="000C491B">
        <w:t xml:space="preserve"> </w:t>
      </w:r>
      <w:proofErr w:type="spellStart"/>
      <w:r w:rsidRPr="000C491B">
        <w:t>rumusan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Indonesia. </w:t>
      </w:r>
      <w:proofErr w:type="spellStart"/>
      <w:r w:rsidRPr="000C491B">
        <w:t>Kemudian</w:t>
      </w:r>
      <w:proofErr w:type="spellEnd"/>
      <w:r w:rsidRPr="000C491B">
        <w:t xml:space="preserve"> </w:t>
      </w:r>
      <w:proofErr w:type="spellStart"/>
      <w:r w:rsidRPr="000C491B">
        <w:t>untuk</w:t>
      </w:r>
      <w:proofErr w:type="spellEnd"/>
      <w:r w:rsidRPr="000C491B">
        <w:t xml:space="preserve"> </w:t>
      </w:r>
      <w:proofErr w:type="spellStart"/>
      <w:r w:rsidRPr="000C491B">
        <w:t>memberi</w:t>
      </w:r>
      <w:proofErr w:type="spellEnd"/>
      <w:r w:rsidRPr="000C491B">
        <w:t xml:space="preserve"> </w:t>
      </w:r>
      <w:proofErr w:type="spellStart"/>
      <w:r w:rsidRPr="000C491B">
        <w:t>nama</w:t>
      </w:r>
      <w:proofErr w:type="spellEnd"/>
      <w:r w:rsidRPr="000C491B">
        <w:t xml:space="preserve"> </w:t>
      </w:r>
      <w:proofErr w:type="spellStart"/>
      <w:proofErr w:type="gramStart"/>
      <w:r w:rsidRPr="000C491B">
        <w:t>istilah</w:t>
      </w:r>
      <w:proofErr w:type="spellEnd"/>
      <w:r w:rsidRPr="000C491B">
        <w:t xml:space="preserve">  </w:t>
      </w:r>
      <w:proofErr w:type="spellStart"/>
      <w:r w:rsidRPr="000C491B">
        <w:t>dasar</w:t>
      </w:r>
      <w:proofErr w:type="spellEnd"/>
      <w:proofErr w:type="gramEnd"/>
      <w:r w:rsidRPr="000C491B">
        <w:t xml:space="preserve"> negara </w:t>
      </w:r>
      <w:proofErr w:type="spellStart"/>
      <w:r w:rsidRPr="000C491B">
        <w:t>tersebut</w:t>
      </w:r>
      <w:proofErr w:type="spellEnd"/>
      <w:r w:rsidRPr="000C491B">
        <w:t xml:space="preserve">  Soekarno </w:t>
      </w:r>
      <w:proofErr w:type="spellStart"/>
      <w:r w:rsidRPr="000C491B">
        <w:t>memberikan</w:t>
      </w:r>
      <w:proofErr w:type="spellEnd"/>
      <w:r w:rsidRPr="000C491B">
        <w:t xml:space="preserve"> </w:t>
      </w:r>
      <w:proofErr w:type="spellStart"/>
      <w:r w:rsidRPr="000C491B">
        <w:t>nama</w:t>
      </w:r>
      <w:proofErr w:type="spellEnd"/>
      <w:r w:rsidRPr="000C491B">
        <w:t xml:space="preserve"> “Pancasila” yang </w:t>
      </w:r>
      <w:proofErr w:type="spellStart"/>
      <w:r w:rsidRPr="000C491B">
        <w:t>artinya</w:t>
      </w:r>
      <w:proofErr w:type="spellEnd"/>
      <w:r w:rsidRPr="000C491B">
        <w:t xml:space="preserve"> lima </w:t>
      </w:r>
      <w:proofErr w:type="spellStart"/>
      <w:r w:rsidRPr="000C491B">
        <w:t>dasar</w:t>
      </w:r>
      <w:proofErr w:type="spellEnd"/>
      <w:r w:rsidRPr="000C491B">
        <w:t xml:space="preserve">, </w:t>
      </w:r>
      <w:proofErr w:type="spellStart"/>
      <w:r w:rsidRPr="000C491B">
        <w:t>hal</w:t>
      </w:r>
      <w:proofErr w:type="spellEnd"/>
      <w:r w:rsidRPr="000C491B">
        <w:t xml:space="preserve"> </w:t>
      </w:r>
      <w:proofErr w:type="spellStart"/>
      <w:r w:rsidRPr="000C491B">
        <w:t>ini</w:t>
      </w:r>
      <w:proofErr w:type="spellEnd"/>
      <w:r w:rsidRPr="000C491B">
        <w:t xml:space="preserve"> </w:t>
      </w:r>
      <w:proofErr w:type="spellStart"/>
      <w:r w:rsidRPr="000C491B">
        <w:t>menurut</w:t>
      </w:r>
      <w:proofErr w:type="spellEnd"/>
      <w:r w:rsidRPr="000C491B">
        <w:t xml:space="preserve"> Soekarno </w:t>
      </w:r>
      <w:proofErr w:type="spellStart"/>
      <w:r w:rsidRPr="000C491B">
        <w:t>atas</w:t>
      </w:r>
      <w:proofErr w:type="spellEnd"/>
      <w:r w:rsidRPr="000C491B">
        <w:t xml:space="preserve"> saran </w:t>
      </w:r>
      <w:proofErr w:type="spellStart"/>
      <w:r w:rsidRPr="000C491B">
        <w:t>dari</w:t>
      </w:r>
      <w:proofErr w:type="spellEnd"/>
      <w:r w:rsidRPr="000C491B">
        <w:t xml:space="preserve"> </w:t>
      </w:r>
      <w:proofErr w:type="spellStart"/>
      <w:r w:rsidRPr="000C491B">
        <w:t>seorang</w:t>
      </w:r>
      <w:proofErr w:type="spellEnd"/>
      <w:r w:rsidRPr="000C491B">
        <w:t xml:space="preserve"> </w:t>
      </w:r>
      <w:proofErr w:type="spellStart"/>
      <w:r w:rsidRPr="000C491B">
        <w:t>temannya</w:t>
      </w:r>
      <w:proofErr w:type="spellEnd"/>
      <w:r w:rsidRPr="000C491B">
        <w:t xml:space="preserve"> </w:t>
      </w:r>
      <w:proofErr w:type="spellStart"/>
      <w:r w:rsidRPr="000C491B">
        <w:t>yaitu</w:t>
      </w:r>
      <w:proofErr w:type="spellEnd"/>
      <w:r w:rsidRPr="000C491B">
        <w:t xml:space="preserve"> </w:t>
      </w:r>
      <w:proofErr w:type="spellStart"/>
      <w:r w:rsidRPr="000C491B">
        <w:t>seorang</w:t>
      </w:r>
      <w:proofErr w:type="spellEnd"/>
      <w:r w:rsidRPr="000C491B">
        <w:t xml:space="preserve"> </w:t>
      </w:r>
      <w:proofErr w:type="spellStart"/>
      <w:r w:rsidRPr="000C491B">
        <w:t>ahli</w:t>
      </w:r>
      <w:proofErr w:type="spellEnd"/>
      <w:r w:rsidRPr="000C491B">
        <w:t xml:space="preserve"> </w:t>
      </w:r>
      <w:proofErr w:type="spellStart"/>
      <w:r w:rsidRPr="000C491B">
        <w:t>bahasa</w:t>
      </w:r>
      <w:proofErr w:type="spellEnd"/>
      <w:r w:rsidRPr="000C491B">
        <w:t xml:space="preserve"> yang </w:t>
      </w:r>
      <w:proofErr w:type="spellStart"/>
      <w:r w:rsidRPr="000C491B">
        <w:t>tidak</w:t>
      </w:r>
      <w:proofErr w:type="spellEnd"/>
      <w:r w:rsidRPr="000C491B">
        <w:t xml:space="preserve"> </w:t>
      </w:r>
      <w:proofErr w:type="spellStart"/>
      <w:r w:rsidRPr="000C491B">
        <w:t>disebutkan</w:t>
      </w:r>
      <w:proofErr w:type="spellEnd"/>
      <w:r w:rsidRPr="000C491B">
        <w:t xml:space="preserve"> </w:t>
      </w:r>
      <w:proofErr w:type="spellStart"/>
      <w:r w:rsidRPr="000C491B">
        <w:t>namanya</w:t>
      </w:r>
      <w:proofErr w:type="spellEnd"/>
      <w:r w:rsidRPr="000C491B">
        <w:t>.</w:t>
      </w:r>
    </w:p>
    <w:p w14:paraId="44877A8F" w14:textId="77777777" w:rsidR="000C491B" w:rsidRPr="000C491B" w:rsidRDefault="000C491B" w:rsidP="00410405">
      <w:pPr>
        <w:pStyle w:val="NormalWeb"/>
        <w:spacing w:before="0" w:beforeAutospacing="0" w:after="225" w:afterAutospacing="0"/>
        <w:ind w:firstLine="720"/>
        <w:jc w:val="both"/>
      </w:pPr>
      <w:r w:rsidRPr="000C491B">
        <w:t xml:space="preserve">Pada </w:t>
      </w:r>
      <w:proofErr w:type="spellStart"/>
      <w:r w:rsidRPr="000C491B">
        <w:t>tanggal</w:t>
      </w:r>
      <w:proofErr w:type="spellEnd"/>
      <w:r w:rsidRPr="000C491B">
        <w:t xml:space="preserve"> 17 </w:t>
      </w:r>
      <w:proofErr w:type="spellStart"/>
      <w:r w:rsidRPr="000C491B">
        <w:t>agustus</w:t>
      </w:r>
      <w:proofErr w:type="spellEnd"/>
      <w:r w:rsidRPr="000C491B">
        <w:t xml:space="preserve"> 1945 Indonesia </w:t>
      </w:r>
      <w:proofErr w:type="spellStart"/>
      <w:r w:rsidRPr="000C491B">
        <w:t>memprolamirkan</w:t>
      </w:r>
      <w:proofErr w:type="spellEnd"/>
      <w:r w:rsidRPr="000C491B">
        <w:t xml:space="preserve"> </w:t>
      </w:r>
      <w:proofErr w:type="spellStart"/>
      <w:r w:rsidRPr="000C491B">
        <w:t>kemerdekaannya</w:t>
      </w:r>
      <w:proofErr w:type="spellEnd"/>
      <w:r w:rsidRPr="000C491B">
        <w:t xml:space="preserve">, </w:t>
      </w:r>
      <w:proofErr w:type="spellStart"/>
      <w:r w:rsidRPr="000C491B">
        <w:t>kemudian</w:t>
      </w:r>
      <w:proofErr w:type="spellEnd"/>
      <w:r w:rsidRPr="000C491B">
        <w:t xml:space="preserve"> </w:t>
      </w:r>
      <w:proofErr w:type="spellStart"/>
      <w:r w:rsidRPr="000C491B">
        <w:t>keesokan</w:t>
      </w:r>
      <w:proofErr w:type="spellEnd"/>
      <w:r w:rsidRPr="000C491B">
        <w:t xml:space="preserve"> </w:t>
      </w:r>
      <w:proofErr w:type="spellStart"/>
      <w:r w:rsidRPr="000C491B">
        <w:t>harinya</w:t>
      </w:r>
      <w:proofErr w:type="spellEnd"/>
      <w:r w:rsidRPr="000C491B">
        <w:t xml:space="preserve"> </w:t>
      </w:r>
      <w:proofErr w:type="spellStart"/>
      <w:r w:rsidRPr="000C491B">
        <w:t>tanggal</w:t>
      </w:r>
      <w:proofErr w:type="spellEnd"/>
      <w:r w:rsidRPr="000C491B">
        <w:t xml:space="preserve"> 18 </w:t>
      </w:r>
      <w:proofErr w:type="spellStart"/>
      <w:r w:rsidRPr="000C491B">
        <w:t>agustus</w:t>
      </w:r>
      <w:proofErr w:type="spellEnd"/>
      <w:r w:rsidRPr="000C491B">
        <w:t xml:space="preserve"> 1945 </w:t>
      </w:r>
      <w:proofErr w:type="spellStart"/>
      <w:r w:rsidRPr="000C491B">
        <w:t>disahkan</w:t>
      </w:r>
      <w:proofErr w:type="spellEnd"/>
      <w:r w:rsidRPr="000C491B">
        <w:t xml:space="preserve"> </w:t>
      </w:r>
      <w:proofErr w:type="spellStart"/>
      <w:r w:rsidRPr="000C491B">
        <w:t>Undang</w:t>
      </w:r>
      <w:proofErr w:type="spellEnd"/>
      <w:r w:rsidRPr="000C491B">
        <w:t xml:space="preserve"> – </w:t>
      </w:r>
      <w:proofErr w:type="spellStart"/>
      <w:r w:rsidRPr="000C491B">
        <w:t>undang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1945 </w:t>
      </w:r>
      <w:proofErr w:type="spellStart"/>
      <w:r w:rsidRPr="000C491B">
        <w:t>termasuk</w:t>
      </w:r>
      <w:proofErr w:type="spellEnd"/>
      <w:r w:rsidRPr="000C491B">
        <w:t xml:space="preserve"> </w:t>
      </w:r>
      <w:proofErr w:type="spellStart"/>
      <w:r w:rsidRPr="000C491B">
        <w:t>pembukaan</w:t>
      </w:r>
      <w:proofErr w:type="spellEnd"/>
      <w:r w:rsidRPr="000C491B">
        <w:t xml:space="preserve"> UUD 1945 </w:t>
      </w:r>
      <w:proofErr w:type="spellStart"/>
      <w:r w:rsidRPr="000C491B">
        <w:t>dimana</w:t>
      </w:r>
      <w:proofErr w:type="spellEnd"/>
      <w:r w:rsidRPr="000C491B">
        <w:t xml:space="preserve"> </w:t>
      </w:r>
      <w:proofErr w:type="spellStart"/>
      <w:r w:rsidRPr="000C491B">
        <w:t>termuat</w:t>
      </w:r>
      <w:proofErr w:type="spellEnd"/>
      <w:r w:rsidRPr="000C491B">
        <w:t xml:space="preserve"> </w:t>
      </w:r>
      <w:proofErr w:type="spellStart"/>
      <w:r w:rsidRPr="000C491B">
        <w:t>isi</w:t>
      </w:r>
      <w:proofErr w:type="spellEnd"/>
      <w:r w:rsidRPr="000C491B">
        <w:t xml:space="preserve"> </w:t>
      </w:r>
      <w:proofErr w:type="spellStart"/>
      <w:r w:rsidRPr="000C491B">
        <w:t>rumusan</w:t>
      </w:r>
      <w:proofErr w:type="spellEnd"/>
      <w:r w:rsidRPr="000C491B">
        <w:t xml:space="preserve"> lima </w:t>
      </w:r>
      <w:proofErr w:type="spellStart"/>
      <w:r w:rsidRPr="000C491B">
        <w:t>prinsip</w:t>
      </w:r>
      <w:proofErr w:type="spellEnd"/>
      <w:r w:rsidRPr="000C491B">
        <w:t xml:space="preserve"> </w:t>
      </w:r>
      <w:proofErr w:type="spellStart"/>
      <w:r w:rsidRPr="000C491B">
        <w:t>atau</w:t>
      </w:r>
      <w:proofErr w:type="spellEnd"/>
      <w:r w:rsidRPr="000C491B">
        <w:t xml:space="preserve"> lima </w:t>
      </w:r>
      <w:proofErr w:type="spellStart"/>
      <w:r w:rsidRPr="000C491B">
        <w:t>prinsip</w:t>
      </w:r>
      <w:proofErr w:type="spellEnd"/>
      <w:r w:rsidRPr="000C491B">
        <w:t xml:space="preserve">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satu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yang </w:t>
      </w:r>
      <w:proofErr w:type="spellStart"/>
      <w:r w:rsidRPr="000C491B">
        <w:t>diberi</w:t>
      </w:r>
      <w:proofErr w:type="spellEnd"/>
      <w:r w:rsidRPr="000C491B">
        <w:t xml:space="preserve"> </w:t>
      </w:r>
      <w:proofErr w:type="spellStart"/>
      <w:r w:rsidRPr="000C491B">
        <w:t>nama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>.</w:t>
      </w:r>
    </w:p>
    <w:p w14:paraId="1C758E07" w14:textId="77777777" w:rsidR="000C491B" w:rsidRPr="000C491B" w:rsidRDefault="000C491B" w:rsidP="00410405">
      <w:pPr>
        <w:pStyle w:val="NormalWeb"/>
        <w:spacing w:before="0" w:beforeAutospacing="0" w:after="225" w:afterAutospacing="0"/>
        <w:ind w:firstLine="720"/>
        <w:jc w:val="both"/>
      </w:pPr>
      <w:proofErr w:type="spellStart"/>
      <w:r w:rsidRPr="000C491B">
        <w:t>Sejak</w:t>
      </w:r>
      <w:proofErr w:type="spellEnd"/>
      <w:r w:rsidRPr="000C491B">
        <w:t xml:space="preserve"> </w:t>
      </w:r>
      <w:proofErr w:type="spellStart"/>
      <w:r w:rsidRPr="000C491B">
        <w:t>saat</w:t>
      </w:r>
      <w:proofErr w:type="spellEnd"/>
      <w:r w:rsidRPr="000C491B">
        <w:t xml:space="preserve"> </w:t>
      </w:r>
      <w:proofErr w:type="spellStart"/>
      <w:r w:rsidRPr="000C491B">
        <w:t>itulah</w:t>
      </w:r>
      <w:proofErr w:type="spellEnd"/>
      <w:r w:rsidRPr="000C491B">
        <w:t xml:space="preserve"> </w:t>
      </w:r>
      <w:proofErr w:type="spellStart"/>
      <w:r w:rsidRPr="000C491B">
        <w:t>perrkataan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telah</w:t>
      </w:r>
      <w:proofErr w:type="spellEnd"/>
      <w:r w:rsidRPr="000C491B">
        <w:t xml:space="preserve"> </w:t>
      </w:r>
      <w:proofErr w:type="spellStart"/>
      <w:r w:rsidRPr="000C491B">
        <w:t>menjadi</w:t>
      </w:r>
      <w:proofErr w:type="spellEnd"/>
      <w:r w:rsidRPr="000C491B">
        <w:t xml:space="preserve"> </w:t>
      </w:r>
      <w:proofErr w:type="spellStart"/>
      <w:r w:rsidRPr="000C491B">
        <w:t>bahasa</w:t>
      </w:r>
      <w:proofErr w:type="spellEnd"/>
      <w:r w:rsidRPr="000C491B">
        <w:t xml:space="preserve"> </w:t>
      </w:r>
      <w:proofErr w:type="spellStart"/>
      <w:r w:rsidRPr="000C491B">
        <w:t>indonesia</w:t>
      </w:r>
      <w:proofErr w:type="spellEnd"/>
      <w:r w:rsidRPr="000C491B">
        <w:t xml:space="preserve"> dan </w:t>
      </w:r>
      <w:proofErr w:type="spellStart"/>
      <w:r w:rsidRPr="000C491B">
        <w:t>merrupakan</w:t>
      </w:r>
      <w:proofErr w:type="spellEnd"/>
      <w:r w:rsidRPr="000C491B">
        <w:t xml:space="preserve"> </w:t>
      </w:r>
      <w:proofErr w:type="spellStart"/>
      <w:r w:rsidRPr="000C491B">
        <w:t>istilah</w:t>
      </w:r>
      <w:proofErr w:type="spellEnd"/>
      <w:r w:rsidRPr="000C491B">
        <w:t xml:space="preserve"> </w:t>
      </w:r>
      <w:proofErr w:type="spellStart"/>
      <w:r w:rsidRPr="000C491B">
        <w:t>umum</w:t>
      </w:r>
      <w:proofErr w:type="spellEnd"/>
      <w:r w:rsidRPr="000C491B">
        <w:t xml:space="preserve">. </w:t>
      </w:r>
      <w:proofErr w:type="spellStart"/>
      <w:r w:rsidRPr="000C491B">
        <w:t>Walaupun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alinea</w:t>
      </w:r>
      <w:proofErr w:type="spellEnd"/>
      <w:r w:rsidRPr="000C491B">
        <w:t xml:space="preserve"> IV </w:t>
      </w:r>
      <w:proofErr w:type="spellStart"/>
      <w:r w:rsidRPr="000C491B">
        <w:t>pembukaan</w:t>
      </w:r>
      <w:proofErr w:type="spellEnd"/>
      <w:r w:rsidRPr="000C491B">
        <w:t xml:space="preserve"> UUD 1945 </w:t>
      </w:r>
      <w:proofErr w:type="spellStart"/>
      <w:r w:rsidRPr="000C491B">
        <w:t>tidak</w:t>
      </w:r>
      <w:proofErr w:type="spellEnd"/>
      <w:r w:rsidRPr="000C491B">
        <w:t xml:space="preserve"> </w:t>
      </w:r>
      <w:proofErr w:type="spellStart"/>
      <w:r w:rsidRPr="000C491B">
        <w:t>termuat</w:t>
      </w:r>
      <w:proofErr w:type="spellEnd"/>
      <w:r w:rsidRPr="000C491B">
        <w:t xml:space="preserve"> </w:t>
      </w:r>
      <w:proofErr w:type="spellStart"/>
      <w:r w:rsidRPr="000C491B">
        <w:t>istilah</w:t>
      </w:r>
      <w:proofErr w:type="spellEnd"/>
      <w:r w:rsidRPr="000C491B">
        <w:t xml:space="preserve"> “</w:t>
      </w:r>
      <w:proofErr w:type="spellStart"/>
      <w:r w:rsidRPr="000C491B">
        <w:t>pancasila</w:t>
      </w:r>
      <w:proofErr w:type="spellEnd"/>
      <w:r w:rsidRPr="000C491B">
        <w:t xml:space="preserve">” </w:t>
      </w:r>
      <w:proofErr w:type="spellStart"/>
      <w:r w:rsidRPr="000C491B">
        <w:t>namun</w:t>
      </w:r>
      <w:proofErr w:type="spellEnd"/>
      <w:r w:rsidRPr="000C491B">
        <w:t xml:space="preserve"> yang </w:t>
      </w:r>
      <w:proofErr w:type="spellStart"/>
      <w:r w:rsidRPr="000C491B">
        <w:t>dimaksudkan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</w:t>
      </w:r>
      <w:proofErr w:type="spellStart"/>
      <w:r w:rsidRPr="000C491B">
        <w:t>republik</w:t>
      </w:r>
      <w:proofErr w:type="spellEnd"/>
      <w:r w:rsidRPr="000C491B">
        <w:t xml:space="preserve"> </w:t>
      </w:r>
      <w:proofErr w:type="spellStart"/>
      <w:r w:rsidRPr="000C491B">
        <w:t>indonesia</w:t>
      </w:r>
      <w:proofErr w:type="spellEnd"/>
      <w:r w:rsidRPr="000C491B">
        <w:t xml:space="preserve"> </w:t>
      </w:r>
      <w:proofErr w:type="spellStart"/>
      <w:r w:rsidRPr="000C491B">
        <w:t>adalah</w:t>
      </w:r>
      <w:proofErr w:type="spellEnd"/>
      <w:r w:rsidRPr="000C491B">
        <w:t xml:space="preserve"> </w:t>
      </w:r>
      <w:proofErr w:type="spellStart"/>
      <w:r w:rsidRPr="000C491B">
        <w:t>disebut</w:t>
      </w:r>
      <w:proofErr w:type="spellEnd"/>
      <w:r w:rsidRPr="000C491B">
        <w:t xml:space="preserve"> </w:t>
      </w:r>
      <w:proofErr w:type="spellStart"/>
      <w:r w:rsidRPr="000C491B">
        <w:t>dengan</w:t>
      </w:r>
      <w:proofErr w:type="spellEnd"/>
      <w:r w:rsidRPr="000C491B">
        <w:t xml:space="preserve"> </w:t>
      </w:r>
      <w:proofErr w:type="spellStart"/>
      <w:r w:rsidRPr="000C491B">
        <w:t>istilah</w:t>
      </w:r>
      <w:proofErr w:type="spellEnd"/>
      <w:r w:rsidRPr="000C491B">
        <w:t xml:space="preserve"> “</w:t>
      </w:r>
      <w:proofErr w:type="spellStart"/>
      <w:r w:rsidRPr="000C491B">
        <w:t>pancasila</w:t>
      </w:r>
      <w:proofErr w:type="spellEnd"/>
      <w:r w:rsidRPr="000C491B">
        <w:t xml:space="preserve">”. Hal </w:t>
      </w:r>
      <w:proofErr w:type="spellStart"/>
      <w:r w:rsidRPr="000C491B">
        <w:t>ini</w:t>
      </w:r>
      <w:proofErr w:type="spellEnd"/>
      <w:r w:rsidRPr="000C491B">
        <w:t xml:space="preserve"> </w:t>
      </w:r>
      <w:proofErr w:type="spellStart"/>
      <w:r w:rsidRPr="000C491B">
        <w:t>didasarkan</w:t>
      </w:r>
      <w:proofErr w:type="spellEnd"/>
      <w:r w:rsidRPr="000C491B">
        <w:t xml:space="preserve"> </w:t>
      </w:r>
      <w:proofErr w:type="spellStart"/>
      <w:r w:rsidRPr="000C491B">
        <w:t>atas</w:t>
      </w:r>
      <w:proofErr w:type="spellEnd"/>
      <w:r w:rsidRPr="000C491B">
        <w:t xml:space="preserve"> </w:t>
      </w:r>
      <w:proofErr w:type="spellStart"/>
      <w:proofErr w:type="gramStart"/>
      <w:r w:rsidRPr="000C491B">
        <w:t>inrprestasi</w:t>
      </w:r>
      <w:proofErr w:type="spellEnd"/>
      <w:r w:rsidRPr="000C491B">
        <w:t xml:space="preserve">  </w:t>
      </w:r>
      <w:proofErr w:type="spellStart"/>
      <w:r w:rsidRPr="000C491B">
        <w:t>historis</w:t>
      </w:r>
      <w:proofErr w:type="spellEnd"/>
      <w:proofErr w:type="gramEnd"/>
      <w:r w:rsidRPr="000C491B">
        <w:t xml:space="preserve"> </w:t>
      </w:r>
      <w:proofErr w:type="spellStart"/>
      <w:r w:rsidRPr="000C491B">
        <w:t>terutama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rangka</w:t>
      </w:r>
      <w:proofErr w:type="spellEnd"/>
      <w:r w:rsidRPr="000C491B">
        <w:t xml:space="preserve">  </w:t>
      </w:r>
      <w:proofErr w:type="spellStart"/>
      <w:r w:rsidRPr="000C491B">
        <w:t>pembentukan</w:t>
      </w:r>
      <w:proofErr w:type="spellEnd"/>
      <w:r w:rsidRPr="000C491B">
        <w:t xml:space="preserve"> </w:t>
      </w:r>
      <w:proofErr w:type="spellStart"/>
      <w:r w:rsidRPr="000C491B">
        <w:t>calon</w:t>
      </w:r>
      <w:proofErr w:type="spellEnd"/>
      <w:r w:rsidRPr="000C491B">
        <w:t xml:space="preserve">  </w:t>
      </w:r>
      <w:proofErr w:type="spellStart"/>
      <w:r w:rsidRPr="000C491B">
        <w:t>rumusan</w:t>
      </w:r>
      <w:proofErr w:type="spellEnd"/>
      <w:r w:rsidRPr="000C491B">
        <w:t xml:space="preserve">  </w:t>
      </w:r>
      <w:proofErr w:type="spellStart"/>
      <w:r w:rsidRPr="000C491B">
        <w:t>dasar</w:t>
      </w:r>
      <w:proofErr w:type="spellEnd"/>
      <w:r w:rsidRPr="000C491B">
        <w:t xml:space="preserve"> negara yang </w:t>
      </w:r>
      <w:proofErr w:type="spellStart"/>
      <w:r w:rsidRPr="000C491B">
        <w:t>kemudian</w:t>
      </w:r>
      <w:proofErr w:type="spellEnd"/>
      <w:r w:rsidRPr="000C491B">
        <w:t xml:space="preserve"> </w:t>
      </w:r>
      <w:proofErr w:type="spellStart"/>
      <w:r w:rsidRPr="000C491B">
        <w:t>secara</w:t>
      </w:r>
      <w:proofErr w:type="spellEnd"/>
      <w:r w:rsidRPr="000C491B">
        <w:t xml:space="preserve"> </w:t>
      </w:r>
      <w:proofErr w:type="spellStart"/>
      <w:r w:rsidRPr="000C491B">
        <w:t>spontan</w:t>
      </w:r>
      <w:proofErr w:type="spellEnd"/>
      <w:r w:rsidRPr="000C491B">
        <w:t xml:space="preserve"> </w:t>
      </w:r>
      <w:proofErr w:type="spellStart"/>
      <w:r w:rsidRPr="000C491B">
        <w:t>diterima</w:t>
      </w:r>
      <w:proofErr w:type="spellEnd"/>
      <w:r w:rsidRPr="000C491B">
        <w:t xml:space="preserve"> oleh </w:t>
      </w:r>
      <w:proofErr w:type="spellStart"/>
      <w:r w:rsidRPr="000C491B">
        <w:t>peserta</w:t>
      </w:r>
      <w:proofErr w:type="spellEnd"/>
      <w:r w:rsidRPr="000C491B">
        <w:t xml:space="preserve"> </w:t>
      </w:r>
      <w:proofErr w:type="spellStart"/>
      <w:r w:rsidRPr="000C491B">
        <w:t>sidang</w:t>
      </w:r>
      <w:proofErr w:type="spellEnd"/>
      <w:r w:rsidRPr="000C491B">
        <w:t xml:space="preserve"> </w:t>
      </w:r>
      <w:proofErr w:type="spellStart"/>
      <w:r w:rsidRPr="000C491B">
        <w:t>secara</w:t>
      </w:r>
      <w:proofErr w:type="spellEnd"/>
      <w:r w:rsidRPr="000C491B">
        <w:t xml:space="preserve"> </w:t>
      </w:r>
      <w:proofErr w:type="spellStart"/>
      <w:r w:rsidRPr="000C491B">
        <w:t>bulat</w:t>
      </w:r>
      <w:proofErr w:type="spellEnd"/>
      <w:r w:rsidRPr="000C491B">
        <w:t>.</w:t>
      </w:r>
    </w:p>
    <w:p w14:paraId="64D6605B" w14:textId="77777777" w:rsidR="000C491B" w:rsidRPr="000C491B" w:rsidRDefault="000C491B" w:rsidP="00410405">
      <w:pPr>
        <w:pStyle w:val="NormalWeb"/>
        <w:spacing w:before="0" w:beforeAutospacing="0" w:after="225" w:afterAutospacing="0"/>
        <w:ind w:firstLine="720"/>
        <w:jc w:val="both"/>
      </w:pPr>
      <w:proofErr w:type="spellStart"/>
      <w:r w:rsidRPr="000C491B">
        <w:t>Demikianlah</w:t>
      </w:r>
      <w:proofErr w:type="spellEnd"/>
      <w:r w:rsidRPr="000C491B">
        <w:t xml:space="preserve"> </w:t>
      </w:r>
      <w:proofErr w:type="spellStart"/>
      <w:r w:rsidRPr="000C491B">
        <w:t>riwayat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baik</w:t>
      </w:r>
      <w:proofErr w:type="spellEnd"/>
      <w:r w:rsidRPr="000C491B">
        <w:t xml:space="preserve"> </w:t>
      </w:r>
      <w:proofErr w:type="spellStart"/>
      <w:r w:rsidRPr="000C491B">
        <w:t>dari</w:t>
      </w:r>
      <w:proofErr w:type="spellEnd"/>
      <w:r w:rsidRPr="000C491B">
        <w:t xml:space="preserve"> </w:t>
      </w:r>
      <w:proofErr w:type="spellStart"/>
      <w:r w:rsidRPr="000C491B">
        <w:t>segi</w:t>
      </w:r>
      <w:proofErr w:type="spellEnd"/>
      <w:r w:rsidRPr="000C491B">
        <w:t xml:space="preserve"> </w:t>
      </w:r>
      <w:proofErr w:type="spellStart"/>
      <w:r w:rsidRPr="000C491B">
        <w:t>istilahnya</w:t>
      </w:r>
      <w:proofErr w:type="spellEnd"/>
      <w:r w:rsidRPr="000C491B">
        <w:t xml:space="preserve"> </w:t>
      </w:r>
      <w:proofErr w:type="spellStart"/>
      <w:r w:rsidRPr="000C491B">
        <w:t>maupun</w:t>
      </w:r>
      <w:proofErr w:type="spellEnd"/>
      <w:r w:rsidRPr="000C491B">
        <w:t xml:space="preserve"> proses </w:t>
      </w:r>
      <w:proofErr w:type="spellStart"/>
      <w:r w:rsidRPr="000C491B">
        <w:t>perumusannya</w:t>
      </w:r>
      <w:proofErr w:type="spellEnd"/>
      <w:r w:rsidRPr="000C491B">
        <w:t xml:space="preserve">, </w:t>
      </w:r>
      <w:proofErr w:type="spellStart"/>
      <w:r w:rsidRPr="000C491B">
        <w:t>sampai</w:t>
      </w:r>
      <w:proofErr w:type="spellEnd"/>
      <w:r w:rsidRPr="000C491B">
        <w:t xml:space="preserve"> </w:t>
      </w:r>
      <w:proofErr w:type="spellStart"/>
      <w:r w:rsidRPr="000C491B">
        <w:t>menjadi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yang </w:t>
      </w:r>
      <w:proofErr w:type="spellStart"/>
      <w:r w:rsidRPr="000C491B">
        <w:t>sah</w:t>
      </w:r>
      <w:proofErr w:type="spellEnd"/>
      <w:r w:rsidRPr="000C491B">
        <w:t xml:space="preserve"> </w:t>
      </w:r>
      <w:proofErr w:type="spellStart"/>
      <w:r w:rsidRPr="000C491B">
        <w:t>sebagaimana</w:t>
      </w:r>
      <w:proofErr w:type="spellEnd"/>
      <w:r w:rsidRPr="000C491B">
        <w:t xml:space="preserve"> </w:t>
      </w:r>
      <w:proofErr w:type="spellStart"/>
      <w:r w:rsidRPr="000C491B">
        <w:t>terdapat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pembukaan</w:t>
      </w:r>
      <w:proofErr w:type="spellEnd"/>
      <w:r w:rsidRPr="000C491B">
        <w:t xml:space="preserve"> UUD 1945. Adapun </w:t>
      </w:r>
      <w:proofErr w:type="spellStart"/>
      <w:r w:rsidRPr="000C491B">
        <w:t>secara</w:t>
      </w:r>
      <w:proofErr w:type="spellEnd"/>
      <w:r w:rsidRPr="000C491B">
        <w:t xml:space="preserve"> </w:t>
      </w:r>
      <w:proofErr w:type="spellStart"/>
      <w:r w:rsidRPr="000C491B">
        <w:t>termonologi</w:t>
      </w:r>
      <w:proofErr w:type="spellEnd"/>
      <w:r w:rsidRPr="000C491B">
        <w:t xml:space="preserve"> </w:t>
      </w:r>
      <w:proofErr w:type="spellStart"/>
      <w:r w:rsidRPr="000C491B">
        <w:t>historis</w:t>
      </w:r>
      <w:proofErr w:type="spellEnd"/>
      <w:r w:rsidRPr="000C491B">
        <w:t xml:space="preserve"> proses </w:t>
      </w:r>
      <w:proofErr w:type="spellStart"/>
      <w:r w:rsidRPr="000C491B">
        <w:t>perumusan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adalah</w:t>
      </w:r>
      <w:proofErr w:type="spellEnd"/>
      <w:r w:rsidRPr="000C491B">
        <w:t xml:space="preserve">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berikut</w:t>
      </w:r>
      <w:proofErr w:type="spellEnd"/>
      <w:r w:rsidRPr="000C491B">
        <w:t>:</w:t>
      </w:r>
    </w:p>
    <w:p w14:paraId="0F3B7DA5" w14:textId="77777777" w:rsidR="000C491B" w:rsidRPr="000C491B" w:rsidRDefault="000C491B" w:rsidP="000C491B">
      <w:pPr>
        <w:pStyle w:val="NormalWeb"/>
        <w:spacing w:before="0" w:beforeAutospacing="0" w:after="225" w:afterAutospacing="0"/>
        <w:jc w:val="both"/>
      </w:pPr>
      <w:r w:rsidRPr="000C491B">
        <w:rPr>
          <w:rStyle w:val="Strong"/>
        </w:rPr>
        <w:t xml:space="preserve">a. Soekarno (1 </w:t>
      </w:r>
      <w:proofErr w:type="spellStart"/>
      <w:r w:rsidRPr="000C491B">
        <w:rPr>
          <w:rStyle w:val="Strong"/>
        </w:rPr>
        <w:t>Juni</w:t>
      </w:r>
      <w:proofErr w:type="spellEnd"/>
      <w:r w:rsidRPr="000C491B">
        <w:rPr>
          <w:rStyle w:val="Strong"/>
        </w:rPr>
        <w:t xml:space="preserve"> 1945)</w:t>
      </w:r>
    </w:p>
    <w:p w14:paraId="784FDCB5" w14:textId="77777777" w:rsidR="000C491B" w:rsidRPr="000C491B" w:rsidRDefault="000C491B" w:rsidP="00410405">
      <w:pPr>
        <w:pStyle w:val="NormalWeb"/>
        <w:spacing w:before="0" w:beforeAutospacing="0" w:after="225" w:afterAutospacing="0"/>
        <w:ind w:left="360" w:firstLine="360"/>
        <w:jc w:val="both"/>
      </w:pPr>
      <w:r w:rsidRPr="000C491B">
        <w:t xml:space="preserve">Pada </w:t>
      </w:r>
      <w:proofErr w:type="spellStart"/>
      <w:r w:rsidRPr="000C491B">
        <w:t>tanggal</w:t>
      </w:r>
      <w:proofErr w:type="spellEnd"/>
      <w:r w:rsidRPr="000C491B">
        <w:t xml:space="preserve"> 1 </w:t>
      </w:r>
      <w:proofErr w:type="spellStart"/>
      <w:r w:rsidRPr="000C491B">
        <w:t>juni</w:t>
      </w:r>
      <w:proofErr w:type="spellEnd"/>
      <w:r w:rsidRPr="000C491B">
        <w:t xml:space="preserve"> 1945 </w:t>
      </w:r>
      <w:proofErr w:type="spellStart"/>
      <w:r w:rsidRPr="000C491B">
        <w:t>tersebut</w:t>
      </w:r>
      <w:proofErr w:type="spellEnd"/>
      <w:r w:rsidRPr="000C491B">
        <w:t xml:space="preserve"> Soekarno </w:t>
      </w:r>
      <w:proofErr w:type="spellStart"/>
      <w:r w:rsidRPr="000C491B">
        <w:t>mengucapkan</w:t>
      </w:r>
      <w:proofErr w:type="spellEnd"/>
      <w:r w:rsidRPr="000C491B">
        <w:t xml:space="preserve"> </w:t>
      </w:r>
      <w:proofErr w:type="spellStart"/>
      <w:r w:rsidRPr="000C491B">
        <w:t>pidatonya</w:t>
      </w:r>
      <w:proofErr w:type="spellEnd"/>
      <w:r w:rsidRPr="000C491B">
        <w:t xml:space="preserve"> </w:t>
      </w:r>
      <w:proofErr w:type="spellStart"/>
      <w:r w:rsidRPr="000C491B">
        <w:t>dihadapan</w:t>
      </w:r>
      <w:proofErr w:type="spellEnd"/>
      <w:r w:rsidRPr="000C491B">
        <w:t xml:space="preserve"> </w:t>
      </w:r>
      <w:proofErr w:type="spellStart"/>
      <w:r w:rsidRPr="000C491B">
        <w:t>sidang</w:t>
      </w:r>
      <w:proofErr w:type="spellEnd"/>
      <w:r w:rsidRPr="000C491B">
        <w:t xml:space="preserve"> Badan </w:t>
      </w:r>
      <w:proofErr w:type="spellStart"/>
      <w:r w:rsidRPr="000C491B">
        <w:t>Penyelidik</w:t>
      </w:r>
      <w:proofErr w:type="spellEnd"/>
      <w:r w:rsidRPr="000C491B">
        <w:t xml:space="preserve">.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pidato</w:t>
      </w:r>
      <w:proofErr w:type="spellEnd"/>
      <w:r w:rsidRPr="000C491B">
        <w:t xml:space="preserve">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r w:rsidRPr="000C491B">
        <w:t>diajukan</w:t>
      </w:r>
      <w:proofErr w:type="spellEnd"/>
      <w:r w:rsidRPr="000C491B">
        <w:t xml:space="preserve"> oleh Soekarno </w:t>
      </w:r>
      <w:proofErr w:type="spellStart"/>
      <w:r w:rsidRPr="000C491B">
        <w:t>secara</w:t>
      </w:r>
      <w:proofErr w:type="spellEnd"/>
      <w:r w:rsidRPr="000C491B">
        <w:t xml:space="preserve"> </w:t>
      </w:r>
      <w:proofErr w:type="spellStart"/>
      <w:r w:rsidRPr="000C491B">
        <w:t>lisan</w:t>
      </w:r>
      <w:proofErr w:type="spellEnd"/>
      <w:r w:rsidRPr="000C491B">
        <w:t xml:space="preserve"> </w:t>
      </w:r>
      <w:proofErr w:type="spellStart"/>
      <w:r w:rsidRPr="000C491B">
        <w:t>usulan</w:t>
      </w:r>
      <w:proofErr w:type="spellEnd"/>
      <w:r w:rsidRPr="000C491B">
        <w:t xml:space="preserve"> lima </w:t>
      </w:r>
      <w:proofErr w:type="spellStart"/>
      <w:r w:rsidRPr="000C491B">
        <w:t>dasar</w:t>
      </w:r>
      <w:proofErr w:type="spellEnd"/>
      <w:r w:rsidRPr="000C491B">
        <w:t xml:space="preserve">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</w:t>
      </w:r>
      <w:proofErr w:type="spellStart"/>
      <w:r w:rsidRPr="000C491B">
        <w:t>indonesia</w:t>
      </w:r>
      <w:proofErr w:type="spellEnd"/>
      <w:r w:rsidRPr="000C491B">
        <w:t xml:space="preserve"> yang </w:t>
      </w:r>
      <w:proofErr w:type="spellStart"/>
      <w:r w:rsidRPr="000C491B">
        <w:t>akan</w:t>
      </w:r>
      <w:proofErr w:type="spellEnd"/>
      <w:r w:rsidRPr="000C491B">
        <w:t xml:space="preserve"> </w:t>
      </w:r>
      <w:proofErr w:type="spellStart"/>
      <w:r w:rsidRPr="000C491B">
        <w:t>dibentuknya</w:t>
      </w:r>
      <w:proofErr w:type="spellEnd"/>
      <w:r w:rsidRPr="000C491B">
        <w:t xml:space="preserve">, yang </w:t>
      </w:r>
      <w:proofErr w:type="spellStart"/>
      <w:r w:rsidRPr="000C491B">
        <w:t>rumusannya</w:t>
      </w:r>
      <w:proofErr w:type="spellEnd"/>
      <w:r w:rsidRPr="000C491B">
        <w:t xml:space="preserve"> </w:t>
      </w:r>
      <w:proofErr w:type="spellStart"/>
      <w:r w:rsidRPr="000C491B">
        <w:t>adalah</w:t>
      </w:r>
      <w:proofErr w:type="spellEnd"/>
      <w:r w:rsidRPr="000C491B">
        <w:t xml:space="preserve">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berikut</w:t>
      </w:r>
      <w:proofErr w:type="spellEnd"/>
      <w:r w:rsidRPr="000C491B">
        <w:t>:</w:t>
      </w:r>
    </w:p>
    <w:p w14:paraId="2AD30DAE" w14:textId="77777777" w:rsidR="000C491B" w:rsidRPr="000C491B" w:rsidRDefault="000C491B" w:rsidP="000C491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7DC0A4D9" w14:textId="77777777" w:rsidR="000C491B" w:rsidRPr="000C491B" w:rsidRDefault="000C491B" w:rsidP="000C491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Internasionalisme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Perikemanusiaan</w:t>
      </w:r>
      <w:proofErr w:type="spellEnd"/>
    </w:p>
    <w:p w14:paraId="62811476" w14:textId="77777777" w:rsidR="000C491B" w:rsidRPr="000C491B" w:rsidRDefault="000C491B" w:rsidP="000C491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Mufakat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Demokrasi</w:t>
      </w:r>
      <w:proofErr w:type="spellEnd"/>
    </w:p>
    <w:p w14:paraId="0CFAE7FC" w14:textId="77777777" w:rsidR="000C491B" w:rsidRPr="000C491B" w:rsidRDefault="000C491B" w:rsidP="000C491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10A25E5B" w14:textId="77777777" w:rsidR="000C491B" w:rsidRPr="000C491B" w:rsidRDefault="000C491B" w:rsidP="000C491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berkebudayaan</w:t>
      </w:r>
      <w:proofErr w:type="spellEnd"/>
    </w:p>
    <w:p w14:paraId="400A7830" w14:textId="77777777" w:rsidR="000C491B" w:rsidRPr="000C491B" w:rsidRDefault="000C491B" w:rsidP="00410405">
      <w:pPr>
        <w:pStyle w:val="NormalWeb"/>
        <w:spacing w:before="0" w:beforeAutospacing="0" w:after="225" w:afterAutospacing="0"/>
        <w:ind w:left="360" w:firstLine="360"/>
        <w:jc w:val="both"/>
      </w:pPr>
      <w:proofErr w:type="spellStart"/>
      <w:r w:rsidRPr="000C491B">
        <w:t>Untuk</w:t>
      </w:r>
      <w:proofErr w:type="spellEnd"/>
      <w:r w:rsidRPr="000C491B">
        <w:t xml:space="preserve"> </w:t>
      </w:r>
      <w:proofErr w:type="spellStart"/>
      <w:r w:rsidRPr="000C491B">
        <w:t>usulan</w:t>
      </w:r>
      <w:proofErr w:type="spellEnd"/>
      <w:r w:rsidRPr="000C491B">
        <w:t xml:space="preserve"> </w:t>
      </w:r>
      <w:proofErr w:type="spellStart"/>
      <w:proofErr w:type="gramStart"/>
      <w:r w:rsidRPr="000C491B">
        <w:t>tentang</w:t>
      </w:r>
      <w:proofErr w:type="spellEnd"/>
      <w:r w:rsidRPr="000C491B">
        <w:t xml:space="preserve">  </w:t>
      </w:r>
      <w:proofErr w:type="spellStart"/>
      <w:r w:rsidRPr="000C491B">
        <w:t>rumusan</w:t>
      </w:r>
      <w:proofErr w:type="spellEnd"/>
      <w:proofErr w:type="gram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r w:rsidRPr="000C491B">
        <w:t>beliau</w:t>
      </w:r>
      <w:proofErr w:type="spellEnd"/>
      <w:r w:rsidRPr="000C491B">
        <w:t xml:space="preserve"> </w:t>
      </w:r>
      <w:proofErr w:type="spellStart"/>
      <w:r w:rsidRPr="000C491B">
        <w:t>mengajukan</w:t>
      </w:r>
      <w:proofErr w:type="spellEnd"/>
      <w:r w:rsidRPr="000C491B">
        <w:t xml:space="preserve"> </w:t>
      </w:r>
      <w:proofErr w:type="spellStart"/>
      <w:r w:rsidRPr="000C491B">
        <w:t>usul</w:t>
      </w:r>
      <w:proofErr w:type="spellEnd"/>
      <w:r w:rsidRPr="000C491B">
        <w:t xml:space="preserve">  agar </w:t>
      </w:r>
      <w:proofErr w:type="spellStart"/>
      <w:r w:rsidRPr="000C491B">
        <w:t>dasar</w:t>
      </w:r>
      <w:proofErr w:type="spellEnd"/>
      <w:r w:rsidRPr="000C491B">
        <w:t xml:space="preserve">  negara </w:t>
      </w:r>
      <w:proofErr w:type="spellStart"/>
      <w:r w:rsidRPr="000C491B">
        <w:t>tersebut</w:t>
      </w:r>
      <w:proofErr w:type="spellEnd"/>
      <w:r w:rsidRPr="000C491B">
        <w:t xml:space="preserve">  </w:t>
      </w:r>
      <w:proofErr w:type="spellStart"/>
      <w:r w:rsidRPr="000C491B">
        <w:t>diberi</w:t>
      </w:r>
      <w:proofErr w:type="spellEnd"/>
      <w:r w:rsidRPr="000C491B">
        <w:t xml:space="preserve"> </w:t>
      </w:r>
      <w:proofErr w:type="spellStart"/>
      <w:r w:rsidRPr="000C491B">
        <w:t>nama</w:t>
      </w:r>
      <w:proofErr w:type="spellEnd"/>
      <w:r w:rsidRPr="000C491B">
        <w:t xml:space="preserve"> “</w:t>
      </w:r>
      <w:proofErr w:type="spellStart"/>
      <w:r w:rsidRPr="000C491B">
        <w:t>pancasila</w:t>
      </w:r>
      <w:proofErr w:type="spellEnd"/>
      <w:r w:rsidRPr="000C491B">
        <w:t xml:space="preserve">”, yang </w:t>
      </w:r>
      <w:proofErr w:type="spellStart"/>
      <w:r w:rsidRPr="000C491B">
        <w:t>dikatakan</w:t>
      </w:r>
      <w:proofErr w:type="spellEnd"/>
      <w:r w:rsidRPr="000C491B">
        <w:t xml:space="preserve"> oleh </w:t>
      </w:r>
      <w:proofErr w:type="spellStart"/>
      <w:r w:rsidRPr="000C491B">
        <w:t>beliau</w:t>
      </w:r>
      <w:proofErr w:type="spellEnd"/>
      <w:r w:rsidRPr="000C491B">
        <w:t xml:space="preserve"> </w:t>
      </w:r>
      <w:proofErr w:type="spellStart"/>
      <w:r w:rsidRPr="000C491B">
        <w:t>istilah</w:t>
      </w:r>
      <w:proofErr w:type="spellEnd"/>
      <w:r w:rsidRPr="000C491B">
        <w:t xml:space="preserve"> </w:t>
      </w:r>
      <w:proofErr w:type="spellStart"/>
      <w:r w:rsidRPr="000C491B">
        <w:t>itu</w:t>
      </w:r>
      <w:proofErr w:type="spellEnd"/>
      <w:r w:rsidRPr="000C491B">
        <w:t xml:space="preserve"> </w:t>
      </w:r>
      <w:proofErr w:type="spellStart"/>
      <w:r w:rsidRPr="000C491B">
        <w:t>atas</w:t>
      </w:r>
      <w:proofErr w:type="spellEnd"/>
      <w:r w:rsidRPr="000C491B">
        <w:t xml:space="preserve"> saran  </w:t>
      </w:r>
      <w:proofErr w:type="spellStart"/>
      <w:r w:rsidRPr="000C491B">
        <w:t>dari</w:t>
      </w:r>
      <w:proofErr w:type="spellEnd"/>
      <w:r w:rsidRPr="000C491B">
        <w:t xml:space="preserve"> salah </w:t>
      </w:r>
      <w:proofErr w:type="spellStart"/>
      <w:r w:rsidRPr="000C491B">
        <w:t>seorang</w:t>
      </w:r>
      <w:proofErr w:type="spellEnd"/>
      <w:r w:rsidRPr="000C491B">
        <w:t xml:space="preserve"> </w:t>
      </w:r>
      <w:proofErr w:type="spellStart"/>
      <w:r w:rsidRPr="000C491B">
        <w:t>ahli</w:t>
      </w:r>
      <w:proofErr w:type="spellEnd"/>
      <w:r w:rsidRPr="000C491B">
        <w:t xml:space="preserve"> </w:t>
      </w:r>
      <w:proofErr w:type="spellStart"/>
      <w:r w:rsidRPr="000C491B">
        <w:t>bahasa</w:t>
      </w:r>
      <w:proofErr w:type="spellEnd"/>
      <w:r w:rsidRPr="000C491B">
        <w:t xml:space="preserve">, </w:t>
      </w:r>
      <w:proofErr w:type="spellStart"/>
      <w:r w:rsidRPr="000C491B">
        <w:t>namun</w:t>
      </w:r>
      <w:proofErr w:type="spellEnd"/>
      <w:r w:rsidRPr="000C491B">
        <w:t xml:space="preserve"> </w:t>
      </w:r>
      <w:proofErr w:type="spellStart"/>
      <w:r w:rsidRPr="000C491B">
        <w:t>sayangnya</w:t>
      </w:r>
      <w:proofErr w:type="spellEnd"/>
      <w:r w:rsidRPr="000C491B">
        <w:t xml:space="preserve"> </w:t>
      </w:r>
      <w:proofErr w:type="spellStart"/>
      <w:r w:rsidRPr="000C491B">
        <w:t>tidak</w:t>
      </w:r>
      <w:proofErr w:type="spellEnd"/>
      <w:r w:rsidRPr="000C491B">
        <w:t xml:space="preserve"> </w:t>
      </w:r>
      <w:proofErr w:type="spellStart"/>
      <w:r w:rsidRPr="000C491B">
        <w:t>disebutkan</w:t>
      </w:r>
      <w:proofErr w:type="spellEnd"/>
      <w:r w:rsidRPr="000C491B">
        <w:t xml:space="preserve"> </w:t>
      </w:r>
      <w:proofErr w:type="spellStart"/>
      <w:r w:rsidRPr="000C491B">
        <w:t>nam</w:t>
      </w:r>
      <w:proofErr w:type="spellEnd"/>
      <w:r w:rsidRPr="000C491B">
        <w:t xml:space="preserve"> </w:t>
      </w:r>
      <w:proofErr w:type="spellStart"/>
      <w:r w:rsidRPr="000C491B">
        <w:t>seorang</w:t>
      </w:r>
      <w:proofErr w:type="spellEnd"/>
      <w:r w:rsidRPr="000C491B">
        <w:t xml:space="preserve"> </w:t>
      </w:r>
      <w:proofErr w:type="spellStart"/>
      <w:r w:rsidRPr="000C491B">
        <w:t>ahli</w:t>
      </w:r>
      <w:proofErr w:type="spellEnd"/>
      <w:r w:rsidRPr="000C491B">
        <w:t xml:space="preserve"> </w:t>
      </w:r>
      <w:proofErr w:type="spellStart"/>
      <w:r w:rsidRPr="000C491B">
        <w:lastRenderedPageBreak/>
        <w:t>bahasa</w:t>
      </w:r>
      <w:proofErr w:type="spellEnd"/>
      <w:r w:rsidRPr="000C491B">
        <w:t xml:space="preserve"> </w:t>
      </w:r>
      <w:proofErr w:type="spellStart"/>
      <w:r w:rsidRPr="000C491B">
        <w:t>tersebut</w:t>
      </w:r>
      <w:proofErr w:type="spellEnd"/>
      <w:r w:rsidRPr="000C491B">
        <w:t xml:space="preserve">. </w:t>
      </w:r>
      <w:proofErr w:type="spellStart"/>
      <w:r w:rsidRPr="000C491B">
        <w:t>Usul</w:t>
      </w:r>
      <w:proofErr w:type="spellEnd"/>
      <w:r w:rsidRPr="000C491B">
        <w:t xml:space="preserve"> </w:t>
      </w:r>
      <w:proofErr w:type="spellStart"/>
      <w:r w:rsidRPr="000C491B">
        <w:t>mengenai</w:t>
      </w:r>
      <w:proofErr w:type="spellEnd"/>
      <w:r w:rsidRPr="000C491B">
        <w:t xml:space="preserve"> </w:t>
      </w:r>
      <w:proofErr w:type="spellStart"/>
      <w:r w:rsidRPr="000C491B">
        <w:t>nama</w:t>
      </w:r>
      <w:proofErr w:type="spellEnd"/>
      <w:r w:rsidRPr="000C491B">
        <w:t xml:space="preserve"> “Pancasila” </w:t>
      </w:r>
      <w:proofErr w:type="spellStart"/>
      <w:r w:rsidRPr="000C491B">
        <w:t>bagi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r w:rsidRPr="000C491B">
        <w:t>secara</w:t>
      </w:r>
      <w:proofErr w:type="spellEnd"/>
      <w:r w:rsidRPr="000C491B">
        <w:t xml:space="preserve"> </w:t>
      </w:r>
      <w:proofErr w:type="spellStart"/>
      <w:r w:rsidRPr="000C491B">
        <w:t>bulat</w:t>
      </w:r>
      <w:proofErr w:type="spellEnd"/>
      <w:r w:rsidRPr="000C491B">
        <w:t xml:space="preserve"> </w:t>
      </w:r>
      <w:proofErr w:type="spellStart"/>
      <w:r w:rsidRPr="000C491B">
        <w:t>diterima</w:t>
      </w:r>
      <w:proofErr w:type="spellEnd"/>
      <w:r w:rsidRPr="000C491B">
        <w:t xml:space="preserve"> oleh </w:t>
      </w:r>
      <w:proofErr w:type="spellStart"/>
      <w:r w:rsidRPr="000C491B">
        <w:t>sidang</w:t>
      </w:r>
      <w:proofErr w:type="spellEnd"/>
      <w:r w:rsidRPr="000C491B">
        <w:t xml:space="preserve"> BPUPKI.</w:t>
      </w:r>
    </w:p>
    <w:p w14:paraId="6CB1ACF1" w14:textId="77777777" w:rsidR="000C491B" w:rsidRPr="000C491B" w:rsidRDefault="000C491B" w:rsidP="00410405">
      <w:pPr>
        <w:pStyle w:val="NormalWeb"/>
        <w:spacing w:before="0" w:beforeAutospacing="0" w:after="225" w:afterAutospacing="0"/>
        <w:ind w:left="360" w:firstLine="360"/>
        <w:jc w:val="both"/>
        <w:rPr>
          <w:i/>
          <w:iCs/>
        </w:rPr>
      </w:pPr>
      <w:proofErr w:type="spellStart"/>
      <w:r w:rsidRPr="000C491B">
        <w:rPr>
          <w:i/>
          <w:iCs/>
        </w:rPr>
        <w:t>Selanjutnya</w:t>
      </w:r>
      <w:proofErr w:type="spellEnd"/>
      <w:r w:rsidRPr="000C491B">
        <w:rPr>
          <w:i/>
          <w:iCs/>
        </w:rPr>
        <w:t xml:space="preserve"> </w:t>
      </w:r>
      <w:proofErr w:type="spellStart"/>
      <w:r w:rsidRPr="000C491B">
        <w:rPr>
          <w:i/>
          <w:iCs/>
        </w:rPr>
        <w:t>beliau</w:t>
      </w:r>
      <w:proofErr w:type="spellEnd"/>
      <w:r w:rsidRPr="000C491B">
        <w:rPr>
          <w:i/>
          <w:iCs/>
        </w:rPr>
        <w:t xml:space="preserve"> </w:t>
      </w:r>
      <w:proofErr w:type="spellStart"/>
      <w:r w:rsidRPr="000C491B">
        <w:rPr>
          <w:i/>
          <w:iCs/>
        </w:rPr>
        <w:t>mengusulkan</w:t>
      </w:r>
      <w:proofErr w:type="spellEnd"/>
      <w:r w:rsidRPr="000C491B">
        <w:rPr>
          <w:i/>
          <w:iCs/>
        </w:rPr>
        <w:t xml:space="preserve"> </w:t>
      </w:r>
      <w:proofErr w:type="spellStart"/>
      <w:r w:rsidRPr="000C491B">
        <w:rPr>
          <w:i/>
          <w:iCs/>
        </w:rPr>
        <w:t>bahwa</w:t>
      </w:r>
      <w:proofErr w:type="spellEnd"/>
      <w:r w:rsidRPr="000C491B">
        <w:rPr>
          <w:i/>
          <w:iCs/>
        </w:rPr>
        <w:t xml:space="preserve"> </w:t>
      </w:r>
      <w:proofErr w:type="spellStart"/>
      <w:proofErr w:type="gramStart"/>
      <w:r w:rsidRPr="000C491B">
        <w:rPr>
          <w:i/>
          <w:iCs/>
        </w:rPr>
        <w:t>kelima</w:t>
      </w:r>
      <w:proofErr w:type="spellEnd"/>
      <w:r w:rsidRPr="000C491B">
        <w:rPr>
          <w:i/>
          <w:iCs/>
        </w:rPr>
        <w:t xml:space="preserve">  </w:t>
      </w:r>
      <w:proofErr w:type="spellStart"/>
      <w:r w:rsidRPr="000C491B">
        <w:rPr>
          <w:i/>
          <w:iCs/>
        </w:rPr>
        <w:t>sila</w:t>
      </w:r>
      <w:proofErr w:type="spellEnd"/>
      <w:proofErr w:type="gramEnd"/>
      <w:r w:rsidRPr="000C491B">
        <w:rPr>
          <w:i/>
          <w:iCs/>
        </w:rPr>
        <w:t xml:space="preserve"> </w:t>
      </w:r>
      <w:proofErr w:type="spellStart"/>
      <w:r w:rsidRPr="000C491B">
        <w:rPr>
          <w:i/>
          <w:iCs/>
        </w:rPr>
        <w:t>tersebut</w:t>
      </w:r>
      <w:proofErr w:type="spellEnd"/>
      <w:r w:rsidRPr="000C491B">
        <w:rPr>
          <w:i/>
          <w:iCs/>
        </w:rPr>
        <w:t xml:space="preserve"> </w:t>
      </w:r>
      <w:proofErr w:type="spellStart"/>
      <w:r w:rsidRPr="000C491B">
        <w:rPr>
          <w:i/>
          <w:iCs/>
        </w:rPr>
        <w:t>dapat</w:t>
      </w:r>
      <w:proofErr w:type="spellEnd"/>
      <w:r w:rsidRPr="000C491B">
        <w:rPr>
          <w:i/>
          <w:iCs/>
        </w:rPr>
        <w:t xml:space="preserve"> di </w:t>
      </w:r>
      <w:proofErr w:type="spellStart"/>
      <w:r w:rsidRPr="000C491B">
        <w:rPr>
          <w:i/>
          <w:iCs/>
        </w:rPr>
        <w:t>peras</w:t>
      </w:r>
      <w:proofErr w:type="spellEnd"/>
      <w:r w:rsidRPr="000C491B">
        <w:rPr>
          <w:i/>
          <w:iCs/>
        </w:rPr>
        <w:t xml:space="preserve"> </w:t>
      </w:r>
      <w:proofErr w:type="spellStart"/>
      <w:r w:rsidRPr="000C491B">
        <w:rPr>
          <w:i/>
          <w:iCs/>
        </w:rPr>
        <w:t>menjadi</w:t>
      </w:r>
      <w:proofErr w:type="spellEnd"/>
      <w:r w:rsidRPr="000C491B">
        <w:rPr>
          <w:i/>
          <w:iCs/>
        </w:rPr>
        <w:t xml:space="preserve"> “Tri </w:t>
      </w:r>
      <w:proofErr w:type="spellStart"/>
      <w:r w:rsidRPr="000C491B">
        <w:rPr>
          <w:i/>
          <w:iCs/>
        </w:rPr>
        <w:t>sila</w:t>
      </w:r>
      <w:proofErr w:type="spellEnd"/>
      <w:r w:rsidRPr="000C491B">
        <w:rPr>
          <w:i/>
          <w:iCs/>
        </w:rPr>
        <w:t xml:space="preserve">” yang </w:t>
      </w:r>
      <w:proofErr w:type="spellStart"/>
      <w:r w:rsidRPr="000C491B">
        <w:rPr>
          <w:i/>
          <w:iCs/>
        </w:rPr>
        <w:t>rumusannya</w:t>
      </w:r>
      <w:proofErr w:type="spellEnd"/>
      <w:r w:rsidRPr="000C491B">
        <w:rPr>
          <w:i/>
          <w:iCs/>
        </w:rPr>
        <w:t>:</w:t>
      </w:r>
    </w:p>
    <w:p w14:paraId="77447BC7" w14:textId="77777777" w:rsidR="000C491B" w:rsidRPr="000C491B" w:rsidRDefault="000C491B" w:rsidP="000C491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Sosiol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Nasional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Internasionalisme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>”</w:t>
      </w:r>
    </w:p>
    <w:p w14:paraId="194D8698" w14:textId="77777777" w:rsidR="000C491B" w:rsidRPr="000C491B" w:rsidRDefault="000C491B" w:rsidP="000C491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Sosio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Rakyat”</w:t>
      </w:r>
    </w:p>
    <w:p w14:paraId="4E312E17" w14:textId="77777777" w:rsidR="000C491B" w:rsidRPr="000C491B" w:rsidRDefault="000C491B" w:rsidP="000C491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esa</w:t>
      </w:r>
      <w:proofErr w:type="spellEnd"/>
    </w:p>
    <w:p w14:paraId="4FC1FD06" w14:textId="77777777" w:rsidR="000C491B" w:rsidRPr="000C491B" w:rsidRDefault="000C491B" w:rsidP="000C491B">
      <w:pPr>
        <w:pStyle w:val="NormalWeb"/>
        <w:spacing w:before="0" w:beforeAutospacing="0" w:after="225" w:afterAutospacing="0"/>
        <w:jc w:val="both"/>
      </w:pPr>
      <w:r w:rsidRPr="000C491B">
        <w:t xml:space="preserve">Adapun “Tri </w:t>
      </w:r>
      <w:proofErr w:type="spellStart"/>
      <w:r w:rsidRPr="000C491B">
        <w:t>Sila</w:t>
      </w:r>
      <w:proofErr w:type="spellEnd"/>
      <w:r w:rsidRPr="000C491B">
        <w:t xml:space="preserve">”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r w:rsidRPr="000C491B">
        <w:t>masih</w:t>
      </w:r>
      <w:proofErr w:type="spellEnd"/>
      <w:r w:rsidRPr="000C491B">
        <w:t xml:space="preserve"> </w:t>
      </w:r>
      <w:proofErr w:type="spellStart"/>
      <w:r w:rsidRPr="000C491B">
        <w:t>diperas</w:t>
      </w:r>
      <w:proofErr w:type="spellEnd"/>
      <w:r w:rsidRPr="000C491B">
        <w:t xml:space="preserve"> </w:t>
      </w:r>
      <w:proofErr w:type="spellStart"/>
      <w:r w:rsidRPr="000C491B">
        <w:t>lagi</w:t>
      </w:r>
      <w:proofErr w:type="spellEnd"/>
      <w:r w:rsidRPr="000C491B">
        <w:t xml:space="preserve"> </w:t>
      </w:r>
      <w:proofErr w:type="spellStart"/>
      <w:r w:rsidRPr="000C491B">
        <w:t>menjadi</w:t>
      </w:r>
      <w:proofErr w:type="spellEnd"/>
      <w:r w:rsidRPr="000C491B">
        <w:t xml:space="preserve"> “Eka Sil” </w:t>
      </w:r>
      <w:proofErr w:type="spellStart"/>
      <w:r w:rsidRPr="000C491B">
        <w:t>atau</w:t>
      </w:r>
      <w:proofErr w:type="spellEnd"/>
      <w:r w:rsidRPr="000C491B">
        <w:t xml:space="preserve"> </w:t>
      </w:r>
      <w:proofErr w:type="spellStart"/>
      <w:r w:rsidRPr="000C491B">
        <w:t>satu</w:t>
      </w:r>
      <w:proofErr w:type="spellEnd"/>
      <w:r w:rsidRPr="000C491B">
        <w:t xml:space="preserve"> </w:t>
      </w:r>
      <w:proofErr w:type="spellStart"/>
      <w:r w:rsidRPr="000C491B">
        <w:t>sila</w:t>
      </w:r>
      <w:proofErr w:type="spellEnd"/>
      <w:r w:rsidRPr="000C491B">
        <w:t xml:space="preserve"> yang </w:t>
      </w:r>
      <w:proofErr w:type="spellStart"/>
      <w:r w:rsidRPr="000C491B">
        <w:t>intinya</w:t>
      </w:r>
      <w:proofErr w:type="spellEnd"/>
      <w:r w:rsidRPr="000C491B">
        <w:t xml:space="preserve"> </w:t>
      </w:r>
      <w:proofErr w:type="spellStart"/>
      <w:r w:rsidRPr="000C491B">
        <w:t>adalah</w:t>
      </w:r>
      <w:proofErr w:type="spellEnd"/>
      <w:r w:rsidRPr="000C491B">
        <w:t xml:space="preserve"> “gotong royong”</w:t>
      </w:r>
    </w:p>
    <w:p w14:paraId="6014B2C2" w14:textId="77777777" w:rsidR="000C491B" w:rsidRPr="000C491B" w:rsidRDefault="000C491B" w:rsidP="000C491B">
      <w:pPr>
        <w:pStyle w:val="NormalWeb"/>
        <w:spacing w:before="0" w:beforeAutospacing="0" w:after="225" w:afterAutospacing="0"/>
        <w:jc w:val="both"/>
      </w:pPr>
      <w:r w:rsidRPr="000C491B">
        <w:t xml:space="preserve">Pada </w:t>
      </w:r>
      <w:proofErr w:type="spellStart"/>
      <w:r w:rsidRPr="000C491B">
        <w:t>tahun</w:t>
      </w:r>
      <w:proofErr w:type="spellEnd"/>
      <w:r w:rsidRPr="000C491B">
        <w:t xml:space="preserve"> 1947 </w:t>
      </w:r>
      <w:proofErr w:type="spellStart"/>
      <w:r w:rsidRPr="000C491B">
        <w:t>pidato</w:t>
      </w:r>
      <w:proofErr w:type="spellEnd"/>
      <w:r w:rsidRPr="000C491B">
        <w:t xml:space="preserve"> Ir. Soekarno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r w:rsidRPr="000C491B">
        <w:t>diterbitkan</w:t>
      </w:r>
      <w:proofErr w:type="spellEnd"/>
      <w:r w:rsidRPr="000C491B">
        <w:t xml:space="preserve"> dan </w:t>
      </w:r>
      <w:proofErr w:type="spellStart"/>
      <w:r w:rsidRPr="000C491B">
        <w:t>dipublikasikan</w:t>
      </w:r>
      <w:proofErr w:type="spellEnd"/>
      <w:r w:rsidRPr="000C491B">
        <w:t xml:space="preserve"> dan </w:t>
      </w:r>
      <w:proofErr w:type="spellStart"/>
      <w:r w:rsidRPr="000C491B">
        <w:t>diberi</w:t>
      </w:r>
      <w:proofErr w:type="spellEnd"/>
      <w:r w:rsidRPr="000C491B">
        <w:t xml:space="preserve"> </w:t>
      </w:r>
      <w:proofErr w:type="spellStart"/>
      <w:r w:rsidRPr="000C491B">
        <w:t>judul</w:t>
      </w:r>
      <w:proofErr w:type="spellEnd"/>
      <w:r w:rsidRPr="000C491B">
        <w:t xml:space="preserve"> “</w:t>
      </w:r>
      <w:proofErr w:type="spellStart"/>
      <w:r w:rsidRPr="000C491B">
        <w:t>lahirnya</w:t>
      </w:r>
      <w:proofErr w:type="spellEnd"/>
      <w:r w:rsidRPr="000C491B">
        <w:t xml:space="preserve"> Pancasila”, </w:t>
      </w:r>
      <w:proofErr w:type="spellStart"/>
      <w:r w:rsidRPr="000C491B">
        <w:t>sehingga</w:t>
      </w:r>
      <w:proofErr w:type="spellEnd"/>
      <w:r w:rsidRPr="000C491B">
        <w:t xml:space="preserve"> </w:t>
      </w:r>
      <w:proofErr w:type="spellStart"/>
      <w:r w:rsidRPr="000C491B">
        <w:t>dahulu</w:t>
      </w:r>
      <w:proofErr w:type="spellEnd"/>
      <w:r w:rsidRPr="000C491B">
        <w:t xml:space="preserve"> </w:t>
      </w:r>
      <w:proofErr w:type="spellStart"/>
      <w:r w:rsidRPr="000C491B">
        <w:t>pernah</w:t>
      </w:r>
      <w:proofErr w:type="spellEnd"/>
      <w:r w:rsidRPr="000C491B">
        <w:t xml:space="preserve"> </w:t>
      </w:r>
      <w:proofErr w:type="spellStart"/>
      <w:r w:rsidRPr="000C491B">
        <w:t>populer</w:t>
      </w:r>
      <w:proofErr w:type="spellEnd"/>
      <w:r w:rsidRPr="000C491B">
        <w:t xml:space="preserve"> </w:t>
      </w:r>
      <w:proofErr w:type="spellStart"/>
      <w:r w:rsidRPr="000C491B">
        <w:t>bahwa</w:t>
      </w:r>
      <w:proofErr w:type="spellEnd"/>
      <w:r w:rsidRPr="000C491B">
        <w:t xml:space="preserve"> </w:t>
      </w:r>
      <w:proofErr w:type="spellStart"/>
      <w:r w:rsidRPr="000C491B">
        <w:t>tanggal</w:t>
      </w:r>
      <w:proofErr w:type="spellEnd"/>
      <w:r w:rsidRPr="000C491B">
        <w:t xml:space="preserve"> 1 </w:t>
      </w:r>
      <w:proofErr w:type="spellStart"/>
      <w:r w:rsidRPr="000C491B">
        <w:t>juni</w:t>
      </w:r>
      <w:proofErr w:type="spellEnd"/>
      <w:r w:rsidRPr="000C491B">
        <w:t xml:space="preserve"> </w:t>
      </w:r>
      <w:proofErr w:type="spellStart"/>
      <w:r w:rsidRPr="000C491B">
        <w:t>adalah</w:t>
      </w:r>
      <w:proofErr w:type="spellEnd"/>
      <w:r w:rsidRPr="000C491B">
        <w:t xml:space="preserve"> </w:t>
      </w:r>
      <w:proofErr w:type="spellStart"/>
      <w:r w:rsidRPr="000C491B">
        <w:t>hari</w:t>
      </w:r>
      <w:proofErr w:type="spellEnd"/>
      <w:r w:rsidRPr="000C491B">
        <w:t xml:space="preserve"> </w:t>
      </w:r>
      <w:proofErr w:type="spellStart"/>
      <w:r w:rsidRPr="000C491B">
        <w:t>lahirnya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>.</w:t>
      </w:r>
    </w:p>
    <w:p w14:paraId="151AA5AE" w14:textId="77777777" w:rsidR="000C491B" w:rsidRPr="000C491B" w:rsidRDefault="000C491B" w:rsidP="000C491B">
      <w:pPr>
        <w:pStyle w:val="NormalWeb"/>
        <w:spacing w:before="0" w:beforeAutospacing="0" w:after="225" w:afterAutospacing="0"/>
        <w:jc w:val="both"/>
      </w:pPr>
      <w:r w:rsidRPr="000C491B">
        <w:rPr>
          <w:rStyle w:val="Strong"/>
        </w:rPr>
        <w:t xml:space="preserve">b. </w:t>
      </w:r>
      <w:proofErr w:type="spellStart"/>
      <w:r w:rsidRPr="000C491B">
        <w:rPr>
          <w:rStyle w:val="Strong"/>
        </w:rPr>
        <w:t>Piagam</w:t>
      </w:r>
      <w:proofErr w:type="spellEnd"/>
      <w:r w:rsidRPr="000C491B">
        <w:rPr>
          <w:rStyle w:val="Strong"/>
        </w:rPr>
        <w:t xml:space="preserve"> Jakarta (22 </w:t>
      </w:r>
      <w:proofErr w:type="spellStart"/>
      <w:r w:rsidRPr="000C491B">
        <w:rPr>
          <w:rStyle w:val="Strong"/>
        </w:rPr>
        <w:t>Juni</w:t>
      </w:r>
      <w:proofErr w:type="spellEnd"/>
      <w:r w:rsidRPr="000C491B">
        <w:rPr>
          <w:rStyle w:val="Strong"/>
        </w:rPr>
        <w:t xml:space="preserve"> 1945)</w:t>
      </w:r>
    </w:p>
    <w:p w14:paraId="3A52B896" w14:textId="77777777" w:rsidR="000C491B" w:rsidRPr="000C491B" w:rsidRDefault="000C491B" w:rsidP="00410405">
      <w:pPr>
        <w:pStyle w:val="NormalWeb"/>
        <w:spacing w:before="0" w:beforeAutospacing="0" w:after="225" w:afterAutospacing="0"/>
        <w:ind w:firstLine="720"/>
        <w:jc w:val="both"/>
      </w:pPr>
      <w:r w:rsidRPr="000C491B">
        <w:t xml:space="preserve">Pada </w:t>
      </w:r>
      <w:proofErr w:type="spellStart"/>
      <w:r w:rsidRPr="000C491B">
        <w:t>tanggal</w:t>
      </w:r>
      <w:proofErr w:type="spellEnd"/>
      <w:r w:rsidRPr="000C491B">
        <w:t xml:space="preserve"> 22 </w:t>
      </w:r>
      <w:proofErr w:type="spellStart"/>
      <w:r w:rsidRPr="000C491B">
        <w:t>juni</w:t>
      </w:r>
      <w:proofErr w:type="spellEnd"/>
      <w:r w:rsidRPr="000C491B">
        <w:t xml:space="preserve"> 1945 </w:t>
      </w:r>
      <w:proofErr w:type="spellStart"/>
      <w:r w:rsidRPr="000C491B">
        <w:t>sembilan</w:t>
      </w:r>
      <w:proofErr w:type="spellEnd"/>
      <w:r w:rsidRPr="000C491B">
        <w:t xml:space="preserve"> </w:t>
      </w:r>
      <w:proofErr w:type="spellStart"/>
      <w:r w:rsidRPr="000C491B">
        <w:t>tokoh</w:t>
      </w:r>
      <w:proofErr w:type="spellEnd"/>
      <w:r w:rsidRPr="000C491B">
        <w:t xml:space="preserve"> </w:t>
      </w:r>
      <w:proofErr w:type="spellStart"/>
      <w:r w:rsidRPr="000C491B">
        <w:t>nasional</w:t>
      </w:r>
      <w:proofErr w:type="spellEnd"/>
      <w:r w:rsidRPr="000C491B">
        <w:t xml:space="preserve"> yang juga </w:t>
      </w:r>
      <w:proofErr w:type="spellStart"/>
      <w:r w:rsidRPr="000C491B">
        <w:t>tokoh</w:t>
      </w:r>
      <w:proofErr w:type="spellEnd"/>
      <w:r w:rsidRPr="000C491B">
        <w:t> </w:t>
      </w:r>
      <w:proofErr w:type="spellStart"/>
      <w:r w:rsidRPr="000C491B">
        <w:rPr>
          <w:rStyle w:val="Emphasis"/>
        </w:rPr>
        <w:t>Dokuriti</w:t>
      </w:r>
      <w:proofErr w:type="spellEnd"/>
      <w:r w:rsidRPr="000C491B">
        <w:rPr>
          <w:rStyle w:val="Emphasis"/>
        </w:rPr>
        <w:t xml:space="preserve"> </w:t>
      </w:r>
      <w:proofErr w:type="spellStart"/>
      <w:r w:rsidRPr="000C491B">
        <w:rPr>
          <w:rStyle w:val="Emphasis"/>
        </w:rPr>
        <w:t>Zyumbi</w:t>
      </w:r>
      <w:proofErr w:type="spellEnd"/>
      <w:r w:rsidRPr="000C491B">
        <w:rPr>
          <w:rStyle w:val="Emphasis"/>
        </w:rPr>
        <w:t xml:space="preserve"> </w:t>
      </w:r>
      <w:proofErr w:type="spellStart"/>
      <w:r w:rsidRPr="000C491B">
        <w:rPr>
          <w:rStyle w:val="Emphasis"/>
        </w:rPr>
        <w:t>Tioosakay</w:t>
      </w:r>
      <w:proofErr w:type="spellEnd"/>
      <w:r w:rsidRPr="000C491B">
        <w:rPr>
          <w:rStyle w:val="Emphasis"/>
        </w:rPr>
        <w:t> </w:t>
      </w:r>
      <w:proofErr w:type="spellStart"/>
      <w:r w:rsidRPr="000C491B">
        <w:t>mengadakan</w:t>
      </w:r>
      <w:proofErr w:type="spellEnd"/>
      <w:r w:rsidRPr="000C491B">
        <w:t xml:space="preserve"> </w:t>
      </w:r>
      <w:proofErr w:type="spellStart"/>
      <w:r w:rsidRPr="000C491B">
        <w:t>pertemuan</w:t>
      </w:r>
      <w:proofErr w:type="spellEnd"/>
      <w:r w:rsidRPr="000C491B">
        <w:t xml:space="preserve"> </w:t>
      </w:r>
      <w:proofErr w:type="spellStart"/>
      <w:r w:rsidRPr="000C491B">
        <w:t>untuk</w:t>
      </w:r>
      <w:proofErr w:type="spellEnd"/>
      <w:r w:rsidRPr="000C491B">
        <w:t xml:space="preserve"> </w:t>
      </w:r>
      <w:proofErr w:type="spellStart"/>
      <w:r w:rsidRPr="000C491B">
        <w:t>membahas</w:t>
      </w:r>
      <w:proofErr w:type="spellEnd"/>
      <w:r w:rsidRPr="000C491B">
        <w:t xml:space="preserve"> </w:t>
      </w:r>
      <w:proofErr w:type="spellStart"/>
      <w:r w:rsidRPr="000C491B">
        <w:t>pidato</w:t>
      </w:r>
      <w:proofErr w:type="spellEnd"/>
      <w:r w:rsidRPr="000C491B">
        <w:t xml:space="preserve"> </w:t>
      </w:r>
      <w:proofErr w:type="spellStart"/>
      <w:r w:rsidRPr="000C491B">
        <w:t>serta</w:t>
      </w:r>
      <w:proofErr w:type="spellEnd"/>
      <w:r w:rsidRPr="000C491B">
        <w:t xml:space="preserve"> </w:t>
      </w:r>
      <w:proofErr w:type="spellStart"/>
      <w:r w:rsidRPr="000C491B">
        <w:t>usul</w:t>
      </w:r>
      <w:proofErr w:type="spellEnd"/>
      <w:r w:rsidRPr="000C491B">
        <w:t xml:space="preserve"> </w:t>
      </w:r>
      <w:proofErr w:type="spellStart"/>
      <w:r w:rsidRPr="000C491B">
        <w:t>usul</w:t>
      </w:r>
      <w:proofErr w:type="spellEnd"/>
      <w:r w:rsidRPr="000C491B">
        <w:t xml:space="preserve"> </w:t>
      </w:r>
      <w:proofErr w:type="spellStart"/>
      <w:r w:rsidRPr="000C491B">
        <w:t>mengenai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yang </w:t>
      </w:r>
      <w:proofErr w:type="spellStart"/>
      <w:r w:rsidRPr="000C491B">
        <w:t>telah</w:t>
      </w:r>
      <w:proofErr w:type="spellEnd"/>
      <w:r w:rsidRPr="000C491B">
        <w:t xml:space="preserve"> </w:t>
      </w:r>
      <w:proofErr w:type="spellStart"/>
      <w:r w:rsidRPr="000C491B">
        <w:t>dikemukakan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sidang</w:t>
      </w:r>
      <w:proofErr w:type="spellEnd"/>
      <w:r w:rsidRPr="000C491B">
        <w:t xml:space="preserve"> Badan </w:t>
      </w:r>
      <w:proofErr w:type="spellStart"/>
      <w:r w:rsidRPr="000C491B">
        <w:t>Penyelidik</w:t>
      </w:r>
      <w:proofErr w:type="spellEnd"/>
      <w:r w:rsidRPr="000C491B">
        <w:t xml:space="preserve">. Sembilan </w:t>
      </w:r>
      <w:proofErr w:type="spellStart"/>
      <w:r w:rsidRPr="000C491B">
        <w:t>tokoh</w:t>
      </w:r>
      <w:proofErr w:type="spellEnd"/>
      <w:r w:rsidRPr="000C491B">
        <w:t xml:space="preserve">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r w:rsidRPr="000C491B">
        <w:t>dikenal</w:t>
      </w:r>
      <w:proofErr w:type="spellEnd"/>
      <w:r w:rsidRPr="000C491B">
        <w:t xml:space="preserve"> </w:t>
      </w:r>
      <w:proofErr w:type="spellStart"/>
      <w:r w:rsidRPr="000C491B">
        <w:t>dengan</w:t>
      </w:r>
      <w:proofErr w:type="spellEnd"/>
      <w:r w:rsidRPr="000C491B">
        <w:t xml:space="preserve"> </w:t>
      </w:r>
      <w:proofErr w:type="gramStart"/>
      <w:r w:rsidRPr="000C491B">
        <w:t xml:space="preserve">“ </w:t>
      </w:r>
      <w:proofErr w:type="spellStart"/>
      <w:r w:rsidRPr="000C491B">
        <w:t>Panitia</w:t>
      </w:r>
      <w:proofErr w:type="spellEnd"/>
      <w:proofErr w:type="gramEnd"/>
      <w:r w:rsidRPr="000C491B">
        <w:t xml:space="preserve"> Sembilan”, yang </w:t>
      </w:r>
      <w:proofErr w:type="spellStart"/>
      <w:r w:rsidRPr="000C491B">
        <w:t>setelah</w:t>
      </w:r>
      <w:proofErr w:type="spellEnd"/>
      <w:r w:rsidRPr="000C491B">
        <w:t xml:space="preserve"> </w:t>
      </w:r>
      <w:proofErr w:type="spellStart"/>
      <w:r w:rsidRPr="000C491B">
        <w:t>mengadakan</w:t>
      </w:r>
      <w:proofErr w:type="spellEnd"/>
      <w:r w:rsidRPr="000C491B">
        <w:t xml:space="preserve"> </w:t>
      </w:r>
      <w:proofErr w:type="spellStart"/>
      <w:r w:rsidRPr="000C491B">
        <w:t>sidang</w:t>
      </w:r>
      <w:proofErr w:type="spellEnd"/>
      <w:r w:rsidRPr="000C491B">
        <w:t xml:space="preserve"> </w:t>
      </w:r>
      <w:proofErr w:type="spellStart"/>
      <w:r w:rsidRPr="000C491B">
        <w:t>berhasil</w:t>
      </w:r>
      <w:proofErr w:type="spellEnd"/>
      <w:r w:rsidRPr="000C491B">
        <w:t xml:space="preserve">  </w:t>
      </w:r>
      <w:proofErr w:type="spellStart"/>
      <w:r w:rsidRPr="000C491B">
        <w:t>menyusun</w:t>
      </w:r>
      <w:proofErr w:type="spellEnd"/>
      <w:r w:rsidRPr="000C491B">
        <w:t xml:space="preserve"> </w:t>
      </w:r>
      <w:proofErr w:type="spellStart"/>
      <w:r w:rsidRPr="000C491B">
        <w:t>sebuah</w:t>
      </w:r>
      <w:proofErr w:type="spellEnd"/>
      <w:r w:rsidRPr="000C491B">
        <w:t xml:space="preserve"> </w:t>
      </w:r>
      <w:proofErr w:type="spellStart"/>
      <w:r w:rsidRPr="000C491B">
        <w:t>naskah</w:t>
      </w:r>
      <w:proofErr w:type="spellEnd"/>
      <w:r w:rsidRPr="000C491B">
        <w:t xml:space="preserve"> </w:t>
      </w:r>
      <w:proofErr w:type="spellStart"/>
      <w:r w:rsidRPr="000C491B">
        <w:t>piagam</w:t>
      </w:r>
      <w:proofErr w:type="spellEnd"/>
      <w:r w:rsidRPr="000C491B">
        <w:t xml:space="preserve"> yang </w:t>
      </w:r>
      <w:proofErr w:type="spellStart"/>
      <w:r w:rsidRPr="000C491B">
        <w:t>dikenal</w:t>
      </w:r>
      <w:proofErr w:type="spellEnd"/>
      <w:r w:rsidRPr="000C491B">
        <w:t xml:space="preserve"> </w:t>
      </w:r>
      <w:proofErr w:type="spellStart"/>
      <w:r w:rsidRPr="000C491B">
        <w:t>dengan</w:t>
      </w:r>
      <w:proofErr w:type="spellEnd"/>
      <w:r w:rsidRPr="000C491B">
        <w:t xml:space="preserve"> “</w:t>
      </w:r>
      <w:proofErr w:type="spellStart"/>
      <w:r w:rsidRPr="000C491B">
        <w:t>Piagam</w:t>
      </w:r>
      <w:proofErr w:type="spellEnd"/>
      <w:r w:rsidRPr="000C491B">
        <w:t xml:space="preserve"> Jakarta” yang </w:t>
      </w:r>
      <w:proofErr w:type="spellStart"/>
      <w:r w:rsidRPr="000C491B">
        <w:t>didalamnya</w:t>
      </w:r>
      <w:proofErr w:type="spellEnd"/>
      <w:r w:rsidRPr="000C491B">
        <w:t xml:space="preserve"> </w:t>
      </w:r>
      <w:proofErr w:type="spellStart"/>
      <w:r w:rsidRPr="000C491B">
        <w:t>memuat</w:t>
      </w:r>
      <w:proofErr w:type="spellEnd"/>
      <w:r w:rsidRPr="000C491B">
        <w:t xml:space="preserve"> Pancasila,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buah</w:t>
      </w:r>
      <w:proofErr w:type="spellEnd"/>
      <w:r w:rsidRPr="000C491B">
        <w:t xml:space="preserve"> </w:t>
      </w:r>
      <w:proofErr w:type="spellStart"/>
      <w:r w:rsidRPr="000C491B">
        <w:t>hasil</w:t>
      </w:r>
      <w:proofErr w:type="spellEnd"/>
      <w:r w:rsidRPr="000C491B">
        <w:t xml:space="preserve"> </w:t>
      </w:r>
      <w:proofErr w:type="spellStart"/>
      <w:r w:rsidRPr="000C491B">
        <w:t>pertamakali</w:t>
      </w:r>
      <w:proofErr w:type="spellEnd"/>
      <w:r w:rsidRPr="000C491B">
        <w:t xml:space="preserve"> </w:t>
      </w:r>
      <w:proofErr w:type="spellStart"/>
      <w:r w:rsidRPr="000C491B">
        <w:t>disepakati</w:t>
      </w:r>
      <w:proofErr w:type="spellEnd"/>
      <w:r w:rsidRPr="000C491B">
        <w:t xml:space="preserve"> oleh </w:t>
      </w:r>
      <w:proofErr w:type="spellStart"/>
      <w:r w:rsidRPr="000C491B">
        <w:t>sidang</w:t>
      </w:r>
      <w:proofErr w:type="spellEnd"/>
      <w:r w:rsidRPr="000C491B">
        <w:t>.</w:t>
      </w:r>
    </w:p>
    <w:p w14:paraId="12802B0F" w14:textId="77777777" w:rsidR="000C491B" w:rsidRPr="000C491B" w:rsidRDefault="000C491B" w:rsidP="00410405">
      <w:pPr>
        <w:pStyle w:val="NormalWeb"/>
        <w:spacing w:before="0" w:beforeAutospacing="0" w:after="225" w:afterAutospacing="0"/>
        <w:ind w:firstLine="720"/>
        <w:jc w:val="both"/>
      </w:pPr>
      <w:r w:rsidRPr="000C491B">
        <w:t xml:space="preserve">Adapun </w:t>
      </w:r>
      <w:proofErr w:type="spellStart"/>
      <w:r w:rsidRPr="000C491B">
        <w:t>rumusan</w:t>
      </w:r>
      <w:proofErr w:type="spellEnd"/>
      <w:r w:rsidRPr="000C491B">
        <w:t xml:space="preserve"> Pancasila </w:t>
      </w:r>
      <w:proofErr w:type="spellStart"/>
      <w:r w:rsidRPr="000C491B">
        <w:t>sebagaimana</w:t>
      </w:r>
      <w:proofErr w:type="spellEnd"/>
      <w:r w:rsidRPr="000C491B">
        <w:t xml:space="preserve"> </w:t>
      </w:r>
      <w:proofErr w:type="spellStart"/>
      <w:r w:rsidRPr="000C491B">
        <w:t>termuat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Piagam</w:t>
      </w:r>
      <w:proofErr w:type="spellEnd"/>
      <w:r w:rsidRPr="000C491B">
        <w:t xml:space="preserve"> Jakarta,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buah</w:t>
      </w:r>
      <w:proofErr w:type="spellEnd"/>
      <w:r w:rsidRPr="000C491B">
        <w:t xml:space="preserve"> </w:t>
      </w:r>
      <w:proofErr w:type="spellStart"/>
      <w:r w:rsidRPr="000C491B">
        <w:t>hasil</w:t>
      </w:r>
      <w:proofErr w:type="spellEnd"/>
      <w:r w:rsidRPr="000C491B">
        <w:t xml:space="preserve"> </w:t>
      </w:r>
      <w:proofErr w:type="spellStart"/>
      <w:r w:rsidRPr="000C491B">
        <w:t>pertamakali</w:t>
      </w:r>
      <w:proofErr w:type="spellEnd"/>
      <w:r w:rsidRPr="000C491B">
        <w:t xml:space="preserve"> </w:t>
      </w:r>
      <w:proofErr w:type="spellStart"/>
      <w:r w:rsidRPr="000C491B">
        <w:t>disepakati</w:t>
      </w:r>
      <w:proofErr w:type="spellEnd"/>
      <w:r w:rsidRPr="000C491B">
        <w:t xml:space="preserve"> oleh </w:t>
      </w:r>
      <w:proofErr w:type="spellStart"/>
      <w:r w:rsidRPr="000C491B">
        <w:t>sidang</w:t>
      </w:r>
      <w:proofErr w:type="spellEnd"/>
      <w:r w:rsidRPr="000C491B">
        <w:t>.</w:t>
      </w:r>
    </w:p>
    <w:p w14:paraId="5A00ACBF" w14:textId="77777777" w:rsidR="000C491B" w:rsidRPr="000C491B" w:rsidRDefault="000C491B" w:rsidP="000C491B">
      <w:pPr>
        <w:pStyle w:val="NormalWeb"/>
        <w:spacing w:before="0" w:beforeAutospacing="0" w:after="225" w:afterAutospacing="0"/>
        <w:jc w:val="both"/>
      </w:pPr>
      <w:r w:rsidRPr="000C491B">
        <w:t xml:space="preserve">Adapun </w:t>
      </w:r>
      <w:proofErr w:type="spellStart"/>
      <w:r w:rsidRPr="000C491B">
        <w:t>rumusan</w:t>
      </w:r>
      <w:proofErr w:type="spellEnd"/>
      <w:r w:rsidRPr="000C491B">
        <w:t xml:space="preserve"> Pancasila </w:t>
      </w:r>
      <w:proofErr w:type="spellStart"/>
      <w:r w:rsidRPr="000C491B">
        <w:t>sebagaimana</w:t>
      </w:r>
      <w:proofErr w:type="spellEnd"/>
      <w:r w:rsidRPr="000C491B">
        <w:t xml:space="preserve"> </w:t>
      </w:r>
      <w:proofErr w:type="spellStart"/>
      <w:r w:rsidRPr="000C491B">
        <w:t>termuat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piagam</w:t>
      </w:r>
      <w:proofErr w:type="spellEnd"/>
      <w:r w:rsidRPr="000C491B">
        <w:t xml:space="preserve"> </w:t>
      </w:r>
      <w:proofErr w:type="spellStart"/>
      <w:r w:rsidRPr="000C491B">
        <w:t>jakarta</w:t>
      </w:r>
      <w:proofErr w:type="spellEnd"/>
      <w:r w:rsidRPr="000C491B">
        <w:t xml:space="preserve"> </w:t>
      </w:r>
      <w:proofErr w:type="spellStart"/>
      <w:r w:rsidRPr="000C491B">
        <w:t>adalah</w:t>
      </w:r>
      <w:proofErr w:type="spellEnd"/>
      <w:r w:rsidRPr="000C491B">
        <w:t xml:space="preserve">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berikut</w:t>
      </w:r>
      <w:proofErr w:type="spellEnd"/>
      <w:r w:rsidRPr="000C491B">
        <w:t>:</w:t>
      </w:r>
    </w:p>
    <w:p w14:paraId="66F01478" w14:textId="77777777" w:rsidR="000C491B" w:rsidRPr="000C491B" w:rsidRDefault="000C491B" w:rsidP="000C491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syari’at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pemeluk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pemeluknya</w:t>
      </w:r>
      <w:proofErr w:type="spellEnd"/>
    </w:p>
    <w:p w14:paraId="234E2DD1" w14:textId="77777777" w:rsidR="000C491B" w:rsidRPr="000C491B" w:rsidRDefault="000C491B" w:rsidP="000C491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Kemanusian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beradab</w:t>
      </w:r>
      <w:proofErr w:type="spellEnd"/>
    </w:p>
    <w:p w14:paraId="094065D3" w14:textId="77777777" w:rsidR="000C491B" w:rsidRPr="000C491B" w:rsidRDefault="000C491B" w:rsidP="000C491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p w14:paraId="068EFA4A" w14:textId="77777777" w:rsidR="000C491B" w:rsidRPr="000C491B" w:rsidRDefault="000C491B" w:rsidP="000C491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perwakilan</w:t>
      </w:r>
      <w:proofErr w:type="spellEnd"/>
    </w:p>
    <w:p w14:paraId="6A754E5D" w14:textId="04418E1C" w:rsidR="000C491B" w:rsidRDefault="000C491B" w:rsidP="000C491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Indonesia</w:t>
      </w:r>
    </w:p>
    <w:p w14:paraId="61F580AB" w14:textId="2255F850" w:rsidR="000C491B" w:rsidRDefault="000C491B" w:rsidP="000C491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A7960" w14:textId="12959488" w:rsidR="00410405" w:rsidRDefault="00410405" w:rsidP="000C491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FDB5C" w14:textId="513F0381" w:rsidR="00410405" w:rsidRDefault="00410405" w:rsidP="000C491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7656B5" w14:textId="77777777" w:rsidR="00410405" w:rsidRDefault="00410405" w:rsidP="000C491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F3A64" w14:textId="6E4EFF71" w:rsidR="000C491B" w:rsidRPr="00410405" w:rsidRDefault="000C491B" w:rsidP="0041040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405">
        <w:rPr>
          <w:rStyle w:val="Strong"/>
          <w:rFonts w:ascii="Times New Roman" w:hAnsi="Times New Roman" w:cs="Times New Roman"/>
          <w:sz w:val="24"/>
          <w:szCs w:val="24"/>
        </w:rPr>
        <w:t>Pancasila secara Terminologis</w:t>
      </w:r>
    </w:p>
    <w:p w14:paraId="49BFDC55" w14:textId="77777777" w:rsidR="000C491B" w:rsidRPr="000C491B" w:rsidRDefault="000C491B" w:rsidP="00410405">
      <w:pPr>
        <w:pStyle w:val="NormalWeb"/>
        <w:shd w:val="clear" w:color="auto" w:fill="FFFFFF"/>
        <w:spacing w:before="0" w:beforeAutospacing="0" w:after="225" w:afterAutospacing="0"/>
        <w:ind w:left="720" w:firstLine="360"/>
        <w:jc w:val="both"/>
      </w:pPr>
      <w:proofErr w:type="spellStart"/>
      <w:r w:rsidRPr="000C491B">
        <w:t>Proklamasi</w:t>
      </w:r>
      <w:proofErr w:type="spellEnd"/>
      <w:r w:rsidRPr="000C491B">
        <w:t xml:space="preserve"> </w:t>
      </w:r>
      <w:proofErr w:type="spellStart"/>
      <w:r w:rsidRPr="000C491B">
        <w:t>Kemerdekaan</w:t>
      </w:r>
      <w:proofErr w:type="spellEnd"/>
      <w:r w:rsidRPr="000C491B">
        <w:t xml:space="preserve"> </w:t>
      </w:r>
      <w:proofErr w:type="spellStart"/>
      <w:r w:rsidRPr="000C491B">
        <w:t>tanggal</w:t>
      </w:r>
      <w:proofErr w:type="spellEnd"/>
      <w:r w:rsidRPr="000C491B">
        <w:t xml:space="preserve"> 17 </w:t>
      </w:r>
      <w:proofErr w:type="spellStart"/>
      <w:r w:rsidRPr="000C491B">
        <w:t>Agustus</w:t>
      </w:r>
      <w:proofErr w:type="spellEnd"/>
      <w:r w:rsidRPr="000C491B">
        <w:t xml:space="preserve"> 1945 </w:t>
      </w:r>
      <w:proofErr w:type="spellStart"/>
      <w:r w:rsidRPr="000C491B">
        <w:t>itu</w:t>
      </w:r>
      <w:proofErr w:type="spellEnd"/>
      <w:r w:rsidRPr="000C491B">
        <w:t xml:space="preserve"> </w:t>
      </w:r>
      <w:proofErr w:type="spellStart"/>
      <w:r w:rsidRPr="000C491B">
        <w:t>telah</w:t>
      </w:r>
      <w:proofErr w:type="spellEnd"/>
      <w:r w:rsidRPr="000C491B">
        <w:t xml:space="preserve"> </w:t>
      </w:r>
      <w:proofErr w:type="spellStart"/>
      <w:r w:rsidRPr="000C491B">
        <w:t>melahirkan</w:t>
      </w:r>
      <w:proofErr w:type="spellEnd"/>
      <w:r w:rsidRPr="000C491B">
        <w:t xml:space="preserve"> negara </w:t>
      </w:r>
      <w:proofErr w:type="spellStart"/>
      <w:r w:rsidRPr="000C491B">
        <w:t>Republik</w:t>
      </w:r>
      <w:proofErr w:type="spellEnd"/>
      <w:r w:rsidRPr="000C491B">
        <w:t xml:space="preserve"> Indonesia. </w:t>
      </w:r>
      <w:proofErr w:type="spellStart"/>
      <w:r w:rsidRPr="000C491B">
        <w:t>Untuk</w:t>
      </w:r>
      <w:proofErr w:type="spellEnd"/>
      <w:r w:rsidRPr="000C491B">
        <w:t xml:space="preserve"> </w:t>
      </w:r>
      <w:proofErr w:type="spellStart"/>
      <w:r w:rsidRPr="000C491B">
        <w:t>melengkapi</w:t>
      </w:r>
      <w:proofErr w:type="spellEnd"/>
      <w:r w:rsidRPr="000C491B">
        <w:t xml:space="preserve"> </w:t>
      </w:r>
      <w:proofErr w:type="spellStart"/>
      <w:r w:rsidRPr="000C491B">
        <w:t>alat-alat</w:t>
      </w:r>
      <w:proofErr w:type="spellEnd"/>
      <w:r w:rsidRPr="000C491B">
        <w:t xml:space="preserve"> </w:t>
      </w:r>
      <w:proofErr w:type="spellStart"/>
      <w:r w:rsidRPr="000C491B">
        <w:t>perlengkapan</w:t>
      </w:r>
      <w:proofErr w:type="spellEnd"/>
      <w:r w:rsidRPr="000C491B">
        <w:t xml:space="preserve"> negara </w:t>
      </w:r>
      <w:proofErr w:type="spellStart"/>
      <w:r w:rsidRPr="000C491B">
        <w:t>sebagaimana</w:t>
      </w:r>
      <w:proofErr w:type="spellEnd"/>
      <w:r w:rsidRPr="000C491B">
        <w:t xml:space="preserve"> </w:t>
      </w:r>
      <w:proofErr w:type="spellStart"/>
      <w:r w:rsidRPr="000C491B">
        <w:t>lazimnya</w:t>
      </w:r>
      <w:proofErr w:type="spellEnd"/>
      <w:r w:rsidRPr="000C491B">
        <w:t xml:space="preserve"> negara </w:t>
      </w:r>
      <w:proofErr w:type="spellStart"/>
      <w:r w:rsidRPr="000C491B">
        <w:t>negara</w:t>
      </w:r>
      <w:proofErr w:type="spellEnd"/>
      <w:r w:rsidRPr="000C491B">
        <w:t xml:space="preserve"> yang </w:t>
      </w:r>
      <w:proofErr w:type="spellStart"/>
      <w:r w:rsidRPr="000C491B">
        <w:t>merdeka</w:t>
      </w:r>
      <w:proofErr w:type="spellEnd"/>
      <w:r w:rsidRPr="000C491B">
        <w:t xml:space="preserve">, </w:t>
      </w:r>
      <w:proofErr w:type="spellStart"/>
      <w:r w:rsidRPr="000C491B">
        <w:t>maka</w:t>
      </w:r>
      <w:proofErr w:type="spellEnd"/>
      <w:r w:rsidRPr="000C491B">
        <w:t xml:space="preserve"> </w:t>
      </w:r>
      <w:proofErr w:type="spellStart"/>
      <w:r w:rsidRPr="000C491B">
        <w:t>panitia</w:t>
      </w:r>
      <w:proofErr w:type="spellEnd"/>
      <w:r w:rsidRPr="000C491B">
        <w:t xml:space="preserve"> </w:t>
      </w:r>
      <w:proofErr w:type="spellStart"/>
      <w:r w:rsidRPr="000C491B">
        <w:t>persiapan</w:t>
      </w:r>
      <w:proofErr w:type="spellEnd"/>
      <w:r w:rsidRPr="000C491B">
        <w:t xml:space="preserve"> </w:t>
      </w:r>
      <w:proofErr w:type="spellStart"/>
      <w:r w:rsidRPr="000C491B">
        <w:t>Kemerdekaan</w:t>
      </w:r>
      <w:proofErr w:type="spellEnd"/>
      <w:r w:rsidRPr="000C491B">
        <w:t xml:space="preserve"> Indonesia (PPKI) </w:t>
      </w:r>
      <w:proofErr w:type="spellStart"/>
      <w:r w:rsidRPr="000C491B">
        <w:t>segera</w:t>
      </w:r>
      <w:proofErr w:type="spellEnd"/>
      <w:r w:rsidRPr="000C491B">
        <w:t xml:space="preserve"> </w:t>
      </w:r>
      <w:proofErr w:type="spellStart"/>
      <w:r w:rsidRPr="000C491B">
        <w:t>mengadakan</w:t>
      </w:r>
      <w:proofErr w:type="spellEnd"/>
      <w:r w:rsidRPr="000C491B">
        <w:t xml:space="preserve"> </w:t>
      </w:r>
      <w:proofErr w:type="spellStart"/>
      <w:r w:rsidRPr="000C491B">
        <w:t>sidang</w:t>
      </w:r>
      <w:proofErr w:type="spellEnd"/>
      <w:r w:rsidRPr="000C491B">
        <w:t xml:space="preserve">.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sidangnya</w:t>
      </w:r>
      <w:proofErr w:type="spellEnd"/>
      <w:r w:rsidRPr="000C491B">
        <w:t xml:space="preserve"> </w:t>
      </w:r>
      <w:proofErr w:type="spellStart"/>
      <w:r w:rsidRPr="000C491B">
        <w:t>tanggal</w:t>
      </w:r>
      <w:proofErr w:type="spellEnd"/>
      <w:r w:rsidRPr="000C491B">
        <w:t xml:space="preserve"> 18 </w:t>
      </w:r>
      <w:proofErr w:type="spellStart"/>
      <w:r w:rsidRPr="000C491B">
        <w:t>Agustus</w:t>
      </w:r>
      <w:proofErr w:type="spellEnd"/>
      <w:r w:rsidRPr="000C491B">
        <w:t xml:space="preserve"> 1945 </w:t>
      </w:r>
      <w:proofErr w:type="spellStart"/>
      <w:r w:rsidRPr="000C491B">
        <w:t>telah</w:t>
      </w:r>
      <w:proofErr w:type="spellEnd"/>
      <w:r w:rsidRPr="000C491B">
        <w:t xml:space="preserve"> </w:t>
      </w:r>
      <w:proofErr w:type="spellStart"/>
      <w:r w:rsidRPr="000C491B">
        <w:lastRenderedPageBreak/>
        <w:t>berhasil</w:t>
      </w:r>
      <w:proofErr w:type="spellEnd"/>
      <w:r w:rsidRPr="000C491B">
        <w:t xml:space="preserve"> </w:t>
      </w:r>
      <w:proofErr w:type="spellStart"/>
      <w:r w:rsidRPr="000C491B">
        <w:t>mengesahkan</w:t>
      </w:r>
      <w:proofErr w:type="spellEnd"/>
      <w:r w:rsidRPr="000C491B">
        <w:t xml:space="preserve"> UUD Negara </w:t>
      </w:r>
      <w:proofErr w:type="spellStart"/>
      <w:r w:rsidRPr="000C491B">
        <w:t>Republik</w:t>
      </w:r>
      <w:proofErr w:type="spellEnd"/>
      <w:r w:rsidRPr="000C491B">
        <w:t xml:space="preserve"> Indonesia yang </w:t>
      </w:r>
      <w:proofErr w:type="spellStart"/>
      <w:r w:rsidRPr="000C491B">
        <w:t>dikenal</w:t>
      </w:r>
      <w:proofErr w:type="spellEnd"/>
      <w:r w:rsidRPr="000C491B">
        <w:t xml:space="preserve"> </w:t>
      </w:r>
      <w:proofErr w:type="spellStart"/>
      <w:r w:rsidRPr="000C491B">
        <w:t>dengan</w:t>
      </w:r>
      <w:proofErr w:type="spellEnd"/>
      <w:r w:rsidRPr="000C491B">
        <w:t xml:space="preserve"> UUD 1945. Adapun 1945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proofErr w:type="gramStart"/>
      <w:r w:rsidRPr="000C491B">
        <w:t>terdiri</w:t>
      </w:r>
      <w:proofErr w:type="spellEnd"/>
      <w:r w:rsidRPr="000C491B">
        <w:t xml:space="preserve">  </w:t>
      </w:r>
      <w:proofErr w:type="spellStart"/>
      <w:r w:rsidRPr="000C491B">
        <w:t>atas</w:t>
      </w:r>
      <w:proofErr w:type="spellEnd"/>
      <w:proofErr w:type="gramEnd"/>
      <w:r w:rsidRPr="000C491B">
        <w:t xml:space="preserve"> </w:t>
      </w:r>
      <w:proofErr w:type="spellStart"/>
      <w:r w:rsidRPr="000C491B">
        <w:t>dua</w:t>
      </w:r>
      <w:proofErr w:type="spellEnd"/>
      <w:r w:rsidRPr="000C491B">
        <w:t xml:space="preserve"> </w:t>
      </w:r>
      <w:proofErr w:type="spellStart"/>
      <w:r w:rsidRPr="000C491B">
        <w:t>bagian</w:t>
      </w:r>
      <w:proofErr w:type="spellEnd"/>
      <w:r w:rsidRPr="000C491B">
        <w:t xml:space="preserve">  </w:t>
      </w:r>
      <w:proofErr w:type="spellStart"/>
      <w:r w:rsidRPr="000C491B">
        <w:t>yaitu</w:t>
      </w:r>
      <w:proofErr w:type="spellEnd"/>
      <w:r w:rsidRPr="000C491B">
        <w:t xml:space="preserve"> </w:t>
      </w:r>
      <w:proofErr w:type="spellStart"/>
      <w:r w:rsidRPr="000C491B">
        <w:t>pembukaan</w:t>
      </w:r>
      <w:proofErr w:type="spellEnd"/>
      <w:r w:rsidRPr="000C491B">
        <w:t xml:space="preserve"> UUD 1945 dan </w:t>
      </w:r>
      <w:proofErr w:type="spellStart"/>
      <w:r w:rsidRPr="000C491B">
        <w:t>pasal</w:t>
      </w:r>
      <w:proofErr w:type="spellEnd"/>
      <w:r w:rsidRPr="000C491B">
        <w:t xml:space="preserve"> </w:t>
      </w:r>
      <w:proofErr w:type="spellStart"/>
      <w:r w:rsidRPr="000C491B">
        <w:t>pasal</w:t>
      </w:r>
      <w:proofErr w:type="spellEnd"/>
      <w:r w:rsidRPr="000C491B">
        <w:t xml:space="preserve"> UUD 1945 yang </w:t>
      </w:r>
      <w:proofErr w:type="spellStart"/>
      <w:r w:rsidRPr="000C491B">
        <w:t>berisi</w:t>
      </w:r>
      <w:proofErr w:type="spellEnd"/>
      <w:r w:rsidRPr="000C491B">
        <w:t xml:space="preserve"> 37 </w:t>
      </w:r>
      <w:proofErr w:type="spellStart"/>
      <w:r w:rsidRPr="000C491B">
        <w:t>ayat</w:t>
      </w:r>
      <w:proofErr w:type="spellEnd"/>
      <w:r w:rsidRPr="000C491B">
        <w:t xml:space="preserve"> </w:t>
      </w:r>
      <w:proofErr w:type="spellStart"/>
      <w:r w:rsidRPr="000C491B">
        <w:t>pasal</w:t>
      </w:r>
      <w:proofErr w:type="spellEnd"/>
      <w:r w:rsidRPr="000C491B">
        <w:t xml:space="preserve"> 1, </w:t>
      </w:r>
      <w:proofErr w:type="spellStart"/>
      <w:r w:rsidRPr="000C491B">
        <w:t>Aturan</w:t>
      </w:r>
      <w:proofErr w:type="spellEnd"/>
      <w:r w:rsidRPr="000C491B">
        <w:t xml:space="preserve"> </w:t>
      </w:r>
      <w:proofErr w:type="spellStart"/>
      <w:r w:rsidRPr="000C491B">
        <w:t>peralihan</w:t>
      </w:r>
      <w:proofErr w:type="spellEnd"/>
      <w:r w:rsidRPr="000C491B">
        <w:t xml:space="preserve"> yang </w:t>
      </w:r>
      <w:proofErr w:type="spellStart"/>
      <w:r w:rsidRPr="000C491B">
        <w:t>terdiri</w:t>
      </w:r>
      <w:proofErr w:type="spellEnd"/>
      <w:r w:rsidRPr="000C491B">
        <w:t xml:space="preserve"> </w:t>
      </w:r>
      <w:proofErr w:type="spellStart"/>
      <w:r w:rsidRPr="000C491B">
        <w:t>atas</w:t>
      </w:r>
      <w:proofErr w:type="spellEnd"/>
      <w:r w:rsidRPr="000C491B">
        <w:t xml:space="preserve"> 4 </w:t>
      </w:r>
      <w:proofErr w:type="spellStart"/>
      <w:r w:rsidRPr="000C491B">
        <w:t>pasal</w:t>
      </w:r>
      <w:proofErr w:type="spellEnd"/>
      <w:r w:rsidRPr="000C491B">
        <w:t xml:space="preserve"> dan 1 </w:t>
      </w:r>
      <w:proofErr w:type="spellStart"/>
      <w:r w:rsidRPr="000C491B">
        <w:t>aturan</w:t>
      </w:r>
      <w:proofErr w:type="spellEnd"/>
      <w:r w:rsidRPr="000C491B">
        <w:t xml:space="preserve"> </w:t>
      </w:r>
      <w:proofErr w:type="spellStart"/>
      <w:r w:rsidRPr="000C491B">
        <w:t>Tambahan</w:t>
      </w:r>
      <w:proofErr w:type="spellEnd"/>
      <w:r w:rsidRPr="000C491B">
        <w:t xml:space="preserve"> </w:t>
      </w:r>
      <w:proofErr w:type="spellStart"/>
      <w:r w:rsidRPr="000C491B">
        <w:t>terdiri</w:t>
      </w:r>
      <w:proofErr w:type="spellEnd"/>
      <w:r w:rsidRPr="000C491B">
        <w:t xml:space="preserve"> </w:t>
      </w:r>
      <w:proofErr w:type="spellStart"/>
      <w:r w:rsidRPr="000C491B">
        <w:t>dari</w:t>
      </w:r>
      <w:proofErr w:type="spellEnd"/>
      <w:r w:rsidRPr="000C491B">
        <w:t xml:space="preserve"> 2 </w:t>
      </w:r>
      <w:proofErr w:type="spellStart"/>
      <w:r w:rsidRPr="000C491B">
        <w:t>ayat</w:t>
      </w:r>
      <w:proofErr w:type="spellEnd"/>
      <w:r w:rsidRPr="000C491B">
        <w:t>.</w:t>
      </w:r>
    </w:p>
    <w:p w14:paraId="607476BA" w14:textId="77777777" w:rsidR="000C491B" w:rsidRPr="000C491B" w:rsidRDefault="000C491B" w:rsidP="00410405">
      <w:pPr>
        <w:pStyle w:val="NormalWeb"/>
        <w:shd w:val="clear" w:color="auto" w:fill="FFFFFF"/>
        <w:spacing w:before="0" w:beforeAutospacing="0" w:after="225" w:afterAutospacing="0"/>
        <w:ind w:left="720" w:firstLine="360"/>
        <w:jc w:val="both"/>
      </w:pP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bagian</w:t>
      </w:r>
      <w:proofErr w:type="spellEnd"/>
      <w:r w:rsidRPr="000C491B">
        <w:t xml:space="preserve"> </w:t>
      </w:r>
      <w:proofErr w:type="spellStart"/>
      <w:r w:rsidRPr="000C491B">
        <w:t>pembukaan</w:t>
      </w:r>
      <w:proofErr w:type="spellEnd"/>
      <w:r w:rsidRPr="000C491B">
        <w:t xml:space="preserve"> UUD 1945 yang </w:t>
      </w:r>
      <w:proofErr w:type="spellStart"/>
      <w:r w:rsidRPr="000C491B">
        <w:t>terdiri</w:t>
      </w:r>
      <w:proofErr w:type="spellEnd"/>
      <w:r w:rsidRPr="000C491B">
        <w:t xml:space="preserve"> </w:t>
      </w:r>
      <w:proofErr w:type="spellStart"/>
      <w:r w:rsidRPr="000C491B">
        <w:t>dari</w:t>
      </w:r>
      <w:proofErr w:type="spellEnd"/>
      <w:r w:rsidRPr="000C491B">
        <w:t xml:space="preserve"> </w:t>
      </w:r>
      <w:proofErr w:type="spellStart"/>
      <w:r w:rsidRPr="000C491B">
        <w:t>empat</w:t>
      </w:r>
      <w:proofErr w:type="spellEnd"/>
      <w:r w:rsidRPr="000C491B">
        <w:t xml:space="preserve"> </w:t>
      </w:r>
      <w:proofErr w:type="spellStart"/>
      <w:r w:rsidRPr="000C491B">
        <w:t>alinea</w:t>
      </w:r>
      <w:proofErr w:type="spellEnd"/>
      <w:r w:rsidRPr="000C491B">
        <w:t xml:space="preserve">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proofErr w:type="gramStart"/>
      <w:r w:rsidRPr="000C491B">
        <w:t>tercantum</w:t>
      </w:r>
      <w:proofErr w:type="spellEnd"/>
      <w:r w:rsidRPr="000C491B">
        <w:t xml:space="preserve">  </w:t>
      </w:r>
      <w:proofErr w:type="spellStart"/>
      <w:r w:rsidRPr="000C491B">
        <w:t>Rumusan</w:t>
      </w:r>
      <w:proofErr w:type="spellEnd"/>
      <w:proofErr w:type="gramEnd"/>
      <w:r w:rsidRPr="000C491B">
        <w:t xml:space="preserve"> Pancasila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berikut</w:t>
      </w:r>
      <w:proofErr w:type="spellEnd"/>
      <w:r w:rsidRPr="000C491B">
        <w:t>:</w:t>
      </w:r>
    </w:p>
    <w:p w14:paraId="6EFBB335" w14:textId="77777777" w:rsidR="000C491B" w:rsidRPr="000C491B" w:rsidRDefault="000C491B" w:rsidP="000C491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esa</w:t>
      </w:r>
      <w:proofErr w:type="spellEnd"/>
    </w:p>
    <w:p w14:paraId="4916D8D6" w14:textId="77777777" w:rsidR="000C491B" w:rsidRPr="000C491B" w:rsidRDefault="000C491B" w:rsidP="000C491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Kemanusian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beradab</w:t>
      </w:r>
      <w:proofErr w:type="spellEnd"/>
    </w:p>
    <w:p w14:paraId="0C8968D4" w14:textId="77777777" w:rsidR="000C491B" w:rsidRPr="000C491B" w:rsidRDefault="000C491B" w:rsidP="000C491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p w14:paraId="0E8753C0" w14:textId="77777777" w:rsidR="000C491B" w:rsidRPr="000C491B" w:rsidRDefault="000C491B" w:rsidP="000C491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perkwakilan</w:t>
      </w:r>
      <w:proofErr w:type="spellEnd"/>
    </w:p>
    <w:p w14:paraId="78A4B235" w14:textId="77777777" w:rsidR="000C491B" w:rsidRPr="000C491B" w:rsidRDefault="000C491B" w:rsidP="000C491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p w14:paraId="615583B4" w14:textId="77777777" w:rsidR="000C491B" w:rsidRPr="000C491B" w:rsidRDefault="000C491B" w:rsidP="00410405">
      <w:pPr>
        <w:pStyle w:val="NormalWeb"/>
        <w:shd w:val="clear" w:color="auto" w:fill="FFFFFF"/>
        <w:spacing w:before="0" w:beforeAutospacing="0" w:after="225" w:afterAutospacing="0"/>
        <w:ind w:left="1080" w:firstLine="360"/>
        <w:jc w:val="both"/>
      </w:pPr>
      <w:proofErr w:type="spellStart"/>
      <w:r w:rsidRPr="000C491B">
        <w:t>Rumusan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sebagaimana</w:t>
      </w:r>
      <w:proofErr w:type="spellEnd"/>
      <w:r w:rsidRPr="000C491B">
        <w:t xml:space="preserve"> </w:t>
      </w:r>
      <w:proofErr w:type="spellStart"/>
      <w:r w:rsidRPr="000C491B">
        <w:t>tercantum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pembukaan</w:t>
      </w:r>
      <w:proofErr w:type="spellEnd"/>
      <w:r w:rsidRPr="000C491B">
        <w:t xml:space="preserve"> UUD 1945 </w:t>
      </w:r>
      <w:proofErr w:type="spellStart"/>
      <w:r w:rsidRPr="000C491B">
        <w:t>inilah</w:t>
      </w:r>
      <w:proofErr w:type="spellEnd"/>
      <w:r w:rsidRPr="000C491B">
        <w:t xml:space="preserve"> yang </w:t>
      </w:r>
      <w:proofErr w:type="spellStart"/>
      <w:r w:rsidRPr="000C491B">
        <w:t>secara</w:t>
      </w:r>
      <w:proofErr w:type="spellEnd"/>
      <w:r w:rsidRPr="000C491B">
        <w:t xml:space="preserve"> </w:t>
      </w:r>
      <w:proofErr w:type="spellStart"/>
      <w:r w:rsidRPr="000C491B">
        <w:t>konstitusional</w:t>
      </w:r>
      <w:proofErr w:type="spellEnd"/>
      <w:r w:rsidRPr="000C491B">
        <w:t xml:space="preserve"> </w:t>
      </w:r>
      <w:proofErr w:type="spellStart"/>
      <w:r w:rsidRPr="000C491B">
        <w:t>sah</w:t>
      </w:r>
      <w:proofErr w:type="spellEnd"/>
      <w:r w:rsidRPr="000C491B">
        <w:t xml:space="preserve"> dan </w:t>
      </w:r>
      <w:proofErr w:type="spellStart"/>
      <w:r w:rsidRPr="000C491B">
        <w:t>benar</w:t>
      </w:r>
      <w:proofErr w:type="spellEnd"/>
      <w:r w:rsidRPr="000C491B">
        <w:t xml:space="preserve">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</w:t>
      </w:r>
      <w:proofErr w:type="spellStart"/>
      <w:r w:rsidRPr="000C491B">
        <w:t>republik</w:t>
      </w:r>
      <w:proofErr w:type="spellEnd"/>
      <w:r w:rsidRPr="000C491B">
        <w:t xml:space="preserve"> </w:t>
      </w:r>
      <w:proofErr w:type="spellStart"/>
      <w:r w:rsidRPr="000C491B">
        <w:t>indonesia</w:t>
      </w:r>
      <w:proofErr w:type="spellEnd"/>
      <w:r w:rsidRPr="000C491B">
        <w:t xml:space="preserve">, yang </w:t>
      </w:r>
      <w:proofErr w:type="spellStart"/>
      <w:r w:rsidRPr="000C491B">
        <w:t>disahkan</w:t>
      </w:r>
      <w:proofErr w:type="spellEnd"/>
      <w:r w:rsidRPr="000C491B">
        <w:t xml:space="preserve"> oleh PPKI yang </w:t>
      </w:r>
      <w:proofErr w:type="spellStart"/>
      <w:r w:rsidRPr="000C491B">
        <w:t>mewakili</w:t>
      </w:r>
      <w:proofErr w:type="spellEnd"/>
      <w:r w:rsidRPr="000C491B">
        <w:t xml:space="preserve"> </w:t>
      </w:r>
      <w:proofErr w:type="spellStart"/>
      <w:r w:rsidRPr="000C491B">
        <w:t>seluruh</w:t>
      </w:r>
      <w:proofErr w:type="spellEnd"/>
      <w:r w:rsidRPr="000C491B">
        <w:t xml:space="preserve"> </w:t>
      </w:r>
      <w:proofErr w:type="spellStart"/>
      <w:r w:rsidRPr="000C491B">
        <w:t>rakyat</w:t>
      </w:r>
      <w:proofErr w:type="spellEnd"/>
      <w:r w:rsidRPr="000C491B">
        <w:t xml:space="preserve"> </w:t>
      </w:r>
      <w:proofErr w:type="spellStart"/>
      <w:r w:rsidRPr="000C491B">
        <w:t>indonesia</w:t>
      </w:r>
      <w:proofErr w:type="spellEnd"/>
      <w:r w:rsidRPr="000C491B">
        <w:t xml:space="preserve">. </w:t>
      </w:r>
      <w:proofErr w:type="spellStart"/>
      <w:r w:rsidRPr="000C491B">
        <w:t>Namun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sejarah</w:t>
      </w:r>
      <w:proofErr w:type="spellEnd"/>
      <w:r w:rsidRPr="000C491B">
        <w:t xml:space="preserve"> </w:t>
      </w:r>
      <w:proofErr w:type="spellStart"/>
      <w:r w:rsidRPr="000C491B">
        <w:t>ketetanegaraan</w:t>
      </w:r>
      <w:proofErr w:type="spellEnd"/>
      <w:r w:rsidRPr="000C491B">
        <w:t xml:space="preserve"> </w:t>
      </w:r>
      <w:proofErr w:type="spellStart"/>
      <w:r w:rsidRPr="000C491B">
        <w:t>indonesia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upaya</w:t>
      </w:r>
      <w:proofErr w:type="spellEnd"/>
      <w:r w:rsidRPr="000C491B">
        <w:t xml:space="preserve"> </w:t>
      </w:r>
      <w:proofErr w:type="spellStart"/>
      <w:r w:rsidRPr="000C491B">
        <w:t>bangsa</w:t>
      </w:r>
      <w:proofErr w:type="spellEnd"/>
      <w:r w:rsidRPr="000C491B">
        <w:t xml:space="preserve"> </w:t>
      </w:r>
      <w:proofErr w:type="spellStart"/>
      <w:r w:rsidRPr="000C491B">
        <w:t>indonesia</w:t>
      </w:r>
      <w:proofErr w:type="spellEnd"/>
      <w:r w:rsidRPr="000C491B">
        <w:t xml:space="preserve"> </w:t>
      </w:r>
      <w:proofErr w:type="spellStart"/>
      <w:r w:rsidRPr="000C491B">
        <w:t>mempertahankan</w:t>
      </w:r>
      <w:proofErr w:type="spellEnd"/>
      <w:r w:rsidRPr="000C491B">
        <w:t xml:space="preserve"> </w:t>
      </w:r>
      <w:proofErr w:type="spellStart"/>
      <w:r w:rsidRPr="000C491B">
        <w:t>Proklakasi</w:t>
      </w:r>
      <w:proofErr w:type="spellEnd"/>
      <w:r w:rsidRPr="000C491B">
        <w:t xml:space="preserve"> </w:t>
      </w:r>
      <w:proofErr w:type="spellStart"/>
      <w:r w:rsidRPr="000C491B">
        <w:t>eksitensi</w:t>
      </w:r>
      <w:proofErr w:type="spellEnd"/>
      <w:r w:rsidRPr="000C491B">
        <w:t xml:space="preserve"> negara dan </w:t>
      </w:r>
      <w:proofErr w:type="spellStart"/>
      <w:r w:rsidRPr="000C491B">
        <w:t>bangsa</w:t>
      </w:r>
      <w:proofErr w:type="spellEnd"/>
      <w:r w:rsidRPr="000C491B">
        <w:t xml:space="preserve"> </w:t>
      </w:r>
      <w:proofErr w:type="spellStart"/>
      <w:r w:rsidRPr="000C491B">
        <w:t>indonesia</w:t>
      </w:r>
      <w:proofErr w:type="spellEnd"/>
      <w:r w:rsidRPr="000C491B">
        <w:t xml:space="preserve"> </w:t>
      </w:r>
      <w:proofErr w:type="spellStart"/>
      <w:r w:rsidRPr="000C491B">
        <w:t>maka</w:t>
      </w:r>
      <w:proofErr w:type="spellEnd"/>
      <w:r w:rsidRPr="000C491B">
        <w:t xml:space="preserve"> </w:t>
      </w:r>
      <w:proofErr w:type="spellStart"/>
      <w:r w:rsidRPr="000C491B">
        <w:t>terdapat</w:t>
      </w:r>
      <w:proofErr w:type="spellEnd"/>
      <w:r w:rsidRPr="000C491B">
        <w:t xml:space="preserve"> pula </w:t>
      </w:r>
      <w:proofErr w:type="spellStart"/>
      <w:r w:rsidRPr="000C491B">
        <w:t>rumusan-rumusan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berikut</w:t>
      </w:r>
      <w:proofErr w:type="spellEnd"/>
      <w:r w:rsidRPr="000C491B">
        <w:t>:</w:t>
      </w:r>
    </w:p>
    <w:p w14:paraId="28AA7253" w14:textId="77777777" w:rsidR="000C491B" w:rsidRPr="000C491B" w:rsidRDefault="000C491B" w:rsidP="000C491B">
      <w:pPr>
        <w:pStyle w:val="NormalWeb"/>
        <w:shd w:val="clear" w:color="auto" w:fill="FFFFFF"/>
        <w:spacing w:before="0" w:beforeAutospacing="0" w:after="225" w:afterAutospacing="0"/>
        <w:rPr>
          <w:i/>
          <w:iCs/>
        </w:rPr>
      </w:pPr>
      <w:r w:rsidRPr="00410405">
        <w:rPr>
          <w:rStyle w:val="Strong"/>
        </w:rPr>
        <w:t xml:space="preserve">a. </w:t>
      </w:r>
      <w:proofErr w:type="spellStart"/>
      <w:r w:rsidRPr="00410405">
        <w:rPr>
          <w:rStyle w:val="Strong"/>
        </w:rPr>
        <w:t>Dalam</w:t>
      </w:r>
      <w:proofErr w:type="spellEnd"/>
      <w:r w:rsidRPr="00410405">
        <w:rPr>
          <w:rStyle w:val="Strong"/>
        </w:rPr>
        <w:t xml:space="preserve"> </w:t>
      </w:r>
      <w:proofErr w:type="spellStart"/>
      <w:r w:rsidRPr="00410405">
        <w:rPr>
          <w:rStyle w:val="Strong"/>
        </w:rPr>
        <w:t>Konstitusi</w:t>
      </w:r>
      <w:proofErr w:type="spellEnd"/>
      <w:r w:rsidRPr="00410405">
        <w:rPr>
          <w:rStyle w:val="Strong"/>
        </w:rPr>
        <w:t xml:space="preserve"> RIS (</w:t>
      </w:r>
      <w:proofErr w:type="spellStart"/>
      <w:r w:rsidRPr="00410405">
        <w:rPr>
          <w:rStyle w:val="Strong"/>
        </w:rPr>
        <w:t>Republik</w:t>
      </w:r>
      <w:proofErr w:type="spellEnd"/>
      <w:r w:rsidRPr="00410405">
        <w:rPr>
          <w:rStyle w:val="Strong"/>
        </w:rPr>
        <w:t xml:space="preserve"> Indonesia </w:t>
      </w:r>
      <w:proofErr w:type="spellStart"/>
      <w:r w:rsidRPr="00410405">
        <w:rPr>
          <w:rStyle w:val="Strong"/>
        </w:rPr>
        <w:t>Serikat</w:t>
      </w:r>
      <w:proofErr w:type="spellEnd"/>
      <w:r w:rsidRPr="000C491B">
        <w:rPr>
          <w:rStyle w:val="Strong"/>
          <w:i/>
          <w:iCs/>
        </w:rPr>
        <w:t>).</w:t>
      </w:r>
    </w:p>
    <w:p w14:paraId="2DF09D24" w14:textId="77777777" w:rsidR="000C491B" w:rsidRPr="000C491B" w:rsidRDefault="000C491B" w:rsidP="00410405">
      <w:pPr>
        <w:pStyle w:val="NormalWeb"/>
        <w:shd w:val="clear" w:color="auto" w:fill="FFFFFF"/>
        <w:spacing w:before="0" w:beforeAutospacing="0" w:after="225" w:afterAutospacing="0"/>
        <w:ind w:left="360" w:firstLine="360"/>
        <w:jc w:val="both"/>
      </w:pP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konstitusi</w:t>
      </w:r>
      <w:proofErr w:type="spellEnd"/>
      <w:r w:rsidRPr="000C491B">
        <w:t xml:space="preserve"> RIS yang </w:t>
      </w:r>
      <w:proofErr w:type="spellStart"/>
      <w:r w:rsidRPr="000C491B">
        <w:t>berlaku</w:t>
      </w:r>
      <w:proofErr w:type="spellEnd"/>
      <w:r w:rsidRPr="000C491B">
        <w:t xml:space="preserve"> </w:t>
      </w:r>
      <w:proofErr w:type="spellStart"/>
      <w:r w:rsidRPr="000C491B">
        <w:t>tanggal</w:t>
      </w:r>
      <w:proofErr w:type="spellEnd"/>
      <w:r w:rsidRPr="000C491B">
        <w:t xml:space="preserve"> 29 </w:t>
      </w:r>
      <w:proofErr w:type="spellStart"/>
      <w:r w:rsidRPr="000C491B">
        <w:t>Desember</w:t>
      </w:r>
      <w:proofErr w:type="spellEnd"/>
      <w:r w:rsidRPr="000C491B">
        <w:t xml:space="preserve"> 1949 </w:t>
      </w:r>
      <w:proofErr w:type="spellStart"/>
      <w:r w:rsidRPr="000C491B">
        <w:t>sampai</w:t>
      </w:r>
      <w:proofErr w:type="spellEnd"/>
      <w:r w:rsidRPr="000C491B">
        <w:t xml:space="preserve"> </w:t>
      </w:r>
      <w:proofErr w:type="spellStart"/>
      <w:r w:rsidRPr="000C491B">
        <w:t>dengan</w:t>
      </w:r>
      <w:proofErr w:type="spellEnd"/>
      <w:r w:rsidRPr="000C491B">
        <w:t xml:space="preserve"> 17 </w:t>
      </w:r>
      <w:proofErr w:type="spellStart"/>
      <w:r w:rsidRPr="000C491B">
        <w:t>Agustus</w:t>
      </w:r>
      <w:proofErr w:type="spellEnd"/>
      <w:r w:rsidRPr="000C491B">
        <w:t xml:space="preserve"> 1950, </w:t>
      </w:r>
      <w:proofErr w:type="spellStart"/>
      <w:r w:rsidRPr="000C491B">
        <w:t>tercantum</w:t>
      </w:r>
      <w:proofErr w:type="spellEnd"/>
      <w:r w:rsidRPr="000C491B">
        <w:t xml:space="preserve"> </w:t>
      </w:r>
      <w:proofErr w:type="spellStart"/>
      <w:r w:rsidRPr="000C491B">
        <w:t>rumusan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berikut</w:t>
      </w:r>
      <w:proofErr w:type="spellEnd"/>
      <w:r w:rsidRPr="000C491B">
        <w:t>:</w:t>
      </w:r>
    </w:p>
    <w:p w14:paraId="02C93065" w14:textId="77777777" w:rsidR="000C491B" w:rsidRPr="000C491B" w:rsidRDefault="000C491B" w:rsidP="000C491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esa</w:t>
      </w:r>
      <w:proofErr w:type="spellEnd"/>
    </w:p>
    <w:p w14:paraId="7B523CA6" w14:textId="77777777" w:rsidR="000C491B" w:rsidRPr="000C491B" w:rsidRDefault="000C491B" w:rsidP="000C491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Peri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kemanusian</w:t>
      </w:r>
      <w:proofErr w:type="spellEnd"/>
    </w:p>
    <w:p w14:paraId="1CEDA1B9" w14:textId="77777777" w:rsidR="000C491B" w:rsidRPr="000C491B" w:rsidRDefault="000C491B" w:rsidP="000C491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Kebangsaan</w:t>
      </w:r>
      <w:proofErr w:type="spellEnd"/>
    </w:p>
    <w:p w14:paraId="6361F286" w14:textId="77777777" w:rsidR="000C491B" w:rsidRPr="000C491B" w:rsidRDefault="000C491B" w:rsidP="000C491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Kerakyatan</w:t>
      </w:r>
      <w:proofErr w:type="spellEnd"/>
    </w:p>
    <w:p w14:paraId="3FA1E0FC" w14:textId="77777777" w:rsidR="000C491B" w:rsidRPr="000C491B" w:rsidRDefault="000C491B" w:rsidP="000C491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40410960" w14:textId="77777777" w:rsidR="000C491B" w:rsidRPr="000C491B" w:rsidRDefault="000C491B" w:rsidP="000C491B">
      <w:pPr>
        <w:pStyle w:val="NormalWeb"/>
        <w:shd w:val="clear" w:color="auto" w:fill="FFFFFF"/>
        <w:spacing w:before="0" w:beforeAutospacing="0" w:after="225" w:afterAutospacing="0"/>
      </w:pPr>
      <w:r w:rsidRPr="000C491B">
        <w:rPr>
          <w:rStyle w:val="Strong"/>
        </w:rPr>
        <w:t xml:space="preserve">b. </w:t>
      </w:r>
      <w:proofErr w:type="spellStart"/>
      <w:r w:rsidRPr="000C491B">
        <w:rPr>
          <w:rStyle w:val="Strong"/>
        </w:rPr>
        <w:t>Dalam</w:t>
      </w:r>
      <w:proofErr w:type="spellEnd"/>
      <w:r w:rsidRPr="000C491B">
        <w:rPr>
          <w:rStyle w:val="Strong"/>
        </w:rPr>
        <w:t xml:space="preserve"> UUDS (</w:t>
      </w:r>
      <w:proofErr w:type="spellStart"/>
      <w:r w:rsidRPr="000C491B">
        <w:rPr>
          <w:rStyle w:val="Strong"/>
        </w:rPr>
        <w:t>Undang-undang</w:t>
      </w:r>
      <w:proofErr w:type="spellEnd"/>
      <w:r w:rsidRPr="000C491B">
        <w:rPr>
          <w:rStyle w:val="Strong"/>
        </w:rPr>
        <w:t xml:space="preserve"> Dasar </w:t>
      </w:r>
      <w:proofErr w:type="spellStart"/>
      <w:r w:rsidRPr="000C491B">
        <w:rPr>
          <w:rStyle w:val="Strong"/>
        </w:rPr>
        <w:t>Sementara</w:t>
      </w:r>
      <w:proofErr w:type="spellEnd"/>
      <w:r w:rsidRPr="000C491B">
        <w:rPr>
          <w:rStyle w:val="Strong"/>
        </w:rPr>
        <w:t xml:space="preserve"> 1945) </w:t>
      </w:r>
    </w:p>
    <w:p w14:paraId="1A117BF2" w14:textId="77777777" w:rsidR="000C491B" w:rsidRPr="000C491B" w:rsidRDefault="000C491B" w:rsidP="00410405">
      <w:pPr>
        <w:pStyle w:val="NormalWeb"/>
        <w:shd w:val="clear" w:color="auto" w:fill="FFFFFF"/>
        <w:spacing w:before="0" w:beforeAutospacing="0" w:after="225" w:afterAutospacing="0"/>
        <w:ind w:left="360" w:firstLine="360"/>
        <w:jc w:val="both"/>
      </w:pPr>
      <w:proofErr w:type="spellStart"/>
      <w:r w:rsidRPr="000C491B">
        <w:t>Dalam</w:t>
      </w:r>
      <w:proofErr w:type="spellEnd"/>
      <w:r w:rsidRPr="000C491B">
        <w:t xml:space="preserve"> UUD 1945 yang </w:t>
      </w:r>
      <w:proofErr w:type="spellStart"/>
      <w:r w:rsidRPr="000C491B">
        <w:t>berlaku</w:t>
      </w:r>
      <w:proofErr w:type="spellEnd"/>
      <w:r w:rsidRPr="000C491B">
        <w:t xml:space="preserve"> </w:t>
      </w:r>
      <w:proofErr w:type="spellStart"/>
      <w:r w:rsidRPr="000C491B">
        <w:t>mulai</w:t>
      </w:r>
      <w:proofErr w:type="spellEnd"/>
      <w:r w:rsidRPr="000C491B">
        <w:t xml:space="preserve"> 17 </w:t>
      </w:r>
      <w:proofErr w:type="spellStart"/>
      <w:r w:rsidRPr="000C491B">
        <w:t>agustus</w:t>
      </w:r>
      <w:proofErr w:type="spellEnd"/>
      <w:r w:rsidRPr="000C491B">
        <w:t xml:space="preserve"> 1950 </w:t>
      </w:r>
      <w:proofErr w:type="spellStart"/>
      <w:r w:rsidRPr="000C491B">
        <w:t>sampai</w:t>
      </w:r>
      <w:proofErr w:type="spellEnd"/>
      <w:r w:rsidRPr="000C491B">
        <w:t xml:space="preserve"> 5 </w:t>
      </w:r>
      <w:proofErr w:type="spellStart"/>
      <w:r w:rsidRPr="000C491B">
        <w:t>juli</w:t>
      </w:r>
      <w:proofErr w:type="spellEnd"/>
      <w:r w:rsidRPr="000C491B">
        <w:t xml:space="preserve"> 1959, </w:t>
      </w:r>
      <w:proofErr w:type="spellStart"/>
      <w:r w:rsidRPr="000C491B">
        <w:t>terdapat</w:t>
      </w:r>
      <w:proofErr w:type="spellEnd"/>
      <w:r w:rsidRPr="000C491B">
        <w:t xml:space="preserve"> pula </w:t>
      </w:r>
      <w:proofErr w:type="spellStart"/>
      <w:r w:rsidRPr="000C491B">
        <w:t>rumusan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seperti</w:t>
      </w:r>
      <w:proofErr w:type="spellEnd"/>
      <w:r w:rsidRPr="000C491B">
        <w:t xml:space="preserve"> </w:t>
      </w:r>
      <w:proofErr w:type="spellStart"/>
      <w:r w:rsidRPr="000C491B">
        <w:t>rumusan</w:t>
      </w:r>
      <w:proofErr w:type="spellEnd"/>
      <w:r w:rsidRPr="000C491B">
        <w:t xml:space="preserve"> yang </w:t>
      </w:r>
      <w:proofErr w:type="spellStart"/>
      <w:r w:rsidRPr="000C491B">
        <w:t>tercantum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kosntitusi</w:t>
      </w:r>
      <w:proofErr w:type="spellEnd"/>
      <w:r w:rsidRPr="000C491B">
        <w:t xml:space="preserve"> RIS,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berikut</w:t>
      </w:r>
      <w:proofErr w:type="spellEnd"/>
      <w:r w:rsidRPr="000C491B">
        <w:t>:</w:t>
      </w:r>
    </w:p>
    <w:p w14:paraId="2BCCC51D" w14:textId="77777777" w:rsidR="000C491B" w:rsidRPr="000C491B" w:rsidRDefault="000C491B" w:rsidP="000C491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esa</w:t>
      </w:r>
      <w:proofErr w:type="spellEnd"/>
    </w:p>
    <w:p w14:paraId="69B2A6F9" w14:textId="77777777" w:rsidR="000C491B" w:rsidRPr="000C491B" w:rsidRDefault="000C491B" w:rsidP="000C491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Peri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kemanusiaan</w:t>
      </w:r>
      <w:proofErr w:type="spellEnd"/>
    </w:p>
    <w:p w14:paraId="05BC9C91" w14:textId="77777777" w:rsidR="000C491B" w:rsidRPr="000C491B" w:rsidRDefault="000C491B" w:rsidP="000C491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Kebangsaan</w:t>
      </w:r>
      <w:proofErr w:type="spellEnd"/>
    </w:p>
    <w:p w14:paraId="2FCF0EB0" w14:textId="77777777" w:rsidR="000C491B" w:rsidRPr="000C491B" w:rsidRDefault="000C491B" w:rsidP="000C491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Kerakyatan</w:t>
      </w:r>
      <w:proofErr w:type="spellEnd"/>
    </w:p>
    <w:p w14:paraId="35734FA1" w14:textId="77777777" w:rsidR="000C491B" w:rsidRPr="000C491B" w:rsidRDefault="000C491B" w:rsidP="000C491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23C2973A" w14:textId="77777777" w:rsidR="000C491B" w:rsidRPr="000C491B" w:rsidRDefault="000C491B" w:rsidP="000C491B">
      <w:pPr>
        <w:pStyle w:val="NormalWeb"/>
        <w:shd w:val="clear" w:color="auto" w:fill="FFFFFF"/>
        <w:spacing w:before="0" w:beforeAutospacing="0" w:after="225" w:afterAutospacing="0"/>
      </w:pPr>
      <w:r w:rsidRPr="000C491B">
        <w:rPr>
          <w:rStyle w:val="Strong"/>
        </w:rPr>
        <w:t xml:space="preserve">c. </w:t>
      </w:r>
      <w:proofErr w:type="spellStart"/>
      <w:r w:rsidRPr="000C491B">
        <w:rPr>
          <w:rStyle w:val="Strong"/>
        </w:rPr>
        <w:t>Rumusan</w:t>
      </w:r>
      <w:proofErr w:type="spellEnd"/>
      <w:r w:rsidRPr="000C491B">
        <w:rPr>
          <w:rStyle w:val="Strong"/>
        </w:rPr>
        <w:t xml:space="preserve"> Pancasila di </w:t>
      </w:r>
      <w:proofErr w:type="spellStart"/>
      <w:r w:rsidRPr="000C491B">
        <w:rPr>
          <w:rStyle w:val="Strong"/>
        </w:rPr>
        <w:t>Kalangan</w:t>
      </w:r>
      <w:proofErr w:type="spellEnd"/>
      <w:r w:rsidRPr="000C491B">
        <w:rPr>
          <w:rStyle w:val="Strong"/>
        </w:rPr>
        <w:t xml:space="preserve"> Masyarakat.</w:t>
      </w:r>
    </w:p>
    <w:p w14:paraId="7B304756" w14:textId="77777777" w:rsidR="000C491B" w:rsidRPr="000C491B" w:rsidRDefault="000C491B" w:rsidP="00410405">
      <w:pPr>
        <w:pStyle w:val="NormalWeb"/>
        <w:shd w:val="clear" w:color="auto" w:fill="FFFFFF"/>
        <w:spacing w:before="0" w:beforeAutospacing="0" w:after="225" w:afterAutospacing="0"/>
        <w:ind w:left="360" w:firstLine="360"/>
        <w:jc w:val="both"/>
      </w:pPr>
      <w:proofErr w:type="spellStart"/>
      <w:r w:rsidRPr="000C491B">
        <w:t>Selain</w:t>
      </w:r>
      <w:proofErr w:type="spellEnd"/>
      <w:r w:rsidRPr="000C491B">
        <w:t xml:space="preserve"> </w:t>
      </w:r>
      <w:proofErr w:type="spellStart"/>
      <w:r w:rsidRPr="000C491B">
        <w:t>itu</w:t>
      </w:r>
      <w:proofErr w:type="spellEnd"/>
      <w:r w:rsidRPr="000C491B">
        <w:t xml:space="preserve"> </w:t>
      </w:r>
      <w:proofErr w:type="spellStart"/>
      <w:r w:rsidRPr="000C491B">
        <w:t>terdapat</w:t>
      </w:r>
      <w:proofErr w:type="spellEnd"/>
      <w:r w:rsidRPr="000C491B">
        <w:t xml:space="preserve"> juga </w:t>
      </w:r>
      <w:proofErr w:type="spellStart"/>
      <w:r w:rsidRPr="000C491B">
        <w:t>rumusan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dasar</w:t>
      </w:r>
      <w:proofErr w:type="spellEnd"/>
      <w:r w:rsidRPr="000C491B">
        <w:t xml:space="preserve"> negara yang </w:t>
      </w:r>
      <w:proofErr w:type="spellStart"/>
      <w:r w:rsidRPr="000C491B">
        <w:t>beredar</w:t>
      </w:r>
      <w:proofErr w:type="spellEnd"/>
      <w:r w:rsidRPr="000C491B">
        <w:t xml:space="preserve"> </w:t>
      </w:r>
      <w:proofErr w:type="spellStart"/>
      <w:r w:rsidRPr="000C491B">
        <w:t>dikalangan</w:t>
      </w:r>
      <w:proofErr w:type="spellEnd"/>
      <w:r w:rsidRPr="000C491B">
        <w:t xml:space="preserve"> </w:t>
      </w:r>
      <w:proofErr w:type="spellStart"/>
      <w:r w:rsidRPr="000C491B">
        <w:t>masyarakat</w:t>
      </w:r>
      <w:proofErr w:type="spellEnd"/>
      <w:r w:rsidRPr="000C491B">
        <w:t xml:space="preserve"> </w:t>
      </w:r>
      <w:proofErr w:type="spellStart"/>
      <w:r w:rsidRPr="000C491B">
        <w:t>luas</w:t>
      </w:r>
      <w:proofErr w:type="spellEnd"/>
      <w:r w:rsidRPr="000C491B">
        <w:t xml:space="preserve">, </w:t>
      </w:r>
      <w:proofErr w:type="spellStart"/>
      <w:r w:rsidRPr="000C491B">
        <w:t>bahkan</w:t>
      </w:r>
      <w:proofErr w:type="spellEnd"/>
      <w:r w:rsidRPr="000C491B">
        <w:t xml:space="preserve"> </w:t>
      </w:r>
      <w:proofErr w:type="spellStart"/>
      <w:r w:rsidRPr="000C491B">
        <w:t>rumusannya</w:t>
      </w:r>
      <w:proofErr w:type="spellEnd"/>
      <w:r w:rsidRPr="000C491B">
        <w:t xml:space="preserve"> </w:t>
      </w:r>
      <w:proofErr w:type="spellStart"/>
      <w:r w:rsidRPr="000C491B">
        <w:t>sangat</w:t>
      </w:r>
      <w:proofErr w:type="spellEnd"/>
      <w:r w:rsidRPr="000C491B">
        <w:t xml:space="preserve"> </w:t>
      </w:r>
      <w:proofErr w:type="spellStart"/>
      <w:r w:rsidRPr="000C491B">
        <w:t>beranekaragam</w:t>
      </w:r>
      <w:proofErr w:type="spellEnd"/>
      <w:r w:rsidRPr="000C491B">
        <w:t xml:space="preserve"> </w:t>
      </w:r>
      <w:proofErr w:type="spellStart"/>
      <w:r w:rsidRPr="000C491B">
        <w:t>antara</w:t>
      </w:r>
      <w:proofErr w:type="spellEnd"/>
      <w:r w:rsidRPr="000C491B">
        <w:t xml:space="preserve"> lain </w:t>
      </w:r>
      <w:proofErr w:type="spellStart"/>
      <w:r w:rsidRPr="000C491B">
        <w:t>terdapat</w:t>
      </w:r>
      <w:proofErr w:type="spellEnd"/>
      <w:r w:rsidRPr="000C491B">
        <w:t xml:space="preserve"> </w:t>
      </w:r>
      <w:proofErr w:type="spellStart"/>
      <w:r w:rsidRPr="000C491B">
        <w:t>rumusan</w:t>
      </w:r>
      <w:proofErr w:type="spellEnd"/>
      <w:r w:rsidRPr="000C491B">
        <w:t xml:space="preserve"> </w:t>
      </w:r>
      <w:proofErr w:type="spellStart"/>
      <w:r w:rsidRPr="000C491B">
        <w:t>sebagai</w:t>
      </w:r>
      <w:proofErr w:type="spellEnd"/>
      <w:r w:rsidRPr="000C491B">
        <w:t xml:space="preserve"> </w:t>
      </w:r>
      <w:proofErr w:type="spellStart"/>
      <w:r w:rsidRPr="000C491B">
        <w:t>berikut</w:t>
      </w:r>
      <w:proofErr w:type="spellEnd"/>
      <w:r w:rsidRPr="000C491B">
        <w:t>:</w:t>
      </w:r>
    </w:p>
    <w:p w14:paraId="062DA216" w14:textId="77777777" w:rsidR="000C491B" w:rsidRPr="000C491B" w:rsidRDefault="000C491B" w:rsidP="000C491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lastRenderedPageBreak/>
        <w:t>Ketuhanan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Esa</w:t>
      </w:r>
      <w:proofErr w:type="spellEnd"/>
    </w:p>
    <w:p w14:paraId="1FAFD294" w14:textId="77777777" w:rsidR="000C491B" w:rsidRPr="000C491B" w:rsidRDefault="000C491B" w:rsidP="000C491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91B">
        <w:rPr>
          <w:rFonts w:ascii="Times New Roman" w:hAnsi="Times New Roman" w:cs="Times New Roman"/>
          <w:sz w:val="24"/>
          <w:szCs w:val="24"/>
        </w:rPr>
        <w:t xml:space="preserve">Peri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Kemanusiaan</w:t>
      </w:r>
      <w:proofErr w:type="spellEnd"/>
    </w:p>
    <w:p w14:paraId="372E2E2A" w14:textId="77777777" w:rsidR="000C491B" w:rsidRPr="000C491B" w:rsidRDefault="000C491B" w:rsidP="000C491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Kebangsaan</w:t>
      </w:r>
      <w:proofErr w:type="spellEnd"/>
    </w:p>
    <w:p w14:paraId="01ADD628" w14:textId="77777777" w:rsidR="000C491B" w:rsidRPr="000C491B" w:rsidRDefault="000C491B" w:rsidP="000C491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Rakyat</w:t>
      </w:r>
    </w:p>
    <w:p w14:paraId="04FD684B" w14:textId="77777777" w:rsidR="000C491B" w:rsidRPr="000C491B" w:rsidRDefault="000C491B" w:rsidP="000C491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91B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0C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1B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0896BBBA" w14:textId="77777777" w:rsidR="000C491B" w:rsidRPr="000C491B" w:rsidRDefault="000C491B" w:rsidP="00410405">
      <w:pPr>
        <w:pStyle w:val="NormalWeb"/>
        <w:shd w:val="clear" w:color="auto" w:fill="FFFFFF"/>
        <w:spacing w:before="0" w:beforeAutospacing="0" w:after="225" w:afterAutospacing="0"/>
        <w:ind w:left="360" w:firstLine="360"/>
        <w:jc w:val="both"/>
      </w:pPr>
      <w:r w:rsidRPr="000C491B">
        <w:t xml:space="preserve">Dari </w:t>
      </w:r>
      <w:proofErr w:type="spellStart"/>
      <w:r w:rsidRPr="000C491B">
        <w:t>bermacam-macam</w:t>
      </w:r>
      <w:proofErr w:type="spellEnd"/>
      <w:r w:rsidRPr="000C491B">
        <w:t xml:space="preserve"> </w:t>
      </w:r>
      <w:proofErr w:type="spellStart"/>
      <w:r w:rsidRPr="000C491B">
        <w:t>rumusan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tersebut</w:t>
      </w:r>
      <w:proofErr w:type="spellEnd"/>
      <w:r w:rsidRPr="000C491B">
        <w:t xml:space="preserve"> </w:t>
      </w:r>
      <w:proofErr w:type="spellStart"/>
      <w:r w:rsidRPr="000C491B">
        <w:t>diatas</w:t>
      </w:r>
      <w:proofErr w:type="spellEnd"/>
      <w:r w:rsidRPr="000C491B">
        <w:t xml:space="preserve"> yang </w:t>
      </w:r>
      <w:proofErr w:type="spellStart"/>
      <w:r w:rsidRPr="000C491B">
        <w:t>sah</w:t>
      </w:r>
      <w:proofErr w:type="spellEnd"/>
      <w:r w:rsidRPr="000C491B">
        <w:t xml:space="preserve"> dan </w:t>
      </w:r>
      <w:proofErr w:type="spellStart"/>
      <w:r w:rsidRPr="000C491B">
        <w:t>benar</w:t>
      </w:r>
      <w:proofErr w:type="spellEnd"/>
      <w:r w:rsidRPr="000C491B">
        <w:t xml:space="preserve"> </w:t>
      </w:r>
      <w:proofErr w:type="spellStart"/>
      <w:r w:rsidRPr="000C491B">
        <w:t>secara</w:t>
      </w:r>
      <w:proofErr w:type="spellEnd"/>
      <w:r w:rsidRPr="000C491B">
        <w:t xml:space="preserve"> </w:t>
      </w:r>
      <w:proofErr w:type="spellStart"/>
      <w:r w:rsidRPr="000C491B">
        <w:t>konstitusional</w:t>
      </w:r>
      <w:proofErr w:type="spellEnd"/>
      <w:r w:rsidRPr="000C491B">
        <w:t xml:space="preserve"> </w:t>
      </w:r>
      <w:proofErr w:type="spellStart"/>
      <w:r w:rsidRPr="000C491B">
        <w:t>adalah</w:t>
      </w:r>
      <w:proofErr w:type="spellEnd"/>
      <w:r w:rsidRPr="000C491B">
        <w:t xml:space="preserve"> </w:t>
      </w:r>
      <w:proofErr w:type="spellStart"/>
      <w:r w:rsidRPr="000C491B">
        <w:t>rumusan</w:t>
      </w:r>
      <w:proofErr w:type="spellEnd"/>
      <w:r w:rsidRPr="000C491B">
        <w:t xml:space="preserve"> </w:t>
      </w:r>
      <w:proofErr w:type="spellStart"/>
      <w:r w:rsidRPr="000C491B">
        <w:t>pancasila</w:t>
      </w:r>
      <w:proofErr w:type="spellEnd"/>
      <w:r w:rsidRPr="000C491B">
        <w:t xml:space="preserve"> </w:t>
      </w:r>
      <w:proofErr w:type="spellStart"/>
      <w:r w:rsidRPr="000C491B">
        <w:t>sebagaimana</w:t>
      </w:r>
      <w:proofErr w:type="spellEnd"/>
      <w:r w:rsidRPr="000C491B">
        <w:t xml:space="preserve"> </w:t>
      </w:r>
      <w:proofErr w:type="spellStart"/>
      <w:r w:rsidRPr="000C491B">
        <w:t>tercantum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pembukaan</w:t>
      </w:r>
      <w:proofErr w:type="spellEnd"/>
      <w:r w:rsidRPr="000C491B">
        <w:t xml:space="preserve"> UUD 1945. Hal </w:t>
      </w:r>
      <w:proofErr w:type="spellStart"/>
      <w:r w:rsidRPr="000C491B">
        <w:t>ini</w:t>
      </w:r>
      <w:proofErr w:type="spellEnd"/>
      <w:r w:rsidRPr="000C491B">
        <w:t xml:space="preserve"> </w:t>
      </w:r>
      <w:proofErr w:type="spellStart"/>
      <w:r w:rsidRPr="000C491B">
        <w:t>diperkuat</w:t>
      </w:r>
      <w:proofErr w:type="spellEnd"/>
      <w:r w:rsidRPr="000C491B">
        <w:t xml:space="preserve"> </w:t>
      </w:r>
      <w:proofErr w:type="spellStart"/>
      <w:r w:rsidRPr="000C491B">
        <w:t>dengan</w:t>
      </w:r>
      <w:proofErr w:type="spellEnd"/>
      <w:r w:rsidRPr="000C491B">
        <w:t xml:space="preserve"> </w:t>
      </w:r>
      <w:proofErr w:type="spellStart"/>
      <w:r w:rsidRPr="000C491B">
        <w:t>ketetapan</w:t>
      </w:r>
      <w:proofErr w:type="spellEnd"/>
      <w:r w:rsidRPr="000C491B">
        <w:t xml:space="preserve"> NO XX/MPRS/1996, dan </w:t>
      </w:r>
      <w:proofErr w:type="spellStart"/>
      <w:r w:rsidRPr="000C491B">
        <w:t>Inpres</w:t>
      </w:r>
      <w:proofErr w:type="spellEnd"/>
      <w:r w:rsidRPr="000C491B">
        <w:t xml:space="preserve"> no. 12 </w:t>
      </w:r>
      <w:proofErr w:type="spellStart"/>
      <w:r w:rsidRPr="000C491B">
        <w:t>april</w:t>
      </w:r>
      <w:proofErr w:type="spellEnd"/>
      <w:r w:rsidRPr="000C491B">
        <w:t xml:space="preserve"> 1968 yang </w:t>
      </w:r>
      <w:proofErr w:type="spellStart"/>
      <w:r w:rsidRPr="000C491B">
        <w:t>menegaskan</w:t>
      </w:r>
      <w:proofErr w:type="spellEnd"/>
      <w:r w:rsidRPr="000C491B">
        <w:t xml:space="preserve"> </w:t>
      </w:r>
      <w:proofErr w:type="spellStart"/>
      <w:r w:rsidRPr="000C491B">
        <w:t>bahwa</w:t>
      </w:r>
      <w:proofErr w:type="spellEnd"/>
      <w:r w:rsidRPr="000C491B">
        <w:t xml:space="preserve"> </w:t>
      </w:r>
      <w:proofErr w:type="spellStart"/>
      <w:r w:rsidRPr="000C491B">
        <w:t>pengucapan</w:t>
      </w:r>
      <w:proofErr w:type="spellEnd"/>
      <w:r w:rsidRPr="000C491B">
        <w:t xml:space="preserve">, </w:t>
      </w:r>
      <w:proofErr w:type="spellStart"/>
      <w:r w:rsidRPr="000C491B">
        <w:t>penulisan</w:t>
      </w:r>
      <w:proofErr w:type="spellEnd"/>
      <w:r w:rsidRPr="000C491B">
        <w:t xml:space="preserve"> dan </w:t>
      </w:r>
      <w:proofErr w:type="spellStart"/>
      <w:r w:rsidRPr="000C491B">
        <w:t>rumusan</w:t>
      </w:r>
      <w:proofErr w:type="spellEnd"/>
      <w:r w:rsidRPr="000C491B">
        <w:t xml:space="preserve"> Pancasila Dasar Negara </w:t>
      </w:r>
      <w:proofErr w:type="spellStart"/>
      <w:r w:rsidRPr="000C491B">
        <w:t>Repubulik</w:t>
      </w:r>
      <w:proofErr w:type="spellEnd"/>
      <w:r w:rsidRPr="000C491B">
        <w:t xml:space="preserve"> Indonesia yang </w:t>
      </w:r>
      <w:proofErr w:type="spellStart"/>
      <w:r w:rsidRPr="000C491B">
        <w:t>sah</w:t>
      </w:r>
      <w:proofErr w:type="spellEnd"/>
      <w:r w:rsidRPr="000C491B">
        <w:t xml:space="preserve"> dan </w:t>
      </w:r>
      <w:proofErr w:type="spellStart"/>
      <w:r w:rsidRPr="000C491B">
        <w:t>benar</w:t>
      </w:r>
      <w:proofErr w:type="spellEnd"/>
      <w:r w:rsidRPr="000C491B">
        <w:t xml:space="preserve"> </w:t>
      </w:r>
      <w:proofErr w:type="spellStart"/>
      <w:r w:rsidRPr="000C491B">
        <w:t>adalah</w:t>
      </w:r>
      <w:proofErr w:type="spellEnd"/>
      <w:r w:rsidRPr="000C491B">
        <w:t xml:space="preserve"> </w:t>
      </w:r>
      <w:proofErr w:type="spellStart"/>
      <w:r w:rsidRPr="000C491B">
        <w:t>sebagaimana</w:t>
      </w:r>
      <w:proofErr w:type="spellEnd"/>
      <w:r w:rsidRPr="000C491B">
        <w:t xml:space="preserve"> </w:t>
      </w:r>
      <w:proofErr w:type="spellStart"/>
      <w:r w:rsidRPr="000C491B">
        <w:t>tercantum</w:t>
      </w:r>
      <w:proofErr w:type="spellEnd"/>
      <w:r w:rsidRPr="000C491B">
        <w:t xml:space="preserve"> </w:t>
      </w:r>
      <w:proofErr w:type="spellStart"/>
      <w:r w:rsidRPr="000C491B">
        <w:t>dalam</w:t>
      </w:r>
      <w:proofErr w:type="spellEnd"/>
      <w:r w:rsidRPr="000C491B">
        <w:t xml:space="preserve"> </w:t>
      </w:r>
      <w:proofErr w:type="spellStart"/>
      <w:r w:rsidRPr="000C491B">
        <w:t>Pembukaan</w:t>
      </w:r>
      <w:proofErr w:type="spellEnd"/>
      <w:r w:rsidRPr="000C491B">
        <w:t xml:space="preserve"> UUD 1945.</w:t>
      </w:r>
    </w:p>
    <w:p w14:paraId="5413DE95" w14:textId="194EEDD2" w:rsidR="000C491B" w:rsidRPr="000C491B" w:rsidRDefault="000C491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065627" w14:textId="77777777" w:rsidR="000C491B" w:rsidRPr="000C491B" w:rsidRDefault="000C491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DDCEAF" w14:textId="77777777" w:rsidR="000C491B" w:rsidRPr="000C491B" w:rsidRDefault="000C491B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Pengertian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Pancasila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etimologis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adalah</w:t>
      </w:r>
      <w:proofErr w:type="spellEnd"/>
    </w:p>
    <w:p w14:paraId="044ECDD8" w14:textId="77777777" w:rsidR="000C491B" w:rsidRPr="000C491B" w:rsidRDefault="000C491B" w:rsidP="000C491B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Muhammad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Yamin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sangsekerta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perkataan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pancasila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macam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arti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leksikal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proofErr w:type="gram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anca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”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proofErr w:type="gram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lima”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vokal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“batu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”, “alas”,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” “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syila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vokal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panjang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artinya</w:t>
      </w:r>
      <w:proofErr w:type="spellEnd"/>
    </w:p>
    <w:p w14:paraId="5E3B88C5" w14:textId="77777777" w:rsidR="000C491B" w:rsidRPr="000C491B" w:rsidRDefault="000C491B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Pengertian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Pancasila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secara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historis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adalah</w:t>
      </w:r>
      <w:proofErr w:type="spellEnd"/>
    </w:p>
    <w:p w14:paraId="2CFADB56" w14:textId="77777777" w:rsidR="000C491B" w:rsidRPr="000C491B" w:rsidRDefault="000C491B" w:rsidP="000C491B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pidato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diajukan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Soekarno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lisan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usulan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lima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negara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indonesia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dibentuknya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rumusannya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2EBD500E" w14:textId="77777777" w:rsidR="000C491B" w:rsidRPr="000C491B" w:rsidRDefault="000C491B" w:rsidP="000C4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Pancasila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secara</w:t>
      </w:r>
      <w:proofErr w:type="spellEnd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Terminologis</w:t>
      </w:r>
      <w:proofErr w:type="spellEnd"/>
    </w:p>
    <w:p w14:paraId="2FB4EC73" w14:textId="77777777" w:rsidR="000C491B" w:rsidRPr="000C491B" w:rsidRDefault="000C491B" w:rsidP="000C491B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pembukaan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UUD 1945 yang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terdiri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empat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alinea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tercantum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Rumusan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Pancasila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C49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56F9C28" w14:textId="15F64A45" w:rsidR="009024FA" w:rsidRPr="000C491B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0EC35D" w14:textId="4045DC36" w:rsidR="009024FA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1DCFE5" w14:textId="39BD5A96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8F087" w14:textId="7940422E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37E86E" w14:textId="48DC9868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CF9C75" w14:textId="24B203B5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44EA01" w14:textId="5AD20B7E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0FC687" w14:textId="433FF625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D2BFC3" w14:textId="3B1358E8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6978B" w14:textId="5F30927A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702A36" w14:textId="1B1035EE" w:rsidR="00DF75D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F1BCE8" w14:textId="77777777" w:rsidR="00DF75DB" w:rsidRPr="000C491B" w:rsidRDefault="00DF75DB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B26D3" w14:textId="5EFD3576" w:rsidR="009024FA" w:rsidRDefault="009024FA" w:rsidP="000C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F8CB35" w14:textId="2C6B15D3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6</w:t>
      </w:r>
    </w:p>
    <w:p w14:paraId="23310A0F" w14:textId="6F8BE230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64712E91" w14:textId="65145680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766EF" w14:textId="4644B105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7F09F" w14:textId="66E6DB80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FB23D" w14:textId="5AE5A7D9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519EE" w14:textId="3CA0A118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0E331" w14:textId="2F28C7F6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BF744" w14:textId="7699CFCE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60574" w14:textId="18CBF11C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D7AF6" w14:textId="4B932D9F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A0912" w14:textId="7B4AEF59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D142F" w14:textId="4A8C0373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D2B57" w14:textId="0F249D46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32DE" w14:textId="7156171B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16A50" w14:textId="2D182A26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5B84B" w14:textId="434BC979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CF196" w14:textId="4D4CDE09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ED13E" w14:textId="1CDE066D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94158" w14:textId="543C73DB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57CD0" w14:textId="550212C0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62BC3" w14:textId="5B19B3C7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2AE44" w14:textId="5BB4196E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069AE" w14:textId="6D22EE15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8C78" w14:textId="5F5DC6B6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D1C58" w14:textId="455528D8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992D3" w14:textId="6FE8FB20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71BAB" w14:textId="57ED4FB4" w:rsidR="00DF75DB" w:rsidRDefault="00DF75DB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8B66" w14:textId="77777777" w:rsidR="00DF75DB" w:rsidRDefault="00DF75DB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09CB1" w14:textId="77777777" w:rsidR="00EC6ED4" w:rsidRP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870CB" w14:textId="34EBAAB9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50015A97" w14:textId="77777777" w:rsidR="00EC6ED4" w:rsidRDefault="00EC6ED4" w:rsidP="00EC6E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64841" w14:textId="0F9F673D" w:rsidR="00EC6ED4" w:rsidRDefault="00DF75DB" w:rsidP="00EC6ED4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EC6ED4" w:rsidRPr="00424573">
          <w:rPr>
            <w:rStyle w:val="Hyperlink"/>
            <w:rFonts w:ascii="Times New Roman" w:hAnsi="Times New Roman" w:cs="Times New Roman"/>
            <w:sz w:val="24"/>
            <w:szCs w:val="24"/>
          </w:rPr>
          <w:t>https://text-id.123dok.com/document/9ynx1x8jq-nilai-nilai-pancasila-pada-masa-kejayaan-nasional-1-masa-kerajaan-sriwijaya.html</w:t>
        </w:r>
      </w:hyperlink>
    </w:p>
    <w:p w14:paraId="7DB0CA00" w14:textId="230C6F9D" w:rsidR="00EC6ED4" w:rsidRDefault="00DF75DB" w:rsidP="00EC6ED4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C6ED4" w:rsidRPr="00424573">
          <w:rPr>
            <w:rStyle w:val="Hyperlink"/>
            <w:rFonts w:ascii="Times New Roman" w:hAnsi="Times New Roman" w:cs="Times New Roman"/>
            <w:sz w:val="24"/>
            <w:szCs w:val="24"/>
          </w:rPr>
          <w:t>http://wawankuatcaprie.blogspot.com/2014/10/modul-sejarah-pancasila.html</w:t>
        </w:r>
      </w:hyperlink>
    </w:p>
    <w:p w14:paraId="7E1B0141" w14:textId="59561A25" w:rsidR="00EC6ED4" w:rsidRDefault="00DF75DB" w:rsidP="00EC6ED4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C6ED4" w:rsidRPr="00424573">
          <w:rPr>
            <w:rStyle w:val="Hyperlink"/>
            <w:rFonts w:ascii="Times New Roman" w:hAnsi="Times New Roman" w:cs="Times New Roman"/>
            <w:sz w:val="24"/>
            <w:szCs w:val="24"/>
          </w:rPr>
          <w:t>https://id.wikipedia.org/wiki/Pancasila</w:t>
        </w:r>
      </w:hyperlink>
    </w:p>
    <w:p w14:paraId="32BEA600" w14:textId="1C2E3D20" w:rsidR="00EC6ED4" w:rsidRPr="00EC6ED4" w:rsidRDefault="00EC6ED4" w:rsidP="00EC6ED4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C6ED4">
        <w:rPr>
          <w:rFonts w:ascii="Times New Roman" w:hAnsi="Times New Roman" w:cs="Times New Roman"/>
          <w:sz w:val="24"/>
          <w:szCs w:val="24"/>
        </w:rPr>
        <w:t>https://www.cekkembali.com/pengertian-pancasila-secara-lengkap</w:t>
      </w:r>
    </w:p>
    <w:sectPr w:rsidR="00EC6ED4" w:rsidRPr="00EC6ED4" w:rsidSect="00DF75D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42E2E"/>
    <w:multiLevelType w:val="hybridMultilevel"/>
    <w:tmpl w:val="C812F128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E314E7"/>
    <w:multiLevelType w:val="hybridMultilevel"/>
    <w:tmpl w:val="2A8CB94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64785D"/>
    <w:multiLevelType w:val="multilevel"/>
    <w:tmpl w:val="BC8A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E3A0A"/>
    <w:multiLevelType w:val="hybridMultilevel"/>
    <w:tmpl w:val="2004C58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AC4DBE"/>
    <w:multiLevelType w:val="multilevel"/>
    <w:tmpl w:val="8B2CA5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080" w:hanging="1800"/>
      </w:pPr>
      <w:rPr>
        <w:rFonts w:hint="default"/>
      </w:rPr>
    </w:lvl>
  </w:abstractNum>
  <w:abstractNum w:abstractNumId="5" w15:restartNumberingAfterBreak="0">
    <w:nsid w:val="14B51B8C"/>
    <w:multiLevelType w:val="multilevel"/>
    <w:tmpl w:val="07BC2E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83B4EFD"/>
    <w:multiLevelType w:val="multilevel"/>
    <w:tmpl w:val="02B0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D42B4"/>
    <w:multiLevelType w:val="hybridMultilevel"/>
    <w:tmpl w:val="6D20CC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89082F"/>
    <w:multiLevelType w:val="hybridMultilevel"/>
    <w:tmpl w:val="0DA6E988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0975330"/>
    <w:multiLevelType w:val="multilevel"/>
    <w:tmpl w:val="4586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D1DCD"/>
    <w:multiLevelType w:val="hybridMultilevel"/>
    <w:tmpl w:val="593A8374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090019">
      <w:start w:val="1"/>
      <w:numFmt w:val="lowerLetter"/>
      <w:lvlText w:val="%2."/>
      <w:lvlJc w:val="left"/>
      <w:pPr>
        <w:ind w:left="1932" w:hanging="360"/>
      </w:pPr>
    </w:lvl>
    <w:lvl w:ilvl="2" w:tplc="0409001B">
      <w:start w:val="1"/>
      <w:numFmt w:val="lowerRoman"/>
      <w:lvlText w:val="%3."/>
      <w:lvlJc w:val="right"/>
      <w:pPr>
        <w:ind w:left="2652" w:hanging="180"/>
      </w:pPr>
    </w:lvl>
    <w:lvl w:ilvl="3" w:tplc="0409000F">
      <w:start w:val="1"/>
      <w:numFmt w:val="decimal"/>
      <w:lvlText w:val="%4."/>
      <w:lvlJc w:val="left"/>
      <w:pPr>
        <w:ind w:left="3372" w:hanging="360"/>
      </w:pPr>
    </w:lvl>
    <w:lvl w:ilvl="4" w:tplc="04090019">
      <w:start w:val="1"/>
      <w:numFmt w:val="lowerLetter"/>
      <w:lvlText w:val="%5."/>
      <w:lvlJc w:val="left"/>
      <w:pPr>
        <w:ind w:left="4092" w:hanging="360"/>
      </w:pPr>
    </w:lvl>
    <w:lvl w:ilvl="5" w:tplc="0409001B">
      <w:start w:val="1"/>
      <w:numFmt w:val="lowerRoman"/>
      <w:lvlText w:val="%6."/>
      <w:lvlJc w:val="right"/>
      <w:pPr>
        <w:ind w:left="4812" w:hanging="180"/>
      </w:pPr>
    </w:lvl>
    <w:lvl w:ilvl="6" w:tplc="0409000F">
      <w:start w:val="1"/>
      <w:numFmt w:val="decimal"/>
      <w:lvlText w:val="%7."/>
      <w:lvlJc w:val="left"/>
      <w:pPr>
        <w:ind w:left="5532" w:hanging="360"/>
      </w:pPr>
    </w:lvl>
    <w:lvl w:ilvl="7" w:tplc="04090019">
      <w:start w:val="1"/>
      <w:numFmt w:val="lowerLetter"/>
      <w:lvlText w:val="%8."/>
      <w:lvlJc w:val="left"/>
      <w:pPr>
        <w:ind w:left="6252" w:hanging="360"/>
      </w:pPr>
    </w:lvl>
    <w:lvl w:ilvl="8" w:tplc="0409001B">
      <w:start w:val="1"/>
      <w:numFmt w:val="lowerRoman"/>
      <w:lvlText w:val="%9."/>
      <w:lvlJc w:val="right"/>
      <w:pPr>
        <w:ind w:left="6972" w:hanging="180"/>
      </w:pPr>
    </w:lvl>
  </w:abstractNum>
  <w:abstractNum w:abstractNumId="11" w15:restartNumberingAfterBreak="0">
    <w:nsid w:val="40385B70"/>
    <w:multiLevelType w:val="hybridMultilevel"/>
    <w:tmpl w:val="DD12A7FE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EBD0206C">
      <w:start w:val="2"/>
      <w:numFmt w:val="bullet"/>
      <w:lvlText w:val=""/>
      <w:lvlJc w:val="left"/>
      <w:pPr>
        <w:ind w:left="2160" w:hanging="360"/>
      </w:pPr>
      <w:rPr>
        <w:rFonts w:ascii="Symbol" w:eastAsiaTheme="minorEastAsia" w:hAnsi="Symbol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6E3844"/>
    <w:multiLevelType w:val="hybridMultilevel"/>
    <w:tmpl w:val="24EE327E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746C11"/>
    <w:multiLevelType w:val="multilevel"/>
    <w:tmpl w:val="1C4E3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BE269A"/>
    <w:multiLevelType w:val="multilevel"/>
    <w:tmpl w:val="1C4A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D17696"/>
    <w:multiLevelType w:val="hybridMultilevel"/>
    <w:tmpl w:val="37B6C08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B5F90"/>
    <w:multiLevelType w:val="hybridMultilevel"/>
    <w:tmpl w:val="D542BF0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640AC5"/>
    <w:multiLevelType w:val="multilevel"/>
    <w:tmpl w:val="C41C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434233"/>
    <w:multiLevelType w:val="hybridMultilevel"/>
    <w:tmpl w:val="BE3A55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FC10C4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20D6F"/>
    <w:multiLevelType w:val="multilevel"/>
    <w:tmpl w:val="2562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165052"/>
    <w:multiLevelType w:val="hybridMultilevel"/>
    <w:tmpl w:val="81D40F8C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D64503"/>
    <w:multiLevelType w:val="hybridMultilevel"/>
    <w:tmpl w:val="A24E271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A654B"/>
    <w:multiLevelType w:val="hybridMultilevel"/>
    <w:tmpl w:val="53DA53D6"/>
    <w:lvl w:ilvl="0" w:tplc="EF926DA8">
      <w:start w:val="1"/>
      <w:numFmt w:val="lowerLetter"/>
      <w:lvlText w:val="%1."/>
      <w:lvlJc w:val="left"/>
      <w:pPr>
        <w:ind w:left="7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0" w:hanging="360"/>
      </w:pPr>
    </w:lvl>
    <w:lvl w:ilvl="2" w:tplc="3809001B" w:tentative="1">
      <w:start w:val="1"/>
      <w:numFmt w:val="lowerRoman"/>
      <w:lvlText w:val="%3."/>
      <w:lvlJc w:val="right"/>
      <w:pPr>
        <w:ind w:left="2150" w:hanging="180"/>
      </w:pPr>
    </w:lvl>
    <w:lvl w:ilvl="3" w:tplc="3809000F" w:tentative="1">
      <w:start w:val="1"/>
      <w:numFmt w:val="decimal"/>
      <w:lvlText w:val="%4."/>
      <w:lvlJc w:val="left"/>
      <w:pPr>
        <w:ind w:left="2870" w:hanging="360"/>
      </w:pPr>
    </w:lvl>
    <w:lvl w:ilvl="4" w:tplc="38090019" w:tentative="1">
      <w:start w:val="1"/>
      <w:numFmt w:val="lowerLetter"/>
      <w:lvlText w:val="%5."/>
      <w:lvlJc w:val="left"/>
      <w:pPr>
        <w:ind w:left="3590" w:hanging="360"/>
      </w:pPr>
    </w:lvl>
    <w:lvl w:ilvl="5" w:tplc="3809001B" w:tentative="1">
      <w:start w:val="1"/>
      <w:numFmt w:val="lowerRoman"/>
      <w:lvlText w:val="%6."/>
      <w:lvlJc w:val="right"/>
      <w:pPr>
        <w:ind w:left="4310" w:hanging="180"/>
      </w:pPr>
    </w:lvl>
    <w:lvl w:ilvl="6" w:tplc="3809000F" w:tentative="1">
      <w:start w:val="1"/>
      <w:numFmt w:val="decimal"/>
      <w:lvlText w:val="%7."/>
      <w:lvlJc w:val="left"/>
      <w:pPr>
        <w:ind w:left="5030" w:hanging="360"/>
      </w:pPr>
    </w:lvl>
    <w:lvl w:ilvl="7" w:tplc="38090019" w:tentative="1">
      <w:start w:val="1"/>
      <w:numFmt w:val="lowerLetter"/>
      <w:lvlText w:val="%8."/>
      <w:lvlJc w:val="left"/>
      <w:pPr>
        <w:ind w:left="5750" w:hanging="360"/>
      </w:pPr>
    </w:lvl>
    <w:lvl w:ilvl="8" w:tplc="38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3" w15:restartNumberingAfterBreak="0">
    <w:nsid w:val="681E1967"/>
    <w:multiLevelType w:val="multilevel"/>
    <w:tmpl w:val="77428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3550D9"/>
    <w:multiLevelType w:val="hybridMultilevel"/>
    <w:tmpl w:val="6E0647CE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BF433A9"/>
    <w:multiLevelType w:val="multilevel"/>
    <w:tmpl w:val="3D26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2F72A9"/>
    <w:multiLevelType w:val="multilevel"/>
    <w:tmpl w:val="18D2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D05FBF"/>
    <w:multiLevelType w:val="multilevel"/>
    <w:tmpl w:val="D7FEDD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76416FE3"/>
    <w:multiLevelType w:val="hybridMultilevel"/>
    <w:tmpl w:val="62409C5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A4D04"/>
    <w:multiLevelType w:val="hybridMultilevel"/>
    <w:tmpl w:val="CDCCA000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7940B1"/>
    <w:multiLevelType w:val="hybridMultilevel"/>
    <w:tmpl w:val="26E0C946"/>
    <w:lvl w:ilvl="0" w:tplc="34FC10C4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761F4"/>
    <w:multiLevelType w:val="hybridMultilevel"/>
    <w:tmpl w:val="65FAC614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11"/>
  </w:num>
  <w:num w:numId="4">
    <w:abstractNumId w:val="7"/>
  </w:num>
  <w:num w:numId="5">
    <w:abstractNumId w:val="21"/>
  </w:num>
  <w:num w:numId="6">
    <w:abstractNumId w:val="30"/>
  </w:num>
  <w:num w:numId="7">
    <w:abstractNumId w:val="29"/>
  </w:num>
  <w:num w:numId="8">
    <w:abstractNumId w:val="24"/>
  </w:num>
  <w:num w:numId="9">
    <w:abstractNumId w:val="1"/>
  </w:num>
  <w:num w:numId="10">
    <w:abstractNumId w:val="4"/>
  </w:num>
  <w:num w:numId="11">
    <w:abstractNumId w:val="12"/>
  </w:num>
  <w:num w:numId="12">
    <w:abstractNumId w:val="26"/>
  </w:num>
  <w:num w:numId="13">
    <w:abstractNumId w:val="2"/>
  </w:num>
  <w:num w:numId="14">
    <w:abstractNumId w:val="17"/>
  </w:num>
  <w:num w:numId="15">
    <w:abstractNumId w:val="3"/>
  </w:num>
  <w:num w:numId="16">
    <w:abstractNumId w:val="31"/>
  </w:num>
  <w:num w:numId="17">
    <w:abstractNumId w:val="22"/>
  </w:num>
  <w:num w:numId="18">
    <w:abstractNumId w:val="0"/>
  </w:num>
  <w:num w:numId="19">
    <w:abstractNumId w:val="8"/>
  </w:num>
  <w:num w:numId="20">
    <w:abstractNumId w:val="14"/>
  </w:num>
  <w:num w:numId="21">
    <w:abstractNumId w:val="9"/>
  </w:num>
  <w:num w:numId="22">
    <w:abstractNumId w:val="25"/>
  </w:num>
  <w:num w:numId="23">
    <w:abstractNumId w:val="27"/>
  </w:num>
  <w:num w:numId="24">
    <w:abstractNumId w:val="23"/>
  </w:num>
  <w:num w:numId="25">
    <w:abstractNumId w:val="5"/>
  </w:num>
  <w:num w:numId="26">
    <w:abstractNumId w:val="19"/>
  </w:num>
  <w:num w:numId="27">
    <w:abstractNumId w:val="13"/>
  </w:num>
  <w:num w:numId="28">
    <w:abstractNumId w:val="6"/>
  </w:num>
  <w:num w:numId="29">
    <w:abstractNumId w:val="20"/>
  </w:num>
  <w:num w:numId="30">
    <w:abstractNumId w:val="16"/>
  </w:num>
  <w:num w:numId="31">
    <w:abstractNumId w:val="15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24"/>
    <w:rsid w:val="00036CEE"/>
    <w:rsid w:val="0008171F"/>
    <w:rsid w:val="000C491B"/>
    <w:rsid w:val="002F2A7A"/>
    <w:rsid w:val="00390324"/>
    <w:rsid w:val="00410405"/>
    <w:rsid w:val="0056425E"/>
    <w:rsid w:val="009024FA"/>
    <w:rsid w:val="00D93432"/>
    <w:rsid w:val="00DF75DB"/>
    <w:rsid w:val="00E461DB"/>
    <w:rsid w:val="00EC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18D0"/>
  <w15:chartTrackingRefBased/>
  <w15:docId w15:val="{3EB8DF31-2F27-4845-AB28-505783A6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49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link w:val="Heading3Char"/>
    <w:uiPriority w:val="9"/>
    <w:qFormat/>
    <w:rsid w:val="000C49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9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24"/>
    <w:pPr>
      <w:spacing w:after="200" w:line="276" w:lineRule="auto"/>
      <w:ind w:left="720"/>
      <w:contextualSpacing/>
    </w:pPr>
    <w:rPr>
      <w:rFonts w:eastAsiaTheme="minorEastAsia"/>
      <w:lang w:val="id-ID" w:eastAsia="id-ID"/>
    </w:rPr>
  </w:style>
  <w:style w:type="character" w:styleId="Strong">
    <w:name w:val="Strong"/>
    <w:basedOn w:val="DefaultParagraphFont"/>
    <w:uiPriority w:val="22"/>
    <w:qFormat/>
    <w:rsid w:val="009024FA"/>
    <w:rPr>
      <w:b/>
      <w:bCs/>
    </w:rPr>
  </w:style>
  <w:style w:type="character" w:styleId="Hyperlink">
    <w:name w:val="Hyperlink"/>
    <w:basedOn w:val="DefaultParagraphFont"/>
    <w:uiPriority w:val="99"/>
    <w:unhideWhenUsed/>
    <w:rsid w:val="009024FA"/>
    <w:rPr>
      <w:color w:val="0000FF"/>
      <w:u w:val="single"/>
    </w:rPr>
  </w:style>
  <w:style w:type="table" w:styleId="TableGrid">
    <w:name w:val="Table Grid"/>
    <w:basedOn w:val="TableNormal"/>
    <w:uiPriority w:val="59"/>
    <w:rsid w:val="0008171F"/>
    <w:pPr>
      <w:spacing w:after="0" w:line="240" w:lineRule="auto"/>
    </w:pPr>
    <w:rPr>
      <w:rFonts w:eastAsiaTheme="minorEastAsia"/>
      <w:lang w:val="id-ID" w:eastAsia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schema-faq-answer">
    <w:name w:val="schema-faq-answer"/>
    <w:basedOn w:val="Normal"/>
    <w:rsid w:val="000C4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0C491B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0C491B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styleId="Emphasis">
    <w:name w:val="Emphasis"/>
    <w:basedOn w:val="DefaultParagraphFont"/>
    <w:uiPriority w:val="20"/>
    <w:qFormat/>
    <w:rsid w:val="000C491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9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C6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8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869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23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301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522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7074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15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5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6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4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1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297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4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5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1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4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6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6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58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6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7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2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26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0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7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0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31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23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4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3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17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5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93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7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5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3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wankuatcaprie.blogspot.com/2014/10/modul-sejarah-pancasil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t-id.123dok.com/document/9ynx1x8jq-nilai-nilai-pancasila-pada-masa-kejayaan-nasional-1-masa-kerajaan-sriwijay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kkembali.com/pengertian-negara-dan-unsur-unsur-negar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ompasiana.com/tag/pancasil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Pancasi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16</Pages>
  <Words>4547</Words>
  <Characters>25922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 Keii</dc:creator>
  <cp:keywords/>
  <dc:description/>
  <cp:lastModifiedBy>kiku Keii</cp:lastModifiedBy>
  <cp:revision>4</cp:revision>
  <dcterms:created xsi:type="dcterms:W3CDTF">2020-09-24T01:10:00Z</dcterms:created>
  <dcterms:modified xsi:type="dcterms:W3CDTF">2020-09-24T05:07:00Z</dcterms:modified>
</cp:coreProperties>
</file>