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4B57" w14:textId="3EB9BFAF" w:rsidR="006E15C8" w:rsidRPr="003955C5" w:rsidRDefault="001D4F92" w:rsidP="001D4F92">
      <w:pPr>
        <w:ind w:left="412" w:hangingChars="200" w:hanging="412"/>
        <w:rPr>
          <w:b/>
          <w:bCs/>
        </w:rPr>
      </w:pPr>
      <w:r w:rsidRPr="001D4F92">
        <w:rPr>
          <w:rFonts w:hint="eastAsia"/>
          <w:b/>
          <w:bCs/>
        </w:rPr>
        <w:t>宮﨑</w:t>
      </w:r>
      <w:r w:rsidRPr="001D4F92">
        <w:rPr>
          <w:b/>
          <w:bCs/>
        </w:rPr>
        <w:t>健斗</w:t>
      </w:r>
      <w:r>
        <w:rPr>
          <w:rFonts w:hint="eastAsia"/>
          <w:b/>
          <w:bCs/>
        </w:rPr>
        <w:t>,</w:t>
      </w:r>
      <w:r w:rsidRPr="001D4F92">
        <w:rPr>
          <w:b/>
          <w:bCs/>
        </w:rPr>
        <w:t>片上大輔</w:t>
      </w:r>
      <w:r w:rsidR="006E15C8" w:rsidRPr="003955C5">
        <w:rPr>
          <w:rFonts w:hint="eastAsia"/>
          <w:b/>
          <w:bCs/>
        </w:rPr>
        <w:t>「</w:t>
      </w:r>
      <w:r w:rsidRPr="001D4F92">
        <w:rPr>
          <w:rFonts w:hint="eastAsia"/>
          <w:b/>
          <w:bCs/>
        </w:rPr>
        <w:t>マルチモーダル情報に基づく就職面接場面における被面接者の評価モデルの提案</w:t>
      </w:r>
      <w:r w:rsidR="006E15C8" w:rsidRPr="003955C5">
        <w:rPr>
          <w:rFonts w:hint="eastAsia"/>
          <w:b/>
          <w:bCs/>
        </w:rPr>
        <w:t>」『</w:t>
      </w:r>
      <w:r w:rsidRPr="001D4F92">
        <w:rPr>
          <w:rFonts w:hint="eastAsia"/>
          <w:b/>
          <w:bCs/>
        </w:rPr>
        <w:t>人工知能学会論文誌</w:t>
      </w:r>
      <w:r w:rsidR="006E15C8" w:rsidRPr="003955C5">
        <w:rPr>
          <w:rFonts w:hint="eastAsia"/>
          <w:b/>
          <w:bCs/>
        </w:rPr>
        <w:t>』</w:t>
      </w:r>
      <w:r>
        <w:rPr>
          <w:b/>
          <w:bCs/>
        </w:rPr>
        <w:t>36</w:t>
      </w:r>
      <w:r w:rsidR="00F4539E">
        <w:rPr>
          <w:b/>
          <w:bCs/>
        </w:rPr>
        <w:t>.</w:t>
      </w:r>
      <w:r>
        <w:rPr>
          <w:b/>
          <w:bCs/>
        </w:rPr>
        <w:t>5</w:t>
      </w:r>
      <w:r w:rsidR="006E15C8" w:rsidRPr="003955C5">
        <w:rPr>
          <w:rFonts w:hint="eastAsia"/>
          <w:b/>
          <w:bCs/>
        </w:rPr>
        <w:t>(</w:t>
      </w:r>
      <w:r w:rsidRPr="001D4F92">
        <w:rPr>
          <w:rFonts w:hint="eastAsia"/>
          <w:b/>
          <w:bCs/>
        </w:rPr>
        <w:t>人工知能学会</w:t>
      </w:r>
      <w:r w:rsidR="006E15C8" w:rsidRPr="003955C5">
        <w:rPr>
          <w:rFonts w:hint="eastAsia"/>
          <w:b/>
          <w:bCs/>
        </w:rPr>
        <w:t>,</w:t>
      </w:r>
      <w:r w:rsidR="006E15C8" w:rsidRPr="003955C5">
        <w:rPr>
          <w:b/>
          <w:bCs/>
        </w:rPr>
        <w:t>20</w:t>
      </w:r>
      <w:r w:rsidR="007955FA">
        <w:rPr>
          <w:b/>
          <w:bCs/>
        </w:rPr>
        <w:t>2</w:t>
      </w:r>
      <w:r>
        <w:rPr>
          <w:b/>
          <w:bCs/>
        </w:rPr>
        <w:t>1</w:t>
      </w:r>
      <w:r w:rsidR="006E15C8" w:rsidRPr="003955C5">
        <w:rPr>
          <w:rFonts w:hint="eastAsia"/>
          <w:b/>
          <w:bCs/>
        </w:rPr>
        <w:t>)pp</w:t>
      </w:r>
      <w:r w:rsidR="006E15C8" w:rsidRPr="003955C5">
        <w:rPr>
          <w:b/>
          <w:bCs/>
        </w:rPr>
        <w:t>.</w:t>
      </w:r>
      <w:r w:rsidRPr="001D4F92">
        <w:rPr>
          <w:b/>
          <w:bCs/>
        </w:rPr>
        <w:t>1-9</w:t>
      </w:r>
      <w:r w:rsidR="00581C8A">
        <w:rPr>
          <w:b/>
          <w:bCs/>
        </w:rPr>
        <w:t>.</w:t>
      </w:r>
    </w:p>
    <w:p w14:paraId="59F42FBF" w14:textId="77777777" w:rsidR="008D0B16" w:rsidRDefault="008D0B16" w:rsidP="00F4539E">
      <w:pPr>
        <w:rPr>
          <w:rFonts w:eastAsiaTheme="minorHAnsi" w:cs="ＭＳ Ｐゴシック"/>
          <w:szCs w:val="21"/>
        </w:rPr>
      </w:pPr>
    </w:p>
    <w:p w14:paraId="3EDE033A" w14:textId="480EB1B4" w:rsidR="007955FA" w:rsidRDefault="008D0B16" w:rsidP="005E538C">
      <w:pPr>
        <w:ind w:firstLineChars="100" w:firstLine="210"/>
        <w:rPr>
          <w:rFonts w:eastAsiaTheme="minorHAnsi" w:cs="ＭＳ Ｐゴシック"/>
          <w:szCs w:val="21"/>
        </w:rPr>
      </w:pPr>
      <w:r>
        <w:rPr>
          <w:rFonts w:hint="eastAsia"/>
        </w:rPr>
        <w:t>私は</w:t>
      </w:r>
      <w:r w:rsidR="00E1018B">
        <w:rPr>
          <w:rFonts w:hint="eastAsia"/>
        </w:rPr>
        <w:t>「</w:t>
      </w:r>
      <w:r w:rsidR="00E1018B">
        <w:rPr>
          <w:rFonts w:eastAsiaTheme="minorHAnsi" w:hint="eastAsia"/>
          <w:szCs w:val="21"/>
        </w:rPr>
        <w:t>相槌から納得度を予測すること」を卒業研究テーマとして検討中である。</w:t>
      </w:r>
      <w:r w:rsidR="005E538C">
        <w:rPr>
          <w:rFonts w:eastAsiaTheme="minorHAnsi" w:cs="ＭＳ Ｐゴシック" w:hint="eastAsia"/>
          <w:szCs w:val="21"/>
        </w:rPr>
        <w:t>そのため</w:t>
      </w:r>
      <w:r w:rsidR="00E1018B">
        <w:rPr>
          <w:rFonts w:eastAsiaTheme="minorHAnsi" w:cs="ＭＳ Ｐゴシック" w:hint="eastAsia"/>
          <w:szCs w:val="21"/>
        </w:rPr>
        <w:t>今回は</w:t>
      </w:r>
      <w:r w:rsidR="005E538C">
        <w:rPr>
          <w:rFonts w:eastAsiaTheme="minorHAnsi" w:cs="ＭＳ Ｐゴシック" w:hint="eastAsia"/>
          <w:szCs w:val="21"/>
        </w:rPr>
        <w:t>納得の要素である</w:t>
      </w:r>
      <w:r w:rsidR="005E538C">
        <w:rPr>
          <w:rFonts w:hint="eastAsia"/>
        </w:rPr>
        <w:t>「理解」「受容」</w:t>
      </w:r>
      <w:r w:rsidR="00E1018B">
        <w:rPr>
          <w:rFonts w:eastAsiaTheme="minorHAnsi" w:cs="ＭＳ Ｐゴシック" w:hint="eastAsia"/>
          <w:szCs w:val="21"/>
        </w:rPr>
        <w:t>「</w:t>
      </w:r>
      <w:r w:rsidR="005E538C">
        <w:rPr>
          <w:rFonts w:eastAsiaTheme="minorHAnsi" w:cs="ＭＳ Ｐゴシック" w:hint="eastAsia"/>
          <w:szCs w:val="21"/>
        </w:rPr>
        <w:t>主体性</w:t>
      </w:r>
      <w:r w:rsidR="00E1018B">
        <w:rPr>
          <w:rFonts w:eastAsiaTheme="minorHAnsi" w:cs="ＭＳ Ｐゴシック" w:hint="eastAsia"/>
          <w:szCs w:val="21"/>
        </w:rPr>
        <w:t>」と韻律情報の関連を検討した文献を調査した。</w:t>
      </w:r>
    </w:p>
    <w:p w14:paraId="26D83F3E" w14:textId="268128FE" w:rsidR="001D4F92" w:rsidRDefault="008253FF" w:rsidP="00E1018B">
      <w:pPr>
        <w:rPr>
          <w:rFonts w:eastAsiaTheme="minorHAnsi" w:cs="ＭＳ Ｐゴシック"/>
          <w:szCs w:val="21"/>
        </w:rPr>
      </w:pPr>
      <w:r>
        <w:rPr>
          <w:rFonts w:eastAsiaTheme="minorHAnsi" w:cs="ＭＳ Ｐゴシック" w:hint="eastAsia"/>
          <w:szCs w:val="21"/>
        </w:rPr>
        <w:t xml:space="preserve">　</w:t>
      </w:r>
      <w:r w:rsidR="005E538C" w:rsidRPr="005E538C">
        <w:rPr>
          <w:rFonts w:eastAsiaTheme="minorHAnsi" w:cs="ＭＳ Ｐゴシック" w:hint="eastAsia"/>
          <w:szCs w:val="21"/>
        </w:rPr>
        <w:t>宮﨑</w:t>
      </w:r>
      <w:r>
        <w:rPr>
          <w:rFonts w:eastAsiaTheme="minorHAnsi" w:cs="ＭＳ Ｐゴシック" w:hint="eastAsia"/>
          <w:szCs w:val="21"/>
        </w:rPr>
        <w:t>ら（2</w:t>
      </w:r>
      <w:r>
        <w:rPr>
          <w:rFonts w:eastAsiaTheme="minorHAnsi" w:cs="ＭＳ Ｐゴシック"/>
          <w:szCs w:val="21"/>
        </w:rPr>
        <w:t>02</w:t>
      </w:r>
      <w:r w:rsidR="005E538C">
        <w:rPr>
          <w:rFonts w:eastAsiaTheme="minorHAnsi" w:cs="ＭＳ Ｐゴシック" w:hint="eastAsia"/>
          <w:szCs w:val="21"/>
        </w:rPr>
        <w:t>1</w:t>
      </w:r>
      <w:r>
        <w:rPr>
          <w:rFonts w:eastAsiaTheme="minorHAnsi" w:cs="ＭＳ Ｐゴシック" w:hint="eastAsia"/>
          <w:szCs w:val="21"/>
        </w:rPr>
        <w:t>）の</w:t>
      </w:r>
      <w:r w:rsidR="00F06A81">
        <w:rPr>
          <w:rFonts w:eastAsiaTheme="minorHAnsi" w:cs="ＭＳ Ｐゴシック" w:hint="eastAsia"/>
          <w:szCs w:val="21"/>
        </w:rPr>
        <w:t>文献</w:t>
      </w:r>
      <w:r w:rsidR="00F70194">
        <w:rPr>
          <w:rFonts w:eastAsiaTheme="minorHAnsi" w:cs="ＭＳ Ｐゴシック" w:hint="eastAsia"/>
          <w:szCs w:val="21"/>
        </w:rPr>
        <w:t>で</w:t>
      </w:r>
      <w:r w:rsidR="0082792C">
        <w:rPr>
          <w:rFonts w:eastAsiaTheme="minorHAnsi" w:cs="ＭＳ Ｐゴシック" w:hint="eastAsia"/>
          <w:szCs w:val="21"/>
        </w:rPr>
        <w:t>、</w:t>
      </w:r>
      <w:r w:rsidR="00F70194">
        <w:rPr>
          <w:rFonts w:eastAsiaTheme="minorHAnsi" w:cs="ＭＳ Ｐゴシック" w:hint="eastAsia"/>
          <w:szCs w:val="21"/>
        </w:rPr>
        <w:t>韻律と動作</w:t>
      </w:r>
      <w:r w:rsidR="0082792C">
        <w:rPr>
          <w:rFonts w:eastAsiaTheme="minorHAnsi" w:cs="ＭＳ Ｐゴシック" w:hint="eastAsia"/>
          <w:szCs w:val="21"/>
        </w:rPr>
        <w:t>および</w:t>
      </w:r>
      <w:r w:rsidR="00F70194">
        <w:rPr>
          <w:rFonts w:eastAsiaTheme="minorHAnsi" w:cs="ＭＳ Ｐゴシック" w:hint="eastAsia"/>
          <w:szCs w:val="21"/>
        </w:rPr>
        <w:t>頭部特徴量のセットで主体性の推定精度が高いことが示唆されている。そして、韻律情報において</w:t>
      </w:r>
      <w:r w:rsidR="001D4F92">
        <w:rPr>
          <w:rFonts w:eastAsiaTheme="minorHAnsi" w:cs="ＭＳ Ｐゴシック" w:hint="eastAsia"/>
          <w:szCs w:val="21"/>
        </w:rPr>
        <w:t>主体性はインテンシティの幅と関連していることがわかった。</w:t>
      </w:r>
      <w:r w:rsidR="00F70194">
        <w:rPr>
          <w:rFonts w:eastAsiaTheme="minorHAnsi" w:cs="ＭＳ Ｐゴシック" w:hint="eastAsia"/>
          <w:szCs w:val="21"/>
        </w:rPr>
        <w:t>ただし、</w:t>
      </w:r>
      <w:r w:rsidR="001D4F92">
        <w:rPr>
          <w:rFonts w:eastAsiaTheme="minorHAnsi" w:cs="ＭＳ Ｐゴシック" w:hint="eastAsia"/>
          <w:szCs w:val="21"/>
        </w:rPr>
        <w:t>韻律情報単独ではチャンスレベルに辛うじて届く</w:t>
      </w:r>
      <w:r w:rsidR="005E538C">
        <w:rPr>
          <w:rFonts w:eastAsiaTheme="minorHAnsi" w:cs="ＭＳ Ｐゴシック" w:hint="eastAsia"/>
          <w:szCs w:val="21"/>
        </w:rPr>
        <w:t>精度であった。</w:t>
      </w:r>
      <w:r w:rsidR="00F70194">
        <w:rPr>
          <w:rFonts w:eastAsiaTheme="minorHAnsi" w:cs="ＭＳ Ｐゴシック" w:hint="eastAsia"/>
          <w:szCs w:val="21"/>
        </w:rPr>
        <w:t>そして、</w:t>
      </w:r>
      <w:r w:rsidR="005E538C">
        <w:rPr>
          <w:rFonts w:eastAsiaTheme="minorHAnsi" w:cs="ＭＳ Ｐゴシック" w:hint="eastAsia"/>
          <w:szCs w:val="21"/>
        </w:rPr>
        <w:t>この研究</w:t>
      </w:r>
      <w:r w:rsidR="0082792C">
        <w:rPr>
          <w:rFonts w:eastAsiaTheme="minorHAnsi" w:cs="ＭＳ Ｐゴシック" w:hint="eastAsia"/>
          <w:szCs w:val="21"/>
        </w:rPr>
        <w:t>における</w:t>
      </w:r>
      <w:r w:rsidR="005E538C">
        <w:rPr>
          <w:rFonts w:eastAsiaTheme="minorHAnsi" w:cs="ＭＳ Ｐゴシック" w:hint="eastAsia"/>
          <w:szCs w:val="21"/>
        </w:rPr>
        <w:t>主体性</w:t>
      </w:r>
      <w:r w:rsidR="0082792C">
        <w:rPr>
          <w:rFonts w:eastAsiaTheme="minorHAnsi" w:cs="ＭＳ Ｐゴシック" w:hint="eastAsia"/>
          <w:szCs w:val="21"/>
        </w:rPr>
        <w:t>とは経済産業省が提唱している定義を用い</w:t>
      </w:r>
      <w:r w:rsidR="005E538C">
        <w:rPr>
          <w:rFonts w:eastAsiaTheme="minorHAnsi" w:cs="ＭＳ Ｐゴシック" w:hint="eastAsia"/>
          <w:szCs w:val="21"/>
        </w:rPr>
        <w:t>「物事に進んで取り組む力」としていた。</w:t>
      </w:r>
      <w:r w:rsidR="00F70194" w:rsidRPr="00F70194">
        <w:rPr>
          <w:rFonts w:eastAsiaTheme="minorHAnsi" w:cs="ＭＳ Ｐゴシック" w:hint="eastAsia"/>
          <w:szCs w:val="21"/>
        </w:rPr>
        <w:t>就職面接場面</w:t>
      </w:r>
      <w:r w:rsidR="00F70194">
        <w:rPr>
          <w:rFonts w:eastAsiaTheme="minorHAnsi" w:cs="ＭＳ Ｐゴシック" w:hint="eastAsia"/>
          <w:szCs w:val="21"/>
        </w:rPr>
        <w:t>を想定しているためと思われる。私が研究で想定している場面は、医療者と患者の</w:t>
      </w:r>
      <w:r w:rsidR="0082792C">
        <w:rPr>
          <w:rFonts w:eastAsiaTheme="minorHAnsi" w:cs="ＭＳ Ｐゴシック" w:hint="eastAsia"/>
          <w:szCs w:val="21"/>
        </w:rPr>
        <w:t>面談場面であるため、こ</w:t>
      </w:r>
      <w:r w:rsidR="00F70194">
        <w:rPr>
          <w:rFonts w:eastAsiaTheme="minorHAnsi" w:cs="ＭＳ Ｐゴシック" w:hint="eastAsia"/>
          <w:szCs w:val="21"/>
        </w:rPr>
        <w:t>の定義が適切かは検討の余地がある。</w:t>
      </w:r>
    </w:p>
    <w:p w14:paraId="61DE970F" w14:textId="24A4C1A0" w:rsidR="001D4F92" w:rsidRPr="001D4F92" w:rsidRDefault="005E538C" w:rsidP="00E1018B">
      <w:pPr>
        <w:rPr>
          <w:rFonts w:eastAsiaTheme="minorHAnsi" w:cs="ＭＳ Ｐゴシック"/>
          <w:szCs w:val="21"/>
        </w:rPr>
      </w:pPr>
      <w:r>
        <w:rPr>
          <w:rFonts w:eastAsiaTheme="minorHAnsi" w:cs="ＭＳ Ｐゴシック" w:hint="eastAsia"/>
          <w:szCs w:val="21"/>
        </w:rPr>
        <w:t xml:space="preserve">　</w:t>
      </w:r>
      <w:r w:rsidR="004A7134">
        <w:rPr>
          <w:rFonts w:eastAsiaTheme="minorHAnsi" w:cs="ＭＳ Ｐゴシック" w:hint="eastAsia"/>
          <w:szCs w:val="21"/>
        </w:rPr>
        <w:t>そして</w:t>
      </w:r>
      <w:r>
        <w:rPr>
          <w:rFonts w:hint="eastAsia"/>
        </w:rPr>
        <w:t>「理解」「受容」</w:t>
      </w:r>
      <w:r>
        <w:rPr>
          <w:rFonts w:eastAsiaTheme="minorHAnsi" w:cs="ＭＳ Ｐゴシック" w:hint="eastAsia"/>
          <w:szCs w:val="21"/>
        </w:rPr>
        <w:t>と韻律情報の関係を調査した文献は見つからず、この２点について韻律情報との関連を分析することで、納得と韻律情報の関連を見出せる</w:t>
      </w:r>
      <w:r w:rsidR="0082792C">
        <w:rPr>
          <w:rFonts w:eastAsiaTheme="minorHAnsi" w:cs="ＭＳ Ｐゴシック" w:hint="eastAsia"/>
          <w:szCs w:val="21"/>
        </w:rPr>
        <w:t>のではないか</w:t>
      </w:r>
      <w:r>
        <w:rPr>
          <w:rFonts w:eastAsiaTheme="minorHAnsi" w:cs="ＭＳ Ｐゴシック" w:hint="eastAsia"/>
          <w:szCs w:val="21"/>
        </w:rPr>
        <w:t>と考えた。</w:t>
      </w:r>
    </w:p>
    <w:p w14:paraId="1A7692F4" w14:textId="457DB210" w:rsidR="00E1018B" w:rsidRPr="00E1018B" w:rsidRDefault="00E1018B" w:rsidP="008E42CC">
      <w:pPr>
        <w:ind w:left="420" w:hangingChars="200" w:hanging="420"/>
        <w:rPr>
          <w:rFonts w:eastAsiaTheme="minorHAnsi" w:cs="ＭＳ Ｐゴシック"/>
          <w:szCs w:val="21"/>
        </w:rPr>
      </w:pPr>
    </w:p>
    <w:sectPr w:rsidR="00E1018B" w:rsidRPr="00E1018B" w:rsidSect="00391E49">
      <w:pgSz w:w="12240" w:h="15840"/>
      <w:pgMar w:top="1418" w:right="1418" w:bottom="1701" w:left="1418"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353E6" w14:textId="77777777" w:rsidR="008D7084" w:rsidRDefault="008D7084" w:rsidP="00192DD2">
      <w:r>
        <w:separator/>
      </w:r>
    </w:p>
  </w:endnote>
  <w:endnote w:type="continuationSeparator" w:id="0">
    <w:p w14:paraId="0999E346" w14:textId="77777777" w:rsidR="008D7084" w:rsidRDefault="008D7084" w:rsidP="0019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77A08" w14:textId="77777777" w:rsidR="008D7084" w:rsidRDefault="008D7084" w:rsidP="00192DD2">
      <w:r>
        <w:separator/>
      </w:r>
    </w:p>
  </w:footnote>
  <w:footnote w:type="continuationSeparator" w:id="0">
    <w:p w14:paraId="0814EA0F" w14:textId="77777777" w:rsidR="008D7084" w:rsidRDefault="008D7084" w:rsidP="00192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19A"/>
    <w:multiLevelType w:val="multilevel"/>
    <w:tmpl w:val="9BC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D07EA"/>
    <w:multiLevelType w:val="multilevel"/>
    <w:tmpl w:val="8AD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95"/>
    <w:rsid w:val="00004962"/>
    <w:rsid w:val="0003652C"/>
    <w:rsid w:val="00044547"/>
    <w:rsid w:val="00046E4F"/>
    <w:rsid w:val="000C24CD"/>
    <w:rsid w:val="000F1C7F"/>
    <w:rsid w:val="00123B96"/>
    <w:rsid w:val="001353BD"/>
    <w:rsid w:val="001409C0"/>
    <w:rsid w:val="00155355"/>
    <w:rsid w:val="00192DD2"/>
    <w:rsid w:val="001B5725"/>
    <w:rsid w:val="001B5B41"/>
    <w:rsid w:val="001D4F92"/>
    <w:rsid w:val="00242A48"/>
    <w:rsid w:val="0024597F"/>
    <w:rsid w:val="002828ED"/>
    <w:rsid w:val="0029058B"/>
    <w:rsid w:val="00341EBE"/>
    <w:rsid w:val="00376B0A"/>
    <w:rsid w:val="00391E49"/>
    <w:rsid w:val="003955C5"/>
    <w:rsid w:val="004042A0"/>
    <w:rsid w:val="004A7134"/>
    <w:rsid w:val="004F29EF"/>
    <w:rsid w:val="00504E04"/>
    <w:rsid w:val="00507120"/>
    <w:rsid w:val="005074EE"/>
    <w:rsid w:val="005741A2"/>
    <w:rsid w:val="00581C8A"/>
    <w:rsid w:val="00583B3D"/>
    <w:rsid w:val="005937CF"/>
    <w:rsid w:val="00597F95"/>
    <w:rsid w:val="005E538C"/>
    <w:rsid w:val="00605FE3"/>
    <w:rsid w:val="006E15C8"/>
    <w:rsid w:val="006F707A"/>
    <w:rsid w:val="00777B44"/>
    <w:rsid w:val="007955FA"/>
    <w:rsid w:val="007B3E8C"/>
    <w:rsid w:val="007C4D5D"/>
    <w:rsid w:val="007D6332"/>
    <w:rsid w:val="007E636B"/>
    <w:rsid w:val="008144E6"/>
    <w:rsid w:val="008253FF"/>
    <w:rsid w:val="0082792C"/>
    <w:rsid w:val="008614EE"/>
    <w:rsid w:val="008A51A4"/>
    <w:rsid w:val="008D0B16"/>
    <w:rsid w:val="008D7084"/>
    <w:rsid w:val="008E42CC"/>
    <w:rsid w:val="008F49F1"/>
    <w:rsid w:val="00902AB2"/>
    <w:rsid w:val="00960971"/>
    <w:rsid w:val="009949D8"/>
    <w:rsid w:val="00A61686"/>
    <w:rsid w:val="00AA29E5"/>
    <w:rsid w:val="00AD3D85"/>
    <w:rsid w:val="00AD59DC"/>
    <w:rsid w:val="00B32BE2"/>
    <w:rsid w:val="00B642D1"/>
    <w:rsid w:val="00C74624"/>
    <w:rsid w:val="00CC419B"/>
    <w:rsid w:val="00CF264B"/>
    <w:rsid w:val="00D7657D"/>
    <w:rsid w:val="00D83FDE"/>
    <w:rsid w:val="00DF7517"/>
    <w:rsid w:val="00E0055E"/>
    <w:rsid w:val="00E1018B"/>
    <w:rsid w:val="00E3283C"/>
    <w:rsid w:val="00EE2357"/>
    <w:rsid w:val="00EF0DD3"/>
    <w:rsid w:val="00F06A81"/>
    <w:rsid w:val="00F4539E"/>
    <w:rsid w:val="00F47B5F"/>
    <w:rsid w:val="00F70194"/>
    <w:rsid w:val="00FB01E1"/>
    <w:rsid w:val="00FC0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7347AC"/>
  <w15:chartTrackingRefBased/>
  <w15:docId w15:val="{5B6FFFDF-1DCC-457F-AA97-107C9B10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DD2"/>
    <w:pPr>
      <w:tabs>
        <w:tab w:val="center" w:pos="4252"/>
        <w:tab w:val="right" w:pos="8504"/>
      </w:tabs>
      <w:snapToGrid w:val="0"/>
    </w:pPr>
  </w:style>
  <w:style w:type="character" w:customStyle="1" w:styleId="a4">
    <w:name w:val="ヘッダー (文字)"/>
    <w:basedOn w:val="a0"/>
    <w:link w:val="a3"/>
    <w:uiPriority w:val="99"/>
    <w:rsid w:val="00192DD2"/>
  </w:style>
  <w:style w:type="paragraph" w:styleId="a5">
    <w:name w:val="footer"/>
    <w:basedOn w:val="a"/>
    <w:link w:val="a6"/>
    <w:uiPriority w:val="99"/>
    <w:unhideWhenUsed/>
    <w:rsid w:val="00192DD2"/>
    <w:pPr>
      <w:tabs>
        <w:tab w:val="center" w:pos="4252"/>
        <w:tab w:val="right" w:pos="8504"/>
      </w:tabs>
      <w:snapToGrid w:val="0"/>
    </w:pPr>
  </w:style>
  <w:style w:type="character" w:customStyle="1" w:styleId="a6">
    <w:name w:val="フッター (文字)"/>
    <w:basedOn w:val="a0"/>
    <w:link w:val="a5"/>
    <w:uiPriority w:val="99"/>
    <w:rsid w:val="00192DD2"/>
  </w:style>
  <w:style w:type="paragraph" w:styleId="a7">
    <w:name w:val="List Paragraph"/>
    <w:basedOn w:val="a"/>
    <w:uiPriority w:val="34"/>
    <w:qFormat/>
    <w:rsid w:val="00960971"/>
    <w:pPr>
      <w:ind w:leftChars="400" w:left="840"/>
    </w:pPr>
  </w:style>
  <w:style w:type="character" w:styleId="a8">
    <w:name w:val="Hyperlink"/>
    <w:basedOn w:val="a0"/>
    <w:uiPriority w:val="99"/>
    <w:semiHidden/>
    <w:unhideWhenUsed/>
    <w:rsid w:val="00E101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76693">
      <w:bodyDiv w:val="1"/>
      <w:marLeft w:val="0"/>
      <w:marRight w:val="0"/>
      <w:marTop w:val="0"/>
      <w:marBottom w:val="0"/>
      <w:divBdr>
        <w:top w:val="none" w:sz="0" w:space="0" w:color="auto"/>
        <w:left w:val="none" w:sz="0" w:space="0" w:color="auto"/>
        <w:bottom w:val="none" w:sz="0" w:space="0" w:color="auto"/>
        <w:right w:val="none" w:sz="0" w:space="0" w:color="auto"/>
      </w:divBdr>
    </w:div>
    <w:div w:id="388697551">
      <w:bodyDiv w:val="1"/>
      <w:marLeft w:val="0"/>
      <w:marRight w:val="0"/>
      <w:marTop w:val="0"/>
      <w:marBottom w:val="0"/>
      <w:divBdr>
        <w:top w:val="none" w:sz="0" w:space="0" w:color="auto"/>
        <w:left w:val="none" w:sz="0" w:space="0" w:color="auto"/>
        <w:bottom w:val="none" w:sz="0" w:space="0" w:color="auto"/>
        <w:right w:val="none" w:sz="0" w:space="0" w:color="auto"/>
      </w:divBdr>
    </w:div>
    <w:div w:id="453252294">
      <w:bodyDiv w:val="1"/>
      <w:marLeft w:val="0"/>
      <w:marRight w:val="0"/>
      <w:marTop w:val="0"/>
      <w:marBottom w:val="0"/>
      <w:divBdr>
        <w:top w:val="none" w:sz="0" w:space="0" w:color="auto"/>
        <w:left w:val="none" w:sz="0" w:space="0" w:color="auto"/>
        <w:bottom w:val="none" w:sz="0" w:space="0" w:color="auto"/>
        <w:right w:val="none" w:sz="0" w:space="0" w:color="auto"/>
      </w:divBdr>
    </w:div>
    <w:div w:id="624235845">
      <w:bodyDiv w:val="1"/>
      <w:marLeft w:val="0"/>
      <w:marRight w:val="0"/>
      <w:marTop w:val="0"/>
      <w:marBottom w:val="0"/>
      <w:divBdr>
        <w:top w:val="none" w:sz="0" w:space="0" w:color="auto"/>
        <w:left w:val="none" w:sz="0" w:space="0" w:color="auto"/>
        <w:bottom w:val="none" w:sz="0" w:space="0" w:color="auto"/>
        <w:right w:val="none" w:sz="0" w:space="0" w:color="auto"/>
      </w:divBdr>
    </w:div>
    <w:div w:id="8013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76</Words>
  <Characters>434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69</cp:revision>
  <dcterms:created xsi:type="dcterms:W3CDTF">2021-10-09T06:27:00Z</dcterms:created>
  <dcterms:modified xsi:type="dcterms:W3CDTF">2021-11-14T09:07:00Z</dcterms:modified>
</cp:coreProperties>
</file>