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D323E" w14:textId="77777777" w:rsidR="000C280F" w:rsidRPr="000C280F" w:rsidRDefault="000C280F" w:rsidP="000C280F">
      <w:pPr>
        <w:rPr>
          <w:b/>
          <w:bCs/>
        </w:rPr>
      </w:pPr>
      <w:r w:rsidRPr="000C280F">
        <w:rPr>
          <w:b/>
          <w:bCs/>
        </w:rPr>
        <w:t>指導マニュアル：類題「多様な『正義』と共生のジレンマ」</w:t>
      </w:r>
    </w:p>
    <w:p w14:paraId="1A4D4D9E" w14:textId="77777777" w:rsidR="000C280F" w:rsidRPr="000C280F" w:rsidRDefault="000C280F" w:rsidP="000C280F">
      <w:r w:rsidRPr="000C280F">
        <w:rPr>
          <w:b/>
          <w:bCs/>
        </w:rPr>
        <w:t>〜島根県立大学の「思考の型」を基礎から定着させる〜</w:t>
      </w:r>
    </w:p>
    <w:p w14:paraId="22A758C1" w14:textId="77777777" w:rsidR="000C280F" w:rsidRPr="000C280F" w:rsidRDefault="000C280F" w:rsidP="000C280F">
      <w:pPr>
        <w:rPr>
          <w:b/>
          <w:bCs/>
        </w:rPr>
      </w:pPr>
      <w:r w:rsidRPr="000C280F">
        <w:rPr>
          <w:b/>
          <w:bCs/>
        </w:rPr>
        <w:t>1. 作問の意図と学習目標</w:t>
      </w:r>
    </w:p>
    <w:p w14:paraId="090499FE" w14:textId="77777777" w:rsidR="000C280F" w:rsidRPr="000C280F" w:rsidRDefault="000C280F" w:rsidP="000C280F">
      <w:r w:rsidRPr="000C280F">
        <w:t>この類題は、近年の島根県立大学（国際関係コース）で頻出している**「価値の体系（高坂理論）」「知的な怠惰」「相克（ジレンマ）」「自画像」**という4つのキーワードを、一本の筋道で理解させることを目的としています。 難易度を下げていますが、問われている論理構成は過去問（R5〜R7）と全く同じです。</w:t>
      </w:r>
    </w:p>
    <w:p w14:paraId="10944964" w14:textId="77777777" w:rsidR="000C280F" w:rsidRPr="000C280F" w:rsidRDefault="000C280F" w:rsidP="000C280F">
      <w:pPr>
        <w:rPr>
          <w:b/>
          <w:bCs/>
        </w:rPr>
      </w:pPr>
      <w:r w:rsidRPr="000C280F">
        <w:rPr>
          <w:b/>
          <w:bCs/>
        </w:rPr>
        <w:t>2. 設問別・指導の急所</w:t>
      </w:r>
    </w:p>
    <w:p w14:paraId="23D049F0" w14:textId="77777777" w:rsidR="000C280F" w:rsidRPr="000C280F" w:rsidRDefault="000C280F" w:rsidP="000C280F">
      <w:pPr>
        <w:rPr>
          <w:b/>
          <w:bCs/>
        </w:rPr>
      </w:pPr>
      <w:r w:rsidRPr="000C280F">
        <w:rPr>
          <w:b/>
          <w:bCs/>
        </w:rPr>
        <w:t>【問1】「知的な怠惰」のメカニズム</w:t>
      </w:r>
    </w:p>
    <w:p w14:paraId="08B1300B" w14:textId="77777777" w:rsidR="000C280F" w:rsidRPr="000C280F" w:rsidRDefault="000C280F" w:rsidP="000C280F">
      <w:pPr>
        <w:numPr>
          <w:ilvl w:val="0"/>
          <w:numId w:val="2"/>
        </w:numPr>
      </w:pPr>
      <w:r w:rsidRPr="000C280F">
        <w:rPr>
          <w:b/>
          <w:bCs/>
        </w:rPr>
        <w:t>ポイント:</w:t>
      </w:r>
      <w:r w:rsidRPr="000C280F">
        <w:t xml:space="preserve"> 「考えないこと」だけでなく、「安易な正解（善玉・悪玉論）に逃げること」が怠惰であると気づかせます。</w:t>
      </w:r>
    </w:p>
    <w:p w14:paraId="108CBDC9" w14:textId="77777777" w:rsidR="000C280F" w:rsidRPr="000C280F" w:rsidRDefault="000C280F" w:rsidP="000C280F">
      <w:pPr>
        <w:numPr>
          <w:ilvl w:val="0"/>
          <w:numId w:val="2"/>
        </w:numPr>
      </w:pPr>
      <w:r w:rsidRPr="000C280F">
        <w:rPr>
          <w:b/>
          <w:bCs/>
        </w:rPr>
        <w:t>合格へのアドバイス:</w:t>
      </w:r>
      <w:r w:rsidRPr="000C280F">
        <w:t xml:space="preserve"> 「相手が悪い」と思うとき、それは自分が「変わらなくて良い（反省しなくて良い）」という免罪符になっている、という筆者の意図を説明させると深みが出ます。</w:t>
      </w:r>
    </w:p>
    <w:p w14:paraId="02598CCF" w14:textId="77777777" w:rsidR="000C280F" w:rsidRPr="000C280F" w:rsidRDefault="000C280F" w:rsidP="000C280F">
      <w:pPr>
        <w:rPr>
          <w:b/>
          <w:bCs/>
        </w:rPr>
      </w:pPr>
      <w:r w:rsidRPr="000C280F">
        <w:rPr>
          <w:b/>
          <w:bCs/>
        </w:rPr>
        <w:t>【【問2】「相克（ジレンマ）」の構造的理解</w:t>
      </w:r>
    </w:p>
    <w:p w14:paraId="407B8AEF" w14:textId="77777777" w:rsidR="000C280F" w:rsidRPr="000C280F" w:rsidRDefault="000C280F" w:rsidP="000C280F">
      <w:pPr>
        <w:numPr>
          <w:ilvl w:val="0"/>
          <w:numId w:val="3"/>
        </w:numPr>
      </w:pPr>
      <w:r w:rsidRPr="000C280F">
        <w:rPr>
          <w:b/>
          <w:bCs/>
        </w:rPr>
        <w:t>ポイント:</w:t>
      </w:r>
      <w:r w:rsidRPr="000C280F">
        <w:t xml:space="preserve"> 「あちらを立てればこちらが立たぬ」という構造を言語化させます。</w:t>
      </w:r>
    </w:p>
    <w:p w14:paraId="5E8DD355" w14:textId="77777777" w:rsidR="000C280F" w:rsidRPr="000C280F" w:rsidRDefault="000C280F" w:rsidP="000C280F">
      <w:pPr>
        <w:numPr>
          <w:ilvl w:val="0"/>
          <w:numId w:val="3"/>
        </w:numPr>
      </w:pPr>
      <w:r w:rsidRPr="000C280F">
        <w:rPr>
          <w:b/>
          <w:bCs/>
        </w:rPr>
        <w:t>合格へのアドバイス:</w:t>
      </w:r>
      <w:r w:rsidRPr="000C280F">
        <w:t xml:space="preserve"> 単に「難しい」と書くのではなく、「AをすればBが壊れ、BをすればAが崩れる」という、</w:t>
      </w:r>
      <w:r w:rsidRPr="000C280F">
        <w:rPr>
          <w:b/>
          <w:bCs/>
        </w:rPr>
        <w:t>矛盾の両端を具体的に示す</w:t>
      </w:r>
      <w:r w:rsidRPr="000C280F">
        <w:t>レトリックを指導してください。</w:t>
      </w:r>
    </w:p>
    <w:p w14:paraId="01F152ED" w14:textId="77777777" w:rsidR="000C280F" w:rsidRPr="000C280F" w:rsidRDefault="000C280F" w:rsidP="000C280F">
      <w:pPr>
        <w:rPr>
          <w:b/>
          <w:bCs/>
        </w:rPr>
      </w:pPr>
      <w:r w:rsidRPr="000C280F">
        <w:rPr>
          <w:b/>
          <w:bCs/>
        </w:rPr>
        <w:t>【問3】「自画像」の概念と知的労働</w:t>
      </w:r>
    </w:p>
    <w:p w14:paraId="220708EB" w14:textId="77777777" w:rsidR="000C280F" w:rsidRPr="000C280F" w:rsidRDefault="000C280F" w:rsidP="000C280F">
      <w:pPr>
        <w:numPr>
          <w:ilvl w:val="0"/>
          <w:numId w:val="4"/>
        </w:numPr>
      </w:pPr>
      <w:r w:rsidRPr="000C280F">
        <w:rPr>
          <w:b/>
          <w:bCs/>
        </w:rPr>
        <w:t>ポイント:</w:t>
      </w:r>
      <w:r w:rsidRPr="000C280F">
        <w:t xml:space="preserve"> 「自画像の更新＝自己相対化（自分の正義を疑うこと）」であることを理解させます。</w:t>
      </w:r>
    </w:p>
    <w:p w14:paraId="02EDE968" w14:textId="77777777" w:rsidR="000C280F" w:rsidRPr="000C280F" w:rsidRDefault="000C280F" w:rsidP="000C280F">
      <w:pPr>
        <w:numPr>
          <w:ilvl w:val="0"/>
          <w:numId w:val="4"/>
        </w:numPr>
      </w:pPr>
      <w:r w:rsidRPr="000C280F">
        <w:rPr>
          <w:b/>
          <w:bCs/>
        </w:rPr>
        <w:t>合格へのアドバイス:</w:t>
      </w:r>
    </w:p>
    <w:p w14:paraId="7C1FF094" w14:textId="77777777" w:rsidR="000C280F" w:rsidRPr="000C280F" w:rsidRDefault="000C280F" w:rsidP="000C280F">
      <w:pPr>
        <w:numPr>
          <w:ilvl w:val="1"/>
          <w:numId w:val="4"/>
        </w:numPr>
      </w:pPr>
      <w:r w:rsidRPr="000C280F">
        <w:rPr>
          <w:b/>
          <w:bCs/>
        </w:rPr>
        <w:t>NG:</w:t>
      </w:r>
      <w:r w:rsidRPr="000C280F">
        <w:t xml:space="preserve"> 「他文化を学んで、仲良くなりたいです」→ 理想論（知的な怠惰）</w:t>
      </w:r>
    </w:p>
    <w:p w14:paraId="705D47A4" w14:textId="77777777" w:rsidR="000C280F" w:rsidRPr="000C280F" w:rsidRDefault="000C280F" w:rsidP="000C280F">
      <w:pPr>
        <w:numPr>
          <w:ilvl w:val="1"/>
          <w:numId w:val="4"/>
        </w:numPr>
      </w:pPr>
      <w:r w:rsidRPr="000C280F">
        <w:rPr>
          <w:b/>
          <w:bCs/>
        </w:rPr>
        <w:t>GOOD:</w:t>
      </w:r>
      <w:r w:rsidRPr="000C280F">
        <w:t xml:space="preserve"> 「他者との違いを知ることで、自分たちが信じていた『常識』の偏りに気づいた。この気づきをもとに、自分の考えを修正していきたい」→ 自画像の更新</w:t>
      </w:r>
    </w:p>
    <w:p w14:paraId="4592424F" w14:textId="77777777" w:rsidR="000C280F" w:rsidRPr="000C280F" w:rsidRDefault="000C280F" w:rsidP="000C280F">
      <w:pPr>
        <w:numPr>
          <w:ilvl w:val="0"/>
          <w:numId w:val="4"/>
        </w:numPr>
      </w:pPr>
      <w:r w:rsidRPr="000C280F">
        <w:t>島根県立大学は、「多文化共生＝楽しい・優しい」というイメージではなく、**「多文化共生＝摩擦を管理し続ける苦しい知的労働」**と捉えている点を強調してください。</w:t>
      </w:r>
    </w:p>
    <w:p w14:paraId="1706A18D" w14:textId="77777777" w:rsidR="000C280F" w:rsidRPr="000C280F" w:rsidRDefault="000C280F" w:rsidP="000C280F">
      <w:pPr>
        <w:rPr>
          <w:b/>
          <w:bCs/>
        </w:rPr>
      </w:pPr>
      <w:r w:rsidRPr="000C280F">
        <w:rPr>
          <w:b/>
          <w:bCs/>
        </w:rPr>
        <w:t>3. 採点・添削の目安</w:t>
      </w:r>
    </w:p>
    <w:p w14:paraId="74705152" w14:textId="77777777" w:rsidR="000C280F" w:rsidRPr="000C280F" w:rsidRDefault="000C280F" w:rsidP="000C280F">
      <w:pPr>
        <w:numPr>
          <w:ilvl w:val="0"/>
          <w:numId w:val="5"/>
        </w:numPr>
      </w:pPr>
      <w:r w:rsidRPr="000C280F">
        <w:rPr>
          <w:b/>
          <w:bCs/>
        </w:rPr>
        <w:t>評価A:</w:t>
      </w:r>
      <w:r w:rsidRPr="000C280F">
        <w:t xml:space="preserve"> 課題文の理論用語（力・利益・価値など）を、自身の体験に結びつけて定義できている。</w:t>
      </w:r>
    </w:p>
    <w:p w14:paraId="13ECB259" w14:textId="77777777" w:rsidR="000C280F" w:rsidRPr="000C280F" w:rsidRDefault="000C280F" w:rsidP="000C280F">
      <w:pPr>
        <w:numPr>
          <w:ilvl w:val="0"/>
          <w:numId w:val="5"/>
        </w:numPr>
      </w:pPr>
      <w:r w:rsidRPr="000C280F">
        <w:rPr>
          <w:b/>
          <w:bCs/>
        </w:rPr>
        <w:t>評価B:</w:t>
      </w:r>
      <w:r w:rsidRPr="000C280F">
        <w:t xml:space="preserve"> 課題文の内容は理解できているが、自分自身の体験（問3）が一般的な道徳論にとどまっている。</w:t>
      </w:r>
    </w:p>
    <w:p w14:paraId="7A82C809" w14:textId="77777777" w:rsidR="000C280F" w:rsidRPr="000C280F" w:rsidRDefault="000C280F" w:rsidP="000C280F">
      <w:pPr>
        <w:numPr>
          <w:ilvl w:val="0"/>
          <w:numId w:val="5"/>
        </w:numPr>
      </w:pPr>
      <w:r w:rsidRPr="000C280F">
        <w:rPr>
          <w:b/>
          <w:bCs/>
        </w:rPr>
        <w:t>評価C:</w:t>
      </w:r>
      <w:r w:rsidRPr="000C280F">
        <w:t xml:space="preserve"> 善悪二元論（相手が悪い、理解し合えば解決する等）に陥り、複雑なジレンマを無視している。</w:t>
      </w:r>
    </w:p>
    <w:p w14:paraId="0640FAF5" w14:textId="77777777" w:rsidR="000C280F" w:rsidRPr="000C280F" w:rsidRDefault="000C280F" w:rsidP="000C280F">
      <w:pPr>
        <w:rPr>
          <w:b/>
          <w:bCs/>
        </w:rPr>
      </w:pPr>
      <w:r w:rsidRPr="000C280F">
        <w:rPr>
          <w:b/>
          <w:bCs/>
        </w:rPr>
        <w:t>4. 生徒への声掛け</w:t>
      </w:r>
    </w:p>
    <w:p w14:paraId="05E83BE2" w14:textId="77777777" w:rsidR="000C280F" w:rsidRPr="000C280F" w:rsidRDefault="000C280F" w:rsidP="000C280F">
      <w:r w:rsidRPr="000C280F">
        <w:t>「この問題に『たった一つの正解』はない。大事なのは、答えが出ない問いに対して、君がどれだけ粘り強く、言葉を尽くして『調整』しようとするかだ。その姿勢こそが、島根県立大学が求めているものだよ。」</w:t>
      </w:r>
    </w:p>
    <w:p w14:paraId="6293D643" w14:textId="77777777" w:rsidR="009B47C2" w:rsidRPr="000C280F" w:rsidRDefault="009B47C2" w:rsidP="000C280F"/>
    <w:sectPr w:rsidR="009B47C2" w:rsidRPr="000C280F" w:rsidSect="00D97CDA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75D20"/>
    <w:multiLevelType w:val="multilevel"/>
    <w:tmpl w:val="BBFE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C113B"/>
    <w:multiLevelType w:val="multilevel"/>
    <w:tmpl w:val="5B92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61766"/>
    <w:multiLevelType w:val="multilevel"/>
    <w:tmpl w:val="ACA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751C3"/>
    <w:multiLevelType w:val="multilevel"/>
    <w:tmpl w:val="CFD6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77E81"/>
    <w:multiLevelType w:val="multilevel"/>
    <w:tmpl w:val="E038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26782">
    <w:abstractNumId w:val="3"/>
  </w:num>
  <w:num w:numId="2" w16cid:durableId="797727864">
    <w:abstractNumId w:val="2"/>
  </w:num>
  <w:num w:numId="3" w16cid:durableId="5719835">
    <w:abstractNumId w:val="4"/>
  </w:num>
  <w:num w:numId="4" w16cid:durableId="1062018533">
    <w:abstractNumId w:val="1"/>
  </w:num>
  <w:num w:numId="5" w16cid:durableId="598295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DA"/>
    <w:rsid w:val="000C280F"/>
    <w:rsid w:val="00142D43"/>
    <w:rsid w:val="00276AE1"/>
    <w:rsid w:val="003D1CD8"/>
    <w:rsid w:val="004937C5"/>
    <w:rsid w:val="007E0244"/>
    <w:rsid w:val="008B7D42"/>
    <w:rsid w:val="00975EB1"/>
    <w:rsid w:val="009B47C2"/>
    <w:rsid w:val="00D97CDA"/>
    <w:rsid w:val="00EB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19D56D"/>
  <w15:chartTrackingRefBased/>
  <w15:docId w15:val="{FACDDF74-0402-4651-B7F3-B629C9DE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7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bestone aizumi</dc:creator>
  <cp:keywords/>
  <dc:description/>
  <cp:lastModifiedBy>bestone aizumi</cp:lastModifiedBy>
  <cp:revision>2</cp:revision>
  <dcterms:created xsi:type="dcterms:W3CDTF">2026-02-03T13:08:00Z</dcterms:created>
  <dcterms:modified xsi:type="dcterms:W3CDTF">2026-02-03T13:08:00Z</dcterms:modified>
</cp:coreProperties>
</file>