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F0FD" w14:textId="0D1B1A52" w:rsidR="00C60A0E" w:rsidRDefault="006939A9" w:rsidP="006939A9">
      <w:pPr>
        <w:jc w:val="center"/>
        <w:rPr>
          <w:b/>
          <w:bCs/>
          <w:sz w:val="28"/>
          <w:szCs w:val="28"/>
        </w:rPr>
      </w:pPr>
      <w:proofErr w:type="spellStart"/>
      <w:r w:rsidRPr="006939A9">
        <w:rPr>
          <w:b/>
          <w:bCs/>
          <w:sz w:val="28"/>
          <w:szCs w:val="28"/>
        </w:rPr>
        <w:t>Konfigurasi</w:t>
      </w:r>
      <w:proofErr w:type="spellEnd"/>
      <w:r w:rsidRPr="006939A9">
        <w:rPr>
          <w:b/>
          <w:bCs/>
          <w:sz w:val="28"/>
          <w:szCs w:val="28"/>
        </w:rPr>
        <w:t xml:space="preserve"> dan </w:t>
      </w:r>
      <w:proofErr w:type="spellStart"/>
      <w:r w:rsidRPr="006939A9">
        <w:rPr>
          <w:b/>
          <w:bCs/>
          <w:sz w:val="28"/>
          <w:szCs w:val="28"/>
        </w:rPr>
        <w:t>Penjelasan</w:t>
      </w:r>
      <w:proofErr w:type="spellEnd"/>
      <w:r w:rsidRPr="006939A9">
        <w:rPr>
          <w:b/>
          <w:bCs/>
          <w:sz w:val="28"/>
          <w:szCs w:val="28"/>
        </w:rPr>
        <w:t xml:space="preserve"> OSPF</w:t>
      </w:r>
    </w:p>
    <w:p w14:paraId="5351A1E2" w14:textId="77777777" w:rsidR="006939A9" w:rsidRDefault="006939A9" w:rsidP="006939A9">
      <w:pPr>
        <w:rPr>
          <w:b/>
          <w:bCs/>
          <w:sz w:val="28"/>
          <w:szCs w:val="28"/>
        </w:rPr>
      </w:pPr>
    </w:p>
    <w:p w14:paraId="379B5AFC" w14:textId="032E40E1" w:rsid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07BA872" wp14:editId="5AC01361">
            <wp:extent cx="5731510" cy="4494530"/>
            <wp:effectExtent l="0" t="0" r="2540" b="1270"/>
            <wp:docPr id="73375513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513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F12F" w14:textId="3E7C5FA6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Open Shortest Path First (OSPF)</w:t>
      </w:r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adalah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sebuah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protokol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routing yang </w:t>
      </w:r>
      <w:proofErr w:type="spellStart"/>
      <w:r w:rsidRPr="006939A9">
        <w:rPr>
          <w:rFonts w:ascii="Calibri" w:hAnsi="Calibri" w:cs="Calibri"/>
          <w:sz w:val="24"/>
          <w:szCs w:val="24"/>
        </w:rPr>
        <w:t>digunakan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mentransmisikan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6939A9">
        <w:rPr>
          <w:rFonts w:ascii="Calibri" w:hAnsi="Calibri" w:cs="Calibri"/>
          <w:sz w:val="24"/>
          <w:szCs w:val="24"/>
        </w:rPr>
        <w:t>dalam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jaringan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komputer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dan internet. </w:t>
      </w:r>
      <w:proofErr w:type="spellStart"/>
      <w:r w:rsidRPr="006939A9">
        <w:rPr>
          <w:rFonts w:ascii="Calibri" w:hAnsi="Calibri" w:cs="Calibri"/>
          <w:sz w:val="24"/>
          <w:szCs w:val="24"/>
        </w:rPr>
        <w:t>Protokol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ini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dirancang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mengidentifikasi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6939A9">
        <w:rPr>
          <w:rFonts w:ascii="Calibri" w:hAnsi="Calibri" w:cs="Calibri"/>
          <w:sz w:val="24"/>
          <w:szCs w:val="24"/>
        </w:rPr>
        <w:t>mengirimkan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data di </w:t>
      </w:r>
      <w:proofErr w:type="spellStart"/>
      <w:r w:rsidRPr="006939A9">
        <w:rPr>
          <w:rFonts w:ascii="Calibri" w:hAnsi="Calibri" w:cs="Calibri"/>
          <w:sz w:val="24"/>
          <w:szCs w:val="24"/>
        </w:rPr>
        <w:t>antara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router-router di </w:t>
      </w:r>
      <w:proofErr w:type="spellStart"/>
      <w:r w:rsidRPr="006939A9">
        <w:rPr>
          <w:rFonts w:ascii="Calibri" w:hAnsi="Calibri" w:cs="Calibri"/>
          <w:sz w:val="24"/>
          <w:szCs w:val="24"/>
        </w:rPr>
        <w:t>jaringan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IP.</w:t>
      </w:r>
    </w:p>
    <w:p w14:paraId="76EB4B0A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1C3D7965" w14:textId="02FF38F1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 xml:space="preserve">Cara </w:t>
      </w:r>
      <w:proofErr w:type="spellStart"/>
      <w:r w:rsidRPr="006939A9">
        <w:rPr>
          <w:rFonts w:ascii="Calibri" w:hAnsi="Calibri" w:cs="Calibri"/>
          <w:sz w:val="24"/>
          <w:szCs w:val="24"/>
        </w:rPr>
        <w:t>kerja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939A9">
        <w:rPr>
          <w:rFonts w:ascii="Calibri" w:hAnsi="Calibri" w:cs="Calibri"/>
          <w:sz w:val="24"/>
          <w:szCs w:val="24"/>
        </w:rPr>
        <w:t>dapat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dijelaskan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melalui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beberapa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langkah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utama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939A9">
        <w:rPr>
          <w:rFonts w:ascii="Calibri" w:hAnsi="Calibri" w:cs="Calibri"/>
          <w:sz w:val="24"/>
          <w:szCs w:val="24"/>
        </w:rPr>
        <w:t>termasuk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pembentukan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tetangga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6939A9">
        <w:rPr>
          <w:rFonts w:ascii="Calibri" w:hAnsi="Calibri" w:cs="Calibri"/>
          <w:sz w:val="24"/>
          <w:szCs w:val="24"/>
        </w:rPr>
        <w:t>neighbor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formation), </w:t>
      </w:r>
      <w:proofErr w:type="spellStart"/>
      <w:r w:rsidRPr="006939A9">
        <w:rPr>
          <w:rFonts w:ascii="Calibri" w:hAnsi="Calibri" w:cs="Calibri"/>
          <w:sz w:val="24"/>
          <w:szCs w:val="24"/>
        </w:rPr>
        <w:t>pertukaran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Hello packets, </w:t>
      </w:r>
      <w:proofErr w:type="spellStart"/>
      <w:r w:rsidRPr="006939A9">
        <w:rPr>
          <w:rFonts w:ascii="Calibri" w:hAnsi="Calibri" w:cs="Calibri"/>
          <w:sz w:val="24"/>
          <w:szCs w:val="24"/>
        </w:rPr>
        <w:t>pemeliharaan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database Link-State, </w:t>
      </w:r>
      <w:proofErr w:type="spellStart"/>
      <w:r w:rsidRPr="006939A9">
        <w:rPr>
          <w:rFonts w:ascii="Calibri" w:hAnsi="Calibri" w:cs="Calibri"/>
          <w:sz w:val="24"/>
          <w:szCs w:val="24"/>
        </w:rPr>
        <w:t>perhitungan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jalur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terpendek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algoritma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SPF (Shortest Path First), dan </w:t>
      </w:r>
      <w:proofErr w:type="spellStart"/>
      <w:r w:rsidRPr="006939A9">
        <w:rPr>
          <w:rFonts w:ascii="Calibri" w:hAnsi="Calibri" w:cs="Calibri"/>
          <w:sz w:val="24"/>
          <w:szCs w:val="24"/>
        </w:rPr>
        <w:t>pembaruan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routing.</w:t>
      </w:r>
    </w:p>
    <w:p w14:paraId="2A20FE86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1FABC28E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6ED2550C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5620DC8B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00311B14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45B6FF17" w14:textId="7950693B" w:rsid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lastRenderedPageBreak/>
        <w:t xml:space="preserve">Langkah-Langkah 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 xml:space="preserve">OSPF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</w:p>
    <w:p w14:paraId="3B56E5CF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1.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Koneksi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Fisik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>:</w:t>
      </w:r>
    </w:p>
    <w:p w14:paraId="0FBAFB83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Hubungkan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sebuah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switch. Ini </w:t>
      </w:r>
      <w:proofErr w:type="spellStart"/>
      <w:r w:rsidRPr="006939A9">
        <w:rPr>
          <w:rFonts w:ascii="Calibri" w:hAnsi="Calibri" w:cs="Calibri"/>
          <w:sz w:val="24"/>
          <w:szCs w:val="24"/>
        </w:rPr>
        <w:t>dapat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dilakukan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dengan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Ethernet yang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dari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switch.</w:t>
      </w:r>
    </w:p>
    <w:p w14:paraId="06BBF6C7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R1 --(eth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73F6F500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R2 --(eth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7DFCFA01" w14:textId="4AB1A06C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R3 --(eth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35FD9D1C" w14:textId="521D8478" w:rsid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Hubungkan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dua PC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switch, </w:t>
      </w:r>
      <w:proofErr w:type="spellStart"/>
      <w:r w:rsidRPr="006939A9">
        <w:rPr>
          <w:rFonts w:ascii="Calibri" w:hAnsi="Calibri" w:cs="Calibri"/>
          <w:sz w:val="24"/>
          <w:szCs w:val="24"/>
        </w:rPr>
        <w:t>lagi-lagi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menggunakan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Ethernet.</w:t>
      </w:r>
    </w:p>
    <w:p w14:paraId="5BCABBA6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PC1 --(eth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0B8DB908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PC2 --(eth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S1</w:t>
      </w:r>
    </w:p>
    <w:p w14:paraId="570026B2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3BD95CBF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PC3 --(eth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1CC7DC50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PC4 --(eth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S2</w:t>
      </w:r>
    </w:p>
    <w:p w14:paraId="3A5BA322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688E206C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PC5 --(eth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1A71B0F9" w14:textId="2F7EBD9B" w:rsid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PC6 --(eth</w:t>
      </w:r>
      <w:proofErr w:type="gramStart"/>
      <w:r w:rsidRPr="006939A9">
        <w:rPr>
          <w:rFonts w:ascii="Calibri" w:hAnsi="Calibri" w:cs="Calibri"/>
          <w:b/>
          <w:bCs/>
          <w:sz w:val="24"/>
          <w:szCs w:val="24"/>
        </w:rPr>
        <w:t>1)--</w:t>
      </w:r>
      <w:proofErr w:type="gramEnd"/>
      <w:r w:rsidRPr="006939A9">
        <w:rPr>
          <w:rFonts w:ascii="Calibri" w:hAnsi="Calibri" w:cs="Calibri"/>
          <w:b/>
          <w:bCs/>
          <w:sz w:val="24"/>
          <w:szCs w:val="24"/>
        </w:rPr>
        <w:t>&gt; S3</w:t>
      </w:r>
    </w:p>
    <w:p w14:paraId="440D76C2" w14:textId="77777777" w:rsid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367FD566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R1 --(eth</w:t>
      </w:r>
      <w:proofErr w:type="gramStart"/>
      <w:r w:rsidRPr="006939A9">
        <w:rPr>
          <w:rFonts w:ascii="Calibri" w:hAnsi="Calibri" w:cs="Calibri"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sz w:val="24"/>
          <w:szCs w:val="24"/>
        </w:rPr>
        <w:t xml:space="preserve">&gt; S1: Ini </w:t>
      </w:r>
      <w:proofErr w:type="spellStart"/>
      <w:r w:rsidRPr="006939A9">
        <w:rPr>
          <w:rFonts w:ascii="Calibri" w:hAnsi="Calibri" w:cs="Calibri"/>
          <w:sz w:val="24"/>
          <w:szCs w:val="24"/>
        </w:rPr>
        <w:t>mengindikasikan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bahwa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eth0 di Router R1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 S1.</w:t>
      </w:r>
    </w:p>
    <w:p w14:paraId="6FDB694B" w14:textId="763AD1F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PC1 --(eth</w:t>
      </w:r>
      <w:proofErr w:type="gramStart"/>
      <w:r w:rsidRPr="006939A9">
        <w:rPr>
          <w:rFonts w:ascii="Calibri" w:hAnsi="Calibri" w:cs="Calibri"/>
          <w:sz w:val="24"/>
          <w:szCs w:val="24"/>
        </w:rPr>
        <w:t>0)--</w:t>
      </w:r>
      <w:proofErr w:type="gramEnd"/>
      <w:r w:rsidRPr="006939A9">
        <w:rPr>
          <w:rFonts w:ascii="Calibri" w:hAnsi="Calibri" w:cs="Calibri"/>
          <w:sz w:val="24"/>
          <w:szCs w:val="24"/>
        </w:rPr>
        <w:t xml:space="preserve">&gt; S1: Ini </w:t>
      </w:r>
      <w:proofErr w:type="spellStart"/>
      <w:r w:rsidRPr="006939A9">
        <w:rPr>
          <w:rFonts w:ascii="Calibri" w:hAnsi="Calibri" w:cs="Calibri"/>
          <w:sz w:val="24"/>
          <w:szCs w:val="24"/>
        </w:rPr>
        <w:t>mengindikasikan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bahwa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port eth0 di PC1 </w:t>
      </w:r>
      <w:proofErr w:type="spellStart"/>
      <w:r w:rsidRPr="006939A9">
        <w:rPr>
          <w:rFonts w:ascii="Calibri" w:hAnsi="Calibri" w:cs="Calibri"/>
          <w:sz w:val="24"/>
          <w:szCs w:val="24"/>
        </w:rPr>
        <w:t>terhubung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ke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Switch S1.</w:t>
      </w:r>
    </w:p>
    <w:p w14:paraId="7B443317" w14:textId="77777777" w:rsidR="00B01CDA" w:rsidRDefault="00B01CDA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11266A18" w14:textId="77777777" w:rsidR="00B01CDA" w:rsidRDefault="00B01CDA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61D7BEA1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Penugasan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Alamat IP:</w:t>
      </w:r>
    </w:p>
    <w:p w14:paraId="2CB8FF5B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Tentukan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alamat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IP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antarmuka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dan PC.</w:t>
      </w:r>
    </w:p>
    <w:p w14:paraId="502909DE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Configuration:</w:t>
      </w:r>
    </w:p>
    <w:p w14:paraId="16A8C8E9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R1:</w:t>
      </w:r>
    </w:p>
    <w:p w14:paraId="64304CF0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192.168.1.1/24</w:t>
      </w:r>
    </w:p>
    <w:p w14:paraId="461B9A90" w14:textId="69F8EC2E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10.1.1.1/24</w:t>
      </w:r>
    </w:p>
    <w:p w14:paraId="2C055118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R2:</w:t>
      </w:r>
    </w:p>
    <w:p w14:paraId="6304C3D5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192.168.2.1/24</w:t>
      </w:r>
    </w:p>
    <w:p w14:paraId="62A09B9B" w14:textId="0D89A184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10.1.2.1/24</w:t>
      </w:r>
    </w:p>
    <w:p w14:paraId="467E665F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lastRenderedPageBreak/>
        <w:t>Router R3:</w:t>
      </w:r>
    </w:p>
    <w:p w14:paraId="7A2A14EA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Fa0/0: 192.168.3.1/24</w:t>
      </w:r>
    </w:p>
    <w:p w14:paraId="2E1E9D11" w14:textId="3B713D02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Fa0/1: 10.1.3.1/24</w:t>
      </w:r>
    </w:p>
    <w:p w14:paraId="2579F5BA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5F6E683D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PC Configuration:</w:t>
      </w:r>
    </w:p>
    <w:p w14:paraId="6C9B3582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PC1: 192.168.1.2/24</w:t>
      </w:r>
    </w:p>
    <w:p w14:paraId="1960A175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PC2: 192.168.1.3/24</w:t>
      </w:r>
    </w:p>
    <w:p w14:paraId="2B1EC844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56F5AC79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PC3: 192.168.2.2/24</w:t>
      </w:r>
    </w:p>
    <w:p w14:paraId="29E67AA5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PC4: 192.168.2.3/24</w:t>
      </w:r>
    </w:p>
    <w:p w14:paraId="09FBD9DF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1DE1EFE5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PC5: 192.168.3.2/24</w:t>
      </w:r>
    </w:p>
    <w:p w14:paraId="44B86E8F" w14:textId="7FBCDA49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PC6: 192.168.3.3/24</w:t>
      </w:r>
    </w:p>
    <w:p w14:paraId="6F70C359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6F2A19F6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Fa0/0: 192.168.1.1/24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berarti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antarmuka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FastEthernet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0/0 pada Router R1 </w:t>
      </w:r>
      <w:proofErr w:type="spellStart"/>
      <w:r w:rsidRPr="00B01CDA">
        <w:rPr>
          <w:rFonts w:ascii="Calibri" w:hAnsi="Calibri" w:cs="Calibri"/>
          <w:sz w:val="24"/>
          <w:szCs w:val="24"/>
        </w:rPr>
        <w:t>diberi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alamat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IP 192.168.1.1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/24).</w:t>
      </w:r>
    </w:p>
    <w:p w14:paraId="3D32DF3D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PC1: 192.168.1.2/24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berarti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PC1 </w:t>
      </w:r>
      <w:proofErr w:type="spellStart"/>
      <w:r w:rsidRPr="00B01CDA">
        <w:rPr>
          <w:rFonts w:ascii="Calibri" w:hAnsi="Calibri" w:cs="Calibri"/>
          <w:sz w:val="24"/>
          <w:szCs w:val="24"/>
        </w:rPr>
        <w:t>diberi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alamat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IP 192.168.1.2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/24).</w:t>
      </w:r>
    </w:p>
    <w:p w14:paraId="46C704EA" w14:textId="77777777" w:rsidR="00B01CDA" w:rsidRDefault="00B01CDA" w:rsidP="006939A9">
      <w:pPr>
        <w:rPr>
          <w:rFonts w:ascii="Calibri" w:hAnsi="Calibri" w:cs="Calibri"/>
          <w:sz w:val="24"/>
          <w:szCs w:val="24"/>
        </w:rPr>
      </w:pPr>
    </w:p>
    <w:p w14:paraId="0EF48A50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Konfigurasi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OSPF:</w:t>
      </w:r>
    </w:p>
    <w:p w14:paraId="566AE5B8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Aktifkan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OSPF pada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dan </w:t>
      </w:r>
      <w:proofErr w:type="spellStart"/>
      <w:r w:rsidRPr="006939A9">
        <w:rPr>
          <w:rFonts w:ascii="Calibri" w:hAnsi="Calibri" w:cs="Calibri"/>
          <w:sz w:val="24"/>
          <w:szCs w:val="24"/>
        </w:rPr>
        <w:t>tentukan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jaringan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939A9">
        <w:rPr>
          <w:rFonts w:ascii="Calibri" w:hAnsi="Calibri" w:cs="Calibri"/>
          <w:sz w:val="24"/>
          <w:szCs w:val="24"/>
        </w:rPr>
        <w:t>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diumumkan</w:t>
      </w:r>
      <w:proofErr w:type="spellEnd"/>
      <w:r w:rsidRPr="006939A9">
        <w:rPr>
          <w:rFonts w:ascii="Calibri" w:hAnsi="Calibri" w:cs="Calibri"/>
          <w:sz w:val="24"/>
          <w:szCs w:val="24"/>
        </w:rPr>
        <w:t>.</w:t>
      </w:r>
    </w:p>
    <w:p w14:paraId="179AE23E" w14:textId="343D1C67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Router Configuration:</w:t>
      </w:r>
    </w:p>
    <w:p w14:paraId="2FE537A9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R1:</w:t>
      </w:r>
    </w:p>
    <w:p w14:paraId="079521F1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 xml:space="preserve">-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ospf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1</w:t>
      </w:r>
    </w:p>
    <w:p w14:paraId="7F43E254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192.168.1.0 0.0.0.255 area 0</w:t>
      </w:r>
    </w:p>
    <w:p w14:paraId="67EF93D0" w14:textId="5EE3A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10.1.1.0 0.0.0.255 area 0</w:t>
      </w:r>
    </w:p>
    <w:p w14:paraId="6D06808E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>Router R2:</w:t>
      </w:r>
    </w:p>
    <w:p w14:paraId="2D7EBA4D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 xml:space="preserve">-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ospf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1</w:t>
      </w:r>
    </w:p>
    <w:p w14:paraId="71BDF968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192.168.2.0 0.0.0.255 area 0</w:t>
      </w:r>
    </w:p>
    <w:p w14:paraId="05D8F818" w14:textId="5E9C7B90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10.1.2.0 0.0.0.255 area 0</w:t>
      </w:r>
    </w:p>
    <w:p w14:paraId="6FB25222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lastRenderedPageBreak/>
        <w:t>Router R3:</w:t>
      </w:r>
    </w:p>
    <w:p w14:paraId="2705E301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 xml:space="preserve">-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ospf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1</w:t>
      </w:r>
    </w:p>
    <w:p w14:paraId="27E2728F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192.168.3.0 0.0.0.255 area 0</w:t>
      </w:r>
    </w:p>
    <w:p w14:paraId="55C3DF43" w14:textId="35519F95" w:rsidR="006939A9" w:rsidRDefault="006939A9" w:rsidP="006939A9">
      <w:pPr>
        <w:rPr>
          <w:rFonts w:ascii="Calibri" w:hAnsi="Calibri" w:cs="Calibri"/>
          <w:sz w:val="24"/>
          <w:szCs w:val="24"/>
        </w:rPr>
      </w:pPr>
      <w:r w:rsidRPr="006939A9">
        <w:rPr>
          <w:rFonts w:ascii="Calibri" w:hAnsi="Calibri" w:cs="Calibri"/>
          <w:sz w:val="24"/>
          <w:szCs w:val="24"/>
        </w:rPr>
        <w:t>- network 10.1.3.0 0.0.0.255 area 0</w:t>
      </w:r>
    </w:p>
    <w:p w14:paraId="6EE11011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1527C4BB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 xml:space="preserve">router </w:t>
      </w:r>
      <w:proofErr w:type="spellStart"/>
      <w:r w:rsidRPr="00B01CDA">
        <w:rPr>
          <w:rFonts w:ascii="Calibri" w:hAnsi="Calibri" w:cs="Calibri"/>
          <w:b/>
          <w:bCs/>
          <w:sz w:val="24"/>
          <w:szCs w:val="24"/>
        </w:rPr>
        <w:t>ospf</w:t>
      </w:r>
      <w:proofErr w:type="spellEnd"/>
      <w:r w:rsidRPr="00B01CDA">
        <w:rPr>
          <w:rFonts w:ascii="Calibri" w:hAnsi="Calibri" w:cs="Calibri"/>
          <w:b/>
          <w:bCs/>
          <w:sz w:val="24"/>
          <w:szCs w:val="24"/>
        </w:rPr>
        <w:t xml:space="preserve"> 1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menunjukkan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bahwa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kita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masuk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ke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mode </w:t>
      </w:r>
      <w:proofErr w:type="spellStart"/>
      <w:r w:rsidRPr="00B01CDA">
        <w:rPr>
          <w:rFonts w:ascii="Calibri" w:hAnsi="Calibri" w:cs="Calibri"/>
          <w:sz w:val="24"/>
          <w:szCs w:val="24"/>
        </w:rPr>
        <w:t>konfigurasi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nomor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proses OSPF 1.</w:t>
      </w:r>
    </w:p>
    <w:p w14:paraId="31B2E638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network 192.168.1.0 0.0.0.255 area 0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menyatakan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bahwa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B01CDA">
        <w:rPr>
          <w:rFonts w:ascii="Calibri" w:hAnsi="Calibri" w:cs="Calibri"/>
          <w:sz w:val="24"/>
          <w:szCs w:val="24"/>
        </w:rPr>
        <w:t>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mengumumkan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keberadaan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jaringan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192.168.1.0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 </w:t>
      </w:r>
      <w:proofErr w:type="spellStart"/>
      <w:r w:rsidRPr="00B01CDA">
        <w:rPr>
          <w:rFonts w:ascii="Calibri" w:hAnsi="Calibri" w:cs="Calibri"/>
          <w:sz w:val="24"/>
          <w:szCs w:val="24"/>
        </w:rPr>
        <w:t>ke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dalam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area OSPF 0.</w:t>
      </w:r>
    </w:p>
    <w:p w14:paraId="3736B33C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>network 10.1.1.0 0.0.0.255 area 0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menyatakan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bahwa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B01CDA">
        <w:rPr>
          <w:rFonts w:ascii="Calibri" w:hAnsi="Calibri" w:cs="Calibri"/>
          <w:sz w:val="24"/>
          <w:szCs w:val="24"/>
        </w:rPr>
        <w:t>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mengumumkan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keberadaan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jaringan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10.1.1.0 </w:t>
      </w:r>
      <w:proofErr w:type="spellStart"/>
      <w:r w:rsidRPr="00B01CDA">
        <w:rPr>
          <w:rFonts w:ascii="Calibri" w:hAnsi="Calibri" w:cs="Calibri"/>
          <w:sz w:val="24"/>
          <w:szCs w:val="24"/>
        </w:rPr>
        <w:t>dengan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subnet mask 255.255.255.0 (</w:t>
      </w:r>
      <w:proofErr w:type="spellStart"/>
      <w:r w:rsidRPr="00B01CDA">
        <w:rPr>
          <w:rFonts w:ascii="Calibri" w:hAnsi="Calibri" w:cs="Calibri"/>
          <w:sz w:val="24"/>
          <w:szCs w:val="24"/>
        </w:rPr>
        <w:t>atau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/24) </w:t>
      </w:r>
      <w:proofErr w:type="spellStart"/>
      <w:r w:rsidRPr="00B01CDA">
        <w:rPr>
          <w:rFonts w:ascii="Calibri" w:hAnsi="Calibri" w:cs="Calibri"/>
          <w:sz w:val="24"/>
          <w:szCs w:val="24"/>
        </w:rPr>
        <w:t>ke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dalam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area OSPF 0.</w:t>
      </w:r>
    </w:p>
    <w:p w14:paraId="616788A3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</w:p>
    <w:p w14:paraId="74DDDF4B" w14:textId="77777777" w:rsidR="006939A9" w:rsidRPr="006939A9" w:rsidRDefault="006939A9" w:rsidP="006939A9">
      <w:pPr>
        <w:rPr>
          <w:rFonts w:ascii="Calibri" w:hAnsi="Calibri" w:cs="Calibri"/>
          <w:b/>
          <w:bCs/>
          <w:sz w:val="24"/>
          <w:szCs w:val="24"/>
        </w:rPr>
      </w:pPr>
      <w:r w:rsidRPr="006939A9">
        <w:rPr>
          <w:rFonts w:ascii="Calibri" w:hAnsi="Calibri" w:cs="Calibri"/>
          <w:b/>
          <w:bCs/>
          <w:sz w:val="24"/>
          <w:szCs w:val="24"/>
        </w:rPr>
        <w:t xml:space="preserve">4.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Verifikasi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>:</w:t>
      </w:r>
    </w:p>
    <w:p w14:paraId="7ECC337B" w14:textId="77777777" w:rsidR="006939A9" w:rsidRP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perintah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r w:rsidRPr="006939A9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ospf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neighbor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memeriksa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apakah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939A9">
        <w:rPr>
          <w:rFonts w:ascii="Calibri" w:hAnsi="Calibri" w:cs="Calibri"/>
          <w:sz w:val="24"/>
          <w:szCs w:val="24"/>
        </w:rPr>
        <w:t>neighborhood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telah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terbentuk</w:t>
      </w:r>
      <w:proofErr w:type="spellEnd"/>
      <w:r w:rsidRPr="006939A9">
        <w:rPr>
          <w:rFonts w:ascii="Calibri" w:hAnsi="Calibri" w:cs="Calibri"/>
          <w:sz w:val="24"/>
          <w:szCs w:val="24"/>
        </w:rPr>
        <w:t>.</w:t>
      </w:r>
    </w:p>
    <w:p w14:paraId="7AE003F8" w14:textId="77777777" w:rsidR="006939A9" w:rsidRDefault="006939A9" w:rsidP="006939A9">
      <w:pPr>
        <w:rPr>
          <w:rFonts w:ascii="Calibri" w:hAnsi="Calibri" w:cs="Calibri"/>
          <w:sz w:val="24"/>
          <w:szCs w:val="24"/>
        </w:rPr>
      </w:pPr>
      <w:proofErr w:type="spellStart"/>
      <w:r w:rsidRPr="006939A9">
        <w:rPr>
          <w:rFonts w:ascii="Calibri" w:hAnsi="Calibri" w:cs="Calibri"/>
          <w:sz w:val="24"/>
          <w:szCs w:val="24"/>
        </w:rPr>
        <w:t>Gunakan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perintah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r w:rsidRPr="006939A9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6939A9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6939A9">
        <w:rPr>
          <w:rFonts w:ascii="Calibri" w:hAnsi="Calibri" w:cs="Calibri"/>
          <w:b/>
          <w:bCs/>
          <w:sz w:val="24"/>
          <w:szCs w:val="24"/>
        </w:rPr>
        <w:t xml:space="preserve"> route</w:t>
      </w:r>
      <w:r w:rsidRPr="006939A9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6939A9">
        <w:rPr>
          <w:rFonts w:ascii="Calibri" w:hAnsi="Calibri" w:cs="Calibri"/>
          <w:sz w:val="24"/>
          <w:szCs w:val="24"/>
        </w:rPr>
        <w:t>setiap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939A9">
        <w:rPr>
          <w:rFonts w:ascii="Calibri" w:hAnsi="Calibri" w:cs="Calibri"/>
          <w:sz w:val="24"/>
          <w:szCs w:val="24"/>
        </w:rPr>
        <w:t>untuk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memeriksa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tabel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routing dan </w:t>
      </w:r>
      <w:proofErr w:type="spellStart"/>
      <w:r w:rsidRPr="006939A9">
        <w:rPr>
          <w:rFonts w:ascii="Calibri" w:hAnsi="Calibri" w:cs="Calibri"/>
          <w:sz w:val="24"/>
          <w:szCs w:val="24"/>
        </w:rPr>
        <w:t>pastikan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bahwa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jaringan-jaringan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939A9">
        <w:rPr>
          <w:rFonts w:ascii="Calibri" w:hAnsi="Calibri" w:cs="Calibri"/>
          <w:sz w:val="24"/>
          <w:szCs w:val="24"/>
        </w:rPr>
        <w:t>diharapkan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telah</w:t>
      </w:r>
      <w:proofErr w:type="spellEnd"/>
      <w:r w:rsidRPr="006939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39A9">
        <w:rPr>
          <w:rFonts w:ascii="Calibri" w:hAnsi="Calibri" w:cs="Calibri"/>
          <w:sz w:val="24"/>
          <w:szCs w:val="24"/>
        </w:rPr>
        <w:t>terdaftar</w:t>
      </w:r>
      <w:proofErr w:type="spellEnd"/>
      <w:r w:rsidRPr="006939A9">
        <w:rPr>
          <w:rFonts w:ascii="Calibri" w:hAnsi="Calibri" w:cs="Calibri"/>
          <w:sz w:val="24"/>
          <w:szCs w:val="24"/>
        </w:rPr>
        <w:t>.</w:t>
      </w:r>
    </w:p>
    <w:p w14:paraId="139F4F46" w14:textId="77777777" w:rsidR="0067580D" w:rsidRDefault="0067580D" w:rsidP="006939A9">
      <w:pPr>
        <w:rPr>
          <w:rFonts w:ascii="Calibri" w:hAnsi="Calibri" w:cs="Calibri"/>
          <w:sz w:val="24"/>
          <w:szCs w:val="24"/>
        </w:rPr>
      </w:pPr>
    </w:p>
    <w:p w14:paraId="5C57739B" w14:textId="4D5187A3" w:rsidR="0067580D" w:rsidRPr="0067580D" w:rsidRDefault="0067580D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Router 1:</w:t>
      </w:r>
    </w:p>
    <w:p w14:paraId="644E5B28" w14:textId="7323826F" w:rsidR="006939A9" w:rsidRDefault="0067580D" w:rsidP="006939A9">
      <w:pPr>
        <w:rPr>
          <w:rFonts w:ascii="Calibri" w:hAnsi="Calibri" w:cs="Calibri"/>
          <w:sz w:val="24"/>
          <w:szCs w:val="24"/>
        </w:rPr>
      </w:pPr>
      <w:r w:rsidRPr="0067580D">
        <w:rPr>
          <w:rFonts w:ascii="Calibri" w:hAnsi="Calibri" w:cs="Calibri"/>
          <w:sz w:val="24"/>
          <w:szCs w:val="24"/>
        </w:rPr>
        <w:drawing>
          <wp:inline distT="0" distB="0" distL="0" distR="0" wp14:anchorId="344FC3BA" wp14:editId="73148385">
            <wp:extent cx="4457929" cy="635033"/>
            <wp:effectExtent l="0" t="0" r="0" b="0"/>
            <wp:docPr id="6015239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2399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4740" w14:textId="77777777" w:rsidR="0067580D" w:rsidRPr="0067580D" w:rsidRDefault="0067580D" w:rsidP="0067580D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C 192.168.1.0/24 is directly connected, FastEthernet0/0</w:t>
      </w:r>
    </w:p>
    <w:p w14:paraId="021D5DE3" w14:textId="77777777" w:rsidR="0067580D" w:rsidRPr="0067580D" w:rsidRDefault="0067580D" w:rsidP="0067580D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192.168.1.0/24 </w:t>
      </w:r>
      <w:proofErr w:type="spellStart"/>
      <w:r w:rsidRPr="0067580D">
        <w:rPr>
          <w:rFonts w:ascii="Calibri" w:hAnsi="Calibri" w:cs="Calibri"/>
          <w:sz w:val="24"/>
          <w:szCs w:val="24"/>
        </w:rPr>
        <w:t>terhubung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terkoneksi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3BA775B4" w14:textId="77777777" w:rsidR="0067580D" w:rsidRPr="0067580D" w:rsidRDefault="0067580D" w:rsidP="0067580D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O 192.168.2.0/24 [110/65] via 192.168.10.2, 00:00:52, Serial2/0</w:t>
      </w:r>
    </w:p>
    <w:p w14:paraId="225B42A0" w14:textId="77777777" w:rsidR="0067580D" w:rsidRDefault="0067580D" w:rsidP="0067580D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untuk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192.168.2.0/24. </w:t>
      </w:r>
      <w:proofErr w:type="spellStart"/>
      <w:r w:rsidRPr="0067580D">
        <w:rPr>
          <w:rFonts w:ascii="Calibri" w:hAnsi="Calibri" w:cs="Calibri"/>
          <w:sz w:val="24"/>
          <w:szCs w:val="24"/>
        </w:rPr>
        <w:t>Metrik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65. Paket </w:t>
      </w:r>
      <w:proofErr w:type="spellStart"/>
      <w:r w:rsidRPr="0067580D">
        <w:rPr>
          <w:rFonts w:ascii="Calibri" w:hAnsi="Calibri" w:cs="Calibri"/>
          <w:sz w:val="24"/>
          <w:szCs w:val="24"/>
        </w:rPr>
        <w:t>menuju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dikirim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dapat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diakses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67580D">
        <w:rPr>
          <w:rFonts w:ascii="Calibri" w:hAnsi="Calibri" w:cs="Calibri"/>
          <w:sz w:val="24"/>
          <w:szCs w:val="24"/>
        </w:rPr>
        <w:t>terakhir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informasi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diperbarui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52 </w:t>
      </w:r>
      <w:proofErr w:type="spellStart"/>
      <w:r w:rsidRPr="0067580D">
        <w:rPr>
          <w:rFonts w:ascii="Calibri" w:hAnsi="Calibri" w:cs="Calibri"/>
          <w:sz w:val="24"/>
          <w:szCs w:val="24"/>
        </w:rPr>
        <w:t>detik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lalu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1C79275E" w14:textId="77777777" w:rsidR="0067580D" w:rsidRPr="0067580D" w:rsidRDefault="0067580D" w:rsidP="0067580D">
      <w:pPr>
        <w:ind w:left="1440"/>
        <w:rPr>
          <w:rFonts w:ascii="Calibri" w:hAnsi="Calibri" w:cs="Calibri"/>
          <w:sz w:val="24"/>
          <w:szCs w:val="24"/>
        </w:rPr>
      </w:pPr>
    </w:p>
    <w:p w14:paraId="2217C281" w14:textId="77777777" w:rsidR="0067580D" w:rsidRPr="0067580D" w:rsidRDefault="0067580D" w:rsidP="0067580D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lastRenderedPageBreak/>
        <w:t>O 192.168.3.0/24 [110/129] via 192.168.10.2, 00:00:42, Serial2/0</w:t>
      </w:r>
    </w:p>
    <w:p w14:paraId="048D8231" w14:textId="77777777" w:rsidR="0067580D" w:rsidRPr="0067580D" w:rsidRDefault="0067580D" w:rsidP="0067580D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untuk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192.168.3.0/24. </w:t>
      </w:r>
      <w:proofErr w:type="spellStart"/>
      <w:r w:rsidRPr="0067580D">
        <w:rPr>
          <w:rFonts w:ascii="Calibri" w:hAnsi="Calibri" w:cs="Calibri"/>
          <w:sz w:val="24"/>
          <w:szCs w:val="24"/>
        </w:rPr>
        <w:t>Metrik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129. Paket </w:t>
      </w:r>
      <w:proofErr w:type="spellStart"/>
      <w:r w:rsidRPr="0067580D">
        <w:rPr>
          <w:rFonts w:ascii="Calibri" w:hAnsi="Calibri" w:cs="Calibri"/>
          <w:sz w:val="24"/>
          <w:szCs w:val="24"/>
        </w:rPr>
        <w:t>menuju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dikirim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dapat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diakses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67580D">
        <w:rPr>
          <w:rFonts w:ascii="Calibri" w:hAnsi="Calibri" w:cs="Calibri"/>
          <w:sz w:val="24"/>
          <w:szCs w:val="24"/>
        </w:rPr>
        <w:t>terakhir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informasi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diperbarui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42 </w:t>
      </w:r>
      <w:proofErr w:type="spellStart"/>
      <w:r w:rsidRPr="0067580D">
        <w:rPr>
          <w:rFonts w:ascii="Calibri" w:hAnsi="Calibri" w:cs="Calibri"/>
          <w:sz w:val="24"/>
          <w:szCs w:val="24"/>
        </w:rPr>
        <w:t>detik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lalu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43C85589" w14:textId="77777777" w:rsidR="0067580D" w:rsidRPr="0067580D" w:rsidRDefault="0067580D" w:rsidP="0067580D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C 192.168.10.0/24 is directly connected, Serial2/0</w:t>
      </w:r>
    </w:p>
    <w:p w14:paraId="77864A66" w14:textId="77777777" w:rsidR="0067580D" w:rsidRPr="0067580D" w:rsidRDefault="0067580D" w:rsidP="0067580D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192.168.10.0/24 </w:t>
      </w:r>
      <w:proofErr w:type="spellStart"/>
      <w:r w:rsidRPr="0067580D">
        <w:rPr>
          <w:rFonts w:ascii="Calibri" w:hAnsi="Calibri" w:cs="Calibri"/>
          <w:sz w:val="24"/>
          <w:szCs w:val="24"/>
        </w:rPr>
        <w:t>terhubung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terkoneksi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75E11EE4" w14:textId="77777777" w:rsidR="0067580D" w:rsidRPr="0067580D" w:rsidRDefault="0067580D" w:rsidP="0067580D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O 192.168.11.0/24 [110/128] via 192.168.10.2, 00:00:52, Serial2/0</w:t>
      </w:r>
    </w:p>
    <w:p w14:paraId="586B0A23" w14:textId="77777777" w:rsidR="0067580D" w:rsidRPr="0067580D" w:rsidRDefault="0067580D" w:rsidP="0067580D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untuk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192.168.11.0/24. </w:t>
      </w:r>
      <w:proofErr w:type="spellStart"/>
      <w:r w:rsidRPr="0067580D">
        <w:rPr>
          <w:rFonts w:ascii="Calibri" w:hAnsi="Calibri" w:cs="Calibri"/>
          <w:sz w:val="24"/>
          <w:szCs w:val="24"/>
        </w:rPr>
        <w:t>Metrik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128. Paket </w:t>
      </w:r>
      <w:proofErr w:type="spellStart"/>
      <w:r w:rsidRPr="0067580D">
        <w:rPr>
          <w:rFonts w:ascii="Calibri" w:hAnsi="Calibri" w:cs="Calibri"/>
          <w:sz w:val="24"/>
          <w:szCs w:val="24"/>
        </w:rPr>
        <w:t>menuju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dikirim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next-hop 192.168.10.2, dan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dapat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diakses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67580D">
        <w:rPr>
          <w:rFonts w:ascii="Calibri" w:hAnsi="Calibri" w:cs="Calibri"/>
          <w:sz w:val="24"/>
          <w:szCs w:val="24"/>
        </w:rPr>
        <w:t>terakhir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informasi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diperbarui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52 </w:t>
      </w:r>
      <w:proofErr w:type="spellStart"/>
      <w:r w:rsidRPr="0067580D">
        <w:rPr>
          <w:rFonts w:ascii="Calibri" w:hAnsi="Calibri" w:cs="Calibri"/>
          <w:sz w:val="24"/>
          <w:szCs w:val="24"/>
        </w:rPr>
        <w:t>detik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lalu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22162F20" w14:textId="77777777" w:rsidR="0067580D" w:rsidRDefault="0067580D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613E6AAE" w14:textId="4F9CD60A" w:rsidR="0067580D" w:rsidRDefault="0067580D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Router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2 :</w:t>
      </w:r>
      <w:proofErr w:type="gramEnd"/>
    </w:p>
    <w:p w14:paraId="0825DDB1" w14:textId="661780CC" w:rsidR="0067580D" w:rsidRDefault="0067580D" w:rsidP="006939A9">
      <w:p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EB4FF22" wp14:editId="70AC79D7">
            <wp:extent cx="4280120" cy="609631"/>
            <wp:effectExtent l="0" t="0" r="6350" b="0"/>
            <wp:docPr id="97042776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7762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762" w14:textId="77777777" w:rsidR="0067580D" w:rsidRPr="0067580D" w:rsidRDefault="0067580D" w:rsidP="0067580D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O 192.168.1.0/24 [110/65] via 192.168.10.1, 00:02:32, Serial2/0</w:t>
      </w:r>
    </w:p>
    <w:p w14:paraId="49185263" w14:textId="77777777" w:rsidR="0067580D" w:rsidRPr="0067580D" w:rsidRDefault="0067580D" w:rsidP="0067580D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untuk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192.168.1.0/24. </w:t>
      </w:r>
      <w:proofErr w:type="spellStart"/>
      <w:r w:rsidRPr="0067580D">
        <w:rPr>
          <w:rFonts w:ascii="Calibri" w:hAnsi="Calibri" w:cs="Calibri"/>
          <w:sz w:val="24"/>
          <w:szCs w:val="24"/>
        </w:rPr>
        <w:t>Metrik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65. Paket </w:t>
      </w:r>
      <w:proofErr w:type="spellStart"/>
      <w:r w:rsidRPr="0067580D">
        <w:rPr>
          <w:rFonts w:ascii="Calibri" w:hAnsi="Calibri" w:cs="Calibri"/>
          <w:sz w:val="24"/>
          <w:szCs w:val="24"/>
        </w:rPr>
        <w:t>menuju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dikirim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next-hop 192.168.10.1, dan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dapat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diakses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67580D">
        <w:rPr>
          <w:rFonts w:ascii="Calibri" w:hAnsi="Calibri" w:cs="Calibri"/>
          <w:sz w:val="24"/>
          <w:szCs w:val="24"/>
        </w:rPr>
        <w:t>terakhir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informasi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diperbarui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67580D">
        <w:rPr>
          <w:rFonts w:ascii="Calibri" w:hAnsi="Calibri" w:cs="Calibri"/>
          <w:sz w:val="24"/>
          <w:szCs w:val="24"/>
        </w:rPr>
        <w:t>menit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32 </w:t>
      </w:r>
      <w:proofErr w:type="spellStart"/>
      <w:r w:rsidRPr="0067580D">
        <w:rPr>
          <w:rFonts w:ascii="Calibri" w:hAnsi="Calibri" w:cs="Calibri"/>
          <w:sz w:val="24"/>
          <w:szCs w:val="24"/>
        </w:rPr>
        <w:t>detik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lalu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451D8B1D" w14:textId="77777777" w:rsidR="0067580D" w:rsidRPr="0067580D" w:rsidRDefault="0067580D" w:rsidP="0067580D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C 192.168.2.0/24 is directly connected, FastEthernet0/0</w:t>
      </w:r>
    </w:p>
    <w:p w14:paraId="196EBEA4" w14:textId="77777777" w:rsidR="0067580D" w:rsidRPr="0067580D" w:rsidRDefault="0067580D" w:rsidP="0067580D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192.168.2.0/24 </w:t>
      </w:r>
      <w:proofErr w:type="spellStart"/>
      <w:r w:rsidRPr="0067580D">
        <w:rPr>
          <w:rFonts w:ascii="Calibri" w:hAnsi="Calibri" w:cs="Calibri"/>
          <w:sz w:val="24"/>
          <w:szCs w:val="24"/>
        </w:rPr>
        <w:t>terhubung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terkoneksi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48944AA8" w14:textId="77777777" w:rsidR="0067580D" w:rsidRPr="0067580D" w:rsidRDefault="0067580D" w:rsidP="0067580D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O 192.168.3.0/24 [110/65] via 192.168.11.2, 00:02:32, Serial3/0</w:t>
      </w:r>
    </w:p>
    <w:p w14:paraId="7C00E7E5" w14:textId="77777777" w:rsidR="0067580D" w:rsidRDefault="0067580D" w:rsidP="0067580D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untuk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192.168.3.0/24. </w:t>
      </w:r>
      <w:proofErr w:type="spellStart"/>
      <w:r w:rsidRPr="0067580D">
        <w:rPr>
          <w:rFonts w:ascii="Calibri" w:hAnsi="Calibri" w:cs="Calibri"/>
          <w:sz w:val="24"/>
          <w:szCs w:val="24"/>
        </w:rPr>
        <w:t>Metrik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65. Paket </w:t>
      </w:r>
      <w:proofErr w:type="spellStart"/>
      <w:r w:rsidRPr="0067580D">
        <w:rPr>
          <w:rFonts w:ascii="Calibri" w:hAnsi="Calibri" w:cs="Calibri"/>
          <w:sz w:val="24"/>
          <w:szCs w:val="24"/>
        </w:rPr>
        <w:t>menuju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dikirim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next-hop 192.168.11.2, dan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dapat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diakses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Serial3/0. Waktu </w:t>
      </w:r>
      <w:proofErr w:type="spellStart"/>
      <w:r w:rsidRPr="0067580D">
        <w:rPr>
          <w:rFonts w:ascii="Calibri" w:hAnsi="Calibri" w:cs="Calibri"/>
          <w:sz w:val="24"/>
          <w:szCs w:val="24"/>
        </w:rPr>
        <w:t>terakhir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informasi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diperbarui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67580D">
        <w:rPr>
          <w:rFonts w:ascii="Calibri" w:hAnsi="Calibri" w:cs="Calibri"/>
          <w:sz w:val="24"/>
          <w:szCs w:val="24"/>
        </w:rPr>
        <w:t>menit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32 </w:t>
      </w:r>
      <w:proofErr w:type="spellStart"/>
      <w:r w:rsidRPr="0067580D">
        <w:rPr>
          <w:rFonts w:ascii="Calibri" w:hAnsi="Calibri" w:cs="Calibri"/>
          <w:sz w:val="24"/>
          <w:szCs w:val="24"/>
        </w:rPr>
        <w:t>detik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lalu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1DD1090D" w14:textId="77777777" w:rsidR="0067580D" w:rsidRPr="0067580D" w:rsidRDefault="0067580D" w:rsidP="0067580D">
      <w:pPr>
        <w:ind w:left="1440"/>
        <w:rPr>
          <w:rFonts w:ascii="Calibri" w:hAnsi="Calibri" w:cs="Calibri"/>
          <w:sz w:val="24"/>
          <w:szCs w:val="24"/>
        </w:rPr>
      </w:pPr>
    </w:p>
    <w:p w14:paraId="49CD265D" w14:textId="77777777" w:rsidR="0067580D" w:rsidRPr="0067580D" w:rsidRDefault="0067580D" w:rsidP="0067580D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lastRenderedPageBreak/>
        <w:t>C 192.168.10.0/24 is directly connected, Serial2/0</w:t>
      </w:r>
    </w:p>
    <w:p w14:paraId="5E45A675" w14:textId="77777777" w:rsidR="0067580D" w:rsidRPr="0067580D" w:rsidRDefault="0067580D" w:rsidP="0067580D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192.168.10.0/24 </w:t>
      </w:r>
      <w:proofErr w:type="spellStart"/>
      <w:r w:rsidRPr="0067580D">
        <w:rPr>
          <w:rFonts w:ascii="Calibri" w:hAnsi="Calibri" w:cs="Calibri"/>
          <w:sz w:val="24"/>
          <w:szCs w:val="24"/>
        </w:rPr>
        <w:t>terhubung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terkoneksi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310FCD31" w14:textId="77777777" w:rsidR="0067580D" w:rsidRPr="0067580D" w:rsidRDefault="0067580D" w:rsidP="0067580D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>C 192.168.11.0/24 is directly connected, Serial3/0</w:t>
      </w:r>
    </w:p>
    <w:p w14:paraId="463F9FDA" w14:textId="77777777" w:rsidR="0067580D" w:rsidRDefault="0067580D" w:rsidP="0067580D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67580D">
        <w:rPr>
          <w:rFonts w:ascii="Calibri" w:hAnsi="Calibri" w:cs="Calibri"/>
          <w:sz w:val="24"/>
          <w:szCs w:val="24"/>
        </w:rPr>
        <w:t>Penjelasan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subnet 192.168.11.0/24 </w:t>
      </w:r>
      <w:proofErr w:type="spellStart"/>
      <w:r w:rsidRPr="0067580D">
        <w:rPr>
          <w:rFonts w:ascii="Calibri" w:hAnsi="Calibri" w:cs="Calibri"/>
          <w:sz w:val="24"/>
          <w:szCs w:val="24"/>
        </w:rPr>
        <w:t>terhubung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ke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67580D">
        <w:rPr>
          <w:rFonts w:ascii="Calibri" w:hAnsi="Calibri" w:cs="Calibri"/>
          <w:sz w:val="24"/>
          <w:szCs w:val="24"/>
        </w:rPr>
        <w:t>melalui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antarmuka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Serial3/0. Kode C </w:t>
      </w:r>
      <w:proofErr w:type="spellStart"/>
      <w:r w:rsidRPr="0067580D">
        <w:rPr>
          <w:rFonts w:ascii="Calibri" w:hAnsi="Calibri" w:cs="Calibri"/>
          <w:sz w:val="24"/>
          <w:szCs w:val="24"/>
        </w:rPr>
        <w:t>menunjukkan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bahwa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ini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adalah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rute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67580D">
        <w:rPr>
          <w:rFonts w:ascii="Calibri" w:hAnsi="Calibri" w:cs="Calibri"/>
          <w:sz w:val="24"/>
          <w:szCs w:val="24"/>
        </w:rPr>
        <w:t>terkoneksi</w:t>
      </w:r>
      <w:proofErr w:type="spellEnd"/>
      <w:r w:rsidRPr="006758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7580D">
        <w:rPr>
          <w:rFonts w:ascii="Calibri" w:hAnsi="Calibri" w:cs="Calibri"/>
          <w:sz w:val="24"/>
          <w:szCs w:val="24"/>
        </w:rPr>
        <w:t>langsung</w:t>
      </w:r>
      <w:proofErr w:type="spellEnd"/>
      <w:r w:rsidRPr="0067580D">
        <w:rPr>
          <w:rFonts w:ascii="Calibri" w:hAnsi="Calibri" w:cs="Calibri"/>
          <w:sz w:val="24"/>
          <w:szCs w:val="24"/>
        </w:rPr>
        <w:t>.</w:t>
      </w:r>
    </w:p>
    <w:p w14:paraId="020876F3" w14:textId="77777777" w:rsidR="0067580D" w:rsidRDefault="0067580D" w:rsidP="0067580D">
      <w:pPr>
        <w:rPr>
          <w:rFonts w:ascii="Calibri" w:hAnsi="Calibri" w:cs="Calibri"/>
          <w:sz w:val="24"/>
          <w:szCs w:val="24"/>
        </w:rPr>
      </w:pPr>
    </w:p>
    <w:p w14:paraId="2566DF44" w14:textId="5B32A7BC" w:rsidR="0067580D" w:rsidRPr="0067580D" w:rsidRDefault="0067580D" w:rsidP="0067580D">
      <w:pPr>
        <w:rPr>
          <w:rFonts w:ascii="Calibri" w:hAnsi="Calibri" w:cs="Calibri"/>
          <w:b/>
          <w:bCs/>
          <w:sz w:val="24"/>
          <w:szCs w:val="24"/>
        </w:rPr>
      </w:pPr>
      <w:r w:rsidRPr="0067580D">
        <w:rPr>
          <w:rFonts w:ascii="Calibri" w:hAnsi="Calibri" w:cs="Calibri"/>
          <w:b/>
          <w:bCs/>
          <w:sz w:val="24"/>
          <w:szCs w:val="24"/>
        </w:rPr>
        <w:t xml:space="preserve">Router </w:t>
      </w:r>
      <w:proofErr w:type="gramStart"/>
      <w:r w:rsidRPr="0067580D">
        <w:rPr>
          <w:rFonts w:ascii="Calibri" w:hAnsi="Calibri" w:cs="Calibri"/>
          <w:b/>
          <w:bCs/>
          <w:sz w:val="24"/>
          <w:szCs w:val="24"/>
        </w:rPr>
        <w:t>3 :</w:t>
      </w:r>
      <w:proofErr w:type="gramEnd"/>
    </w:p>
    <w:p w14:paraId="41A4E354" w14:textId="58DAFB19" w:rsidR="0067580D" w:rsidRDefault="00FE5746" w:rsidP="006939A9">
      <w:p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3DFD2A2" wp14:editId="1CA087EA">
            <wp:extent cx="4445228" cy="577880"/>
            <wp:effectExtent l="0" t="0" r="0" b="0"/>
            <wp:docPr id="31748497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4977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CBD" w14:textId="77777777" w:rsidR="00FE5746" w:rsidRPr="00FE5746" w:rsidRDefault="00FE5746" w:rsidP="00FE5746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t>O 192.168.1.0/24 [110/129] via 192.168.11.1, 00:03:44, Serial2/0</w:t>
      </w:r>
    </w:p>
    <w:p w14:paraId="2A432642" w14:textId="77777777" w:rsidR="00FE5746" w:rsidRPr="00FE5746" w:rsidRDefault="00FE5746" w:rsidP="00FE5746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E5746">
        <w:rPr>
          <w:rFonts w:ascii="Calibri" w:hAnsi="Calibri" w:cs="Calibri"/>
          <w:sz w:val="24"/>
          <w:szCs w:val="24"/>
        </w:rPr>
        <w:t>Penjelasan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untuk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192.168.1.0/24. </w:t>
      </w:r>
      <w:proofErr w:type="spellStart"/>
      <w:r w:rsidRPr="00FE5746">
        <w:rPr>
          <w:rFonts w:ascii="Calibri" w:hAnsi="Calibri" w:cs="Calibri"/>
          <w:sz w:val="24"/>
          <w:szCs w:val="24"/>
        </w:rPr>
        <w:t>Metrik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129. Paket </w:t>
      </w:r>
      <w:proofErr w:type="spellStart"/>
      <w:r w:rsidRPr="00FE5746">
        <w:rPr>
          <w:rFonts w:ascii="Calibri" w:hAnsi="Calibri" w:cs="Calibri"/>
          <w:sz w:val="24"/>
          <w:szCs w:val="24"/>
        </w:rPr>
        <w:t>menuju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ke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dikirim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dapat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diakses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antarmuka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FE5746">
        <w:rPr>
          <w:rFonts w:ascii="Calibri" w:hAnsi="Calibri" w:cs="Calibri"/>
          <w:sz w:val="24"/>
          <w:szCs w:val="24"/>
        </w:rPr>
        <w:t>terakhir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informasi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diperbarui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FE5746">
        <w:rPr>
          <w:rFonts w:ascii="Calibri" w:hAnsi="Calibri" w:cs="Calibri"/>
          <w:sz w:val="24"/>
          <w:szCs w:val="24"/>
        </w:rPr>
        <w:t>menit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44 </w:t>
      </w:r>
      <w:proofErr w:type="spellStart"/>
      <w:r w:rsidRPr="00FE5746">
        <w:rPr>
          <w:rFonts w:ascii="Calibri" w:hAnsi="Calibri" w:cs="Calibri"/>
          <w:sz w:val="24"/>
          <w:szCs w:val="24"/>
        </w:rPr>
        <w:t>detik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FE5746">
        <w:rPr>
          <w:rFonts w:ascii="Calibri" w:hAnsi="Calibri" w:cs="Calibri"/>
          <w:sz w:val="24"/>
          <w:szCs w:val="24"/>
        </w:rPr>
        <w:t>lalu</w:t>
      </w:r>
      <w:proofErr w:type="spellEnd"/>
      <w:r w:rsidRPr="00FE5746">
        <w:rPr>
          <w:rFonts w:ascii="Calibri" w:hAnsi="Calibri" w:cs="Calibri"/>
          <w:sz w:val="24"/>
          <w:szCs w:val="24"/>
        </w:rPr>
        <w:t>.</w:t>
      </w:r>
    </w:p>
    <w:p w14:paraId="6D1F8345" w14:textId="77777777" w:rsidR="00FE5746" w:rsidRPr="00FE5746" w:rsidRDefault="00FE5746" w:rsidP="00FE5746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t>O 192.168.2.0/24 [110/65] via 192.168.11.1, 00:03:44, Serial2/0</w:t>
      </w:r>
    </w:p>
    <w:p w14:paraId="6CFBF157" w14:textId="77777777" w:rsidR="00FE5746" w:rsidRPr="00FE5746" w:rsidRDefault="00FE5746" w:rsidP="00FE5746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E5746">
        <w:rPr>
          <w:rFonts w:ascii="Calibri" w:hAnsi="Calibri" w:cs="Calibri"/>
          <w:sz w:val="24"/>
          <w:szCs w:val="24"/>
        </w:rPr>
        <w:t>Penjelasan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untuk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192.168.2.0/24. </w:t>
      </w:r>
      <w:proofErr w:type="spellStart"/>
      <w:r w:rsidRPr="00FE5746">
        <w:rPr>
          <w:rFonts w:ascii="Calibri" w:hAnsi="Calibri" w:cs="Calibri"/>
          <w:sz w:val="24"/>
          <w:szCs w:val="24"/>
        </w:rPr>
        <w:t>Metrik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65. Paket </w:t>
      </w:r>
      <w:proofErr w:type="spellStart"/>
      <w:r w:rsidRPr="00FE5746">
        <w:rPr>
          <w:rFonts w:ascii="Calibri" w:hAnsi="Calibri" w:cs="Calibri"/>
          <w:sz w:val="24"/>
          <w:szCs w:val="24"/>
        </w:rPr>
        <w:t>menuju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ke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dikirim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dapat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diakses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antarmuka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FE5746">
        <w:rPr>
          <w:rFonts w:ascii="Calibri" w:hAnsi="Calibri" w:cs="Calibri"/>
          <w:sz w:val="24"/>
          <w:szCs w:val="24"/>
        </w:rPr>
        <w:t>terakhir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informasi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diperbarui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FE5746">
        <w:rPr>
          <w:rFonts w:ascii="Calibri" w:hAnsi="Calibri" w:cs="Calibri"/>
          <w:sz w:val="24"/>
          <w:szCs w:val="24"/>
        </w:rPr>
        <w:t>menit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44 </w:t>
      </w:r>
      <w:proofErr w:type="spellStart"/>
      <w:r w:rsidRPr="00FE5746">
        <w:rPr>
          <w:rFonts w:ascii="Calibri" w:hAnsi="Calibri" w:cs="Calibri"/>
          <w:sz w:val="24"/>
          <w:szCs w:val="24"/>
        </w:rPr>
        <w:t>detik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FE5746">
        <w:rPr>
          <w:rFonts w:ascii="Calibri" w:hAnsi="Calibri" w:cs="Calibri"/>
          <w:sz w:val="24"/>
          <w:szCs w:val="24"/>
        </w:rPr>
        <w:t>lalu</w:t>
      </w:r>
      <w:proofErr w:type="spellEnd"/>
      <w:r w:rsidRPr="00FE5746">
        <w:rPr>
          <w:rFonts w:ascii="Calibri" w:hAnsi="Calibri" w:cs="Calibri"/>
          <w:sz w:val="24"/>
          <w:szCs w:val="24"/>
        </w:rPr>
        <w:t>.</w:t>
      </w:r>
    </w:p>
    <w:p w14:paraId="18667970" w14:textId="77777777" w:rsidR="00FE5746" w:rsidRPr="00FE5746" w:rsidRDefault="00FE5746" w:rsidP="00FE5746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t>C 192.168.3.0/24 is directly connected, FastEthernet0/0</w:t>
      </w:r>
    </w:p>
    <w:p w14:paraId="2E4D87A5" w14:textId="77777777" w:rsidR="00FE5746" w:rsidRPr="00FE5746" w:rsidRDefault="00FE5746" w:rsidP="00FE5746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E5746">
        <w:rPr>
          <w:rFonts w:ascii="Calibri" w:hAnsi="Calibri" w:cs="Calibri"/>
          <w:sz w:val="24"/>
          <w:szCs w:val="24"/>
        </w:rPr>
        <w:t>Penjelasan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FE5746">
        <w:rPr>
          <w:rFonts w:ascii="Calibri" w:hAnsi="Calibri" w:cs="Calibri"/>
          <w:sz w:val="24"/>
          <w:szCs w:val="24"/>
        </w:rPr>
        <w:t>menunjukkan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bahwa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192.168.3.0/24 </w:t>
      </w:r>
      <w:proofErr w:type="spellStart"/>
      <w:r w:rsidRPr="00FE5746">
        <w:rPr>
          <w:rFonts w:ascii="Calibri" w:hAnsi="Calibri" w:cs="Calibri"/>
          <w:sz w:val="24"/>
          <w:szCs w:val="24"/>
        </w:rPr>
        <w:t>terhubung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langsung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ke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antarmuka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FastEthernet0/0. Kode C </w:t>
      </w:r>
      <w:proofErr w:type="spellStart"/>
      <w:r w:rsidRPr="00FE5746">
        <w:rPr>
          <w:rFonts w:ascii="Calibri" w:hAnsi="Calibri" w:cs="Calibri"/>
          <w:sz w:val="24"/>
          <w:szCs w:val="24"/>
        </w:rPr>
        <w:t>menunjukkan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bahwa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FE5746">
        <w:rPr>
          <w:rFonts w:ascii="Calibri" w:hAnsi="Calibri" w:cs="Calibri"/>
          <w:sz w:val="24"/>
          <w:szCs w:val="24"/>
        </w:rPr>
        <w:t>terkoneksi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langsung</w:t>
      </w:r>
      <w:proofErr w:type="spellEnd"/>
      <w:r w:rsidRPr="00FE5746">
        <w:rPr>
          <w:rFonts w:ascii="Calibri" w:hAnsi="Calibri" w:cs="Calibri"/>
          <w:sz w:val="24"/>
          <w:szCs w:val="24"/>
        </w:rPr>
        <w:t>.</w:t>
      </w:r>
    </w:p>
    <w:p w14:paraId="6F598321" w14:textId="77777777" w:rsidR="00FE5746" w:rsidRPr="00FE5746" w:rsidRDefault="00FE5746" w:rsidP="00FE5746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t>O 192.168.10.0/24 [110/128] via 192.168.11.1, 00:03:44, Serial2/0</w:t>
      </w:r>
    </w:p>
    <w:p w14:paraId="5808800C" w14:textId="77777777" w:rsidR="00FE5746" w:rsidRDefault="00FE5746" w:rsidP="00FE5746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E5746">
        <w:rPr>
          <w:rFonts w:ascii="Calibri" w:hAnsi="Calibri" w:cs="Calibri"/>
          <w:sz w:val="24"/>
          <w:szCs w:val="24"/>
        </w:rPr>
        <w:t>Penjelasan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untuk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192.168.10.0/24. </w:t>
      </w:r>
      <w:proofErr w:type="spellStart"/>
      <w:r w:rsidRPr="00FE5746">
        <w:rPr>
          <w:rFonts w:ascii="Calibri" w:hAnsi="Calibri" w:cs="Calibri"/>
          <w:sz w:val="24"/>
          <w:szCs w:val="24"/>
        </w:rPr>
        <w:t>Metrik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OSPF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110, cost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128. Paket </w:t>
      </w:r>
      <w:proofErr w:type="spellStart"/>
      <w:r w:rsidRPr="00FE5746">
        <w:rPr>
          <w:rFonts w:ascii="Calibri" w:hAnsi="Calibri" w:cs="Calibri"/>
          <w:sz w:val="24"/>
          <w:szCs w:val="24"/>
        </w:rPr>
        <w:t>menuju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ke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dikirim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next-hop 192.168.11.1, dan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dapat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diakses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antarmuka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Serial2/0. Waktu </w:t>
      </w:r>
      <w:proofErr w:type="spellStart"/>
      <w:r w:rsidRPr="00FE5746">
        <w:rPr>
          <w:rFonts w:ascii="Calibri" w:hAnsi="Calibri" w:cs="Calibri"/>
          <w:sz w:val="24"/>
          <w:szCs w:val="24"/>
        </w:rPr>
        <w:t>terakhir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informasi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diperbarui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FE5746">
        <w:rPr>
          <w:rFonts w:ascii="Calibri" w:hAnsi="Calibri" w:cs="Calibri"/>
          <w:sz w:val="24"/>
          <w:szCs w:val="24"/>
        </w:rPr>
        <w:t>menit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44 </w:t>
      </w:r>
      <w:proofErr w:type="spellStart"/>
      <w:r w:rsidRPr="00FE5746">
        <w:rPr>
          <w:rFonts w:ascii="Calibri" w:hAnsi="Calibri" w:cs="Calibri"/>
          <w:sz w:val="24"/>
          <w:szCs w:val="24"/>
        </w:rPr>
        <w:t>detik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FE5746">
        <w:rPr>
          <w:rFonts w:ascii="Calibri" w:hAnsi="Calibri" w:cs="Calibri"/>
          <w:sz w:val="24"/>
          <w:szCs w:val="24"/>
        </w:rPr>
        <w:t>lalu</w:t>
      </w:r>
      <w:proofErr w:type="spellEnd"/>
      <w:r w:rsidRPr="00FE5746">
        <w:rPr>
          <w:rFonts w:ascii="Calibri" w:hAnsi="Calibri" w:cs="Calibri"/>
          <w:sz w:val="24"/>
          <w:szCs w:val="24"/>
        </w:rPr>
        <w:t>.</w:t>
      </w:r>
    </w:p>
    <w:p w14:paraId="248522E7" w14:textId="77777777" w:rsidR="00FE5746" w:rsidRPr="00FE5746" w:rsidRDefault="00FE5746" w:rsidP="00FE5746">
      <w:pPr>
        <w:ind w:left="1440"/>
        <w:rPr>
          <w:rFonts w:ascii="Calibri" w:hAnsi="Calibri" w:cs="Calibri"/>
          <w:sz w:val="24"/>
          <w:szCs w:val="24"/>
        </w:rPr>
      </w:pPr>
    </w:p>
    <w:p w14:paraId="59253E53" w14:textId="77777777" w:rsidR="00FE5746" w:rsidRPr="00FE5746" w:rsidRDefault="00FE5746" w:rsidP="00FE5746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E5746">
        <w:rPr>
          <w:rFonts w:ascii="Calibri" w:hAnsi="Calibri" w:cs="Calibri"/>
          <w:b/>
          <w:bCs/>
          <w:sz w:val="24"/>
          <w:szCs w:val="24"/>
        </w:rPr>
        <w:lastRenderedPageBreak/>
        <w:t>C 192.168.11.0/24 is directly connected, Serial2/0</w:t>
      </w:r>
    </w:p>
    <w:p w14:paraId="04D4DA8F" w14:textId="77777777" w:rsidR="00FE5746" w:rsidRPr="00FE5746" w:rsidRDefault="00FE5746" w:rsidP="00FE5746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FE5746">
        <w:rPr>
          <w:rFonts w:ascii="Calibri" w:hAnsi="Calibri" w:cs="Calibri"/>
          <w:sz w:val="24"/>
          <w:szCs w:val="24"/>
        </w:rPr>
        <w:t>Penjelasan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FE5746">
        <w:rPr>
          <w:rFonts w:ascii="Calibri" w:hAnsi="Calibri" w:cs="Calibri"/>
          <w:sz w:val="24"/>
          <w:szCs w:val="24"/>
        </w:rPr>
        <w:t>menunjukkan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bahwa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subnet 192.168.11.0/24 </w:t>
      </w:r>
      <w:proofErr w:type="spellStart"/>
      <w:r w:rsidRPr="00FE5746">
        <w:rPr>
          <w:rFonts w:ascii="Calibri" w:hAnsi="Calibri" w:cs="Calibri"/>
          <w:sz w:val="24"/>
          <w:szCs w:val="24"/>
        </w:rPr>
        <w:t>terhubung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langsung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ke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router </w:t>
      </w:r>
      <w:proofErr w:type="spellStart"/>
      <w:r w:rsidRPr="00FE5746">
        <w:rPr>
          <w:rFonts w:ascii="Calibri" w:hAnsi="Calibri" w:cs="Calibri"/>
          <w:sz w:val="24"/>
          <w:szCs w:val="24"/>
        </w:rPr>
        <w:t>melalui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antarmuka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Serial2/0. Kode C </w:t>
      </w:r>
      <w:proofErr w:type="spellStart"/>
      <w:r w:rsidRPr="00FE5746">
        <w:rPr>
          <w:rFonts w:ascii="Calibri" w:hAnsi="Calibri" w:cs="Calibri"/>
          <w:sz w:val="24"/>
          <w:szCs w:val="24"/>
        </w:rPr>
        <w:t>menunjukkan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bahwa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ini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adalah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rute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FE5746">
        <w:rPr>
          <w:rFonts w:ascii="Calibri" w:hAnsi="Calibri" w:cs="Calibri"/>
          <w:sz w:val="24"/>
          <w:szCs w:val="24"/>
        </w:rPr>
        <w:t>terkoneksi</w:t>
      </w:r>
      <w:proofErr w:type="spellEnd"/>
      <w:r w:rsidRPr="00FE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E5746">
        <w:rPr>
          <w:rFonts w:ascii="Calibri" w:hAnsi="Calibri" w:cs="Calibri"/>
          <w:sz w:val="24"/>
          <w:szCs w:val="24"/>
        </w:rPr>
        <w:t>langsung</w:t>
      </w:r>
      <w:proofErr w:type="spellEnd"/>
      <w:r w:rsidRPr="00FE5746">
        <w:rPr>
          <w:rFonts w:ascii="Calibri" w:hAnsi="Calibri" w:cs="Calibri"/>
          <w:sz w:val="24"/>
          <w:szCs w:val="24"/>
        </w:rPr>
        <w:t>.</w:t>
      </w:r>
    </w:p>
    <w:p w14:paraId="4CE15034" w14:textId="77777777" w:rsidR="00FE5746" w:rsidRPr="0067580D" w:rsidRDefault="00FE5746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2DE910E2" w14:textId="77777777" w:rsidR="00B01CDA" w:rsidRP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B01CDA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B01CD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b/>
          <w:bCs/>
          <w:sz w:val="24"/>
          <w:szCs w:val="24"/>
        </w:rPr>
        <w:t>ospf</w:t>
      </w:r>
      <w:proofErr w:type="spellEnd"/>
      <w:r w:rsidRPr="00B01CD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b/>
          <w:bCs/>
          <w:sz w:val="24"/>
          <w:szCs w:val="24"/>
        </w:rPr>
        <w:t>neighbor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adalah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perintah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01CDA">
        <w:rPr>
          <w:rFonts w:ascii="Calibri" w:hAnsi="Calibri" w:cs="Calibri"/>
          <w:sz w:val="24"/>
          <w:szCs w:val="24"/>
        </w:rPr>
        <w:t>digunakan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pada router </w:t>
      </w:r>
      <w:proofErr w:type="spellStart"/>
      <w:r w:rsidRPr="00B01CDA">
        <w:rPr>
          <w:rFonts w:ascii="Calibri" w:hAnsi="Calibri" w:cs="Calibri"/>
          <w:sz w:val="24"/>
          <w:szCs w:val="24"/>
        </w:rPr>
        <w:t>untuk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menampilkan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tetangga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OSPF yang </w:t>
      </w:r>
      <w:proofErr w:type="spellStart"/>
      <w:r w:rsidRPr="00B01CDA">
        <w:rPr>
          <w:rFonts w:ascii="Calibri" w:hAnsi="Calibri" w:cs="Calibri"/>
          <w:sz w:val="24"/>
          <w:szCs w:val="24"/>
        </w:rPr>
        <w:t>terhubung</w:t>
      </w:r>
      <w:proofErr w:type="spellEnd"/>
      <w:r w:rsidRPr="00B01CDA">
        <w:rPr>
          <w:rFonts w:ascii="Calibri" w:hAnsi="Calibri" w:cs="Calibri"/>
          <w:sz w:val="24"/>
          <w:szCs w:val="24"/>
        </w:rPr>
        <w:t>.</w:t>
      </w:r>
    </w:p>
    <w:p w14:paraId="61396925" w14:textId="77777777" w:rsidR="00B01CDA" w:rsidRDefault="00B01CDA" w:rsidP="00B01CDA">
      <w:pPr>
        <w:rPr>
          <w:rFonts w:ascii="Calibri" w:hAnsi="Calibri" w:cs="Calibri"/>
          <w:sz w:val="24"/>
          <w:szCs w:val="24"/>
        </w:rPr>
      </w:pPr>
      <w:r w:rsidRPr="00B01CDA">
        <w:rPr>
          <w:rFonts w:ascii="Calibri" w:hAnsi="Calibri" w:cs="Calibri"/>
          <w:b/>
          <w:bCs/>
          <w:sz w:val="24"/>
          <w:szCs w:val="24"/>
        </w:rPr>
        <w:t xml:space="preserve">show </w:t>
      </w:r>
      <w:proofErr w:type="spellStart"/>
      <w:r w:rsidRPr="00B01CDA"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 w:rsidRPr="00B01CDA">
        <w:rPr>
          <w:rFonts w:ascii="Calibri" w:hAnsi="Calibri" w:cs="Calibri"/>
          <w:b/>
          <w:bCs/>
          <w:sz w:val="24"/>
          <w:szCs w:val="24"/>
        </w:rPr>
        <w:t xml:space="preserve"> route</w:t>
      </w:r>
      <w:r w:rsidRPr="00B01CDA">
        <w:rPr>
          <w:rFonts w:ascii="Calibri" w:hAnsi="Calibri" w:cs="Calibri"/>
          <w:sz w:val="24"/>
          <w:szCs w:val="24"/>
        </w:rPr>
        <w:t xml:space="preserve">: Ini </w:t>
      </w:r>
      <w:proofErr w:type="spellStart"/>
      <w:r w:rsidRPr="00B01CDA">
        <w:rPr>
          <w:rFonts w:ascii="Calibri" w:hAnsi="Calibri" w:cs="Calibri"/>
          <w:sz w:val="24"/>
          <w:szCs w:val="24"/>
        </w:rPr>
        <w:t>adalah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perintah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01CDA">
        <w:rPr>
          <w:rFonts w:ascii="Calibri" w:hAnsi="Calibri" w:cs="Calibri"/>
          <w:sz w:val="24"/>
          <w:szCs w:val="24"/>
        </w:rPr>
        <w:t>digunakan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pada router </w:t>
      </w:r>
      <w:proofErr w:type="spellStart"/>
      <w:r w:rsidRPr="00B01CDA">
        <w:rPr>
          <w:rFonts w:ascii="Calibri" w:hAnsi="Calibri" w:cs="Calibri"/>
          <w:sz w:val="24"/>
          <w:szCs w:val="24"/>
        </w:rPr>
        <w:t>untuk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menampilkan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tabel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routing, </w:t>
      </w:r>
      <w:proofErr w:type="spellStart"/>
      <w:r w:rsidRPr="00B01CDA">
        <w:rPr>
          <w:rFonts w:ascii="Calibri" w:hAnsi="Calibri" w:cs="Calibri"/>
          <w:sz w:val="24"/>
          <w:szCs w:val="24"/>
        </w:rPr>
        <w:t>menunjukkan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jaringan-jaringan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01CDA">
        <w:rPr>
          <w:rFonts w:ascii="Calibri" w:hAnsi="Calibri" w:cs="Calibri"/>
          <w:sz w:val="24"/>
          <w:szCs w:val="24"/>
        </w:rPr>
        <w:t>diakui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oleh router dan </w:t>
      </w:r>
      <w:proofErr w:type="spellStart"/>
      <w:r w:rsidRPr="00B01CDA">
        <w:rPr>
          <w:rFonts w:ascii="Calibri" w:hAnsi="Calibri" w:cs="Calibri"/>
          <w:sz w:val="24"/>
          <w:szCs w:val="24"/>
        </w:rPr>
        <w:t>cara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menuju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ke</w:t>
      </w:r>
      <w:proofErr w:type="spellEnd"/>
      <w:r w:rsidRPr="00B01C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1CDA">
        <w:rPr>
          <w:rFonts w:ascii="Calibri" w:hAnsi="Calibri" w:cs="Calibri"/>
          <w:sz w:val="24"/>
          <w:szCs w:val="24"/>
        </w:rPr>
        <w:t>mereka</w:t>
      </w:r>
      <w:proofErr w:type="spellEnd"/>
      <w:r w:rsidRPr="00B01CDA">
        <w:rPr>
          <w:rFonts w:ascii="Calibri" w:hAnsi="Calibri" w:cs="Calibri"/>
          <w:sz w:val="24"/>
          <w:szCs w:val="24"/>
        </w:rPr>
        <w:t>.</w:t>
      </w:r>
    </w:p>
    <w:p w14:paraId="12215E79" w14:textId="77777777" w:rsidR="00FE5746" w:rsidRDefault="00FE5746" w:rsidP="00B01CDA">
      <w:pPr>
        <w:rPr>
          <w:rFonts w:ascii="Calibri" w:hAnsi="Calibri" w:cs="Calibri"/>
          <w:sz w:val="24"/>
          <w:szCs w:val="24"/>
        </w:rPr>
      </w:pPr>
    </w:p>
    <w:p w14:paraId="0908D7DE" w14:textId="77777777" w:rsidR="00FE5746" w:rsidRDefault="00FE5746" w:rsidP="00B01CDA">
      <w:pPr>
        <w:rPr>
          <w:rFonts w:ascii="Calibri" w:hAnsi="Calibri" w:cs="Calibri"/>
          <w:sz w:val="24"/>
          <w:szCs w:val="24"/>
        </w:rPr>
      </w:pPr>
    </w:p>
    <w:p w14:paraId="5361B9AD" w14:textId="2D64A604" w:rsidR="00B01CDA" w:rsidRDefault="00DC0CA2" w:rsidP="006939A9">
      <w:pPr>
        <w:rPr>
          <w:rFonts w:ascii="Calibri" w:hAnsi="Calibri" w:cs="Calibri"/>
          <w:b/>
          <w:bCs/>
          <w:sz w:val="24"/>
          <w:szCs w:val="24"/>
        </w:rPr>
      </w:pPr>
      <w:bookmarkStart w:id="0" w:name="_Hlk159769710"/>
      <w:r w:rsidRPr="00DC0CA2">
        <w:rPr>
          <w:rFonts w:ascii="Calibri" w:hAnsi="Calibri" w:cs="Calibri"/>
          <w:b/>
          <w:bCs/>
          <w:sz w:val="24"/>
          <w:szCs w:val="24"/>
        </w:rPr>
        <w:t xml:space="preserve">Hasil </w:t>
      </w:r>
      <w:proofErr w:type="spellStart"/>
      <w:proofErr w:type="gramStart"/>
      <w:r w:rsidRPr="00DC0CA2">
        <w:rPr>
          <w:rFonts w:ascii="Calibri" w:hAnsi="Calibri" w:cs="Calibri"/>
          <w:b/>
          <w:bCs/>
          <w:sz w:val="24"/>
          <w:szCs w:val="24"/>
        </w:rPr>
        <w:t>Percobaan</w:t>
      </w:r>
      <w:proofErr w:type="spellEnd"/>
      <w:r w:rsidRPr="00DC0CA2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</w:p>
    <w:p w14:paraId="4F1FA12D" w14:textId="0B771065" w:rsidR="00DC0CA2" w:rsidRDefault="00DC0CA2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PC1</w:t>
      </w:r>
    </w:p>
    <w:p w14:paraId="35F561B8" w14:textId="44797152" w:rsidR="00DC0CA2" w:rsidRDefault="00DC0CA2" w:rsidP="006939A9">
      <w:pPr>
        <w:rPr>
          <w:rFonts w:ascii="Calibri" w:hAnsi="Calibri" w:cs="Calibri"/>
          <w:b/>
          <w:bCs/>
          <w:sz w:val="24"/>
          <w:szCs w:val="24"/>
        </w:rPr>
      </w:pPr>
      <w:r w:rsidRPr="00DC0CA2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1FD3773" wp14:editId="6A44F664">
            <wp:extent cx="5219968" cy="336567"/>
            <wp:effectExtent l="0" t="0" r="0" b="6350"/>
            <wp:docPr id="1483428034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8034" name="Picture 1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68E" w14:textId="4F5D3952" w:rsidR="00DC0CA2" w:rsidRDefault="00DC0CA2" w:rsidP="006939A9">
      <w:pPr>
        <w:rPr>
          <w:rFonts w:ascii="Calibri" w:hAnsi="Calibri" w:cs="Calibri"/>
          <w:b/>
          <w:bCs/>
          <w:sz w:val="24"/>
          <w:szCs w:val="24"/>
        </w:rPr>
      </w:pPr>
      <w:r w:rsidRPr="00DC0CA2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66CD2A2" wp14:editId="57D97481">
            <wp:extent cx="1663786" cy="1295467"/>
            <wp:effectExtent l="0" t="0" r="0" b="0"/>
            <wp:docPr id="137989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7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12A" w14:textId="77777777" w:rsidR="00393056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7AF09032" w14:textId="0BDA5449" w:rsidR="00DC0CA2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PC2</w:t>
      </w:r>
    </w:p>
    <w:p w14:paraId="0380766F" w14:textId="0009B44E" w:rsidR="00393056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  <w:r w:rsidRPr="00393056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F56D2C1" wp14:editId="10DFF55B">
            <wp:extent cx="5239019" cy="412771"/>
            <wp:effectExtent l="0" t="0" r="0" b="6350"/>
            <wp:docPr id="162631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86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FE0" w14:textId="16523552" w:rsidR="00393056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  <w:r w:rsidRPr="00393056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AD44B73" wp14:editId="6B02AE03">
            <wp:extent cx="1605037" cy="1835150"/>
            <wp:effectExtent l="0" t="0" r="0" b="0"/>
            <wp:docPr id="129610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95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233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0B2" w14:textId="77777777" w:rsidR="00393056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2E3AF9A3" w14:textId="4A84BDFD" w:rsidR="00393056" w:rsidRDefault="00393056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PC0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0718B">
        <w:rPr>
          <w:rFonts w:ascii="Calibri" w:hAnsi="Calibri" w:cs="Calibri"/>
          <w:b/>
          <w:bCs/>
          <w:sz w:val="24"/>
          <w:szCs w:val="24"/>
        </w:rPr>
        <w:t>PC4</w:t>
      </w:r>
    </w:p>
    <w:p w14:paraId="08C12546" w14:textId="2177E248" w:rsidR="00F0718B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F30A533" wp14:editId="583E3C1D">
            <wp:extent cx="5239019" cy="469924"/>
            <wp:effectExtent l="0" t="0" r="0" b="6350"/>
            <wp:docPr id="71466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0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678" w14:textId="61676F64" w:rsidR="00F0718B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8293860" wp14:editId="0781DF69">
            <wp:extent cx="1704608" cy="2012950"/>
            <wp:effectExtent l="0" t="0" r="0" b="6350"/>
            <wp:docPr id="41720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68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852" cy="20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C0B" w14:textId="77777777" w:rsidR="00F0718B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</w:p>
    <w:p w14:paraId="6ED8073D" w14:textId="20C27804" w:rsidR="00F0718B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PC2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PC4</w:t>
      </w:r>
    </w:p>
    <w:p w14:paraId="3C2DA947" w14:textId="58C075BC" w:rsidR="00F0718B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A719213" wp14:editId="21FDC882">
            <wp:extent cx="5226319" cy="393720"/>
            <wp:effectExtent l="0" t="0" r="0" b="6350"/>
            <wp:docPr id="814080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01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F4E4" w14:textId="152BA4CF" w:rsidR="00F0718B" w:rsidRPr="00DC0CA2" w:rsidRDefault="00F0718B" w:rsidP="006939A9">
      <w:pPr>
        <w:rPr>
          <w:rFonts w:ascii="Calibri" w:hAnsi="Calibri" w:cs="Calibri"/>
          <w:b/>
          <w:bCs/>
          <w:sz w:val="24"/>
          <w:szCs w:val="24"/>
        </w:rPr>
      </w:pPr>
      <w:r w:rsidRPr="00F0718B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65E537E" wp14:editId="2BB5EEC1">
            <wp:extent cx="1733639" cy="2032104"/>
            <wp:effectExtent l="0" t="0" r="0" b="6350"/>
            <wp:docPr id="36703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84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18B" w:rsidRPr="00DC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E67"/>
    <w:multiLevelType w:val="multilevel"/>
    <w:tmpl w:val="F9E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C7274"/>
    <w:multiLevelType w:val="multilevel"/>
    <w:tmpl w:val="2ECE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83633"/>
    <w:multiLevelType w:val="multilevel"/>
    <w:tmpl w:val="F50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757C45"/>
    <w:multiLevelType w:val="multilevel"/>
    <w:tmpl w:val="730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4F49C1"/>
    <w:multiLevelType w:val="multilevel"/>
    <w:tmpl w:val="5B5A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F42D2"/>
    <w:multiLevelType w:val="multilevel"/>
    <w:tmpl w:val="679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1190B"/>
    <w:multiLevelType w:val="multilevel"/>
    <w:tmpl w:val="07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164426">
    <w:abstractNumId w:val="5"/>
  </w:num>
  <w:num w:numId="2" w16cid:durableId="1998731053">
    <w:abstractNumId w:val="6"/>
  </w:num>
  <w:num w:numId="3" w16cid:durableId="144667920">
    <w:abstractNumId w:val="3"/>
  </w:num>
  <w:num w:numId="4" w16cid:durableId="1701739503">
    <w:abstractNumId w:val="2"/>
  </w:num>
  <w:num w:numId="5" w16cid:durableId="1105005579">
    <w:abstractNumId w:val="1"/>
  </w:num>
  <w:num w:numId="6" w16cid:durableId="321088503">
    <w:abstractNumId w:val="0"/>
  </w:num>
  <w:num w:numId="7" w16cid:durableId="312492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A9"/>
    <w:rsid w:val="00393056"/>
    <w:rsid w:val="0067580D"/>
    <w:rsid w:val="006939A9"/>
    <w:rsid w:val="006C3E09"/>
    <w:rsid w:val="00A26CA3"/>
    <w:rsid w:val="00B01CDA"/>
    <w:rsid w:val="00C60A0E"/>
    <w:rsid w:val="00DC0CA2"/>
    <w:rsid w:val="00DD67B0"/>
    <w:rsid w:val="00E160DE"/>
    <w:rsid w:val="00EF36D2"/>
    <w:rsid w:val="00F0718B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2556"/>
  <w15:chartTrackingRefBased/>
  <w15:docId w15:val="{8707B745-A2E0-4E6F-8221-684432A1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Putra Ramadhan</dc:creator>
  <cp:keywords/>
  <dc:description/>
  <cp:lastModifiedBy>Rizki Putra Ramadhan</cp:lastModifiedBy>
  <cp:revision>2</cp:revision>
  <dcterms:created xsi:type="dcterms:W3CDTF">2024-02-25T07:17:00Z</dcterms:created>
  <dcterms:modified xsi:type="dcterms:W3CDTF">2024-02-25T09:26:00Z</dcterms:modified>
</cp:coreProperties>
</file>