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57z0dfzem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ТЕХНИЧЕСКОЕ ЗАДАНИЕ: AI-АССИСТЕНТ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3h3ry745s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ОБЩЕЕ ОПИСАНИЕ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Разработка Telegram-бота для автоматизации анализа внутренних данных компании, хранящихся в формате Excel, и поиска информации в открытых источниках.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ИНТЕРФЕЙС И ВЗАИМОДЕЙСТВИЕ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Платформа:</w:t>
      </w:r>
      <w:r w:rsidDel="00000000" w:rsidR="00000000" w:rsidRPr="00000000">
        <w:rPr>
          <w:rtl w:val="0"/>
        </w:rPr>
        <w:t xml:space="preserve"> Telegram.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Механика:</w:t>
      </w:r>
      <w:r w:rsidDel="00000000" w:rsidR="00000000" w:rsidRPr="00000000">
        <w:rPr>
          <w:rtl w:val="0"/>
        </w:rPr>
        <w:t xml:space="preserve"> Пользователь отправляет запрос в свободной текстовой форме.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Команды:</w:t>
      </w:r>
      <w:r w:rsidDel="00000000" w:rsidR="00000000" w:rsidRPr="00000000">
        <w:rPr>
          <w:rtl w:val="0"/>
        </w:rPr>
        <w:t xml:space="preserve"> Только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/start</w:t>
      </w:r>
      <w:r w:rsidDel="00000000" w:rsidR="00000000" w:rsidRPr="00000000">
        <w:rPr>
          <w:rtl w:val="0"/>
        </w:rPr>
        <w:t xml:space="preserve">. Графический интерфейс (кнопки) не предусмотрен.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vjpdytgbo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ФУНКЦИОНАЛЬНЫЕ ТРЕБОВАНИЯ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 Работа с локальными данными (Excel):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 файлов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многостраничных документов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Точность:</w:t>
      </w:r>
      <w:r w:rsidDel="00000000" w:rsidR="00000000" w:rsidRPr="00000000">
        <w:rPr>
          <w:rtl w:val="0"/>
        </w:rPr>
        <w:t xml:space="preserve"> Поиск пустых ячеек, фильтрация по статусам, арифметические расчеты (сумма, количество, проценты).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 Работа с внешними данными: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Прямой парсинг данных с сайта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formcity.ru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в открытых источниках интернета без антифрод систем при отсутствии ответа в локальных файлах.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 Обезличивание данных: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Автоматическая замена ФИО клиентов и названий на рандомные значения перед обработкой данных нейросетью.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3.4. Помощь в отчетности: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Генерация текстовых сводок на основе проанализированных цифр.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iqho4xoyzg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fmfhejrih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КРИТЕРИИ ПРИЕМКИ (ЭТАЛОННЫЕ ЗАПРОСЫ)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«Интересует какие сделки еще не зарегистрированы по Well Обводный»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«Посмотри где есть пустые ячейки в столбце дата регистрации ДУПТ»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«Какие клиенты находятся на регистрации?»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«По проекту Well Обводный на вкладке Уступки Well найди в столбце Дата рег-ии ДУПТ пустые ячейки»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«Сколько продано апартаментов в 22 году?»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5f64p041z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ТЕХНИЧЕСКИЙ СТЕК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Язык:</w:t>
      </w:r>
      <w:r w:rsidDel="00000000" w:rsidR="00000000" w:rsidRPr="00000000">
        <w:rPr>
          <w:rtl w:val="0"/>
        </w:rPr>
        <w:t xml:space="preserve"> Python 3.12+.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Библиотека бота:</w:t>
      </w:r>
      <w:r w:rsidDel="00000000" w:rsidR="00000000" w:rsidRPr="00000000">
        <w:rPr>
          <w:rtl w:val="0"/>
        </w:rPr>
        <w:t xml:space="preserve"> aiogram 3.x (Polling).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Обработки таблиц:</w:t>
      </w:r>
      <w:r w:rsidDel="00000000" w:rsidR="00000000" w:rsidRPr="00000000">
        <w:rPr>
          <w:rtl w:val="0"/>
        </w:rPr>
        <w:t xml:space="preserve"> DuckDB / Polars.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AI:</w:t>
      </w:r>
      <w:r w:rsidDel="00000000" w:rsidR="00000000" w:rsidRPr="00000000">
        <w:rPr>
          <w:rtl w:val="0"/>
        </w:rPr>
        <w:t xml:space="preserve"> LLM (GPT-4o и выше) + Function Calling.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Веб-парсинг:</w:t>
      </w:r>
      <w:r w:rsidDel="00000000" w:rsidR="00000000" w:rsidRPr="00000000">
        <w:rPr>
          <w:rtl w:val="0"/>
        </w:rPr>
        <w:t xml:space="preserve"> httpx + BeautifulSoup4.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Шифрование:</w:t>
      </w:r>
      <w:r w:rsidDel="00000000" w:rsidR="00000000" w:rsidRPr="00000000">
        <w:rPr>
          <w:rtl w:val="0"/>
        </w:rPr>
        <w:t xml:space="preserve"> Microsoft Presidio / Регулярные выражения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