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771644" w14:textId="78B6D275" w:rsidR="009E56FC" w:rsidRDefault="005E2E40" w:rsidP="005E2E40">
      <w:pPr>
        <w:pStyle w:val="a3"/>
        <w:ind w:left="0"/>
        <w:jc w:val="center"/>
        <w:rPr>
          <w:sz w:val="36"/>
        </w:rPr>
      </w:pPr>
      <w:r w:rsidRPr="00950A5A">
        <w:rPr>
          <w:noProof/>
          <w:sz w:val="32"/>
          <w:lang w:eastAsia="ru-RU"/>
        </w:rPr>
        <w:drawing>
          <wp:inline distT="0" distB="0" distL="0" distR="0" wp14:anchorId="30358CFA" wp14:editId="5A4FAFBD">
            <wp:extent cx="4893310" cy="1656715"/>
            <wp:effectExtent l="0" t="0" r="2540" b="635"/>
            <wp:docPr id="11" name="Рисунок 11" descr="Инси Стальные конструкции (тем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нси Стальные конструкции (темный)"/>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10634" cy="1662580"/>
                    </a:xfrm>
                    <a:prstGeom prst="rect">
                      <a:avLst/>
                    </a:prstGeom>
                    <a:noFill/>
                    <a:ln>
                      <a:noFill/>
                    </a:ln>
                  </pic:spPr>
                </pic:pic>
              </a:graphicData>
            </a:graphic>
          </wp:inline>
        </w:drawing>
      </w:r>
    </w:p>
    <w:p w14:paraId="0D9E1BF4" w14:textId="77777777" w:rsidR="009E56FC" w:rsidRDefault="009E56FC">
      <w:pPr>
        <w:pStyle w:val="a3"/>
        <w:ind w:left="0"/>
        <w:rPr>
          <w:sz w:val="36"/>
        </w:rPr>
      </w:pPr>
    </w:p>
    <w:p w14:paraId="05A30CAD" w14:textId="77777777" w:rsidR="009E56FC" w:rsidRDefault="009E56FC">
      <w:pPr>
        <w:pStyle w:val="a3"/>
        <w:ind w:left="0"/>
        <w:rPr>
          <w:sz w:val="36"/>
        </w:rPr>
      </w:pPr>
    </w:p>
    <w:p w14:paraId="5B2A02B1" w14:textId="77777777" w:rsidR="009E56FC" w:rsidRDefault="009E56FC">
      <w:pPr>
        <w:pStyle w:val="a3"/>
        <w:ind w:left="0"/>
        <w:rPr>
          <w:sz w:val="36"/>
        </w:rPr>
      </w:pPr>
    </w:p>
    <w:p w14:paraId="75B622D4" w14:textId="77777777" w:rsidR="009E56FC" w:rsidRDefault="009E56FC">
      <w:pPr>
        <w:pStyle w:val="a3"/>
        <w:ind w:left="0"/>
        <w:rPr>
          <w:sz w:val="36"/>
        </w:rPr>
      </w:pPr>
    </w:p>
    <w:p w14:paraId="676319BF" w14:textId="77777777" w:rsidR="009E56FC" w:rsidRDefault="009E56FC">
      <w:pPr>
        <w:pStyle w:val="a3"/>
        <w:ind w:left="0"/>
        <w:rPr>
          <w:sz w:val="36"/>
        </w:rPr>
      </w:pPr>
    </w:p>
    <w:p w14:paraId="5FDFA29B" w14:textId="77777777" w:rsidR="009E56FC" w:rsidRDefault="009E56FC">
      <w:pPr>
        <w:pStyle w:val="a3"/>
        <w:ind w:left="0"/>
        <w:rPr>
          <w:sz w:val="36"/>
        </w:rPr>
      </w:pPr>
    </w:p>
    <w:p w14:paraId="216DF591" w14:textId="77777777" w:rsidR="009E56FC" w:rsidRDefault="009E56FC">
      <w:pPr>
        <w:pStyle w:val="a3"/>
        <w:spacing w:before="382"/>
        <w:ind w:left="0"/>
        <w:rPr>
          <w:sz w:val="36"/>
        </w:rPr>
      </w:pPr>
    </w:p>
    <w:p w14:paraId="12728CAD" w14:textId="77777777" w:rsidR="009E56FC" w:rsidRDefault="003E5A0E">
      <w:pPr>
        <w:spacing w:before="1"/>
        <w:ind w:left="1503" w:right="14"/>
        <w:jc w:val="center"/>
        <w:rPr>
          <w:b/>
          <w:sz w:val="36"/>
        </w:rPr>
      </w:pPr>
      <w:r>
        <w:rPr>
          <w:b/>
          <w:spacing w:val="-2"/>
          <w:sz w:val="36"/>
        </w:rPr>
        <w:t>Пояснительная</w:t>
      </w:r>
      <w:r>
        <w:rPr>
          <w:b/>
          <w:spacing w:val="-5"/>
          <w:sz w:val="36"/>
        </w:rPr>
        <w:t xml:space="preserve"> </w:t>
      </w:r>
      <w:r>
        <w:rPr>
          <w:b/>
          <w:spacing w:val="-2"/>
          <w:sz w:val="36"/>
        </w:rPr>
        <w:t>записка</w:t>
      </w:r>
      <w:r>
        <w:rPr>
          <w:b/>
          <w:spacing w:val="-8"/>
          <w:sz w:val="36"/>
        </w:rPr>
        <w:t xml:space="preserve"> </w:t>
      </w:r>
      <w:r>
        <w:rPr>
          <w:b/>
          <w:spacing w:val="-10"/>
          <w:sz w:val="36"/>
        </w:rPr>
        <w:t>к</w:t>
      </w:r>
    </w:p>
    <w:p w14:paraId="4F8B89E3" w14:textId="77777777" w:rsidR="009E56FC" w:rsidRDefault="003E5A0E">
      <w:pPr>
        <w:spacing w:before="205"/>
        <w:ind w:left="1503" w:right="8"/>
        <w:jc w:val="center"/>
        <w:rPr>
          <w:b/>
          <w:sz w:val="36"/>
        </w:rPr>
      </w:pPr>
      <w:r>
        <w:rPr>
          <w:b/>
          <w:sz w:val="36"/>
        </w:rPr>
        <w:t>альбому</w:t>
      </w:r>
      <w:r>
        <w:rPr>
          <w:b/>
          <w:spacing w:val="-23"/>
          <w:sz w:val="36"/>
        </w:rPr>
        <w:t xml:space="preserve"> </w:t>
      </w:r>
      <w:r>
        <w:rPr>
          <w:b/>
          <w:sz w:val="36"/>
        </w:rPr>
        <w:t>технических</w:t>
      </w:r>
      <w:r>
        <w:rPr>
          <w:b/>
          <w:spacing w:val="-18"/>
          <w:sz w:val="36"/>
        </w:rPr>
        <w:t xml:space="preserve"> </w:t>
      </w:r>
      <w:r>
        <w:rPr>
          <w:b/>
          <w:sz w:val="36"/>
        </w:rPr>
        <w:t>решений</w:t>
      </w:r>
      <w:r>
        <w:rPr>
          <w:b/>
          <w:spacing w:val="-23"/>
          <w:sz w:val="36"/>
        </w:rPr>
        <w:t xml:space="preserve"> </w:t>
      </w:r>
      <w:r>
        <w:rPr>
          <w:b/>
          <w:sz w:val="36"/>
        </w:rPr>
        <w:t>фасадной</w:t>
      </w:r>
      <w:r>
        <w:rPr>
          <w:b/>
          <w:spacing w:val="-22"/>
          <w:sz w:val="36"/>
        </w:rPr>
        <w:t xml:space="preserve"> </w:t>
      </w:r>
      <w:r>
        <w:rPr>
          <w:b/>
          <w:spacing w:val="-2"/>
          <w:sz w:val="36"/>
        </w:rPr>
        <w:t>системы</w:t>
      </w:r>
    </w:p>
    <w:p w14:paraId="0E6535ED" w14:textId="2B67CB44" w:rsidR="009E56FC" w:rsidRDefault="003E5A0E" w:rsidP="005E36AF">
      <w:pPr>
        <w:spacing w:before="205"/>
        <w:ind w:left="1503"/>
        <w:jc w:val="center"/>
        <w:rPr>
          <w:b/>
          <w:sz w:val="36"/>
        </w:rPr>
      </w:pPr>
      <w:r>
        <w:rPr>
          <w:b/>
          <w:sz w:val="36"/>
        </w:rPr>
        <w:t>«ИНСИ»</w:t>
      </w:r>
      <w:r>
        <w:rPr>
          <w:b/>
          <w:spacing w:val="-20"/>
          <w:sz w:val="36"/>
        </w:rPr>
        <w:t xml:space="preserve"> </w:t>
      </w:r>
      <w:r>
        <w:rPr>
          <w:b/>
          <w:sz w:val="36"/>
        </w:rPr>
        <w:t>с</w:t>
      </w:r>
      <w:r>
        <w:rPr>
          <w:b/>
          <w:spacing w:val="-21"/>
          <w:sz w:val="36"/>
        </w:rPr>
        <w:t xml:space="preserve"> </w:t>
      </w:r>
      <w:r>
        <w:rPr>
          <w:b/>
          <w:sz w:val="36"/>
        </w:rPr>
        <w:t>металлическими</w:t>
      </w:r>
      <w:r>
        <w:rPr>
          <w:b/>
          <w:spacing w:val="-19"/>
          <w:sz w:val="36"/>
        </w:rPr>
        <w:t xml:space="preserve"> </w:t>
      </w:r>
      <w:r>
        <w:rPr>
          <w:b/>
          <w:sz w:val="36"/>
        </w:rPr>
        <w:t>облицовками</w:t>
      </w:r>
      <w:r w:rsidR="005E36AF">
        <w:rPr>
          <w:b/>
          <w:spacing w:val="-21"/>
          <w:sz w:val="36"/>
        </w:rPr>
        <w:t>.</w:t>
      </w:r>
    </w:p>
    <w:p w14:paraId="5BD2793F" w14:textId="77777777" w:rsidR="009E56FC" w:rsidRDefault="009E56FC">
      <w:pPr>
        <w:pStyle w:val="a3"/>
        <w:spacing w:before="403"/>
        <w:ind w:left="0"/>
        <w:rPr>
          <w:b/>
          <w:sz w:val="36"/>
        </w:rPr>
      </w:pPr>
    </w:p>
    <w:p w14:paraId="34824FE9" w14:textId="5AC661DA" w:rsidR="009E56FC" w:rsidRDefault="003E5A0E">
      <w:pPr>
        <w:ind w:left="1134"/>
        <w:jc w:val="center"/>
        <w:rPr>
          <w:sz w:val="32"/>
        </w:rPr>
      </w:pPr>
      <w:r>
        <w:rPr>
          <w:sz w:val="32"/>
        </w:rPr>
        <w:t>Шифр</w:t>
      </w:r>
      <w:r>
        <w:rPr>
          <w:spacing w:val="-2"/>
          <w:sz w:val="32"/>
        </w:rPr>
        <w:t xml:space="preserve"> </w:t>
      </w:r>
      <w:r>
        <w:rPr>
          <w:sz w:val="32"/>
        </w:rPr>
        <w:t>ТРСФИ</w:t>
      </w:r>
      <w:r>
        <w:rPr>
          <w:spacing w:val="-4"/>
          <w:sz w:val="32"/>
        </w:rPr>
        <w:t xml:space="preserve"> </w:t>
      </w:r>
      <w:r>
        <w:rPr>
          <w:sz w:val="32"/>
        </w:rPr>
        <w:t>1</w:t>
      </w:r>
      <w:r w:rsidR="005E36AF">
        <w:rPr>
          <w:spacing w:val="-5"/>
          <w:sz w:val="32"/>
        </w:rPr>
        <w:t>-3.1-</w:t>
      </w:r>
      <w:r>
        <w:rPr>
          <w:sz w:val="32"/>
        </w:rPr>
        <w:t>20</w:t>
      </w:r>
      <w:r w:rsidR="005E36AF">
        <w:rPr>
          <w:sz w:val="32"/>
        </w:rPr>
        <w:t>23</w:t>
      </w:r>
    </w:p>
    <w:p w14:paraId="06407850" w14:textId="77777777" w:rsidR="009E56FC" w:rsidRDefault="009E56FC">
      <w:pPr>
        <w:pStyle w:val="a3"/>
        <w:ind w:left="0"/>
        <w:rPr>
          <w:sz w:val="32"/>
        </w:rPr>
      </w:pPr>
    </w:p>
    <w:p w14:paraId="7254404B" w14:textId="77777777" w:rsidR="009E56FC" w:rsidRDefault="009E56FC">
      <w:pPr>
        <w:pStyle w:val="a3"/>
        <w:spacing w:before="190"/>
        <w:ind w:left="0"/>
        <w:rPr>
          <w:sz w:val="32"/>
        </w:rPr>
      </w:pPr>
    </w:p>
    <w:p w14:paraId="25337608" w14:textId="77777777" w:rsidR="009E56FC" w:rsidRDefault="003E5A0E">
      <w:pPr>
        <w:pStyle w:val="a3"/>
        <w:tabs>
          <w:tab w:val="left" w:pos="8082"/>
        </w:tabs>
        <w:spacing w:line="640" w:lineRule="atLeast"/>
        <w:ind w:right="1013"/>
      </w:pPr>
      <w:r>
        <w:rPr>
          <w:noProof/>
          <w:lang w:eastAsia="ru-RU"/>
        </w:rPr>
        <w:drawing>
          <wp:anchor distT="0" distB="0" distL="0" distR="0" simplePos="0" relativeHeight="486774272" behindDoc="1" locked="0" layoutInCell="1" allowOverlap="1" wp14:anchorId="7C874DDA" wp14:editId="6DC2A897">
            <wp:simplePos x="0" y="0"/>
            <wp:positionH relativeFrom="page">
              <wp:posOffset>4020311</wp:posOffset>
            </wp:positionH>
            <wp:positionV relativeFrom="paragraph">
              <wp:posOffset>-152897</wp:posOffset>
            </wp:positionV>
            <wp:extent cx="1170432" cy="129235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70432" cy="1292352"/>
                    </a:xfrm>
                    <a:prstGeom prst="rect">
                      <a:avLst/>
                    </a:prstGeom>
                  </pic:spPr>
                </pic:pic>
              </a:graphicData>
            </a:graphic>
          </wp:anchor>
        </w:drawing>
      </w:r>
      <w:r>
        <w:t>Директор по технологиям</w:t>
      </w:r>
      <w:r>
        <w:tab/>
        <w:t>/Тимофеев</w:t>
      </w:r>
      <w:r>
        <w:rPr>
          <w:spacing w:val="-18"/>
        </w:rPr>
        <w:t xml:space="preserve"> </w:t>
      </w:r>
      <w:r>
        <w:t>Н.В./ Ведущий специалист</w:t>
      </w:r>
    </w:p>
    <w:p w14:paraId="4243E341" w14:textId="77777777" w:rsidR="009E56FC" w:rsidRDefault="003E5A0E">
      <w:pPr>
        <w:pStyle w:val="a3"/>
        <w:tabs>
          <w:tab w:val="left" w:pos="8061"/>
        </w:tabs>
        <w:spacing w:before="3"/>
      </w:pPr>
      <w:r>
        <w:rPr>
          <w:spacing w:val="-2"/>
        </w:rPr>
        <w:t>технологического</w:t>
      </w:r>
      <w:r>
        <w:rPr>
          <w:spacing w:val="11"/>
        </w:rPr>
        <w:t xml:space="preserve"> </w:t>
      </w:r>
      <w:r>
        <w:rPr>
          <w:spacing w:val="-2"/>
        </w:rPr>
        <w:t>отдела</w:t>
      </w:r>
      <w:r>
        <w:tab/>
        <w:t>/</w:t>
      </w:r>
      <w:proofErr w:type="spellStart"/>
      <w:r>
        <w:t>Чигинцева</w:t>
      </w:r>
      <w:proofErr w:type="spellEnd"/>
      <w:r>
        <w:rPr>
          <w:spacing w:val="-14"/>
        </w:rPr>
        <w:t xml:space="preserve"> </w:t>
      </w:r>
      <w:r>
        <w:rPr>
          <w:spacing w:val="-2"/>
        </w:rPr>
        <w:t>Ю.С./</w:t>
      </w:r>
    </w:p>
    <w:p w14:paraId="4171FFFE" w14:textId="77777777" w:rsidR="009E56FC" w:rsidRDefault="009E56FC">
      <w:pPr>
        <w:pStyle w:val="a3"/>
        <w:ind w:left="0"/>
      </w:pPr>
    </w:p>
    <w:p w14:paraId="4D7682C6" w14:textId="77777777" w:rsidR="009E56FC" w:rsidRDefault="009E56FC">
      <w:pPr>
        <w:pStyle w:val="a3"/>
        <w:ind w:left="0"/>
      </w:pPr>
    </w:p>
    <w:p w14:paraId="5683B50E" w14:textId="77777777" w:rsidR="009E56FC" w:rsidRDefault="009E56FC">
      <w:pPr>
        <w:pStyle w:val="a3"/>
        <w:ind w:left="0"/>
      </w:pPr>
    </w:p>
    <w:p w14:paraId="15C5ACBC" w14:textId="77777777" w:rsidR="009E56FC" w:rsidRDefault="009E56FC">
      <w:pPr>
        <w:pStyle w:val="a3"/>
        <w:spacing w:before="273"/>
        <w:ind w:left="0"/>
      </w:pPr>
    </w:p>
    <w:p w14:paraId="5B80692F" w14:textId="3FD54413" w:rsidR="009E56FC" w:rsidRDefault="003E5A0E">
      <w:pPr>
        <w:ind w:left="5291" w:right="4153" w:firstLine="3"/>
        <w:jc w:val="center"/>
        <w:rPr>
          <w:sz w:val="32"/>
        </w:rPr>
      </w:pPr>
      <w:r>
        <w:rPr>
          <w:spacing w:val="-2"/>
          <w:sz w:val="32"/>
        </w:rPr>
        <w:t>Челябинск 20</w:t>
      </w:r>
      <w:r w:rsidR="005E36AF">
        <w:rPr>
          <w:spacing w:val="-2"/>
          <w:sz w:val="32"/>
        </w:rPr>
        <w:t>24</w:t>
      </w:r>
      <w:r>
        <w:rPr>
          <w:spacing w:val="-2"/>
          <w:sz w:val="32"/>
        </w:rPr>
        <w:t>г.</w:t>
      </w:r>
    </w:p>
    <w:p w14:paraId="68501573" w14:textId="77777777" w:rsidR="009E56FC" w:rsidRDefault="009E56FC">
      <w:pPr>
        <w:jc w:val="center"/>
        <w:rPr>
          <w:sz w:val="32"/>
        </w:rPr>
        <w:sectPr w:rsidR="009E56FC" w:rsidSect="005E2E40">
          <w:headerReference w:type="default" r:id="rId10"/>
          <w:footerReference w:type="default" r:id="rId11"/>
          <w:type w:val="continuous"/>
          <w:pgSz w:w="11900" w:h="16840"/>
          <w:pgMar w:top="1008" w:right="425" w:bottom="280" w:left="425" w:header="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353D3C3" w14:textId="77777777" w:rsidR="009E56FC" w:rsidRDefault="003E5A0E">
      <w:pPr>
        <w:pStyle w:val="1"/>
        <w:spacing w:before="63"/>
      </w:pPr>
      <w:r>
        <w:rPr>
          <w:spacing w:val="-2"/>
        </w:rPr>
        <w:lastRenderedPageBreak/>
        <w:t>Содержание.</w:t>
      </w:r>
    </w:p>
    <w:p w14:paraId="21EFCAC4" w14:textId="77777777" w:rsidR="009E56FC" w:rsidRDefault="009E56FC">
      <w:pPr>
        <w:pStyle w:val="a3"/>
        <w:spacing w:before="86"/>
        <w:ind w:left="0"/>
        <w:rPr>
          <w:b/>
        </w:rPr>
      </w:pPr>
    </w:p>
    <w:p w14:paraId="07427C66" w14:textId="77777777" w:rsidR="009E56FC" w:rsidRDefault="003E5A0E">
      <w:pPr>
        <w:pStyle w:val="a3"/>
        <w:ind w:left="0" w:right="137"/>
        <w:jc w:val="right"/>
      </w:pPr>
      <w:r>
        <w:rPr>
          <w:spacing w:val="-4"/>
        </w:rPr>
        <w:t>Стр.</w:t>
      </w:r>
    </w:p>
    <w:p w14:paraId="1CAB1B91" w14:textId="5AED48F6" w:rsidR="009E56FC" w:rsidRDefault="003E5A0E" w:rsidP="007966D0">
      <w:pPr>
        <w:pStyle w:val="a4"/>
        <w:numPr>
          <w:ilvl w:val="0"/>
          <w:numId w:val="9"/>
        </w:numPr>
        <w:tabs>
          <w:tab w:val="left" w:pos="2426"/>
          <w:tab w:val="left" w:pos="10490"/>
        </w:tabs>
        <w:spacing w:before="326"/>
        <w:rPr>
          <w:sz w:val="28"/>
        </w:rPr>
      </w:pPr>
      <w:r>
        <w:rPr>
          <w:spacing w:val="-2"/>
          <w:sz w:val="28"/>
        </w:rPr>
        <w:t>Введение</w:t>
      </w:r>
      <w:r>
        <w:rPr>
          <w:sz w:val="28"/>
        </w:rPr>
        <w:tab/>
      </w:r>
      <w:r w:rsidR="007966D0">
        <w:rPr>
          <w:spacing w:val="-10"/>
          <w:sz w:val="28"/>
        </w:rPr>
        <w:t>3</w:t>
      </w:r>
    </w:p>
    <w:p w14:paraId="6B4D3A3A" w14:textId="2C0534EA" w:rsidR="009E56FC" w:rsidRDefault="003E5A0E">
      <w:pPr>
        <w:pStyle w:val="a4"/>
        <w:numPr>
          <w:ilvl w:val="0"/>
          <w:numId w:val="9"/>
        </w:numPr>
        <w:tabs>
          <w:tab w:val="left" w:pos="2353"/>
          <w:tab w:val="left" w:pos="10480"/>
        </w:tabs>
        <w:spacing w:before="321"/>
        <w:ind w:left="2353" w:hanging="359"/>
        <w:rPr>
          <w:sz w:val="28"/>
        </w:rPr>
      </w:pPr>
      <w:r>
        <w:rPr>
          <w:spacing w:val="-2"/>
          <w:sz w:val="28"/>
        </w:rPr>
        <w:t>Назначение</w:t>
      </w:r>
      <w:r>
        <w:rPr>
          <w:sz w:val="28"/>
        </w:rPr>
        <w:tab/>
      </w:r>
      <w:r w:rsidR="007966D0">
        <w:rPr>
          <w:spacing w:val="-10"/>
          <w:sz w:val="28"/>
        </w:rPr>
        <w:t>3</w:t>
      </w:r>
    </w:p>
    <w:p w14:paraId="0CBFB7E3" w14:textId="77BB7C05" w:rsidR="009E56FC" w:rsidRDefault="003E5A0E" w:rsidP="007966D0">
      <w:pPr>
        <w:pStyle w:val="a4"/>
        <w:numPr>
          <w:ilvl w:val="0"/>
          <w:numId w:val="9"/>
        </w:numPr>
        <w:tabs>
          <w:tab w:val="left" w:pos="2353"/>
          <w:tab w:val="left" w:pos="10490"/>
        </w:tabs>
        <w:spacing w:before="322"/>
        <w:ind w:left="2353" w:hanging="359"/>
        <w:rPr>
          <w:sz w:val="28"/>
        </w:rPr>
      </w:pPr>
      <w:r>
        <w:rPr>
          <w:sz w:val="28"/>
        </w:rPr>
        <w:t>Конструктивное</w:t>
      </w:r>
      <w:r>
        <w:rPr>
          <w:spacing w:val="-16"/>
          <w:sz w:val="28"/>
        </w:rPr>
        <w:t xml:space="preserve"> </w:t>
      </w:r>
      <w:r>
        <w:rPr>
          <w:spacing w:val="-2"/>
          <w:sz w:val="28"/>
        </w:rPr>
        <w:t>решение</w:t>
      </w:r>
      <w:r>
        <w:rPr>
          <w:sz w:val="28"/>
        </w:rPr>
        <w:tab/>
      </w:r>
      <w:r w:rsidR="007966D0">
        <w:rPr>
          <w:sz w:val="28"/>
        </w:rPr>
        <w:t>3</w:t>
      </w:r>
    </w:p>
    <w:p w14:paraId="31FE39D6" w14:textId="7E8DFE51" w:rsidR="009E56FC" w:rsidRDefault="003E5A0E">
      <w:pPr>
        <w:pStyle w:val="a4"/>
        <w:numPr>
          <w:ilvl w:val="0"/>
          <w:numId w:val="9"/>
        </w:numPr>
        <w:tabs>
          <w:tab w:val="left" w:pos="2353"/>
          <w:tab w:val="left" w:pos="10486"/>
        </w:tabs>
        <w:spacing w:before="321"/>
        <w:ind w:left="2353" w:hanging="359"/>
        <w:rPr>
          <w:sz w:val="28"/>
        </w:rPr>
      </w:pPr>
      <w:r>
        <w:rPr>
          <w:sz w:val="28"/>
        </w:rPr>
        <w:t>Облицовочные</w:t>
      </w:r>
      <w:r>
        <w:rPr>
          <w:spacing w:val="-16"/>
          <w:sz w:val="28"/>
        </w:rPr>
        <w:t xml:space="preserve"> </w:t>
      </w:r>
      <w:r>
        <w:rPr>
          <w:spacing w:val="-2"/>
          <w:sz w:val="28"/>
        </w:rPr>
        <w:t>материалы</w:t>
      </w:r>
      <w:r>
        <w:rPr>
          <w:sz w:val="28"/>
        </w:rPr>
        <w:tab/>
      </w:r>
      <w:r w:rsidR="007966D0">
        <w:rPr>
          <w:spacing w:val="-10"/>
          <w:sz w:val="28"/>
        </w:rPr>
        <w:t>6</w:t>
      </w:r>
    </w:p>
    <w:p w14:paraId="00FD8D54" w14:textId="77777777" w:rsidR="009E56FC" w:rsidRDefault="003E5A0E">
      <w:pPr>
        <w:pStyle w:val="a4"/>
        <w:numPr>
          <w:ilvl w:val="0"/>
          <w:numId w:val="9"/>
        </w:numPr>
        <w:tabs>
          <w:tab w:val="left" w:pos="2353"/>
          <w:tab w:val="left" w:pos="10528"/>
        </w:tabs>
        <w:spacing w:before="321"/>
        <w:ind w:left="2353" w:hanging="359"/>
        <w:rPr>
          <w:sz w:val="28"/>
        </w:rPr>
      </w:pPr>
      <w:r>
        <w:rPr>
          <w:sz w:val="28"/>
        </w:rPr>
        <w:t>Утепление</w:t>
      </w:r>
      <w:r>
        <w:rPr>
          <w:spacing w:val="-12"/>
          <w:sz w:val="28"/>
        </w:rPr>
        <w:t xml:space="preserve"> </w:t>
      </w:r>
      <w:r>
        <w:rPr>
          <w:spacing w:val="-4"/>
          <w:sz w:val="28"/>
        </w:rPr>
        <w:t>стен</w:t>
      </w:r>
      <w:r>
        <w:rPr>
          <w:sz w:val="28"/>
        </w:rPr>
        <w:tab/>
      </w:r>
      <w:r>
        <w:rPr>
          <w:spacing w:val="-10"/>
          <w:sz w:val="28"/>
        </w:rPr>
        <w:t>6</w:t>
      </w:r>
    </w:p>
    <w:p w14:paraId="1A23870A" w14:textId="77777777" w:rsidR="009E56FC" w:rsidRDefault="003E5A0E">
      <w:pPr>
        <w:pStyle w:val="a4"/>
        <w:numPr>
          <w:ilvl w:val="0"/>
          <w:numId w:val="9"/>
        </w:numPr>
        <w:tabs>
          <w:tab w:val="left" w:pos="2354"/>
          <w:tab w:val="left" w:pos="10499"/>
        </w:tabs>
        <w:spacing w:before="321" w:line="482" w:lineRule="auto"/>
        <w:ind w:left="2354" w:right="409" w:hanging="360"/>
        <w:rPr>
          <w:sz w:val="28"/>
        </w:rPr>
      </w:pPr>
      <w:r>
        <w:rPr>
          <w:sz w:val="28"/>
        </w:rPr>
        <w:t>Спецификация изделий, материалов и комплектующих деталей, применяемых в системе «</w:t>
      </w:r>
      <w:proofErr w:type="gramStart"/>
      <w:r>
        <w:rPr>
          <w:sz w:val="28"/>
        </w:rPr>
        <w:t>ИНСИ»</w:t>
      </w:r>
      <w:r>
        <w:rPr>
          <w:sz w:val="28"/>
        </w:rPr>
        <w:tab/>
      </w:r>
      <w:proofErr w:type="gramEnd"/>
      <w:r>
        <w:rPr>
          <w:spacing w:val="-10"/>
          <w:sz w:val="28"/>
        </w:rPr>
        <w:t>7</w:t>
      </w:r>
    </w:p>
    <w:p w14:paraId="600054F6" w14:textId="77777777" w:rsidR="009E56FC" w:rsidRDefault="003E5A0E">
      <w:pPr>
        <w:pStyle w:val="a4"/>
        <w:numPr>
          <w:ilvl w:val="0"/>
          <w:numId w:val="9"/>
        </w:numPr>
        <w:tabs>
          <w:tab w:val="left" w:pos="2353"/>
          <w:tab w:val="left" w:pos="10422"/>
        </w:tabs>
        <w:spacing w:line="319" w:lineRule="exact"/>
        <w:ind w:left="2353" w:hanging="359"/>
        <w:rPr>
          <w:sz w:val="28"/>
        </w:rPr>
      </w:pPr>
      <w:r>
        <w:rPr>
          <w:sz w:val="28"/>
        </w:rPr>
        <w:t>Материалы</w:t>
      </w:r>
      <w:r>
        <w:rPr>
          <w:spacing w:val="-9"/>
          <w:sz w:val="28"/>
        </w:rPr>
        <w:t xml:space="preserve"> </w:t>
      </w:r>
      <w:r>
        <w:rPr>
          <w:sz w:val="28"/>
        </w:rPr>
        <w:t>элементов</w:t>
      </w:r>
      <w:r>
        <w:rPr>
          <w:spacing w:val="-10"/>
          <w:sz w:val="28"/>
        </w:rPr>
        <w:t xml:space="preserve"> </w:t>
      </w:r>
      <w:r>
        <w:rPr>
          <w:sz w:val="28"/>
        </w:rPr>
        <w:t>конструкций</w:t>
      </w:r>
      <w:r>
        <w:rPr>
          <w:spacing w:val="-9"/>
          <w:sz w:val="28"/>
        </w:rPr>
        <w:t xml:space="preserve"> </w:t>
      </w:r>
      <w:r>
        <w:rPr>
          <w:sz w:val="28"/>
        </w:rPr>
        <w:t>и</w:t>
      </w:r>
      <w:r>
        <w:rPr>
          <w:spacing w:val="-9"/>
          <w:sz w:val="28"/>
        </w:rPr>
        <w:t xml:space="preserve"> </w:t>
      </w:r>
      <w:r>
        <w:rPr>
          <w:sz w:val="28"/>
        </w:rPr>
        <w:t>комплектующих</w:t>
      </w:r>
      <w:r>
        <w:rPr>
          <w:spacing w:val="-12"/>
          <w:sz w:val="28"/>
        </w:rPr>
        <w:t xml:space="preserve"> </w:t>
      </w:r>
      <w:r>
        <w:rPr>
          <w:spacing w:val="-2"/>
          <w:sz w:val="28"/>
        </w:rPr>
        <w:t>изделий.</w:t>
      </w:r>
      <w:r>
        <w:rPr>
          <w:sz w:val="28"/>
        </w:rPr>
        <w:tab/>
      </w:r>
      <w:r>
        <w:rPr>
          <w:spacing w:val="-5"/>
          <w:sz w:val="28"/>
        </w:rPr>
        <w:t>10</w:t>
      </w:r>
    </w:p>
    <w:p w14:paraId="07C84DE8" w14:textId="77777777" w:rsidR="009E56FC" w:rsidRDefault="003E5A0E">
      <w:pPr>
        <w:pStyle w:val="a4"/>
        <w:numPr>
          <w:ilvl w:val="0"/>
          <w:numId w:val="9"/>
        </w:numPr>
        <w:tabs>
          <w:tab w:val="left" w:pos="2353"/>
          <w:tab w:val="left" w:pos="10461"/>
        </w:tabs>
        <w:spacing w:before="322"/>
        <w:ind w:left="2353" w:hanging="359"/>
        <w:rPr>
          <w:sz w:val="28"/>
        </w:rPr>
      </w:pPr>
      <w:r>
        <w:rPr>
          <w:sz w:val="28"/>
        </w:rPr>
        <w:t>Монтаж</w:t>
      </w:r>
      <w:r>
        <w:rPr>
          <w:spacing w:val="-8"/>
          <w:sz w:val="28"/>
        </w:rPr>
        <w:t xml:space="preserve"> </w:t>
      </w:r>
      <w:r>
        <w:rPr>
          <w:sz w:val="28"/>
        </w:rPr>
        <w:t>системы</w:t>
      </w:r>
      <w:r>
        <w:rPr>
          <w:spacing w:val="-3"/>
          <w:sz w:val="28"/>
        </w:rPr>
        <w:t xml:space="preserve"> </w:t>
      </w:r>
      <w:r>
        <w:rPr>
          <w:spacing w:val="-2"/>
          <w:sz w:val="28"/>
        </w:rPr>
        <w:t>«ИНСИ».</w:t>
      </w:r>
      <w:r>
        <w:rPr>
          <w:sz w:val="28"/>
        </w:rPr>
        <w:tab/>
      </w:r>
      <w:r>
        <w:rPr>
          <w:spacing w:val="-5"/>
          <w:sz w:val="28"/>
        </w:rPr>
        <w:t>12</w:t>
      </w:r>
    </w:p>
    <w:p w14:paraId="2A6161B3" w14:textId="77777777" w:rsidR="009E56FC" w:rsidRDefault="003E5A0E">
      <w:pPr>
        <w:pStyle w:val="a4"/>
        <w:numPr>
          <w:ilvl w:val="0"/>
          <w:numId w:val="9"/>
        </w:numPr>
        <w:tabs>
          <w:tab w:val="left" w:pos="2353"/>
          <w:tab w:val="left" w:pos="10490"/>
        </w:tabs>
        <w:spacing w:before="321"/>
        <w:ind w:left="2353" w:hanging="359"/>
        <w:rPr>
          <w:sz w:val="28"/>
        </w:rPr>
      </w:pPr>
      <w:r>
        <w:rPr>
          <w:sz w:val="28"/>
        </w:rPr>
        <w:t>Правила</w:t>
      </w:r>
      <w:r>
        <w:rPr>
          <w:spacing w:val="-11"/>
          <w:sz w:val="28"/>
        </w:rPr>
        <w:t xml:space="preserve"> </w:t>
      </w:r>
      <w:r>
        <w:rPr>
          <w:sz w:val="28"/>
        </w:rPr>
        <w:t>эксплуатации</w:t>
      </w:r>
      <w:r>
        <w:rPr>
          <w:spacing w:val="-12"/>
          <w:sz w:val="28"/>
        </w:rPr>
        <w:t xml:space="preserve"> </w:t>
      </w:r>
      <w:r>
        <w:rPr>
          <w:spacing w:val="-2"/>
          <w:sz w:val="28"/>
        </w:rPr>
        <w:t>системы</w:t>
      </w:r>
      <w:r>
        <w:rPr>
          <w:sz w:val="28"/>
        </w:rPr>
        <w:tab/>
      </w:r>
      <w:r>
        <w:rPr>
          <w:spacing w:val="-5"/>
          <w:sz w:val="28"/>
        </w:rPr>
        <w:t>17</w:t>
      </w:r>
    </w:p>
    <w:p w14:paraId="74EDCE24" w14:textId="77777777" w:rsidR="009E56FC" w:rsidRDefault="003E5A0E">
      <w:pPr>
        <w:pStyle w:val="a4"/>
        <w:numPr>
          <w:ilvl w:val="0"/>
          <w:numId w:val="9"/>
        </w:numPr>
        <w:tabs>
          <w:tab w:val="left" w:pos="2425"/>
          <w:tab w:val="left" w:pos="10499"/>
        </w:tabs>
        <w:spacing w:before="321"/>
        <w:ind w:left="2425" w:hanging="431"/>
        <w:rPr>
          <w:sz w:val="28"/>
        </w:rPr>
      </w:pPr>
      <w:r>
        <w:rPr>
          <w:sz w:val="28"/>
        </w:rPr>
        <w:t>Перечень</w:t>
      </w:r>
      <w:r>
        <w:rPr>
          <w:spacing w:val="-12"/>
          <w:sz w:val="28"/>
        </w:rPr>
        <w:t xml:space="preserve"> </w:t>
      </w:r>
      <w:r>
        <w:rPr>
          <w:sz w:val="28"/>
        </w:rPr>
        <w:t>нормативных</w:t>
      </w:r>
      <w:r>
        <w:rPr>
          <w:spacing w:val="-13"/>
          <w:sz w:val="28"/>
        </w:rPr>
        <w:t xml:space="preserve"> </w:t>
      </w:r>
      <w:r>
        <w:rPr>
          <w:spacing w:val="-2"/>
          <w:sz w:val="28"/>
        </w:rPr>
        <w:t>документов</w:t>
      </w:r>
      <w:r>
        <w:rPr>
          <w:sz w:val="28"/>
        </w:rPr>
        <w:tab/>
      </w:r>
      <w:r>
        <w:rPr>
          <w:spacing w:val="-5"/>
          <w:sz w:val="28"/>
        </w:rPr>
        <w:t>18</w:t>
      </w:r>
    </w:p>
    <w:p w14:paraId="620A2B2B" w14:textId="64495650" w:rsidR="00FF64F0" w:rsidRDefault="00FF64F0">
      <w:pPr>
        <w:pStyle w:val="a4"/>
        <w:rPr>
          <w:sz w:val="28"/>
        </w:rPr>
      </w:pPr>
    </w:p>
    <w:p w14:paraId="4B05E099" w14:textId="77777777" w:rsidR="00FF64F0" w:rsidRPr="00FF64F0" w:rsidRDefault="00FF64F0" w:rsidP="00FF64F0"/>
    <w:p w14:paraId="261BBAF7" w14:textId="77777777" w:rsidR="00FF64F0" w:rsidRPr="00FF64F0" w:rsidRDefault="00FF64F0" w:rsidP="00FF64F0"/>
    <w:p w14:paraId="0CA96B46" w14:textId="77777777" w:rsidR="00FF64F0" w:rsidRPr="00FF64F0" w:rsidRDefault="00FF64F0" w:rsidP="00FF64F0"/>
    <w:p w14:paraId="413E00BC" w14:textId="77777777" w:rsidR="00FF64F0" w:rsidRPr="00FF64F0" w:rsidRDefault="00FF64F0" w:rsidP="00FF64F0"/>
    <w:p w14:paraId="0D213A32" w14:textId="77777777" w:rsidR="00FF64F0" w:rsidRPr="00FF64F0" w:rsidRDefault="00FF64F0" w:rsidP="00FF64F0"/>
    <w:p w14:paraId="0E256DB0" w14:textId="77777777" w:rsidR="00FF64F0" w:rsidRPr="00FF64F0" w:rsidRDefault="00FF64F0" w:rsidP="00FF64F0"/>
    <w:p w14:paraId="537541C4" w14:textId="77777777" w:rsidR="00FF64F0" w:rsidRPr="00FF64F0" w:rsidRDefault="00FF64F0" w:rsidP="00FF64F0"/>
    <w:p w14:paraId="5857CE18" w14:textId="77777777" w:rsidR="00FF64F0" w:rsidRPr="00FF64F0" w:rsidRDefault="00FF64F0" w:rsidP="00FF64F0"/>
    <w:p w14:paraId="43BADFDD" w14:textId="77777777" w:rsidR="00FF64F0" w:rsidRPr="00FF64F0" w:rsidRDefault="00FF64F0" w:rsidP="00FF64F0"/>
    <w:p w14:paraId="50502A8F" w14:textId="77777777" w:rsidR="00FF64F0" w:rsidRPr="00FF64F0" w:rsidRDefault="00FF64F0" w:rsidP="00FF64F0"/>
    <w:p w14:paraId="21D3D3C8" w14:textId="77777777" w:rsidR="00FF64F0" w:rsidRPr="00FF64F0" w:rsidRDefault="00FF64F0" w:rsidP="00FF64F0"/>
    <w:p w14:paraId="2ED8C986" w14:textId="77777777" w:rsidR="00FF64F0" w:rsidRPr="00FF64F0" w:rsidRDefault="00FF64F0" w:rsidP="00FF64F0"/>
    <w:p w14:paraId="23A19707" w14:textId="77777777" w:rsidR="00FF64F0" w:rsidRPr="00FF64F0" w:rsidRDefault="00FF64F0" w:rsidP="00FF64F0"/>
    <w:p w14:paraId="6AAD0C0D" w14:textId="77777777" w:rsidR="00FF64F0" w:rsidRPr="00FF64F0" w:rsidRDefault="00FF64F0" w:rsidP="00FF64F0"/>
    <w:p w14:paraId="1F5BAABD" w14:textId="77777777" w:rsidR="00FF64F0" w:rsidRPr="00FF64F0" w:rsidRDefault="00FF64F0" w:rsidP="00FF64F0"/>
    <w:p w14:paraId="32156FDA" w14:textId="77777777" w:rsidR="00FF64F0" w:rsidRPr="00FF64F0" w:rsidRDefault="00FF64F0" w:rsidP="00FF64F0"/>
    <w:p w14:paraId="328729AB" w14:textId="77777777" w:rsidR="00FF64F0" w:rsidRPr="00FF64F0" w:rsidRDefault="00FF64F0" w:rsidP="00FF64F0"/>
    <w:p w14:paraId="6C812888" w14:textId="06564EC8" w:rsidR="00FF64F0" w:rsidRDefault="00FF64F0" w:rsidP="00FF64F0"/>
    <w:p w14:paraId="3818F0F9" w14:textId="00606417" w:rsidR="00FF64F0" w:rsidRDefault="00FF64F0" w:rsidP="00FF64F0">
      <w:pPr>
        <w:tabs>
          <w:tab w:val="left" w:pos="2048"/>
        </w:tabs>
      </w:pPr>
    </w:p>
    <w:p w14:paraId="746B9A9B" w14:textId="5F1717D4" w:rsidR="00FF64F0" w:rsidRDefault="00FF64F0" w:rsidP="00FF64F0"/>
    <w:p w14:paraId="13FA1309" w14:textId="77777777" w:rsidR="009E56FC" w:rsidRPr="00FF64F0" w:rsidRDefault="009E56FC" w:rsidP="00FF64F0">
      <w:pPr>
        <w:sectPr w:rsidR="009E56FC" w:rsidRPr="00FF64F0" w:rsidSect="00FF64F0">
          <w:footerReference w:type="default" r:id="rId12"/>
          <w:pgSz w:w="11900" w:h="16840"/>
          <w:pgMar w:top="1200" w:right="425" w:bottom="280" w:left="425" w:header="720" w:footer="56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3B2706A2" w14:textId="77777777" w:rsidR="009E56FC" w:rsidRDefault="003E5A0E">
      <w:pPr>
        <w:pStyle w:val="1"/>
        <w:spacing w:before="63"/>
        <w:ind w:left="1140"/>
      </w:pPr>
      <w:r>
        <w:rPr>
          <w:spacing w:val="-2"/>
        </w:rPr>
        <w:lastRenderedPageBreak/>
        <w:t>Введение.</w:t>
      </w:r>
    </w:p>
    <w:p w14:paraId="633651E9" w14:textId="77777777" w:rsidR="009E56FC" w:rsidRDefault="003E5A0E">
      <w:pPr>
        <w:pStyle w:val="a3"/>
        <w:spacing w:before="317"/>
        <w:ind w:right="124" w:firstLine="705"/>
      </w:pPr>
      <w:r>
        <w:t>Рекомендации</w:t>
      </w:r>
      <w:r>
        <w:rPr>
          <w:spacing w:val="-9"/>
        </w:rPr>
        <w:t xml:space="preserve"> </w:t>
      </w:r>
      <w:r>
        <w:t>являются</w:t>
      </w:r>
      <w:r>
        <w:rPr>
          <w:spacing w:val="-7"/>
        </w:rPr>
        <w:t xml:space="preserve"> </w:t>
      </w:r>
      <w:r>
        <w:t>методическим</w:t>
      </w:r>
      <w:r>
        <w:rPr>
          <w:spacing w:val="-7"/>
        </w:rPr>
        <w:t xml:space="preserve"> </w:t>
      </w:r>
      <w:r>
        <w:t>и</w:t>
      </w:r>
      <w:r>
        <w:rPr>
          <w:spacing w:val="-5"/>
        </w:rPr>
        <w:t xml:space="preserve"> </w:t>
      </w:r>
      <w:r>
        <w:t>справочным</w:t>
      </w:r>
      <w:r>
        <w:rPr>
          <w:spacing w:val="-7"/>
        </w:rPr>
        <w:t xml:space="preserve"> </w:t>
      </w:r>
      <w:r>
        <w:t>пособием</w:t>
      </w:r>
      <w:r>
        <w:rPr>
          <w:spacing w:val="-7"/>
        </w:rPr>
        <w:t xml:space="preserve"> </w:t>
      </w:r>
      <w:r>
        <w:t>для специалистов, выполняющих</w:t>
      </w:r>
      <w:r>
        <w:rPr>
          <w:spacing w:val="40"/>
        </w:rPr>
        <w:t xml:space="preserve"> </w:t>
      </w:r>
      <w:r>
        <w:t>разработку проектов и монтаж систем с воздушным зазором для фасадной отделки и утепления строящихся и реконструируемых зданий.</w:t>
      </w:r>
    </w:p>
    <w:p w14:paraId="35F1486A" w14:textId="40604BB5" w:rsidR="009E56FC" w:rsidRDefault="003E5A0E" w:rsidP="006705D3">
      <w:pPr>
        <w:pStyle w:val="a3"/>
        <w:spacing w:before="3"/>
        <w:ind w:right="124" w:firstLine="705"/>
      </w:pPr>
      <w:r>
        <w:t>Элементы навесной системы с воздушным зазором: облицовочные изделия, комплектующие фасонные изделия к ним и элементы их крепления изготавливаются</w:t>
      </w:r>
      <w:r>
        <w:rPr>
          <w:spacing w:val="-3"/>
        </w:rPr>
        <w:t xml:space="preserve"> </w:t>
      </w:r>
      <w:r w:rsidR="007B13A8">
        <w:t>ОО</w:t>
      </w:r>
      <w:r>
        <w:t>О «ИНСИ</w:t>
      </w:r>
      <w:r w:rsidR="007B13A8">
        <w:t xml:space="preserve"> стальные конструкции</w:t>
      </w:r>
      <w:r>
        <w:t>»</w:t>
      </w:r>
      <w:r>
        <w:rPr>
          <w:spacing w:val="-9"/>
        </w:rPr>
        <w:t xml:space="preserve"> </w:t>
      </w:r>
      <w:r w:rsidR="007B13A8">
        <w:rPr>
          <w:spacing w:val="-9"/>
        </w:rPr>
        <w:t xml:space="preserve">(далее «ИНСИ </w:t>
      </w:r>
      <w:proofErr w:type="spellStart"/>
      <w:r w:rsidR="007B13A8">
        <w:rPr>
          <w:spacing w:val="-9"/>
        </w:rPr>
        <w:t>ск</w:t>
      </w:r>
      <w:proofErr w:type="spellEnd"/>
      <w:r w:rsidR="007B13A8">
        <w:rPr>
          <w:spacing w:val="-9"/>
        </w:rPr>
        <w:t xml:space="preserve">») </w:t>
      </w:r>
      <w:r>
        <w:t>в</w:t>
      </w:r>
      <w:r>
        <w:rPr>
          <w:spacing w:val="-6"/>
        </w:rPr>
        <w:t xml:space="preserve"> </w:t>
      </w:r>
      <w:r>
        <w:t>соответствии</w:t>
      </w:r>
      <w:r>
        <w:rPr>
          <w:spacing w:val="-5"/>
        </w:rPr>
        <w:t xml:space="preserve"> </w:t>
      </w:r>
      <w:r>
        <w:t>с</w:t>
      </w:r>
      <w:r>
        <w:rPr>
          <w:spacing w:val="-4"/>
        </w:rPr>
        <w:t xml:space="preserve"> </w:t>
      </w:r>
      <w:r>
        <w:t>ТУ</w:t>
      </w:r>
      <w:r>
        <w:rPr>
          <w:spacing w:val="-5"/>
        </w:rPr>
        <w:t xml:space="preserve"> </w:t>
      </w:r>
      <w:r w:rsidR="007B13A8">
        <w:t>25.11.23-003</w:t>
      </w:r>
      <w:r w:rsidR="006705D3">
        <w:t>-00206227-2020</w:t>
      </w:r>
      <w:r>
        <w:t>;</w:t>
      </w:r>
      <w:r w:rsidR="006705D3">
        <w:t xml:space="preserve"> </w:t>
      </w:r>
      <w:r>
        <w:t>СТО</w:t>
      </w:r>
      <w:r>
        <w:rPr>
          <w:spacing w:val="-7"/>
        </w:rPr>
        <w:t xml:space="preserve"> </w:t>
      </w:r>
      <w:r w:rsidR="006705D3">
        <w:t>00206227-002-</w:t>
      </w:r>
      <w:proofErr w:type="gramStart"/>
      <w:r w:rsidR="006705D3">
        <w:t>2020</w:t>
      </w:r>
      <w:r>
        <w:t>;</w:t>
      </w:r>
      <w:r w:rsidR="003D3622">
        <w:t xml:space="preserve">   </w:t>
      </w:r>
      <w:proofErr w:type="gramEnd"/>
      <w:r w:rsidR="003D3622">
        <w:t xml:space="preserve">  </w:t>
      </w:r>
      <w:r w:rsidR="006705D3">
        <w:t xml:space="preserve"> </w:t>
      </w:r>
      <w:r>
        <w:t>СТО</w:t>
      </w:r>
      <w:r>
        <w:rPr>
          <w:spacing w:val="-7"/>
        </w:rPr>
        <w:t xml:space="preserve"> </w:t>
      </w:r>
      <w:r w:rsidR="006705D3" w:rsidRPr="006705D3">
        <w:t>00206227-00</w:t>
      </w:r>
      <w:r w:rsidR="006705D3">
        <w:t>7</w:t>
      </w:r>
      <w:r w:rsidR="006705D3" w:rsidRPr="006705D3">
        <w:t>-2020</w:t>
      </w:r>
      <w:r>
        <w:rPr>
          <w:spacing w:val="-2"/>
        </w:rPr>
        <w:t>.</w:t>
      </w:r>
    </w:p>
    <w:p w14:paraId="0473CC26" w14:textId="77777777" w:rsidR="009E56FC" w:rsidRDefault="009E56FC">
      <w:pPr>
        <w:pStyle w:val="a3"/>
        <w:ind w:left="0"/>
      </w:pPr>
    </w:p>
    <w:p w14:paraId="696B85C6" w14:textId="77777777" w:rsidR="009E56FC" w:rsidRDefault="003E5A0E">
      <w:pPr>
        <w:pStyle w:val="1"/>
        <w:spacing w:before="1"/>
        <w:ind w:left="1140"/>
      </w:pPr>
      <w:r>
        <w:rPr>
          <w:spacing w:val="-2"/>
        </w:rPr>
        <w:t>Назначение.</w:t>
      </w:r>
    </w:p>
    <w:p w14:paraId="5CF7F111" w14:textId="77777777" w:rsidR="009E56FC" w:rsidRDefault="004517F2">
      <w:pPr>
        <w:pStyle w:val="a3"/>
        <w:spacing w:before="322"/>
        <w:ind w:right="124" w:firstLine="705"/>
      </w:pPr>
      <w:r>
        <w:t>Системы</w:t>
      </w:r>
      <w:r w:rsidR="003E5A0E">
        <w:t xml:space="preserve"> навесной фасадной системы «ИНСИ</w:t>
      </w:r>
      <w:r w:rsidR="006705D3">
        <w:t xml:space="preserve"> </w:t>
      </w:r>
      <w:proofErr w:type="spellStart"/>
      <w:r w:rsidR="006705D3">
        <w:t>ск</w:t>
      </w:r>
      <w:proofErr w:type="spellEnd"/>
      <w:r w:rsidR="003E5A0E">
        <w:t>» предназначен</w:t>
      </w:r>
      <w:r>
        <w:t>ы</w:t>
      </w:r>
      <w:r w:rsidR="003E5A0E">
        <w:t xml:space="preserve"> для декоративной</w:t>
      </w:r>
      <w:r w:rsidR="003E5A0E">
        <w:rPr>
          <w:spacing w:val="-6"/>
        </w:rPr>
        <w:t xml:space="preserve"> </w:t>
      </w:r>
      <w:r w:rsidR="003E5A0E">
        <w:t>отделки</w:t>
      </w:r>
      <w:r w:rsidR="003E5A0E">
        <w:rPr>
          <w:spacing w:val="-6"/>
        </w:rPr>
        <w:t xml:space="preserve"> </w:t>
      </w:r>
      <w:r w:rsidR="003E5A0E">
        <w:t>наружных</w:t>
      </w:r>
      <w:r w:rsidR="003E5A0E">
        <w:rPr>
          <w:spacing w:val="-10"/>
        </w:rPr>
        <w:t xml:space="preserve"> </w:t>
      </w:r>
      <w:r w:rsidR="003E5A0E">
        <w:t>стен</w:t>
      </w:r>
      <w:r w:rsidR="003E5A0E">
        <w:rPr>
          <w:spacing w:val="-6"/>
        </w:rPr>
        <w:t xml:space="preserve"> </w:t>
      </w:r>
      <w:r w:rsidR="003E5A0E">
        <w:t>зданий</w:t>
      </w:r>
      <w:r w:rsidR="003E5A0E">
        <w:rPr>
          <w:spacing w:val="-5"/>
        </w:rPr>
        <w:t xml:space="preserve"> </w:t>
      </w:r>
      <w:r w:rsidR="003E5A0E">
        <w:t>и</w:t>
      </w:r>
      <w:r w:rsidR="003E5A0E">
        <w:rPr>
          <w:spacing w:val="-6"/>
        </w:rPr>
        <w:t xml:space="preserve"> </w:t>
      </w:r>
      <w:r w:rsidR="003E5A0E">
        <w:t>сооружений</w:t>
      </w:r>
      <w:r w:rsidR="003E5A0E">
        <w:rPr>
          <w:spacing w:val="-6"/>
        </w:rPr>
        <w:t xml:space="preserve"> </w:t>
      </w:r>
      <w:r w:rsidR="003E5A0E">
        <w:t>металлическими облицовками, а также повышения их теплоизоляционных свойств в соответствии с действующими нормами по тепловой защите зданий.</w:t>
      </w:r>
    </w:p>
    <w:p w14:paraId="2EE807D9" w14:textId="77777777" w:rsidR="009E56FC" w:rsidRPr="006705D3" w:rsidRDefault="00646C6F">
      <w:pPr>
        <w:ind w:left="1274" w:firstLine="705"/>
        <w:rPr>
          <w:sz w:val="28"/>
          <w:szCs w:val="28"/>
        </w:rPr>
      </w:pPr>
      <w:r>
        <w:rPr>
          <w:sz w:val="28"/>
          <w:szCs w:val="28"/>
        </w:rPr>
        <w:t>Системы</w:t>
      </w:r>
      <w:r w:rsidR="003E5A0E" w:rsidRPr="006705D3">
        <w:rPr>
          <w:sz w:val="28"/>
          <w:szCs w:val="28"/>
        </w:rPr>
        <w:t xml:space="preserve"> могут применяться для устройства навесных фасадных систем вновь строящихся и реконструируемых зданий и сооружений в следующих районах и местах строительства:</w:t>
      </w:r>
    </w:p>
    <w:p w14:paraId="1681CE2D" w14:textId="77777777" w:rsidR="009E56FC" w:rsidRPr="006705D3" w:rsidRDefault="003E5A0E">
      <w:pPr>
        <w:spacing w:before="118"/>
        <w:ind w:left="1274" w:firstLine="710"/>
        <w:rPr>
          <w:sz w:val="28"/>
          <w:szCs w:val="28"/>
        </w:rPr>
      </w:pPr>
      <w:r w:rsidRPr="006705D3">
        <w:rPr>
          <w:sz w:val="28"/>
          <w:szCs w:val="28"/>
        </w:rPr>
        <w:t>относящихся к различным ветровым районам по СП 20.13330.2011 с учетом расположения и высоты возводимых зданий и сооружений;</w:t>
      </w:r>
    </w:p>
    <w:p w14:paraId="0CCF4C9F" w14:textId="77777777" w:rsidR="009E56FC" w:rsidRPr="006705D3" w:rsidRDefault="003E5A0E">
      <w:pPr>
        <w:spacing w:before="118"/>
        <w:ind w:left="1274" w:right="141" w:firstLine="710"/>
        <w:jc w:val="both"/>
        <w:rPr>
          <w:sz w:val="28"/>
          <w:szCs w:val="28"/>
        </w:rPr>
      </w:pPr>
      <w:r w:rsidRPr="006705D3">
        <w:rPr>
          <w:sz w:val="28"/>
          <w:szCs w:val="28"/>
        </w:rPr>
        <w:t xml:space="preserve">с обычными геологическими и геофизическими условиями, а также на </w:t>
      </w:r>
      <w:proofErr w:type="spellStart"/>
      <w:r w:rsidRPr="006705D3">
        <w:rPr>
          <w:sz w:val="28"/>
          <w:szCs w:val="28"/>
        </w:rPr>
        <w:t>просадочных</w:t>
      </w:r>
      <w:proofErr w:type="spellEnd"/>
      <w:r w:rsidRPr="006705D3">
        <w:rPr>
          <w:sz w:val="28"/>
          <w:szCs w:val="28"/>
        </w:rPr>
        <w:t xml:space="preserve"> грунтах 1-го типа по СП 22.13330.2011 и на вечномерзлых грунтах в соответствии с 1-м принципом по СП 25.13330.2012;</w:t>
      </w:r>
    </w:p>
    <w:p w14:paraId="07BB330D" w14:textId="77777777" w:rsidR="009E56FC" w:rsidRPr="006705D3" w:rsidRDefault="003E5A0E">
      <w:pPr>
        <w:spacing w:before="120" w:line="242" w:lineRule="auto"/>
        <w:ind w:left="1274" w:right="137" w:firstLine="710"/>
        <w:jc w:val="both"/>
        <w:rPr>
          <w:sz w:val="28"/>
          <w:szCs w:val="28"/>
        </w:rPr>
      </w:pPr>
      <w:r w:rsidRPr="006705D3">
        <w:rPr>
          <w:sz w:val="28"/>
          <w:szCs w:val="28"/>
        </w:rPr>
        <w:t>с различными температурно-климатическими условиями по СП 131.13330.2012 в сухих, нормальных или влажных зонах влажности по СП 50.13330.2012;</w:t>
      </w:r>
    </w:p>
    <w:p w14:paraId="33A2318C" w14:textId="77777777" w:rsidR="009E56FC" w:rsidRDefault="003E5A0E" w:rsidP="006705D3">
      <w:pPr>
        <w:spacing w:before="118"/>
        <w:ind w:left="1274" w:right="141" w:firstLine="710"/>
        <w:jc w:val="both"/>
        <w:rPr>
          <w:sz w:val="28"/>
          <w:szCs w:val="28"/>
        </w:rPr>
      </w:pPr>
      <w:r w:rsidRPr="006705D3">
        <w:rPr>
          <w:sz w:val="28"/>
          <w:szCs w:val="28"/>
        </w:rPr>
        <w:t xml:space="preserve">со слабоагрессивной окружающей средой по СП 28.13330.2012; в районах, относящихся к сейсмическим с </w:t>
      </w:r>
      <w:proofErr w:type="spellStart"/>
      <w:r w:rsidRPr="006705D3">
        <w:rPr>
          <w:sz w:val="28"/>
          <w:szCs w:val="28"/>
        </w:rPr>
        <w:t>бальностью</w:t>
      </w:r>
      <w:proofErr w:type="spellEnd"/>
      <w:r w:rsidRPr="006705D3">
        <w:rPr>
          <w:sz w:val="28"/>
          <w:szCs w:val="28"/>
        </w:rPr>
        <w:t xml:space="preserve"> 7÷9 балов в</w:t>
      </w:r>
      <w:r w:rsidR="006705D3">
        <w:rPr>
          <w:sz w:val="28"/>
          <w:szCs w:val="28"/>
        </w:rPr>
        <w:t xml:space="preserve"> </w:t>
      </w:r>
      <w:r w:rsidRPr="006705D3">
        <w:rPr>
          <w:sz w:val="28"/>
          <w:szCs w:val="28"/>
        </w:rPr>
        <w:t>соответствии с СП 14.13330.2014;</w:t>
      </w:r>
    </w:p>
    <w:p w14:paraId="705387B2" w14:textId="77777777" w:rsidR="00646C6F" w:rsidRPr="00646C6F" w:rsidRDefault="00646C6F" w:rsidP="00646C6F">
      <w:pPr>
        <w:spacing w:before="118"/>
        <w:ind w:left="1274" w:right="141" w:firstLine="710"/>
        <w:jc w:val="both"/>
        <w:rPr>
          <w:sz w:val="28"/>
          <w:szCs w:val="28"/>
        </w:rPr>
      </w:pPr>
    </w:p>
    <w:p w14:paraId="4F89AE93" w14:textId="77777777" w:rsidR="009E56FC" w:rsidRDefault="003E5A0E">
      <w:pPr>
        <w:pStyle w:val="1"/>
      </w:pPr>
      <w:r>
        <w:t>Конструктивные</w:t>
      </w:r>
      <w:r>
        <w:rPr>
          <w:spacing w:val="-18"/>
        </w:rPr>
        <w:t xml:space="preserve"> </w:t>
      </w:r>
      <w:r>
        <w:rPr>
          <w:spacing w:val="-2"/>
        </w:rPr>
        <w:t>решения.</w:t>
      </w:r>
    </w:p>
    <w:p w14:paraId="6FFB216E" w14:textId="77777777" w:rsidR="00646C6F" w:rsidRPr="00646C6F" w:rsidRDefault="003E5A0E" w:rsidP="00646C6F">
      <w:pPr>
        <w:spacing w:before="118"/>
        <w:ind w:left="1274" w:right="141" w:firstLine="710"/>
        <w:jc w:val="both"/>
        <w:rPr>
          <w:sz w:val="28"/>
          <w:szCs w:val="28"/>
        </w:rPr>
      </w:pPr>
      <w:r w:rsidRPr="00646C6F">
        <w:rPr>
          <w:sz w:val="28"/>
          <w:szCs w:val="28"/>
        </w:rPr>
        <w:t>Систем</w:t>
      </w:r>
      <w:r w:rsidR="004517F2" w:rsidRPr="00646C6F">
        <w:rPr>
          <w:sz w:val="28"/>
          <w:szCs w:val="28"/>
        </w:rPr>
        <w:t>ы</w:t>
      </w:r>
      <w:r w:rsidRPr="00646C6F">
        <w:rPr>
          <w:sz w:val="28"/>
          <w:szCs w:val="28"/>
        </w:rPr>
        <w:t xml:space="preserve"> «ИНСИ</w:t>
      </w:r>
      <w:r w:rsidR="004517F2" w:rsidRPr="00646C6F">
        <w:rPr>
          <w:sz w:val="28"/>
          <w:szCs w:val="28"/>
        </w:rPr>
        <w:t xml:space="preserve"> </w:t>
      </w:r>
      <w:proofErr w:type="spellStart"/>
      <w:r w:rsidR="004517F2" w:rsidRPr="00646C6F">
        <w:rPr>
          <w:sz w:val="28"/>
          <w:szCs w:val="28"/>
        </w:rPr>
        <w:t>ск</w:t>
      </w:r>
      <w:proofErr w:type="spellEnd"/>
      <w:r w:rsidR="00646C6F" w:rsidRPr="00646C6F">
        <w:rPr>
          <w:sz w:val="28"/>
          <w:szCs w:val="28"/>
        </w:rPr>
        <w:t>» являю</w:t>
      </w:r>
      <w:r w:rsidRPr="00646C6F">
        <w:rPr>
          <w:sz w:val="28"/>
          <w:szCs w:val="28"/>
        </w:rPr>
        <w:t>тся многослойной конструкцией, состоящей из несущего стального каркаса, утепляющего слоя, воздушного зазора, облицовочных изделий и ряда фасонных элементов для устройства оконных откосов, сливов и т.п.</w:t>
      </w:r>
      <w:r w:rsidR="00646C6F" w:rsidRPr="00646C6F">
        <w:rPr>
          <w:sz w:val="28"/>
          <w:szCs w:val="28"/>
        </w:rPr>
        <w:t xml:space="preserve"> Системы навесной фасадной системы «ИНСИ </w:t>
      </w:r>
      <w:proofErr w:type="spellStart"/>
      <w:r w:rsidR="00646C6F" w:rsidRPr="00646C6F">
        <w:rPr>
          <w:sz w:val="28"/>
          <w:szCs w:val="28"/>
        </w:rPr>
        <w:t>ск</w:t>
      </w:r>
      <w:proofErr w:type="spellEnd"/>
      <w:r w:rsidR="00646C6F" w:rsidRPr="00646C6F">
        <w:rPr>
          <w:sz w:val="28"/>
          <w:szCs w:val="28"/>
        </w:rPr>
        <w:t>» выпускаются в вариантах «стандарт» для закрепления её к стенам здания и «каркас» для крепления к межэтажным перекрытиям.</w:t>
      </w:r>
    </w:p>
    <w:p w14:paraId="103E659C" w14:textId="77777777" w:rsidR="00646C6F" w:rsidRDefault="00646C6F" w:rsidP="00646C6F">
      <w:pPr>
        <w:pStyle w:val="a3"/>
        <w:ind w:right="140" w:firstLine="705"/>
        <w:jc w:val="center"/>
        <w:rPr>
          <w:b/>
        </w:rPr>
      </w:pPr>
    </w:p>
    <w:p w14:paraId="44CCD3D5" w14:textId="77777777" w:rsidR="00646C6F" w:rsidRPr="00646C6F" w:rsidRDefault="00646C6F" w:rsidP="00646C6F">
      <w:pPr>
        <w:pStyle w:val="a3"/>
        <w:ind w:right="140" w:firstLine="705"/>
        <w:jc w:val="center"/>
        <w:rPr>
          <w:b/>
        </w:rPr>
      </w:pPr>
      <w:r w:rsidRPr="00646C6F">
        <w:rPr>
          <w:b/>
        </w:rPr>
        <w:t>Конструктивное решение системы «стандарт»</w:t>
      </w:r>
    </w:p>
    <w:p w14:paraId="00E77B22" w14:textId="77777777" w:rsidR="009E56FC" w:rsidRDefault="003E5A0E" w:rsidP="006705D3">
      <w:pPr>
        <w:pStyle w:val="a3"/>
        <w:ind w:right="140" w:firstLine="705"/>
        <w:jc w:val="both"/>
        <w:rPr>
          <w:i/>
        </w:rPr>
      </w:pPr>
      <w:r>
        <w:t>Систем</w:t>
      </w:r>
      <w:r w:rsidR="00646C6F">
        <w:t>а</w:t>
      </w:r>
      <w:r>
        <w:t xml:space="preserve"> «</w:t>
      </w:r>
      <w:r w:rsidR="00646C6F">
        <w:t>стандарт</w:t>
      </w:r>
      <w:r>
        <w:t xml:space="preserve">» выполняется в двух конструктивных вариантах в </w:t>
      </w:r>
      <w:r>
        <w:lastRenderedPageBreak/>
        <w:t xml:space="preserve">зависимости от формы основных несущих элементов </w:t>
      </w:r>
      <w:r>
        <w:rPr>
          <w:b/>
          <w:i/>
        </w:rPr>
        <w:t xml:space="preserve">П-образная и Г-образная </w:t>
      </w:r>
      <w:r>
        <w:rPr>
          <w:i/>
          <w:spacing w:val="-2"/>
        </w:rPr>
        <w:t>системы</w:t>
      </w:r>
    </w:p>
    <w:p w14:paraId="4B6B7848" w14:textId="77777777" w:rsidR="009E56FC" w:rsidRDefault="003E5A0E">
      <w:pPr>
        <w:pStyle w:val="a3"/>
        <w:spacing w:before="4" w:line="322" w:lineRule="exact"/>
      </w:pPr>
      <w:r>
        <w:t>Несущий</w:t>
      </w:r>
      <w:r>
        <w:rPr>
          <w:spacing w:val="-8"/>
        </w:rPr>
        <w:t xml:space="preserve"> </w:t>
      </w:r>
      <w:r>
        <w:t>каркас</w:t>
      </w:r>
      <w:r>
        <w:rPr>
          <w:spacing w:val="-6"/>
        </w:rPr>
        <w:t xml:space="preserve"> </w:t>
      </w:r>
      <w:r>
        <w:rPr>
          <w:b/>
          <w:i/>
        </w:rPr>
        <w:t>П-образной</w:t>
      </w:r>
      <w:r>
        <w:rPr>
          <w:b/>
          <w:i/>
          <w:spacing w:val="-7"/>
        </w:rPr>
        <w:t xml:space="preserve"> </w:t>
      </w:r>
      <w:r>
        <w:t>включает</w:t>
      </w:r>
      <w:r>
        <w:rPr>
          <w:spacing w:val="-9"/>
        </w:rPr>
        <w:t xml:space="preserve"> </w:t>
      </w:r>
      <w:r>
        <w:t>в</w:t>
      </w:r>
      <w:r>
        <w:rPr>
          <w:spacing w:val="-4"/>
        </w:rPr>
        <w:t xml:space="preserve"> </w:t>
      </w:r>
      <w:r>
        <w:t>себя</w:t>
      </w:r>
      <w:r>
        <w:rPr>
          <w:spacing w:val="-11"/>
        </w:rPr>
        <w:t xml:space="preserve"> </w:t>
      </w:r>
      <w:r>
        <w:t>следующие</w:t>
      </w:r>
      <w:r>
        <w:rPr>
          <w:spacing w:val="-6"/>
        </w:rPr>
        <w:t xml:space="preserve"> </w:t>
      </w:r>
      <w:r>
        <w:t>элементы</w:t>
      </w:r>
      <w:r>
        <w:rPr>
          <w:spacing w:val="-8"/>
        </w:rPr>
        <w:t xml:space="preserve"> </w:t>
      </w:r>
      <w:r>
        <w:rPr>
          <w:spacing w:val="-2"/>
        </w:rPr>
        <w:t>крепления:</w:t>
      </w:r>
    </w:p>
    <w:p w14:paraId="74F22D15" w14:textId="62334C3C" w:rsidR="009E56FC" w:rsidRDefault="003E5A0E">
      <w:pPr>
        <w:pStyle w:val="a4"/>
        <w:numPr>
          <w:ilvl w:val="0"/>
          <w:numId w:val="8"/>
        </w:numPr>
        <w:tabs>
          <w:tab w:val="left" w:pos="1436"/>
        </w:tabs>
        <w:spacing w:line="322" w:lineRule="exact"/>
        <w:ind w:left="1436" w:hanging="162"/>
        <w:rPr>
          <w:sz w:val="28"/>
        </w:rPr>
      </w:pPr>
      <w:r>
        <w:rPr>
          <w:sz w:val="28"/>
        </w:rPr>
        <w:t>выравнивающие</w:t>
      </w:r>
      <w:r>
        <w:rPr>
          <w:spacing w:val="-4"/>
          <w:sz w:val="28"/>
        </w:rPr>
        <w:t xml:space="preserve"> </w:t>
      </w:r>
      <w:r>
        <w:rPr>
          <w:sz w:val="28"/>
        </w:rPr>
        <w:t>кронштейны</w:t>
      </w:r>
      <w:r>
        <w:rPr>
          <w:spacing w:val="-5"/>
          <w:sz w:val="28"/>
        </w:rPr>
        <w:t xml:space="preserve"> </w:t>
      </w:r>
      <w:r>
        <w:rPr>
          <w:sz w:val="28"/>
        </w:rPr>
        <w:t>КВП</w:t>
      </w:r>
      <w:r>
        <w:rPr>
          <w:spacing w:val="-8"/>
          <w:sz w:val="28"/>
        </w:rPr>
        <w:t xml:space="preserve"> </w:t>
      </w:r>
      <w:r>
        <w:rPr>
          <w:sz w:val="28"/>
        </w:rPr>
        <w:t>200;</w:t>
      </w:r>
      <w:r>
        <w:rPr>
          <w:spacing w:val="-5"/>
          <w:sz w:val="28"/>
        </w:rPr>
        <w:t xml:space="preserve"> </w:t>
      </w:r>
      <w:r>
        <w:rPr>
          <w:sz w:val="28"/>
        </w:rPr>
        <w:t>КВП</w:t>
      </w:r>
      <w:r>
        <w:rPr>
          <w:spacing w:val="-9"/>
          <w:sz w:val="28"/>
        </w:rPr>
        <w:t xml:space="preserve"> </w:t>
      </w:r>
      <w:r>
        <w:rPr>
          <w:sz w:val="28"/>
        </w:rPr>
        <w:t>250</w:t>
      </w:r>
      <w:r>
        <w:rPr>
          <w:spacing w:val="-4"/>
          <w:sz w:val="28"/>
        </w:rPr>
        <w:t xml:space="preserve"> </w:t>
      </w:r>
      <w:r>
        <w:rPr>
          <w:sz w:val="28"/>
        </w:rPr>
        <w:t>толщиной</w:t>
      </w:r>
      <w:r>
        <w:rPr>
          <w:spacing w:val="-5"/>
          <w:sz w:val="28"/>
        </w:rPr>
        <w:t xml:space="preserve"> </w:t>
      </w:r>
      <w:r>
        <w:rPr>
          <w:spacing w:val="-2"/>
          <w:sz w:val="28"/>
        </w:rPr>
        <w:t>1,0мм.</w:t>
      </w:r>
    </w:p>
    <w:p w14:paraId="09B87C83" w14:textId="77777777" w:rsidR="009E56FC" w:rsidRDefault="003E5A0E">
      <w:pPr>
        <w:pStyle w:val="a4"/>
        <w:numPr>
          <w:ilvl w:val="0"/>
          <w:numId w:val="8"/>
        </w:numPr>
        <w:tabs>
          <w:tab w:val="left" w:pos="1436"/>
        </w:tabs>
        <w:ind w:right="221" w:firstLine="0"/>
        <w:rPr>
          <w:sz w:val="28"/>
        </w:rPr>
      </w:pPr>
      <w:r>
        <w:rPr>
          <w:sz w:val="28"/>
        </w:rPr>
        <w:t>несущие</w:t>
      </w:r>
      <w:r>
        <w:rPr>
          <w:spacing w:val="-6"/>
          <w:sz w:val="28"/>
        </w:rPr>
        <w:t xml:space="preserve"> </w:t>
      </w:r>
      <w:r>
        <w:rPr>
          <w:sz w:val="28"/>
        </w:rPr>
        <w:t>вертикальные</w:t>
      </w:r>
      <w:r>
        <w:rPr>
          <w:spacing w:val="-6"/>
          <w:sz w:val="28"/>
        </w:rPr>
        <w:t xml:space="preserve"> </w:t>
      </w:r>
      <w:r>
        <w:rPr>
          <w:sz w:val="28"/>
        </w:rPr>
        <w:t>и</w:t>
      </w:r>
      <w:r>
        <w:rPr>
          <w:spacing w:val="-7"/>
          <w:sz w:val="28"/>
        </w:rPr>
        <w:t xml:space="preserve"> </w:t>
      </w:r>
      <w:r>
        <w:rPr>
          <w:sz w:val="28"/>
        </w:rPr>
        <w:t>горизонтальные</w:t>
      </w:r>
      <w:r>
        <w:rPr>
          <w:spacing w:val="-6"/>
          <w:sz w:val="28"/>
        </w:rPr>
        <w:t xml:space="preserve"> </w:t>
      </w:r>
      <w:r>
        <w:rPr>
          <w:sz w:val="28"/>
        </w:rPr>
        <w:t>направляющие</w:t>
      </w:r>
      <w:r>
        <w:rPr>
          <w:spacing w:val="-6"/>
          <w:sz w:val="28"/>
        </w:rPr>
        <w:t xml:space="preserve"> </w:t>
      </w:r>
      <w:r>
        <w:rPr>
          <w:sz w:val="28"/>
        </w:rPr>
        <w:t>профили</w:t>
      </w:r>
      <w:r>
        <w:rPr>
          <w:spacing w:val="-5"/>
          <w:sz w:val="28"/>
        </w:rPr>
        <w:t xml:space="preserve"> </w:t>
      </w:r>
      <w:r>
        <w:rPr>
          <w:sz w:val="28"/>
        </w:rPr>
        <w:t>НПП</w:t>
      </w:r>
      <w:r>
        <w:rPr>
          <w:spacing w:val="-10"/>
          <w:sz w:val="28"/>
        </w:rPr>
        <w:t xml:space="preserve"> </w:t>
      </w:r>
      <w:r>
        <w:rPr>
          <w:sz w:val="28"/>
        </w:rPr>
        <w:t>60х27 толщиной 1,0мм.</w:t>
      </w:r>
    </w:p>
    <w:p w14:paraId="058D6710" w14:textId="45500021" w:rsidR="009E56FC" w:rsidRDefault="003E5A0E">
      <w:pPr>
        <w:pStyle w:val="a4"/>
        <w:numPr>
          <w:ilvl w:val="0"/>
          <w:numId w:val="8"/>
        </w:numPr>
        <w:tabs>
          <w:tab w:val="left" w:pos="1512"/>
          <w:tab w:val="left" w:pos="1696"/>
        </w:tabs>
        <w:ind w:left="1696" w:right="139" w:hanging="423"/>
        <w:rPr>
          <w:sz w:val="28"/>
        </w:rPr>
      </w:pPr>
      <w:r>
        <w:rPr>
          <w:sz w:val="28"/>
        </w:rPr>
        <w:t>основные</w:t>
      </w:r>
      <w:r>
        <w:rPr>
          <w:spacing w:val="40"/>
          <w:sz w:val="28"/>
        </w:rPr>
        <w:t xml:space="preserve"> </w:t>
      </w:r>
      <w:r>
        <w:rPr>
          <w:sz w:val="28"/>
        </w:rPr>
        <w:t>несущие</w:t>
      </w:r>
      <w:r>
        <w:rPr>
          <w:spacing w:val="40"/>
          <w:sz w:val="28"/>
        </w:rPr>
        <w:t xml:space="preserve"> </w:t>
      </w:r>
      <w:r>
        <w:rPr>
          <w:sz w:val="28"/>
        </w:rPr>
        <w:t>вертикальные</w:t>
      </w:r>
      <w:r>
        <w:rPr>
          <w:spacing w:val="40"/>
          <w:sz w:val="28"/>
        </w:rPr>
        <w:t xml:space="preserve"> </w:t>
      </w:r>
      <w:r>
        <w:rPr>
          <w:sz w:val="28"/>
        </w:rPr>
        <w:t>профили</w:t>
      </w:r>
      <w:r>
        <w:rPr>
          <w:spacing w:val="40"/>
          <w:sz w:val="28"/>
        </w:rPr>
        <w:t xml:space="preserve"> </w:t>
      </w:r>
      <w:r>
        <w:rPr>
          <w:sz w:val="28"/>
        </w:rPr>
        <w:t>(вариант</w:t>
      </w:r>
      <w:r>
        <w:rPr>
          <w:spacing w:val="40"/>
          <w:sz w:val="28"/>
        </w:rPr>
        <w:t xml:space="preserve"> </w:t>
      </w:r>
      <w:r>
        <w:rPr>
          <w:sz w:val="28"/>
        </w:rPr>
        <w:t>для</w:t>
      </w:r>
      <w:r>
        <w:rPr>
          <w:spacing w:val="40"/>
          <w:sz w:val="28"/>
        </w:rPr>
        <w:t xml:space="preserve"> </w:t>
      </w:r>
      <w:r>
        <w:rPr>
          <w:sz w:val="28"/>
        </w:rPr>
        <w:t>кассет</w:t>
      </w:r>
      <w:r>
        <w:rPr>
          <w:spacing w:val="40"/>
          <w:sz w:val="28"/>
        </w:rPr>
        <w:t xml:space="preserve"> </w:t>
      </w:r>
      <w:r>
        <w:rPr>
          <w:sz w:val="28"/>
        </w:rPr>
        <w:t>фасадных) НПШ 20х80 толщиной 0,9; 1,0; 1,2мм.</w:t>
      </w:r>
    </w:p>
    <w:p w14:paraId="1CB79081" w14:textId="77777777" w:rsidR="009E56FC" w:rsidRDefault="003E5A0E">
      <w:pPr>
        <w:pStyle w:val="a4"/>
        <w:numPr>
          <w:ilvl w:val="0"/>
          <w:numId w:val="8"/>
        </w:numPr>
        <w:tabs>
          <w:tab w:val="left" w:pos="1470"/>
        </w:tabs>
        <w:ind w:right="140" w:firstLine="0"/>
        <w:rPr>
          <w:sz w:val="28"/>
        </w:rPr>
      </w:pPr>
      <w:r>
        <w:rPr>
          <w:sz w:val="28"/>
        </w:rPr>
        <w:t>промежуточные несущие</w:t>
      </w:r>
      <w:r>
        <w:rPr>
          <w:spacing w:val="33"/>
          <w:sz w:val="28"/>
        </w:rPr>
        <w:t xml:space="preserve"> </w:t>
      </w:r>
      <w:r>
        <w:rPr>
          <w:sz w:val="28"/>
        </w:rPr>
        <w:t>вертикальные профили</w:t>
      </w:r>
      <w:r>
        <w:rPr>
          <w:spacing w:val="32"/>
          <w:sz w:val="28"/>
        </w:rPr>
        <w:t xml:space="preserve"> </w:t>
      </w:r>
      <w:r>
        <w:rPr>
          <w:sz w:val="28"/>
        </w:rPr>
        <w:t>НПШ 20х50</w:t>
      </w:r>
      <w:r>
        <w:rPr>
          <w:spacing w:val="32"/>
          <w:sz w:val="28"/>
        </w:rPr>
        <w:t xml:space="preserve"> </w:t>
      </w:r>
      <w:r>
        <w:rPr>
          <w:sz w:val="28"/>
        </w:rPr>
        <w:t>толщиной</w:t>
      </w:r>
      <w:r>
        <w:rPr>
          <w:spacing w:val="32"/>
          <w:sz w:val="28"/>
        </w:rPr>
        <w:t xml:space="preserve"> </w:t>
      </w:r>
      <w:r>
        <w:rPr>
          <w:sz w:val="28"/>
        </w:rPr>
        <w:t>0,9; 1,0; 1,2мм</w:t>
      </w:r>
    </w:p>
    <w:p w14:paraId="492F6779" w14:textId="77777777" w:rsidR="009E56FC" w:rsidRDefault="003E5A0E">
      <w:pPr>
        <w:pStyle w:val="a3"/>
        <w:ind w:right="138" w:firstLine="705"/>
        <w:jc w:val="both"/>
      </w:pPr>
      <w:r>
        <w:t>Конструкция КВП кронштейнов позволяет регулировать размер относа вертикальных направляющих от несущей стены, давая возможность, таким образом, выравнивать фактические отклонения плоскости стены от вертикали. Конструкция кронштейна, позволяет</w:t>
      </w:r>
      <w:r>
        <w:rPr>
          <w:spacing w:val="-2"/>
        </w:rPr>
        <w:t xml:space="preserve"> </w:t>
      </w:r>
      <w:r>
        <w:t>выполнить</w:t>
      </w:r>
      <w:r>
        <w:rPr>
          <w:spacing w:val="-3"/>
        </w:rPr>
        <w:t xml:space="preserve"> </w:t>
      </w:r>
      <w:r>
        <w:t>относ на 30-40</w:t>
      </w:r>
      <w:r>
        <w:rPr>
          <w:spacing w:val="-1"/>
        </w:rPr>
        <w:t xml:space="preserve"> </w:t>
      </w:r>
      <w:r>
        <w:t>мм. Увеличение величины относа решается путем выбора различных по длине кронштейнов. Выравнивающие кронштейны крепят к основанию несущей стены с помощью распорных</w:t>
      </w:r>
      <w:r>
        <w:rPr>
          <w:spacing w:val="-2"/>
        </w:rPr>
        <w:t xml:space="preserve"> </w:t>
      </w:r>
      <w:r>
        <w:t>дюбелей с металлическими шурупами или химических</w:t>
      </w:r>
      <w:r>
        <w:rPr>
          <w:spacing w:val="-3"/>
        </w:rPr>
        <w:t xml:space="preserve"> </w:t>
      </w:r>
      <w:r>
        <w:t>анкеров. Для металлических каркасов используется болтовые или заклепочные соединения.</w:t>
      </w:r>
    </w:p>
    <w:p w14:paraId="3AA17927" w14:textId="77777777" w:rsidR="009E56FC" w:rsidRDefault="003E5A0E">
      <w:pPr>
        <w:pStyle w:val="a3"/>
        <w:ind w:right="138" w:firstLine="777"/>
        <w:jc w:val="both"/>
      </w:pPr>
      <w:r>
        <w:t xml:space="preserve">Длина и вид крепежных изделий определяется расчетом и выбирается в зависимости от материала стены. Размещение кронштейнов на стене определяется проектом в зависимости от архитектурного решения фасада здания. Для устранения мостиков холода под кронштейны устанавливают </w:t>
      </w:r>
      <w:proofErr w:type="spellStart"/>
      <w:r>
        <w:t>терморазрывные</w:t>
      </w:r>
      <w:proofErr w:type="spellEnd"/>
      <w:r>
        <w:t xml:space="preserve"> прокладки.</w:t>
      </w:r>
    </w:p>
    <w:p w14:paraId="5FB1B218" w14:textId="77777777" w:rsidR="009E56FC" w:rsidRDefault="003E5A0E">
      <w:pPr>
        <w:pStyle w:val="a3"/>
        <w:ind w:right="135" w:firstLine="705"/>
        <w:jc w:val="both"/>
      </w:pPr>
      <w:r>
        <w:t xml:space="preserve">Для монтажа </w:t>
      </w:r>
      <w:proofErr w:type="spellStart"/>
      <w:r>
        <w:t>металлосайдинга</w:t>
      </w:r>
      <w:proofErr w:type="spellEnd"/>
      <w:r>
        <w:t xml:space="preserve"> МС, фасадных панелей ПФ, профилированного</w:t>
      </w:r>
      <w:r>
        <w:rPr>
          <w:spacing w:val="-5"/>
        </w:rPr>
        <w:t xml:space="preserve"> </w:t>
      </w:r>
      <w:r>
        <w:t>листа</w:t>
      </w:r>
      <w:r>
        <w:rPr>
          <w:spacing w:val="-4"/>
        </w:rPr>
        <w:t xml:space="preserve"> </w:t>
      </w:r>
      <w:r>
        <w:t>в</w:t>
      </w:r>
      <w:r>
        <w:rPr>
          <w:spacing w:val="-6"/>
        </w:rPr>
        <w:t xml:space="preserve"> </w:t>
      </w:r>
      <w:r>
        <w:t>зависимости</w:t>
      </w:r>
      <w:r>
        <w:rPr>
          <w:spacing w:val="-1"/>
        </w:rPr>
        <w:t xml:space="preserve"> </w:t>
      </w:r>
      <w:r>
        <w:t>от</w:t>
      </w:r>
      <w:r>
        <w:rPr>
          <w:spacing w:val="-6"/>
        </w:rPr>
        <w:t xml:space="preserve"> </w:t>
      </w:r>
      <w:r>
        <w:t>направления</w:t>
      </w:r>
      <w:r>
        <w:rPr>
          <w:spacing w:val="-4"/>
        </w:rPr>
        <w:t xml:space="preserve"> </w:t>
      </w:r>
      <w:r>
        <w:t>монтажа</w:t>
      </w:r>
      <w:r>
        <w:rPr>
          <w:spacing w:val="-4"/>
        </w:rPr>
        <w:t xml:space="preserve"> </w:t>
      </w:r>
      <w:r>
        <w:t>облицовочных элементов, выделены две выравнивающие системы монтажа направляющих: вертикальная и горизонтальная.</w:t>
      </w:r>
    </w:p>
    <w:p w14:paraId="3F0A3642" w14:textId="6986D527" w:rsidR="009E56FC" w:rsidRDefault="003E5A0E">
      <w:pPr>
        <w:pStyle w:val="a3"/>
        <w:ind w:right="139" w:firstLine="705"/>
        <w:jc w:val="both"/>
      </w:pPr>
      <w:r>
        <w:rPr>
          <w:i/>
        </w:rPr>
        <w:t xml:space="preserve">Вертикальная выравнивающая система. </w:t>
      </w:r>
      <w:r>
        <w:t>Для горизонтального монтажа облицовочных материалов (</w:t>
      </w:r>
      <w:proofErr w:type="spellStart"/>
      <w:r>
        <w:t>металлосайдинг</w:t>
      </w:r>
      <w:proofErr w:type="spellEnd"/>
      <w:r>
        <w:t xml:space="preserve">, «фасадная панель», профилированные листы) вертикальные направляющие НПП крепят к кронштейнам стальными вытяжными заклепками диаметром </w:t>
      </w:r>
      <w:r w:rsidR="00440187">
        <w:t>4</w:t>
      </w:r>
      <w:r>
        <w:t>,0-4,8мм. Оставшиеся консольные части кронштейна КВП после закрепления вертикальной направляющей отгибаются внутрь подсистемы. Сопряжение вертикальных направляющих профилей производится с учетом зазоров для компенсации</w:t>
      </w:r>
      <w:r>
        <w:rPr>
          <w:spacing w:val="80"/>
        </w:rPr>
        <w:t xml:space="preserve"> </w:t>
      </w:r>
      <w:r>
        <w:t>температурных</w:t>
      </w:r>
      <w:r>
        <w:rPr>
          <w:spacing w:val="80"/>
        </w:rPr>
        <w:t xml:space="preserve"> </w:t>
      </w:r>
      <w:r>
        <w:t>деформаций</w:t>
      </w:r>
      <w:r>
        <w:rPr>
          <w:spacing w:val="80"/>
        </w:rPr>
        <w:t xml:space="preserve"> </w:t>
      </w:r>
      <w:r>
        <w:t>(1,2-1,5</w:t>
      </w:r>
      <w:r>
        <w:rPr>
          <w:spacing w:val="80"/>
        </w:rPr>
        <w:t xml:space="preserve"> </w:t>
      </w:r>
      <w:r>
        <w:t>мм/</w:t>
      </w:r>
      <w:proofErr w:type="spellStart"/>
      <w:r>
        <w:t>п.м</w:t>
      </w:r>
      <w:proofErr w:type="spellEnd"/>
      <w:r>
        <w:t>.),</w:t>
      </w:r>
      <w:r>
        <w:rPr>
          <w:spacing w:val="80"/>
        </w:rPr>
        <w:t xml:space="preserve"> </w:t>
      </w:r>
      <w:r>
        <w:t>что</w:t>
      </w:r>
      <w:r>
        <w:rPr>
          <w:spacing w:val="80"/>
        </w:rPr>
        <w:t xml:space="preserve"> </w:t>
      </w:r>
      <w:r>
        <w:t>составляет 5-10 мм в зависимости от длины направляющих. Запрещается скреплять вертикальные направляющие между собой.</w:t>
      </w:r>
    </w:p>
    <w:p w14:paraId="05D05F44" w14:textId="1244824B" w:rsidR="009E56FC" w:rsidRDefault="003E5A0E">
      <w:pPr>
        <w:pStyle w:val="a3"/>
        <w:ind w:right="135" w:firstLine="705"/>
        <w:jc w:val="both"/>
      </w:pPr>
      <w:r>
        <w:rPr>
          <w:i/>
        </w:rPr>
        <w:t xml:space="preserve">Горизонтальная выравнивающая система. </w:t>
      </w:r>
      <w:r>
        <w:t>Для вертикального монтажа облицовочных материалов (</w:t>
      </w:r>
      <w:proofErr w:type="spellStart"/>
      <w:r>
        <w:t>металлосайдинг</w:t>
      </w:r>
      <w:proofErr w:type="spellEnd"/>
      <w:r>
        <w:t xml:space="preserve">, «фасадная панель, профилированные листы) вертикальные направляющие НПП крепят к кронштейнам стальными вытяжными заклепками диаметром </w:t>
      </w:r>
      <w:r w:rsidR="00440187">
        <w:t>4</w:t>
      </w:r>
      <w:r>
        <w:t xml:space="preserve">,0-4,8мм. Между вертикальными направляющими устанавливают дополнительные горизонтальные НПП профили. Крепление между собой вертикальных и горизонтальных направляющих осуществляется «внахлест», с подрезкой </w:t>
      </w:r>
      <w:proofErr w:type="gramStart"/>
      <w:r>
        <w:t>боковых</w:t>
      </w:r>
      <w:r>
        <w:rPr>
          <w:spacing w:val="36"/>
        </w:rPr>
        <w:t xml:space="preserve">  </w:t>
      </w:r>
      <w:r>
        <w:t>полок</w:t>
      </w:r>
      <w:proofErr w:type="gramEnd"/>
      <w:r>
        <w:rPr>
          <w:spacing w:val="38"/>
        </w:rPr>
        <w:t xml:space="preserve">  </w:t>
      </w:r>
      <w:r>
        <w:t>у</w:t>
      </w:r>
      <w:r>
        <w:rPr>
          <w:spacing w:val="37"/>
        </w:rPr>
        <w:t xml:space="preserve">  </w:t>
      </w:r>
      <w:r>
        <w:t>горизонтальных</w:t>
      </w:r>
      <w:r>
        <w:rPr>
          <w:spacing w:val="36"/>
        </w:rPr>
        <w:t xml:space="preserve">  </w:t>
      </w:r>
      <w:r>
        <w:t>направляющих,</w:t>
      </w:r>
      <w:r>
        <w:rPr>
          <w:spacing w:val="40"/>
        </w:rPr>
        <w:t xml:space="preserve">  </w:t>
      </w:r>
      <w:r>
        <w:t>с</w:t>
      </w:r>
      <w:r>
        <w:rPr>
          <w:spacing w:val="40"/>
        </w:rPr>
        <w:t xml:space="preserve">  </w:t>
      </w:r>
      <w:r>
        <w:t>помощью</w:t>
      </w:r>
      <w:r>
        <w:rPr>
          <w:spacing w:val="39"/>
        </w:rPr>
        <w:t xml:space="preserve">  </w:t>
      </w:r>
      <w:r>
        <w:rPr>
          <w:spacing w:val="-2"/>
        </w:rPr>
        <w:t>стальных</w:t>
      </w:r>
    </w:p>
    <w:p w14:paraId="25E36CA7" w14:textId="77777777" w:rsidR="009E56FC" w:rsidRDefault="009E56FC">
      <w:pPr>
        <w:pStyle w:val="a3"/>
        <w:jc w:val="both"/>
        <w:sectPr w:rsidR="009E56FC" w:rsidSect="00A5425C">
          <w:headerReference w:type="default" r:id="rId13"/>
          <w:footerReference w:type="default" r:id="rId14"/>
          <w:pgSz w:w="11900" w:h="16840"/>
          <w:pgMar w:top="780" w:right="425" w:bottom="980" w:left="425" w:header="0" w:footer="56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20CBF7F2" w14:textId="77777777" w:rsidR="009E56FC" w:rsidRDefault="003E5A0E">
      <w:pPr>
        <w:pStyle w:val="a3"/>
        <w:spacing w:before="64"/>
        <w:ind w:right="136"/>
        <w:jc w:val="both"/>
      </w:pPr>
      <w:r>
        <w:lastRenderedPageBreak/>
        <w:t>вытяжных заклепок. При облицовке фасадов зданий кассетами КФ применяются одноуровневая и двухуровневая системы.</w:t>
      </w:r>
    </w:p>
    <w:p w14:paraId="4BF3B802" w14:textId="77777777" w:rsidR="009E56FC" w:rsidRDefault="003E5A0E">
      <w:pPr>
        <w:pStyle w:val="a3"/>
        <w:ind w:right="135" w:firstLine="710"/>
        <w:jc w:val="both"/>
      </w:pPr>
      <w:r>
        <w:rPr>
          <w:i/>
        </w:rPr>
        <w:t>Одноуровневая</w:t>
      </w:r>
      <w:r>
        <w:rPr>
          <w:i/>
          <w:spacing w:val="-2"/>
        </w:rPr>
        <w:t xml:space="preserve"> </w:t>
      </w:r>
      <w:r>
        <w:rPr>
          <w:i/>
        </w:rPr>
        <w:t xml:space="preserve">система. </w:t>
      </w:r>
      <w:r>
        <w:t>Одноуровневая система</w:t>
      </w:r>
      <w:r>
        <w:rPr>
          <w:spacing w:val="-1"/>
        </w:rPr>
        <w:t xml:space="preserve"> </w:t>
      </w:r>
      <w:r>
        <w:t>монтажа</w:t>
      </w:r>
      <w:r>
        <w:rPr>
          <w:spacing w:val="-1"/>
        </w:rPr>
        <w:t xml:space="preserve"> </w:t>
      </w:r>
      <w:r>
        <w:t>направляющих повторяет вертикальную выравнивающую систему. Вертикальные направляющие НПП крепят к кронштейнам стальными вытяжными заклепками диаметром 4,0-5,0мм. Сопряжение вертикальных направляющих профилей производится с учетом зазоров для компенсации температурных деформаций (1,2-1,5 мм/</w:t>
      </w:r>
      <w:proofErr w:type="spellStart"/>
      <w:r>
        <w:t>п.м</w:t>
      </w:r>
      <w:proofErr w:type="spellEnd"/>
      <w:r>
        <w:t>.), что составляет 5-10 мм в зависимости от длины направляющих. Запрещается скреплять вертикальные направляющие между собой. Для монтажа кассет КФ2 используют окрашенные в цвет кассет вертикальные направляющие профили. Также на видимую часть профиля</w:t>
      </w:r>
      <w:r>
        <w:rPr>
          <w:spacing w:val="40"/>
        </w:rPr>
        <w:t xml:space="preserve"> </w:t>
      </w:r>
      <w:r>
        <w:t>может накладываться декоративная полоса из материала исходной заготовки для изготовления фасадных кассет.</w:t>
      </w:r>
    </w:p>
    <w:p w14:paraId="5FE70E4D" w14:textId="77777777" w:rsidR="009E56FC" w:rsidRDefault="003E5A0E">
      <w:pPr>
        <w:pStyle w:val="a3"/>
        <w:ind w:right="135" w:firstLine="705"/>
        <w:jc w:val="both"/>
      </w:pPr>
      <w:r>
        <w:rPr>
          <w:i/>
        </w:rPr>
        <w:t xml:space="preserve">Двухуровневая система. </w:t>
      </w:r>
      <w:r>
        <w:t>Вертикальные направляющие НПП крепят к кронштейнам стальными вытяжными заклепками диаметром 4,0-5,0мм, между вертикальными направляющими устанавливают дополнительные горизонтальные НПП профили. На горизонтальные НПП направляющие крепится вертикально НПШ профиль с шагом равным монтажному размеру кассет. При увеличении длины кассеты более 800 мм. устанавливается промежуточный ПШ профиль в средней части кассеты. Для монтажа кассет КФ2 используют основные НПШ направляющие окрашенные в цвет фасадных кассет. Или на видимую часть ПШ-образного профиля накладывается полоса декоративная из материала исходной заготовки для изготовления кассет.</w:t>
      </w:r>
    </w:p>
    <w:p w14:paraId="3E1C7731" w14:textId="77777777" w:rsidR="009E56FC" w:rsidRDefault="003E5A0E">
      <w:pPr>
        <w:pStyle w:val="a3"/>
        <w:spacing w:before="1"/>
        <w:ind w:right="138" w:firstLine="705"/>
        <w:jc w:val="both"/>
      </w:pPr>
      <w:r>
        <w:rPr>
          <w:i/>
        </w:rPr>
        <w:t xml:space="preserve">Г-образная </w:t>
      </w:r>
      <w:r>
        <w:t>система является вертикально-горизонтальной и включает в себя следующие элементы:</w:t>
      </w:r>
    </w:p>
    <w:p w14:paraId="651556C2" w14:textId="77777777" w:rsidR="009E56FC" w:rsidRDefault="003E5A0E">
      <w:pPr>
        <w:pStyle w:val="a4"/>
        <w:numPr>
          <w:ilvl w:val="0"/>
          <w:numId w:val="7"/>
        </w:numPr>
        <w:tabs>
          <w:tab w:val="left" w:pos="2199"/>
        </w:tabs>
        <w:ind w:right="141" w:firstLine="705"/>
        <w:jc w:val="both"/>
        <w:rPr>
          <w:sz w:val="28"/>
        </w:rPr>
      </w:pPr>
      <w:proofErr w:type="gramStart"/>
      <w:r>
        <w:rPr>
          <w:sz w:val="28"/>
        </w:rPr>
        <w:t>кронштейны</w:t>
      </w:r>
      <w:proofErr w:type="gramEnd"/>
      <w:r>
        <w:rPr>
          <w:sz w:val="28"/>
        </w:rPr>
        <w:t xml:space="preserve"> усиленные с нерегулируемой длиной – КВГУ 95х85 (L- 100÷350)</w:t>
      </w:r>
      <w:r>
        <w:rPr>
          <w:spacing w:val="33"/>
          <w:sz w:val="28"/>
        </w:rPr>
        <w:t xml:space="preserve"> </w:t>
      </w:r>
      <w:r>
        <w:rPr>
          <w:sz w:val="28"/>
        </w:rPr>
        <w:t>толщиной</w:t>
      </w:r>
      <w:r>
        <w:rPr>
          <w:spacing w:val="34"/>
          <w:sz w:val="28"/>
        </w:rPr>
        <w:t xml:space="preserve"> </w:t>
      </w:r>
      <w:r>
        <w:rPr>
          <w:sz w:val="28"/>
        </w:rPr>
        <w:t>1,5;</w:t>
      </w:r>
      <w:r>
        <w:rPr>
          <w:spacing w:val="28"/>
          <w:sz w:val="28"/>
        </w:rPr>
        <w:t xml:space="preserve"> </w:t>
      </w:r>
      <w:r>
        <w:rPr>
          <w:sz w:val="28"/>
        </w:rPr>
        <w:t>2,0мм,</w:t>
      </w:r>
      <w:r>
        <w:rPr>
          <w:spacing w:val="31"/>
          <w:sz w:val="28"/>
        </w:rPr>
        <w:t xml:space="preserve"> </w:t>
      </w:r>
      <w:r>
        <w:rPr>
          <w:sz w:val="28"/>
        </w:rPr>
        <w:t>КВГУ50х50</w:t>
      </w:r>
      <w:r>
        <w:rPr>
          <w:spacing w:val="30"/>
          <w:sz w:val="28"/>
        </w:rPr>
        <w:t xml:space="preserve"> </w:t>
      </w:r>
      <w:r>
        <w:rPr>
          <w:sz w:val="28"/>
        </w:rPr>
        <w:t>(L-50,</w:t>
      </w:r>
      <w:r>
        <w:rPr>
          <w:spacing w:val="31"/>
          <w:sz w:val="28"/>
        </w:rPr>
        <w:t xml:space="preserve"> </w:t>
      </w:r>
      <w:r>
        <w:rPr>
          <w:sz w:val="28"/>
        </w:rPr>
        <w:t>90,</w:t>
      </w:r>
      <w:r>
        <w:rPr>
          <w:spacing w:val="31"/>
          <w:sz w:val="28"/>
        </w:rPr>
        <w:t xml:space="preserve"> </w:t>
      </w:r>
      <w:r>
        <w:rPr>
          <w:sz w:val="28"/>
        </w:rPr>
        <w:t>120,</w:t>
      </w:r>
      <w:r>
        <w:rPr>
          <w:spacing w:val="31"/>
          <w:sz w:val="28"/>
        </w:rPr>
        <w:t xml:space="preserve"> </w:t>
      </w:r>
      <w:r>
        <w:rPr>
          <w:sz w:val="28"/>
        </w:rPr>
        <w:t>150,</w:t>
      </w:r>
      <w:r>
        <w:rPr>
          <w:spacing w:val="32"/>
          <w:sz w:val="28"/>
        </w:rPr>
        <w:t xml:space="preserve"> </w:t>
      </w:r>
      <w:r>
        <w:rPr>
          <w:sz w:val="28"/>
        </w:rPr>
        <w:t>180,</w:t>
      </w:r>
      <w:r>
        <w:rPr>
          <w:spacing w:val="31"/>
          <w:sz w:val="28"/>
        </w:rPr>
        <w:t xml:space="preserve"> </w:t>
      </w:r>
      <w:r>
        <w:rPr>
          <w:sz w:val="28"/>
        </w:rPr>
        <w:t>200,</w:t>
      </w:r>
      <w:r>
        <w:rPr>
          <w:spacing w:val="31"/>
          <w:sz w:val="28"/>
        </w:rPr>
        <w:t xml:space="preserve"> </w:t>
      </w:r>
      <w:r>
        <w:rPr>
          <w:spacing w:val="-4"/>
          <w:sz w:val="28"/>
        </w:rPr>
        <w:t>230)</w:t>
      </w:r>
    </w:p>
    <w:p w14:paraId="7EAE4702" w14:textId="77777777" w:rsidR="009E56FC" w:rsidRDefault="003E5A0E">
      <w:pPr>
        <w:pStyle w:val="a3"/>
        <w:ind w:right="143"/>
        <w:jc w:val="both"/>
      </w:pPr>
      <w:r>
        <w:t>толщиной 1,5; 2,0мм для крепления каркаса системы к стене здания с помощью анкерного крепежа;</w:t>
      </w:r>
    </w:p>
    <w:p w14:paraId="7EE72590" w14:textId="77777777" w:rsidR="009E56FC" w:rsidRDefault="003E5A0E">
      <w:pPr>
        <w:pStyle w:val="a4"/>
        <w:numPr>
          <w:ilvl w:val="0"/>
          <w:numId w:val="7"/>
        </w:numPr>
        <w:tabs>
          <w:tab w:val="left" w:pos="2213"/>
        </w:tabs>
        <w:spacing w:before="2"/>
        <w:ind w:right="142" w:firstLine="705"/>
        <w:jc w:val="both"/>
        <w:rPr>
          <w:sz w:val="28"/>
        </w:rPr>
      </w:pPr>
      <w:r>
        <w:rPr>
          <w:sz w:val="28"/>
        </w:rPr>
        <w:t xml:space="preserve">несущие горизонтальные направляющие профили – НПГ40х40; НПГ 50х50; НПГ60х44; НПГ60х81 толщиной 0,9; 1,0; 1,2; 1,5мм, для крепления вертикальных направляющих, прикрепляемые к кронштейнам при помощи </w:t>
      </w:r>
      <w:r>
        <w:rPr>
          <w:spacing w:val="-2"/>
          <w:sz w:val="28"/>
        </w:rPr>
        <w:t>заклепок;</w:t>
      </w:r>
    </w:p>
    <w:p w14:paraId="0498FFAD" w14:textId="77777777" w:rsidR="009E56FC" w:rsidRDefault="003E5A0E">
      <w:pPr>
        <w:pStyle w:val="a4"/>
        <w:numPr>
          <w:ilvl w:val="0"/>
          <w:numId w:val="7"/>
        </w:numPr>
        <w:tabs>
          <w:tab w:val="left" w:pos="2141"/>
        </w:tabs>
        <w:ind w:right="137" w:firstLine="705"/>
        <w:jc w:val="both"/>
        <w:rPr>
          <w:sz w:val="28"/>
        </w:rPr>
      </w:pPr>
      <w:r>
        <w:rPr>
          <w:sz w:val="28"/>
        </w:rPr>
        <w:t>несущие</w:t>
      </w:r>
      <w:r>
        <w:rPr>
          <w:spacing w:val="-4"/>
          <w:sz w:val="28"/>
        </w:rPr>
        <w:t xml:space="preserve"> </w:t>
      </w:r>
      <w:r>
        <w:rPr>
          <w:sz w:val="28"/>
        </w:rPr>
        <w:t>вертикальные</w:t>
      </w:r>
      <w:r>
        <w:rPr>
          <w:spacing w:val="-4"/>
          <w:sz w:val="28"/>
        </w:rPr>
        <w:t xml:space="preserve"> </w:t>
      </w:r>
      <w:r>
        <w:rPr>
          <w:sz w:val="28"/>
        </w:rPr>
        <w:t>направляющие профили</w:t>
      </w:r>
      <w:r>
        <w:rPr>
          <w:spacing w:val="-4"/>
          <w:sz w:val="28"/>
        </w:rPr>
        <w:t xml:space="preserve"> </w:t>
      </w:r>
      <w:r>
        <w:rPr>
          <w:sz w:val="28"/>
        </w:rPr>
        <w:t>– НПШ 80х20; НПШ 50х20; Z 40х20 толщиной 0,9; 1,0; 1,2; 1,5мм, для крепления облицовки, прикрепляемые к горизонтальным профилям при помощи заклепок;</w:t>
      </w:r>
    </w:p>
    <w:p w14:paraId="7C9534C9" w14:textId="77777777" w:rsidR="009E56FC" w:rsidRDefault="003E5A0E">
      <w:pPr>
        <w:pStyle w:val="a3"/>
        <w:ind w:right="141" w:firstLine="705"/>
        <w:jc w:val="both"/>
      </w:pPr>
      <w:r>
        <w:t>В каждом конкретном проекте делается расчет несущей способности кронштейнов и направляющих.</w:t>
      </w:r>
    </w:p>
    <w:p w14:paraId="0316F1EB" w14:textId="77777777" w:rsidR="009E56FC" w:rsidRDefault="003E5A0E" w:rsidP="002109C2">
      <w:pPr>
        <w:pStyle w:val="a3"/>
        <w:ind w:right="135" w:firstLine="705"/>
        <w:jc w:val="both"/>
      </w:pPr>
      <w:r>
        <w:t>Конструкция кронштейнов позволяет регулировать размер относа горизонтальных направляющих от плоскости выравнивания до 20мм. Конкретный тип кронштейна, подбирается из условия определенной толщины слоя утеплителя, размера воздушного зазора не менее 40мм и фактического отклонения стены от плоскости. Несколько типоразмеров несущих кронштейнов обеспечивают возможность установки облицовочных материалов от</w:t>
      </w:r>
      <w:r>
        <w:rPr>
          <w:spacing w:val="24"/>
        </w:rPr>
        <w:t xml:space="preserve"> </w:t>
      </w:r>
      <w:r>
        <w:t>базовой</w:t>
      </w:r>
      <w:r>
        <w:rPr>
          <w:spacing w:val="25"/>
        </w:rPr>
        <w:t xml:space="preserve"> </w:t>
      </w:r>
      <w:r>
        <w:t>стены</w:t>
      </w:r>
      <w:r>
        <w:rPr>
          <w:spacing w:val="25"/>
        </w:rPr>
        <w:t xml:space="preserve"> </w:t>
      </w:r>
      <w:r>
        <w:t>на</w:t>
      </w:r>
      <w:r>
        <w:rPr>
          <w:spacing w:val="25"/>
        </w:rPr>
        <w:t xml:space="preserve"> </w:t>
      </w:r>
      <w:r>
        <w:t>расстоянии</w:t>
      </w:r>
      <w:r>
        <w:rPr>
          <w:spacing w:val="25"/>
        </w:rPr>
        <w:t xml:space="preserve"> </w:t>
      </w:r>
      <w:r>
        <w:t>до</w:t>
      </w:r>
      <w:r>
        <w:rPr>
          <w:spacing w:val="27"/>
        </w:rPr>
        <w:t xml:space="preserve"> </w:t>
      </w:r>
      <w:r>
        <w:t>390-400</w:t>
      </w:r>
      <w:r>
        <w:rPr>
          <w:spacing w:val="25"/>
        </w:rPr>
        <w:t xml:space="preserve"> </w:t>
      </w:r>
      <w:r>
        <w:t>мм.</w:t>
      </w:r>
      <w:r>
        <w:rPr>
          <w:spacing w:val="26"/>
        </w:rPr>
        <w:t xml:space="preserve"> </w:t>
      </w:r>
      <w:r>
        <w:t>Кронштейны</w:t>
      </w:r>
      <w:r>
        <w:rPr>
          <w:spacing w:val="25"/>
        </w:rPr>
        <w:t xml:space="preserve"> </w:t>
      </w:r>
      <w:r>
        <w:t>крепят</w:t>
      </w:r>
      <w:r>
        <w:rPr>
          <w:spacing w:val="24"/>
        </w:rPr>
        <w:t xml:space="preserve"> </w:t>
      </w:r>
      <w:r>
        <w:rPr>
          <w:spacing w:val="-10"/>
        </w:rPr>
        <w:t>к</w:t>
      </w:r>
      <w:r w:rsidR="002109C2">
        <w:rPr>
          <w:spacing w:val="-10"/>
        </w:rPr>
        <w:t xml:space="preserve"> </w:t>
      </w:r>
      <w:r>
        <w:t xml:space="preserve">основанию несущей стены с помощью одного анкерного дюбеля или </w:t>
      </w:r>
      <w:r>
        <w:lastRenderedPageBreak/>
        <w:t xml:space="preserve">анкерного болта. Длина и тип крепежа выбирается в зависимости от материала стены и результатов проведенных испытаний на выдергивание. Размещение кронштейнов на стене определяется проектом в зависимости от условий места строительства и архитектурного решения фасада здания. Для устранения мостиков холода под кронштейны устанавливают </w:t>
      </w:r>
      <w:proofErr w:type="spellStart"/>
      <w:r>
        <w:t>терморазрывные</w:t>
      </w:r>
      <w:proofErr w:type="spellEnd"/>
      <w:r>
        <w:t xml:space="preserve"> прокладки из </w:t>
      </w:r>
      <w:proofErr w:type="spellStart"/>
      <w:r>
        <w:t>паронита</w:t>
      </w:r>
      <w:proofErr w:type="spellEnd"/>
      <w:r>
        <w:t>.</w:t>
      </w:r>
    </w:p>
    <w:p w14:paraId="224B7141" w14:textId="61448329" w:rsidR="009E56FC" w:rsidRDefault="003E5A0E">
      <w:pPr>
        <w:pStyle w:val="a3"/>
        <w:spacing w:before="2"/>
        <w:ind w:right="139" w:firstLine="705"/>
        <w:jc w:val="both"/>
      </w:pPr>
      <w:r>
        <w:t>Монтаж направляющих профилей. К выступающей полке кронштейнов двумя вытяжными</w:t>
      </w:r>
      <w:r>
        <w:rPr>
          <w:spacing w:val="-6"/>
        </w:rPr>
        <w:t xml:space="preserve"> </w:t>
      </w:r>
      <w:r>
        <w:t>стальными</w:t>
      </w:r>
      <w:r>
        <w:rPr>
          <w:spacing w:val="-6"/>
        </w:rPr>
        <w:t xml:space="preserve"> </w:t>
      </w:r>
      <w:r>
        <w:t>заклепками</w:t>
      </w:r>
      <w:r>
        <w:rPr>
          <w:spacing w:val="-6"/>
        </w:rPr>
        <w:t xml:space="preserve"> </w:t>
      </w:r>
      <w:r>
        <w:t>крепится</w:t>
      </w:r>
      <w:r>
        <w:rPr>
          <w:spacing w:val="-4"/>
        </w:rPr>
        <w:t xml:space="preserve"> </w:t>
      </w:r>
      <w:r>
        <w:t>горизонтальный</w:t>
      </w:r>
      <w:r>
        <w:rPr>
          <w:spacing w:val="-6"/>
        </w:rPr>
        <w:t xml:space="preserve"> </w:t>
      </w:r>
      <w:r>
        <w:t>г-образный профиль. Длину его определяют с учетом схемы раскладки облицовочных плит 3-5м. Между смежными профилями для компенсации температурных деформаций устраивается зазор 5-15мм.</w:t>
      </w:r>
    </w:p>
    <w:p w14:paraId="43449CE3" w14:textId="1C68A47F" w:rsidR="009E56FC" w:rsidRDefault="003E5A0E">
      <w:pPr>
        <w:pStyle w:val="a3"/>
        <w:ind w:right="140" w:firstLine="705"/>
        <w:jc w:val="both"/>
      </w:pPr>
      <w:r>
        <w:t>К горизонтальным г-образным профилям двумя вытяжными стальными заклепками закрепляется вертикальный направляющий НПШ профиль. Вертикальные несущие профили должны располагаться с шагом, который определяется в</w:t>
      </w:r>
      <w:r>
        <w:rPr>
          <w:spacing w:val="-1"/>
        </w:rPr>
        <w:t xml:space="preserve"> </w:t>
      </w:r>
      <w:r>
        <w:t>проекте, но не более 800мм. Длина НПШ</w:t>
      </w:r>
      <w:r>
        <w:rPr>
          <w:spacing w:val="-1"/>
        </w:rPr>
        <w:t xml:space="preserve"> </w:t>
      </w:r>
      <w:r>
        <w:t>профиля определяется в зависимости от схемы раскладки, размера облицовочных материалов и высоты этажа. Между смежными профилями по высоте устраивается температурный зазор 5-1</w:t>
      </w:r>
      <w:r w:rsidR="007B0A5F">
        <w:t>0</w:t>
      </w:r>
      <w:r>
        <w:t>мм.</w:t>
      </w:r>
    </w:p>
    <w:p w14:paraId="3A438BE1" w14:textId="77777777" w:rsidR="001040E2" w:rsidRDefault="001040E2">
      <w:pPr>
        <w:pStyle w:val="a3"/>
        <w:ind w:right="140" w:firstLine="705"/>
        <w:jc w:val="both"/>
      </w:pPr>
    </w:p>
    <w:p w14:paraId="4C5A014B" w14:textId="77777777" w:rsidR="001040E2" w:rsidRPr="001040E2" w:rsidRDefault="001040E2" w:rsidP="001040E2">
      <w:pPr>
        <w:pStyle w:val="a3"/>
        <w:ind w:right="140" w:firstLine="705"/>
        <w:jc w:val="center"/>
        <w:rPr>
          <w:b/>
        </w:rPr>
      </w:pPr>
      <w:r w:rsidRPr="001040E2">
        <w:rPr>
          <w:b/>
        </w:rPr>
        <w:t>Конструктивное решение системы «каркас»</w:t>
      </w:r>
    </w:p>
    <w:p w14:paraId="33F069D2" w14:textId="77777777" w:rsidR="001040E2" w:rsidRPr="001040E2" w:rsidRDefault="001040E2" w:rsidP="00976614">
      <w:pPr>
        <w:pStyle w:val="a3"/>
        <w:ind w:right="140" w:firstLine="705"/>
        <w:jc w:val="both"/>
      </w:pPr>
      <w:r w:rsidRPr="001040E2">
        <w:t>Вариант исполнения «каркас» является вертикальной навесной системой.</w:t>
      </w:r>
    </w:p>
    <w:p w14:paraId="29187362" w14:textId="77777777" w:rsidR="001040E2" w:rsidRPr="001040E2" w:rsidRDefault="001040E2" w:rsidP="00976614">
      <w:pPr>
        <w:pStyle w:val="a3"/>
        <w:ind w:right="140" w:firstLine="705"/>
        <w:jc w:val="both"/>
      </w:pPr>
      <w:r w:rsidRPr="001040E2">
        <w:t xml:space="preserve">Подсистема включает в себя следующие элементы: </w:t>
      </w:r>
    </w:p>
    <w:p w14:paraId="2A0F4521" w14:textId="77777777" w:rsidR="001040E2" w:rsidRPr="001040E2" w:rsidRDefault="001040E2" w:rsidP="00976614">
      <w:pPr>
        <w:pStyle w:val="a3"/>
        <w:ind w:right="140" w:firstLine="705"/>
        <w:jc w:val="both"/>
      </w:pPr>
      <w:r w:rsidRPr="001040E2">
        <w:t xml:space="preserve">- кронштейны КВГУ 95х85 устанавливаются попарно для крепления системы к торцам межэтажных перекрытий каркасных зданий с помощью анкерного крепежа; </w:t>
      </w:r>
    </w:p>
    <w:p w14:paraId="26DBC441" w14:textId="77777777" w:rsidR="001040E2" w:rsidRPr="001040E2" w:rsidRDefault="001040E2" w:rsidP="00976614">
      <w:pPr>
        <w:pStyle w:val="a3"/>
        <w:ind w:right="140" w:firstLine="705"/>
        <w:jc w:val="both"/>
      </w:pPr>
      <w:r w:rsidRPr="001040E2">
        <w:t>- направляющие вертикальные профили – ПГС 10</w:t>
      </w:r>
      <w:r>
        <w:t>3</w:t>
      </w:r>
      <w:r w:rsidRPr="001040E2">
        <w:t>х50(60) х13 толщиной 1,2мм; 1,5мм; 2,0мм для крепления облицовочных плит, прикрепляемые к кронштейнам при помощи заклепок;</w:t>
      </w:r>
    </w:p>
    <w:p w14:paraId="5804AD1B" w14:textId="77777777" w:rsidR="001040E2" w:rsidRPr="001040E2" w:rsidRDefault="001040E2" w:rsidP="00976614">
      <w:pPr>
        <w:pStyle w:val="a3"/>
        <w:ind w:right="140" w:firstLine="705"/>
        <w:jc w:val="both"/>
      </w:pPr>
      <w:r w:rsidRPr="001040E2">
        <w:t>- соединительные элементы вертикальных профилей ССП для организации стыка направляющих, крепятся к одной из направляющих заклепками;</w:t>
      </w:r>
    </w:p>
    <w:p w14:paraId="4671C730" w14:textId="77777777" w:rsidR="001040E2" w:rsidRPr="001040E2" w:rsidRDefault="001040E2" w:rsidP="00976614">
      <w:pPr>
        <w:pStyle w:val="a3"/>
        <w:ind w:right="140" w:firstLine="705"/>
        <w:jc w:val="both"/>
      </w:pPr>
      <w:r w:rsidRPr="001040E2">
        <w:t>- скоба соединительная СС толщиной 1,0мм.</w:t>
      </w:r>
    </w:p>
    <w:p w14:paraId="15F3693C" w14:textId="77777777" w:rsidR="001040E2" w:rsidRPr="001040E2" w:rsidRDefault="001040E2" w:rsidP="00976614">
      <w:pPr>
        <w:pStyle w:val="a3"/>
        <w:ind w:right="140" w:firstLine="705"/>
        <w:jc w:val="both"/>
      </w:pPr>
      <w:r w:rsidRPr="001040E2">
        <w:t xml:space="preserve">В каждом конкретном проекте делается расчет несущей способности кронштейнов и вертикальных направляющих. Конкретный тип кронштейна, подбирается из условия определенной толщины слоя утеплителя, размера воздушного зазора не менее 40мм и фактического отклонения стены от плоскости. Несколько типоразмеров несущих кронштейнов обеспечивают возможность установки облицовочных материалов от базовой стены на расстоянии до 380 мм. Кронштейны крепят к торцу межэтажного перекрытия с помощью двух распорных или химических анкеров. Длина и тип крепежа выбирается в зависимости от материала перекрытия и результатов проведенных испытаний на выдергивание. </w:t>
      </w:r>
    </w:p>
    <w:p w14:paraId="3618F2BF" w14:textId="77777777" w:rsidR="001040E2" w:rsidRPr="001040E2" w:rsidRDefault="001040E2" w:rsidP="00976614">
      <w:pPr>
        <w:pStyle w:val="a3"/>
        <w:ind w:right="140" w:firstLine="705"/>
        <w:jc w:val="both"/>
      </w:pPr>
      <w:r w:rsidRPr="001040E2">
        <w:t xml:space="preserve">Для устранения мостиков холода под кронштейны устанавливают </w:t>
      </w:r>
      <w:proofErr w:type="spellStart"/>
      <w:r w:rsidRPr="001040E2">
        <w:t>терморазрывные</w:t>
      </w:r>
      <w:proofErr w:type="spellEnd"/>
      <w:r w:rsidRPr="001040E2">
        <w:t xml:space="preserve"> прокладки из </w:t>
      </w:r>
      <w:proofErr w:type="spellStart"/>
      <w:r w:rsidRPr="001040E2">
        <w:t>паронита</w:t>
      </w:r>
      <w:proofErr w:type="spellEnd"/>
      <w:r w:rsidRPr="001040E2">
        <w:t xml:space="preserve">. </w:t>
      </w:r>
    </w:p>
    <w:p w14:paraId="76255BF4" w14:textId="77777777" w:rsidR="001040E2" w:rsidRPr="001040E2" w:rsidRDefault="001040E2" w:rsidP="00976614">
      <w:pPr>
        <w:pStyle w:val="a3"/>
        <w:ind w:right="140" w:firstLine="705"/>
        <w:jc w:val="both"/>
      </w:pPr>
      <w:r w:rsidRPr="001040E2">
        <w:t xml:space="preserve">Горизонтальный шаг кронштейнов определяется проектом в </w:t>
      </w:r>
      <w:r w:rsidRPr="001040E2">
        <w:lastRenderedPageBreak/>
        <w:t xml:space="preserve">зависимости от условий места строительства и архитектурного решения фасада здания. Вертикальный шаг задается высотой этажа конкретного здания. </w:t>
      </w:r>
    </w:p>
    <w:p w14:paraId="1245A64A" w14:textId="77777777" w:rsidR="001040E2" w:rsidRPr="001040E2" w:rsidRDefault="001040E2" w:rsidP="00976614">
      <w:pPr>
        <w:pStyle w:val="a3"/>
        <w:ind w:right="140" w:firstLine="705"/>
        <w:jc w:val="both"/>
      </w:pPr>
      <w:r w:rsidRPr="001040E2">
        <w:t xml:space="preserve">Марку и толщину вертикального направляющего профиля ПГС определяют в проекте в зависимости от прочностного расчета.  Длина ПГС профиля определяется в зависимости от схемы раскладки, размера облицовочных плит и высоты этажа. Крепление вертикальных профилей к кронштейнам производят с помощью вытяжных заклепок 4,8х8.    </w:t>
      </w:r>
    </w:p>
    <w:p w14:paraId="15092819" w14:textId="77777777" w:rsidR="001040E2" w:rsidRPr="001040E2" w:rsidRDefault="001040E2" w:rsidP="00976614">
      <w:pPr>
        <w:pStyle w:val="a3"/>
        <w:ind w:right="140" w:firstLine="705"/>
        <w:jc w:val="both"/>
      </w:pPr>
      <w:r w:rsidRPr="001040E2">
        <w:t>Элемент ССП крепится только к нижней направляющей. Между торцами смежных направляющих предусмотрен компенсационный зазор 5-10 мм. Такое закрепление позволяет компенсировать удлинение / сжатие профилей от температурных перепадов.</w:t>
      </w:r>
    </w:p>
    <w:p w14:paraId="1B53F7F0" w14:textId="77777777" w:rsidR="001040E2" w:rsidRPr="001040E2" w:rsidRDefault="001040E2" w:rsidP="00976614">
      <w:pPr>
        <w:pStyle w:val="a3"/>
        <w:ind w:right="140" w:firstLine="705"/>
        <w:jc w:val="both"/>
      </w:pPr>
      <w:r w:rsidRPr="001040E2">
        <w:t>Для отделки оконных и дверных проемов устанавливаются горизонтальные С-образные профили (обвязка оконного или дверного проема), которые крепятся на крепёжные уголки 40х40х1,0мм к основным вертикальным направляющим. Для вертикальной обвязки проема используются П-образные профили 60х27х1,0 мм или г-образные направляющие профили 50х50х1,0 мм. Выбор профиля зависит от размеров проема и определяются прочностным расчетом.</w:t>
      </w:r>
    </w:p>
    <w:p w14:paraId="7F5B7625" w14:textId="77777777" w:rsidR="001040E2" w:rsidRPr="001040E2" w:rsidRDefault="001040E2" w:rsidP="00976614">
      <w:pPr>
        <w:pStyle w:val="a3"/>
        <w:ind w:right="140" w:firstLine="705"/>
        <w:jc w:val="both"/>
      </w:pPr>
      <w:r w:rsidRPr="001040E2">
        <w:t>При ширине окон более 1200мм между окнами в одном вертикальном ряду устанавливаются промежуточные вертикальные направляющие из ПГС профиля. Которые крепятся к горизонтальным профилям обвязки проема при помощи уголков 40х40х1,0 на заклепки 4,8мм не менее 2 штук на крепление.</w:t>
      </w:r>
    </w:p>
    <w:p w14:paraId="72D05FFA" w14:textId="77777777" w:rsidR="001040E2" w:rsidRPr="001040E2" w:rsidRDefault="001040E2" w:rsidP="00976614">
      <w:pPr>
        <w:pStyle w:val="a3"/>
        <w:ind w:right="140" w:firstLine="705"/>
        <w:jc w:val="both"/>
      </w:pPr>
    </w:p>
    <w:p w14:paraId="3EFEE172" w14:textId="77777777" w:rsidR="009E56FC" w:rsidRDefault="009E56FC">
      <w:pPr>
        <w:pStyle w:val="a3"/>
        <w:spacing w:before="5"/>
        <w:ind w:left="0"/>
      </w:pPr>
    </w:p>
    <w:p w14:paraId="531BB458" w14:textId="77777777" w:rsidR="009E56FC" w:rsidRDefault="003E5A0E" w:rsidP="001040E2">
      <w:pPr>
        <w:pStyle w:val="2"/>
        <w:ind w:firstLine="0"/>
        <w:jc w:val="center"/>
      </w:pPr>
      <w:r>
        <w:t>Облицовочные</w:t>
      </w:r>
      <w:r>
        <w:rPr>
          <w:spacing w:val="-18"/>
        </w:rPr>
        <w:t xml:space="preserve"> </w:t>
      </w:r>
      <w:r>
        <w:rPr>
          <w:spacing w:val="-2"/>
        </w:rPr>
        <w:t>материалы</w:t>
      </w:r>
    </w:p>
    <w:p w14:paraId="68E27D51" w14:textId="77777777" w:rsidR="009E56FC" w:rsidRDefault="003E5A0E">
      <w:pPr>
        <w:pStyle w:val="a3"/>
        <w:ind w:right="141" w:firstLine="705"/>
        <w:jc w:val="both"/>
      </w:pPr>
      <w:r>
        <w:t xml:space="preserve">В качестве металлических облицовок применяются </w:t>
      </w:r>
      <w:proofErr w:type="spellStart"/>
      <w:r>
        <w:t>металлосайдинг</w:t>
      </w:r>
      <w:proofErr w:type="spellEnd"/>
      <w:r>
        <w:t xml:space="preserve"> МС, фасадные панели ПФ, фасадные кассеты КФ, профилированные стальные листы, производства </w:t>
      </w:r>
      <w:r w:rsidR="002109C2">
        <w:t>ОО</w:t>
      </w:r>
      <w:r>
        <w:t>О «</w:t>
      </w:r>
      <w:proofErr w:type="spellStart"/>
      <w:r>
        <w:t>ИНСИ</w:t>
      </w:r>
      <w:r w:rsidR="002109C2">
        <w:t>ск</w:t>
      </w:r>
      <w:proofErr w:type="spellEnd"/>
      <w:r>
        <w:t xml:space="preserve">». Все облицовочные материалы выполнены с защитно-декоративным полимерным </w:t>
      </w:r>
      <w:r>
        <w:rPr>
          <w:spacing w:val="-2"/>
        </w:rPr>
        <w:t>покрытием.</w:t>
      </w:r>
    </w:p>
    <w:p w14:paraId="53EE751A" w14:textId="77777777" w:rsidR="009E56FC" w:rsidRDefault="003E5A0E">
      <w:pPr>
        <w:pStyle w:val="a3"/>
        <w:ind w:right="136" w:firstLine="705"/>
        <w:jc w:val="both"/>
      </w:pPr>
      <w:r>
        <w:t xml:space="preserve">Горизонтальный монтаж </w:t>
      </w:r>
      <w:proofErr w:type="spellStart"/>
      <w:r>
        <w:t>сайдинга</w:t>
      </w:r>
      <w:proofErr w:type="spellEnd"/>
      <w:r>
        <w:t xml:space="preserve">, кассет КФ2, КФ3 начинается с установки начальной планки. Планки начальные </w:t>
      </w:r>
      <w:proofErr w:type="spellStart"/>
      <w:r>
        <w:t>ПНс</w:t>
      </w:r>
      <w:proofErr w:type="spellEnd"/>
      <w:r>
        <w:t xml:space="preserve"> и ПН крепятся к низу вертикальных направляющих вместе с цокольным отливом с помощью оцинкованных </w:t>
      </w:r>
      <w:proofErr w:type="spellStart"/>
      <w:r>
        <w:t>самосверлящих</w:t>
      </w:r>
      <w:proofErr w:type="spellEnd"/>
      <w:r>
        <w:t xml:space="preserve"> винтов 4,2х16 мм.</w:t>
      </w:r>
    </w:p>
    <w:p w14:paraId="7E0F36C4" w14:textId="77777777" w:rsidR="009E56FC" w:rsidRDefault="003E5A0E" w:rsidP="002109C2">
      <w:pPr>
        <w:pStyle w:val="a3"/>
        <w:ind w:right="135" w:firstLine="705"/>
        <w:jc w:val="both"/>
      </w:pPr>
      <w:r>
        <w:t xml:space="preserve">Крепление фасадных кассет КФ2, КФ3 выполняется не видимым, с помощью оцинкованных </w:t>
      </w:r>
      <w:proofErr w:type="spellStart"/>
      <w:r>
        <w:t>самосверлящих</w:t>
      </w:r>
      <w:proofErr w:type="spellEnd"/>
      <w:r>
        <w:t xml:space="preserve"> винтов с резьбой по металлу с ЭПДМ прокладкой</w:t>
      </w:r>
      <w:r>
        <w:rPr>
          <w:spacing w:val="-5"/>
        </w:rPr>
        <w:t xml:space="preserve"> </w:t>
      </w:r>
      <w:r>
        <w:t>диаметром</w:t>
      </w:r>
      <w:r>
        <w:rPr>
          <w:spacing w:val="-3"/>
        </w:rPr>
        <w:t xml:space="preserve"> </w:t>
      </w:r>
      <w:r>
        <w:t>4,8мм.</w:t>
      </w:r>
      <w:r>
        <w:rPr>
          <w:spacing w:val="-2"/>
        </w:rPr>
        <w:t xml:space="preserve"> </w:t>
      </w:r>
      <w:r>
        <w:t>Крепление</w:t>
      </w:r>
      <w:r>
        <w:rPr>
          <w:spacing w:val="-4"/>
        </w:rPr>
        <w:t xml:space="preserve"> </w:t>
      </w:r>
      <w:proofErr w:type="spellStart"/>
      <w:r>
        <w:t>сайдинга</w:t>
      </w:r>
      <w:proofErr w:type="spellEnd"/>
      <w:r>
        <w:t>,</w:t>
      </w:r>
      <w:r>
        <w:rPr>
          <w:spacing w:val="-2"/>
        </w:rPr>
        <w:t xml:space="preserve"> </w:t>
      </w:r>
      <w:r>
        <w:t>«фасадной</w:t>
      </w:r>
      <w:r>
        <w:rPr>
          <w:spacing w:val="-5"/>
        </w:rPr>
        <w:t xml:space="preserve"> </w:t>
      </w:r>
      <w:r>
        <w:t>панели»</w:t>
      </w:r>
      <w:r>
        <w:rPr>
          <w:spacing w:val="-9"/>
        </w:rPr>
        <w:t xml:space="preserve"> </w:t>
      </w:r>
      <w:r>
        <w:t xml:space="preserve">и кассет фасадных к несущим профилям производится </w:t>
      </w:r>
      <w:proofErr w:type="spellStart"/>
      <w:r>
        <w:t>самосверлящими</w:t>
      </w:r>
      <w:proofErr w:type="spellEnd"/>
      <w:r>
        <w:t xml:space="preserve"> винтами в перфорируемые</w:t>
      </w:r>
      <w:r>
        <w:rPr>
          <w:spacing w:val="-4"/>
        </w:rPr>
        <w:t xml:space="preserve"> </w:t>
      </w:r>
      <w:r>
        <w:t>овальные</w:t>
      </w:r>
      <w:r>
        <w:rPr>
          <w:spacing w:val="-4"/>
        </w:rPr>
        <w:t xml:space="preserve"> </w:t>
      </w:r>
      <w:r>
        <w:t>отверстия</w:t>
      </w:r>
      <w:r>
        <w:rPr>
          <w:spacing w:val="-3"/>
        </w:rPr>
        <w:t xml:space="preserve"> </w:t>
      </w:r>
      <w:r>
        <w:t>в</w:t>
      </w:r>
      <w:r>
        <w:rPr>
          <w:spacing w:val="-6"/>
        </w:rPr>
        <w:t xml:space="preserve"> </w:t>
      </w:r>
      <w:r>
        <w:t>облицовочных</w:t>
      </w:r>
      <w:r>
        <w:rPr>
          <w:spacing w:val="-9"/>
        </w:rPr>
        <w:t xml:space="preserve"> </w:t>
      </w:r>
      <w:r>
        <w:t>материалах,</w:t>
      </w:r>
      <w:r>
        <w:rPr>
          <w:spacing w:val="-2"/>
        </w:rPr>
        <w:t xml:space="preserve"> </w:t>
      </w:r>
      <w:r>
        <w:t>что</w:t>
      </w:r>
      <w:r>
        <w:rPr>
          <w:spacing w:val="-5"/>
        </w:rPr>
        <w:t xml:space="preserve"> </w:t>
      </w:r>
      <w:r>
        <w:t>позволяет компенсировать температурные деформации в соединении несущий профиль – облицовка. Для облицовки</w:t>
      </w:r>
      <w:r>
        <w:rPr>
          <w:spacing w:val="-2"/>
        </w:rPr>
        <w:t xml:space="preserve"> </w:t>
      </w:r>
      <w:r>
        <w:t>оконных</w:t>
      </w:r>
      <w:r>
        <w:rPr>
          <w:spacing w:val="-6"/>
        </w:rPr>
        <w:t xml:space="preserve"> </w:t>
      </w:r>
      <w:r>
        <w:t>и дверных</w:t>
      </w:r>
      <w:r>
        <w:rPr>
          <w:spacing w:val="-6"/>
        </w:rPr>
        <w:t xml:space="preserve"> </w:t>
      </w:r>
      <w:r>
        <w:t>откосов</w:t>
      </w:r>
      <w:r>
        <w:rPr>
          <w:spacing w:val="-1"/>
        </w:rPr>
        <w:t xml:space="preserve"> </w:t>
      </w:r>
      <w:r>
        <w:t>наружных</w:t>
      </w:r>
      <w:r>
        <w:rPr>
          <w:spacing w:val="-6"/>
        </w:rPr>
        <w:t xml:space="preserve"> </w:t>
      </w:r>
      <w:r>
        <w:t>и внутренних углов зданий применяются фасонные комплектующие изделия, изготовленные по</w:t>
      </w:r>
      <w:r>
        <w:rPr>
          <w:spacing w:val="4"/>
        </w:rPr>
        <w:t xml:space="preserve"> </w:t>
      </w:r>
      <w:r>
        <w:t>ТУ</w:t>
      </w:r>
      <w:r w:rsidR="002109C2">
        <w:t xml:space="preserve"> 25.11.23</w:t>
      </w:r>
      <w:r>
        <w:t>-003-</w:t>
      </w:r>
      <w:r w:rsidR="002109C2">
        <w:t>00206227</w:t>
      </w:r>
      <w:r>
        <w:t>-20</w:t>
      </w:r>
      <w:r w:rsidR="002109C2">
        <w:t>20</w:t>
      </w:r>
      <w:r>
        <w:t>;</w:t>
      </w:r>
      <w:r>
        <w:rPr>
          <w:spacing w:val="4"/>
        </w:rPr>
        <w:t xml:space="preserve"> </w:t>
      </w:r>
      <w:r>
        <w:t>СТО</w:t>
      </w:r>
      <w:r>
        <w:rPr>
          <w:spacing w:val="6"/>
        </w:rPr>
        <w:t xml:space="preserve"> </w:t>
      </w:r>
      <w:r w:rsidR="002109C2">
        <w:t>00206227-002-2020</w:t>
      </w:r>
      <w:r>
        <w:t>.</w:t>
      </w:r>
      <w:r>
        <w:rPr>
          <w:spacing w:val="6"/>
        </w:rPr>
        <w:t xml:space="preserve"> </w:t>
      </w:r>
      <w:r>
        <w:t>Крепление</w:t>
      </w:r>
      <w:r>
        <w:rPr>
          <w:spacing w:val="6"/>
        </w:rPr>
        <w:t xml:space="preserve"> </w:t>
      </w:r>
      <w:r>
        <w:rPr>
          <w:spacing w:val="-2"/>
        </w:rPr>
        <w:t>фасонных</w:t>
      </w:r>
      <w:r w:rsidR="002109C2">
        <w:rPr>
          <w:spacing w:val="-2"/>
        </w:rPr>
        <w:t xml:space="preserve"> </w:t>
      </w:r>
      <w:r>
        <w:t xml:space="preserve">комплектующих изделий может быть видимым с помощью оцинкованных </w:t>
      </w:r>
      <w:proofErr w:type="spellStart"/>
      <w:r>
        <w:t>саморезов</w:t>
      </w:r>
      <w:proofErr w:type="spellEnd"/>
      <w:r>
        <w:t xml:space="preserve"> </w:t>
      </w:r>
      <w:r w:rsidR="002109C2">
        <w:t xml:space="preserve">диаметром </w:t>
      </w:r>
      <w:r>
        <w:t>4,8</w:t>
      </w:r>
      <w:r w:rsidR="002109C2">
        <w:t>мм</w:t>
      </w:r>
      <w:r>
        <w:t xml:space="preserve"> с окрашенной головкой и прокладкой из ЭПДМ-резины непосредственно на </w:t>
      </w:r>
      <w:r>
        <w:lastRenderedPageBreak/>
        <w:t>облицовочный материал.</w:t>
      </w:r>
    </w:p>
    <w:p w14:paraId="28B4F29E" w14:textId="77777777" w:rsidR="009E56FC" w:rsidRDefault="003E5A0E" w:rsidP="001040E2">
      <w:pPr>
        <w:pStyle w:val="a3"/>
        <w:ind w:right="135" w:firstLine="705"/>
        <w:jc w:val="both"/>
      </w:pPr>
      <w:r>
        <w:t xml:space="preserve">Часть фасонных изделий (откосные планки, наличники т.д.) крепится к несущим профилям оцинкованными </w:t>
      </w:r>
      <w:proofErr w:type="spellStart"/>
      <w:r>
        <w:t>самосверлящими</w:t>
      </w:r>
      <w:proofErr w:type="spellEnd"/>
      <w:r>
        <w:t xml:space="preserve"> винтами с </w:t>
      </w:r>
      <w:proofErr w:type="spellStart"/>
      <w:r>
        <w:t>прессшайбой</w:t>
      </w:r>
      <w:proofErr w:type="spellEnd"/>
      <w:r>
        <w:t xml:space="preserve"> диаметром 4,2мм. Установка таких винтов производится в крепежную закрываемую при облицовке часть фасонных элементов.</w:t>
      </w:r>
      <w:r w:rsidR="001040E2">
        <w:t xml:space="preserve"> </w:t>
      </w:r>
      <w:r>
        <w:t xml:space="preserve">Крепление профилированных листов и фасадных кассет КФ1, КФ4 к вертикальным направляющим выполняются с помощью оцинкованных </w:t>
      </w:r>
      <w:proofErr w:type="spellStart"/>
      <w:r>
        <w:t>саморезов</w:t>
      </w:r>
      <w:proofErr w:type="spellEnd"/>
      <w:r>
        <w:t xml:space="preserve">. с окрашенной шестигранной головкой и ЭПДМ прокладкой. Крепление </w:t>
      </w:r>
      <w:proofErr w:type="spellStart"/>
      <w:r>
        <w:t>сайдинга</w:t>
      </w:r>
      <w:proofErr w:type="spellEnd"/>
      <w:r>
        <w:t xml:space="preserve">, «фасадной панели» – скрытое с помощью оцинкованных </w:t>
      </w:r>
      <w:proofErr w:type="spellStart"/>
      <w:r>
        <w:t>самосверлящих</w:t>
      </w:r>
      <w:proofErr w:type="spellEnd"/>
      <w:r>
        <w:t xml:space="preserve"> винтов с </w:t>
      </w:r>
      <w:proofErr w:type="spellStart"/>
      <w:r>
        <w:t>прессшайбой</w:t>
      </w:r>
      <w:proofErr w:type="spellEnd"/>
      <w:r>
        <w:t xml:space="preserve"> диаметром 4,2мм.</w:t>
      </w:r>
    </w:p>
    <w:p w14:paraId="40CC6327" w14:textId="77777777" w:rsidR="009E56FC" w:rsidRDefault="009E56FC">
      <w:pPr>
        <w:pStyle w:val="a3"/>
        <w:spacing w:before="7"/>
        <w:ind w:left="0"/>
      </w:pPr>
    </w:p>
    <w:p w14:paraId="7C049B24" w14:textId="77777777" w:rsidR="009E56FC" w:rsidRDefault="003E5A0E" w:rsidP="00DC2D0B">
      <w:pPr>
        <w:pStyle w:val="2"/>
        <w:ind w:firstLine="0"/>
        <w:jc w:val="center"/>
      </w:pPr>
      <w:r>
        <w:t>Утепление</w:t>
      </w:r>
      <w:r>
        <w:rPr>
          <w:spacing w:val="-12"/>
        </w:rPr>
        <w:t xml:space="preserve"> </w:t>
      </w:r>
      <w:r>
        <w:rPr>
          <w:spacing w:val="-4"/>
        </w:rPr>
        <w:t>стен.</w:t>
      </w:r>
    </w:p>
    <w:p w14:paraId="57C0BB53" w14:textId="77777777" w:rsidR="009E56FC" w:rsidRDefault="003E5A0E" w:rsidP="00976614">
      <w:pPr>
        <w:pStyle w:val="a3"/>
        <w:ind w:right="135" w:firstLine="705"/>
        <w:jc w:val="both"/>
      </w:pPr>
      <w:r>
        <w:t>Монтаж плит утеплителя производят после крепления на несущую стену кронштейнов. Толщина плит утеплителя определяется теплотехническим расчетом.</w:t>
      </w:r>
      <w:r>
        <w:rPr>
          <w:spacing w:val="18"/>
        </w:rPr>
        <w:t xml:space="preserve"> </w:t>
      </w:r>
      <w:r w:rsidR="0085192F">
        <w:rPr>
          <w:spacing w:val="18"/>
        </w:rPr>
        <w:t xml:space="preserve">В качестве утеплителя в системах допускается применение негорючих (НГ по ГОСТ 30244-94) </w:t>
      </w:r>
      <w:proofErr w:type="spellStart"/>
      <w:r w:rsidR="0085192F">
        <w:rPr>
          <w:spacing w:val="18"/>
        </w:rPr>
        <w:t>минераловатных</w:t>
      </w:r>
      <w:proofErr w:type="spellEnd"/>
      <w:r w:rsidR="0085192F">
        <w:rPr>
          <w:spacing w:val="18"/>
        </w:rPr>
        <w:t xml:space="preserve"> плит, имеющих сертификат соответствия и допущенных к </w:t>
      </w:r>
      <w:proofErr w:type="spellStart"/>
      <w:r w:rsidR="0085192F">
        <w:rPr>
          <w:spacing w:val="18"/>
        </w:rPr>
        <w:t>праменению</w:t>
      </w:r>
      <w:proofErr w:type="spellEnd"/>
      <w:r w:rsidR="0085192F">
        <w:rPr>
          <w:spacing w:val="18"/>
        </w:rPr>
        <w:t xml:space="preserve"> в навесных фасадных системах. </w:t>
      </w:r>
      <w:r>
        <w:t>Плотность</w:t>
      </w:r>
      <w:r>
        <w:rPr>
          <w:spacing w:val="14"/>
        </w:rPr>
        <w:t xml:space="preserve"> </w:t>
      </w:r>
      <w:proofErr w:type="spellStart"/>
      <w:r>
        <w:t>минераловатного</w:t>
      </w:r>
      <w:proofErr w:type="spellEnd"/>
      <w:r>
        <w:rPr>
          <w:spacing w:val="20"/>
        </w:rPr>
        <w:t xml:space="preserve"> </w:t>
      </w:r>
      <w:r>
        <w:t>утеплителя</w:t>
      </w:r>
      <w:r>
        <w:rPr>
          <w:spacing w:val="18"/>
        </w:rPr>
        <w:t xml:space="preserve"> </w:t>
      </w:r>
      <w:r>
        <w:t>должна</w:t>
      </w:r>
      <w:r>
        <w:rPr>
          <w:spacing w:val="17"/>
        </w:rPr>
        <w:t xml:space="preserve"> </w:t>
      </w:r>
      <w:r>
        <w:t>быть</w:t>
      </w:r>
      <w:r>
        <w:rPr>
          <w:spacing w:val="14"/>
        </w:rPr>
        <w:t xml:space="preserve"> </w:t>
      </w:r>
      <w:r>
        <w:t>не</w:t>
      </w:r>
      <w:r>
        <w:rPr>
          <w:spacing w:val="17"/>
        </w:rPr>
        <w:t xml:space="preserve"> </w:t>
      </w:r>
      <w:r>
        <w:t>меньше</w:t>
      </w:r>
      <w:r>
        <w:rPr>
          <w:spacing w:val="16"/>
        </w:rPr>
        <w:t xml:space="preserve"> </w:t>
      </w:r>
      <w:r>
        <w:rPr>
          <w:spacing w:val="-5"/>
        </w:rPr>
        <w:t>75</w:t>
      </w:r>
      <w:r>
        <w:t xml:space="preserve"> кг/м3 при однослойном утеплении. При значительной толщине слоя утеплителя (100-150мм), производят деление слоя на два. Это делается для возможности перевязки стыков слоев утеплителя. Для внутреннего слоя, возможно, использовать утеплитель с плотностью</w:t>
      </w:r>
      <w:r w:rsidR="0085192F">
        <w:t xml:space="preserve"> не менее 30 кг/м3</w:t>
      </w:r>
      <w:r>
        <w:t xml:space="preserve">, область применения которого предусматривает использование его для вентилируемых </w:t>
      </w:r>
      <w:r>
        <w:rPr>
          <w:spacing w:val="-2"/>
        </w:rPr>
        <w:t>фасадов.</w:t>
      </w:r>
    </w:p>
    <w:p w14:paraId="17DF33C0" w14:textId="77777777" w:rsidR="009E56FC" w:rsidRDefault="003E5A0E" w:rsidP="00976614">
      <w:pPr>
        <w:pStyle w:val="a3"/>
        <w:ind w:right="136" w:firstLine="705"/>
        <w:jc w:val="both"/>
      </w:pPr>
      <w:r>
        <w:t xml:space="preserve">При утеплении допускается использование комбинации из негорючих </w:t>
      </w:r>
      <w:proofErr w:type="spellStart"/>
      <w:r>
        <w:t>минераловатных</w:t>
      </w:r>
      <w:proofErr w:type="spellEnd"/>
      <w:r>
        <w:t xml:space="preserve"> плит на основе волокон из каменного литья и негорючих плит из стекловолокна. В последнем случае стекловолокнистые плиты утеплителя устанавливаются на несущую стену и накрываются слоем из </w:t>
      </w:r>
      <w:proofErr w:type="spellStart"/>
      <w:r>
        <w:t>минераловатных</w:t>
      </w:r>
      <w:proofErr w:type="spellEnd"/>
      <w:r>
        <w:t xml:space="preserve"> негорючих плит толщиной не менее </w:t>
      </w:r>
      <w:r w:rsidR="0085192F">
        <w:t>30</w:t>
      </w:r>
      <w:r>
        <w:t xml:space="preserve">мм при плотности </w:t>
      </w:r>
      <w:r w:rsidR="0085192F">
        <w:t>не менее 75</w:t>
      </w:r>
      <w:r>
        <w:t xml:space="preserve">кг/м3. Кроме того, сверху и сбоку оконных (дверных) проемов следует устанавливать окантовку из </w:t>
      </w:r>
      <w:proofErr w:type="spellStart"/>
      <w:r>
        <w:t>минераловатных</w:t>
      </w:r>
      <w:proofErr w:type="spellEnd"/>
      <w:r>
        <w:t xml:space="preserve"> плит с волокон из каменных пород плотностью не менее </w:t>
      </w:r>
      <w:r w:rsidR="0085192F">
        <w:t>75</w:t>
      </w:r>
      <w:r>
        <w:t xml:space="preserve"> кг/м3 шириной не менее 150 мм и толщиной равной общей</w:t>
      </w:r>
      <w:r>
        <w:rPr>
          <w:spacing w:val="40"/>
        </w:rPr>
        <w:t xml:space="preserve"> </w:t>
      </w:r>
      <w:r>
        <w:t>толщине утеплителя в системе.</w:t>
      </w:r>
    </w:p>
    <w:p w14:paraId="68D102FF" w14:textId="77777777" w:rsidR="0009432B" w:rsidRDefault="0009432B" w:rsidP="00976614">
      <w:pPr>
        <w:pStyle w:val="a3"/>
        <w:ind w:right="136" w:firstLine="705"/>
        <w:jc w:val="both"/>
      </w:pPr>
      <w:r>
        <w:t>Конкретные марки стекловолокнистых плит должны иметь Технические свидетельства и быть согласованы для применения в навесных фасадных системах.</w:t>
      </w:r>
    </w:p>
    <w:p w14:paraId="356CDDF5" w14:textId="77777777" w:rsidR="0009432B" w:rsidRPr="0009432B" w:rsidRDefault="0009432B" w:rsidP="00976614">
      <w:pPr>
        <w:pStyle w:val="a3"/>
        <w:ind w:right="136" w:firstLine="705"/>
        <w:jc w:val="both"/>
        <w:rPr>
          <w:b/>
          <w:i/>
        </w:rPr>
      </w:pPr>
      <w:r w:rsidRPr="0009432B">
        <w:rPr>
          <w:b/>
          <w:i/>
        </w:rPr>
        <w:t xml:space="preserve">Не допускается применение </w:t>
      </w:r>
      <w:proofErr w:type="spellStart"/>
      <w:r w:rsidRPr="0009432B">
        <w:rPr>
          <w:b/>
          <w:i/>
        </w:rPr>
        <w:t>минераловатных</w:t>
      </w:r>
      <w:proofErr w:type="spellEnd"/>
      <w:r w:rsidRPr="0009432B">
        <w:rPr>
          <w:b/>
          <w:i/>
        </w:rPr>
        <w:t xml:space="preserve"> плит с «кашированным» наружным слоем в качестве внутреннего слоя теплоизоляции</w:t>
      </w:r>
    </w:p>
    <w:p w14:paraId="2C8BDA5E" w14:textId="77777777" w:rsidR="009E56FC" w:rsidRDefault="003E5A0E" w:rsidP="00976614">
      <w:pPr>
        <w:pStyle w:val="a3"/>
        <w:ind w:right="137" w:firstLine="705"/>
        <w:jc w:val="both"/>
      </w:pPr>
      <w:r>
        <w:t xml:space="preserve">Крепление утеплителя к основанию производят тарельчатыми </w:t>
      </w:r>
      <w:proofErr w:type="spellStart"/>
      <w:r>
        <w:t>стеклополиамидными</w:t>
      </w:r>
      <w:proofErr w:type="spellEnd"/>
      <w:r>
        <w:t xml:space="preserve"> дюбелями, и должно обеспечить плотное (без зазоров) прилегание утеплителя к несущей стене. Для первого слоя утеплителя (плотностью от 30 кг/м3) применять тарельчатые дюбели с диаметром прижимной тарелки не менее 150мм. Длина дюбелей зависит от толщины утеплителя. Для первого и второго слоя утеплителя применять дюбели различной длины, обеспечивая плотное примыкание утеплителя. Расход - не </w:t>
      </w:r>
      <w:r>
        <w:lastRenderedPageBreak/>
        <w:t xml:space="preserve">менее 5 </w:t>
      </w:r>
      <w:proofErr w:type="spellStart"/>
      <w:r>
        <w:t>шт</w:t>
      </w:r>
      <w:proofErr w:type="spellEnd"/>
      <w:r>
        <w:t xml:space="preserve">/м2 поверхности фасада при однослойном расположении плит утеплителя, в крайних и угловых зонах 6шт/м2. И не менее 10 </w:t>
      </w:r>
      <w:proofErr w:type="spellStart"/>
      <w:r>
        <w:t>шт</w:t>
      </w:r>
      <w:proofErr w:type="spellEnd"/>
      <w:r>
        <w:t>/м2 – при двухслойном</w:t>
      </w:r>
      <w:r>
        <w:rPr>
          <w:spacing w:val="80"/>
        </w:rPr>
        <w:t xml:space="preserve"> </w:t>
      </w:r>
      <w:r>
        <w:t>расположении</w:t>
      </w:r>
      <w:r>
        <w:rPr>
          <w:spacing w:val="80"/>
        </w:rPr>
        <w:t xml:space="preserve"> </w:t>
      </w:r>
      <w:r>
        <w:t>плит</w:t>
      </w:r>
      <w:r>
        <w:rPr>
          <w:spacing w:val="80"/>
        </w:rPr>
        <w:t xml:space="preserve"> </w:t>
      </w:r>
      <w:r>
        <w:t>утеплителя,</w:t>
      </w:r>
      <w:r>
        <w:rPr>
          <w:spacing w:val="80"/>
        </w:rPr>
        <w:t xml:space="preserve"> </w:t>
      </w:r>
      <w:r>
        <w:t>в</w:t>
      </w:r>
      <w:r>
        <w:rPr>
          <w:spacing w:val="80"/>
        </w:rPr>
        <w:t xml:space="preserve"> </w:t>
      </w:r>
      <w:r>
        <w:t>крайних</w:t>
      </w:r>
      <w:r>
        <w:rPr>
          <w:spacing w:val="80"/>
        </w:rPr>
        <w:t xml:space="preserve"> </w:t>
      </w:r>
      <w:r>
        <w:t>и</w:t>
      </w:r>
      <w:r>
        <w:rPr>
          <w:spacing w:val="80"/>
        </w:rPr>
        <w:t xml:space="preserve"> </w:t>
      </w:r>
      <w:r>
        <w:t>угловых</w:t>
      </w:r>
      <w:r>
        <w:rPr>
          <w:spacing w:val="80"/>
        </w:rPr>
        <w:t xml:space="preserve"> </w:t>
      </w:r>
      <w:r>
        <w:t xml:space="preserve">зонах 12 </w:t>
      </w:r>
      <w:proofErr w:type="spellStart"/>
      <w:r>
        <w:t>шт</w:t>
      </w:r>
      <w:proofErr w:type="spellEnd"/>
      <w:r>
        <w:t>/м2.</w:t>
      </w:r>
    </w:p>
    <w:p w14:paraId="0C45243D" w14:textId="77777777" w:rsidR="009E56FC" w:rsidRDefault="003E5A0E" w:rsidP="00976614">
      <w:pPr>
        <w:pStyle w:val="a3"/>
        <w:ind w:right="139" w:firstLine="705"/>
        <w:jc w:val="both"/>
      </w:pPr>
      <w:r>
        <w:t xml:space="preserve">Для защиты </w:t>
      </w:r>
      <w:proofErr w:type="spellStart"/>
      <w:r>
        <w:t>минераловатной</w:t>
      </w:r>
      <w:proofErr w:type="spellEnd"/>
      <w:r>
        <w:t xml:space="preserve"> теплоизоляции здания от возможного проникновения влаги и воздействия ветра, ее следует укрывать </w:t>
      </w:r>
      <w:proofErr w:type="spellStart"/>
      <w:r>
        <w:t>влаговетрозащитной</w:t>
      </w:r>
      <w:proofErr w:type="spellEnd"/>
      <w:r>
        <w:t xml:space="preserve"> паропроницаемой пленкой. </w:t>
      </w:r>
    </w:p>
    <w:p w14:paraId="538BF4B4" w14:textId="77777777" w:rsidR="0009432B" w:rsidRPr="0009432B" w:rsidRDefault="003E5A0E" w:rsidP="00976614">
      <w:pPr>
        <w:pStyle w:val="a3"/>
        <w:ind w:right="136" w:firstLine="705"/>
        <w:jc w:val="both"/>
      </w:pPr>
      <w:r>
        <w:t xml:space="preserve">При установке поверх утеплителя </w:t>
      </w:r>
      <w:proofErr w:type="spellStart"/>
      <w:r>
        <w:t>влаговетрозащитных</w:t>
      </w:r>
      <w:proofErr w:type="spellEnd"/>
      <w:r>
        <w:t xml:space="preserve"> мембран </w:t>
      </w:r>
      <w:r w:rsidR="0009432B" w:rsidRPr="0009432B">
        <w:t>«</w:t>
      </w:r>
      <w:r w:rsidR="0009432B" w:rsidRPr="00976614">
        <w:t>TYVE</w:t>
      </w:r>
      <w:r w:rsidR="0009432B" w:rsidRPr="0009432B">
        <w:t xml:space="preserve">К </w:t>
      </w:r>
      <w:proofErr w:type="spellStart"/>
      <w:r w:rsidR="0009432B" w:rsidRPr="00976614">
        <w:t>House</w:t>
      </w:r>
      <w:r w:rsidR="0009432B" w:rsidRPr="0009432B">
        <w:t>-</w:t>
      </w:r>
      <w:r w:rsidR="0009432B" w:rsidRPr="00976614">
        <w:t>Wrap</w:t>
      </w:r>
      <w:proofErr w:type="spellEnd"/>
      <w:r w:rsidR="0009432B" w:rsidRPr="0009432B">
        <w:t>», «</w:t>
      </w:r>
      <w:r w:rsidR="0009432B" w:rsidRPr="00976614">
        <w:t>TYVEK</w:t>
      </w:r>
      <w:r w:rsidR="0009432B" w:rsidRPr="0009432B">
        <w:t xml:space="preserve"> </w:t>
      </w:r>
      <w:r w:rsidR="0009432B" w:rsidRPr="00976614">
        <w:t>SOFT</w:t>
      </w:r>
      <w:r w:rsidR="0009432B" w:rsidRPr="0009432B">
        <w:t>», «</w:t>
      </w:r>
      <w:proofErr w:type="spellStart"/>
      <w:r w:rsidR="0009432B" w:rsidRPr="0009432B">
        <w:t>Фибротек</w:t>
      </w:r>
      <w:proofErr w:type="spellEnd"/>
      <w:r w:rsidR="0009432B" w:rsidRPr="0009432B">
        <w:t xml:space="preserve"> РС-3 </w:t>
      </w:r>
      <w:proofErr w:type="spellStart"/>
      <w:r w:rsidR="0009432B" w:rsidRPr="0009432B">
        <w:t>Проф</w:t>
      </w:r>
      <w:proofErr w:type="spellEnd"/>
      <w:r w:rsidR="0009432B" w:rsidRPr="0009432B">
        <w:t>», «</w:t>
      </w:r>
      <w:r w:rsidR="0009432B" w:rsidRPr="00976614">
        <w:t>TECTOTHEN</w:t>
      </w:r>
      <w:r w:rsidR="0009432B" w:rsidRPr="0009432B">
        <w:t>-</w:t>
      </w:r>
      <w:proofErr w:type="spellStart"/>
      <w:r w:rsidR="0009432B" w:rsidRPr="0009432B">
        <w:t>То</w:t>
      </w:r>
      <w:r w:rsidR="0009432B" w:rsidRPr="00976614">
        <w:t>p</w:t>
      </w:r>
      <w:proofErr w:type="spellEnd"/>
      <w:r w:rsidR="0009432B" w:rsidRPr="0009432B">
        <w:t xml:space="preserve"> 2000», «</w:t>
      </w:r>
      <w:r w:rsidR="0009432B" w:rsidRPr="00976614">
        <w:t>TECTOTHEN</w:t>
      </w:r>
      <w:r w:rsidR="0009432B" w:rsidRPr="0009432B">
        <w:t xml:space="preserve"> </w:t>
      </w:r>
      <w:r w:rsidR="0009432B" w:rsidRPr="00976614">
        <w:t>FAS</w:t>
      </w:r>
      <w:r w:rsidR="0009432B" w:rsidRPr="0009432B">
        <w:t>»</w:t>
      </w:r>
      <w:r w:rsidRPr="00976614">
        <w:t xml:space="preserve"> </w:t>
      </w:r>
      <w:r w:rsidR="0009432B" w:rsidRPr="0009432B">
        <w:t xml:space="preserve">в системе следует устанавливать стальные перфорированные горизонтальные отсечки, перекрывающие воздушный зазор в системе, препятствующие (в случае возникновения пожара) распространению горения мембраны и предотвращающие выпадение горящих капель пленки из воздушного зазора системы. Отсечки выполняется из тонколистовой стали. Отсечка должна пересекать или вплотную примыкать к пленочной мембране; отсечки должны устанавливаться по всему периметру фасада через каждые </w:t>
      </w:r>
      <w:smartTag w:uri="urn:schemas-microsoft-com:office:smarttags" w:element="metricconverter">
        <w:smartTagPr>
          <w:attr w:name="ProductID" w:val="15 м"/>
        </w:smartTagPr>
        <w:r w:rsidR="0009432B" w:rsidRPr="0009432B">
          <w:t>15 м</w:t>
        </w:r>
      </w:smartTag>
      <w:r w:rsidR="0009432B" w:rsidRPr="0009432B">
        <w:t xml:space="preserve"> по высоте здания (пять этажей). При применении в системе мембран из материалов «TEND КМ-О», «TEND</w:t>
      </w:r>
      <w:r w:rsidR="0009432B" w:rsidRPr="00976614">
        <w:t>®</w:t>
      </w:r>
      <w:r w:rsidR="0009432B" w:rsidRPr="0009432B">
        <w:t>FR», «</w:t>
      </w:r>
      <w:proofErr w:type="spellStart"/>
      <w:r w:rsidR="0009432B" w:rsidRPr="0009432B">
        <w:t>ФибраИзол</w:t>
      </w:r>
      <w:proofErr w:type="spellEnd"/>
      <w:r w:rsidR="0009432B" w:rsidRPr="0009432B">
        <w:t xml:space="preserve"> НГ», «</w:t>
      </w:r>
      <w:proofErr w:type="spellStart"/>
      <w:r w:rsidR="0009432B" w:rsidRPr="0009432B">
        <w:t>Изолтекс</w:t>
      </w:r>
      <w:proofErr w:type="spellEnd"/>
      <w:r w:rsidR="0009432B" w:rsidRPr="0009432B">
        <w:t xml:space="preserve"> 200 НГ», «</w:t>
      </w:r>
      <w:proofErr w:type="spellStart"/>
      <w:r w:rsidR="0009432B" w:rsidRPr="0009432B">
        <w:t>Изоспан</w:t>
      </w:r>
      <w:proofErr w:type="spellEnd"/>
      <w:r w:rsidR="0009432B" w:rsidRPr="0009432B">
        <w:t xml:space="preserve"> А</w:t>
      </w:r>
      <w:r w:rsidR="0009432B" w:rsidRPr="00976614">
        <w:t>F</w:t>
      </w:r>
      <w:r w:rsidR="0009432B" w:rsidRPr="0009432B">
        <w:t>» и «</w:t>
      </w:r>
      <w:proofErr w:type="spellStart"/>
      <w:r w:rsidR="0009432B" w:rsidRPr="0009432B">
        <w:t>Изоспан</w:t>
      </w:r>
      <w:proofErr w:type="spellEnd"/>
      <w:r w:rsidR="0009432B" w:rsidRPr="0009432B">
        <w:t xml:space="preserve"> А</w:t>
      </w:r>
      <w:r w:rsidR="0009432B" w:rsidRPr="00976614">
        <w:t>F</w:t>
      </w:r>
      <w:r w:rsidR="0009432B" w:rsidRPr="0009432B">
        <w:t xml:space="preserve">+» противопожарные отсечки допускается не устанавливать. </w:t>
      </w:r>
    </w:p>
    <w:p w14:paraId="3B376E3D" w14:textId="77777777" w:rsidR="0009432B" w:rsidRDefault="0009432B" w:rsidP="00976614">
      <w:pPr>
        <w:pStyle w:val="a3"/>
        <w:ind w:right="136" w:firstLine="705"/>
        <w:jc w:val="both"/>
      </w:pPr>
      <w:r w:rsidRPr="0009432B">
        <w:t>При варианте исполнения фасадной системы без утеплителя и без применения пленочной мембраны устройство промежуточных поэтажных противопожарных рассечек не требуется</w:t>
      </w:r>
      <w:r w:rsidR="009B13EC">
        <w:t>.</w:t>
      </w:r>
    </w:p>
    <w:p w14:paraId="588CF3A0" w14:textId="77777777" w:rsidR="00976614" w:rsidRDefault="00976614" w:rsidP="0009432B">
      <w:pPr>
        <w:pStyle w:val="a3"/>
        <w:ind w:right="139" w:firstLine="705"/>
      </w:pPr>
    </w:p>
    <w:p w14:paraId="326B1652" w14:textId="77777777" w:rsidR="00976614" w:rsidRDefault="00976614" w:rsidP="00976614">
      <w:pPr>
        <w:pStyle w:val="a3"/>
        <w:ind w:right="139" w:firstLine="705"/>
        <w:jc w:val="center"/>
      </w:pPr>
      <w:r w:rsidRPr="00976614">
        <w:rPr>
          <w:b/>
        </w:rPr>
        <w:t>Спецификация изделий, материалов и комплектующих деталей, применяемых в системе «ИНСИ».</w:t>
      </w:r>
    </w:p>
    <w:p w14:paraId="51440F6B" w14:textId="77777777" w:rsidR="009705CD" w:rsidRDefault="009705CD"/>
    <w:tbl>
      <w:tblPr>
        <w:tblStyle w:val="TableNormal"/>
        <w:tblW w:w="10589" w:type="dxa"/>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
        <w:gridCol w:w="460"/>
        <w:gridCol w:w="107"/>
        <w:gridCol w:w="3011"/>
        <w:gridCol w:w="105"/>
        <w:gridCol w:w="1738"/>
        <w:gridCol w:w="100"/>
        <w:gridCol w:w="1748"/>
        <w:gridCol w:w="95"/>
        <w:gridCol w:w="1600"/>
        <w:gridCol w:w="95"/>
        <w:gridCol w:w="1283"/>
        <w:gridCol w:w="140"/>
      </w:tblGrid>
      <w:tr w:rsidR="009705CD" w:rsidRPr="002423ED" w14:paraId="4C9BC392" w14:textId="77777777" w:rsidTr="00F506EC">
        <w:trPr>
          <w:gridBefore w:val="1"/>
          <w:wBefore w:w="107" w:type="dxa"/>
          <w:trHeight w:val="969"/>
        </w:trPr>
        <w:tc>
          <w:tcPr>
            <w:tcW w:w="567" w:type="dxa"/>
            <w:gridSpan w:val="2"/>
            <w:vAlign w:val="center"/>
          </w:tcPr>
          <w:p w14:paraId="3B106E96" w14:textId="77777777" w:rsidR="009705CD" w:rsidRPr="002423ED" w:rsidRDefault="009705CD" w:rsidP="001636AF">
            <w:pPr>
              <w:pStyle w:val="TableParagraph"/>
              <w:spacing w:before="160"/>
              <w:ind w:left="-26" w:firstLine="67"/>
              <w:jc w:val="center"/>
              <w:rPr>
                <w:b/>
                <w:sz w:val="24"/>
                <w:szCs w:val="24"/>
              </w:rPr>
            </w:pPr>
            <w:r w:rsidRPr="002423ED">
              <w:rPr>
                <w:b/>
                <w:spacing w:val="-10"/>
                <w:sz w:val="24"/>
                <w:szCs w:val="24"/>
              </w:rPr>
              <w:t xml:space="preserve">№ </w:t>
            </w:r>
            <w:proofErr w:type="spellStart"/>
            <w:r w:rsidRPr="002423ED">
              <w:rPr>
                <w:b/>
                <w:spacing w:val="-4"/>
                <w:w w:val="85"/>
                <w:sz w:val="24"/>
                <w:szCs w:val="24"/>
              </w:rPr>
              <w:t>п.п</w:t>
            </w:r>
            <w:proofErr w:type="spellEnd"/>
            <w:r w:rsidRPr="002423ED">
              <w:rPr>
                <w:b/>
                <w:spacing w:val="-4"/>
                <w:w w:val="85"/>
                <w:sz w:val="24"/>
                <w:szCs w:val="24"/>
              </w:rPr>
              <w:t>.</w:t>
            </w:r>
          </w:p>
        </w:tc>
        <w:tc>
          <w:tcPr>
            <w:tcW w:w="3116" w:type="dxa"/>
            <w:gridSpan w:val="2"/>
            <w:vAlign w:val="center"/>
          </w:tcPr>
          <w:p w14:paraId="006F4DDB" w14:textId="77777777" w:rsidR="009705CD" w:rsidRPr="002423ED" w:rsidRDefault="009705CD" w:rsidP="001636AF">
            <w:pPr>
              <w:pStyle w:val="TableParagraph"/>
              <w:spacing w:before="126" w:line="242" w:lineRule="auto"/>
              <w:ind w:left="21"/>
              <w:jc w:val="center"/>
              <w:rPr>
                <w:b/>
                <w:spacing w:val="-2"/>
                <w:sz w:val="24"/>
                <w:szCs w:val="24"/>
              </w:rPr>
            </w:pPr>
            <w:r w:rsidRPr="002423ED">
              <w:rPr>
                <w:b/>
                <w:spacing w:val="-2"/>
                <w:sz w:val="24"/>
                <w:szCs w:val="24"/>
              </w:rPr>
              <w:t>Наименование продукции</w:t>
            </w:r>
          </w:p>
        </w:tc>
        <w:tc>
          <w:tcPr>
            <w:tcW w:w="1838" w:type="dxa"/>
            <w:gridSpan w:val="2"/>
            <w:vAlign w:val="center"/>
          </w:tcPr>
          <w:p w14:paraId="490A8A79" w14:textId="77777777" w:rsidR="009705CD" w:rsidRPr="002423ED" w:rsidRDefault="009705CD" w:rsidP="001636AF">
            <w:pPr>
              <w:pStyle w:val="TableParagraph"/>
              <w:spacing w:before="126" w:line="242" w:lineRule="auto"/>
              <w:ind w:left="21"/>
              <w:jc w:val="center"/>
              <w:rPr>
                <w:b/>
                <w:spacing w:val="-2"/>
                <w:sz w:val="24"/>
                <w:szCs w:val="24"/>
              </w:rPr>
            </w:pPr>
            <w:r w:rsidRPr="002423ED">
              <w:rPr>
                <w:b/>
                <w:spacing w:val="-2"/>
                <w:sz w:val="24"/>
                <w:szCs w:val="24"/>
              </w:rPr>
              <w:t>Марка продукции</w:t>
            </w:r>
          </w:p>
        </w:tc>
        <w:tc>
          <w:tcPr>
            <w:tcW w:w="1843" w:type="dxa"/>
            <w:gridSpan w:val="2"/>
            <w:vAlign w:val="center"/>
          </w:tcPr>
          <w:p w14:paraId="346F1B7A" w14:textId="77777777" w:rsidR="009705CD" w:rsidRPr="002423ED" w:rsidRDefault="009705CD" w:rsidP="001636AF">
            <w:pPr>
              <w:pStyle w:val="TableParagraph"/>
              <w:spacing w:before="126" w:line="242" w:lineRule="auto"/>
              <w:ind w:left="21"/>
              <w:jc w:val="center"/>
              <w:rPr>
                <w:b/>
                <w:spacing w:val="-2"/>
                <w:sz w:val="24"/>
                <w:szCs w:val="24"/>
              </w:rPr>
            </w:pPr>
            <w:r w:rsidRPr="002423ED">
              <w:rPr>
                <w:b/>
                <w:spacing w:val="-2"/>
                <w:sz w:val="24"/>
                <w:szCs w:val="24"/>
              </w:rPr>
              <w:t>Назначение продукции</w:t>
            </w:r>
          </w:p>
        </w:tc>
        <w:tc>
          <w:tcPr>
            <w:tcW w:w="1695" w:type="dxa"/>
            <w:gridSpan w:val="2"/>
            <w:vAlign w:val="center"/>
          </w:tcPr>
          <w:p w14:paraId="257DDC42" w14:textId="77777777" w:rsidR="009705CD" w:rsidRPr="002423ED" w:rsidRDefault="009705CD" w:rsidP="001636AF">
            <w:pPr>
              <w:pStyle w:val="TableParagraph"/>
              <w:spacing w:before="126" w:line="242" w:lineRule="auto"/>
              <w:ind w:left="21"/>
              <w:jc w:val="center"/>
              <w:rPr>
                <w:b/>
                <w:sz w:val="24"/>
                <w:szCs w:val="24"/>
              </w:rPr>
            </w:pPr>
            <w:r w:rsidRPr="002423ED">
              <w:rPr>
                <w:b/>
                <w:spacing w:val="-2"/>
                <w:sz w:val="24"/>
                <w:szCs w:val="24"/>
              </w:rPr>
              <w:t>Изготовитель продукции</w:t>
            </w:r>
          </w:p>
        </w:tc>
        <w:tc>
          <w:tcPr>
            <w:tcW w:w="1423" w:type="dxa"/>
            <w:gridSpan w:val="2"/>
            <w:tcBorders>
              <w:right w:val="single" w:sz="8" w:space="0" w:color="000000"/>
            </w:tcBorders>
            <w:vAlign w:val="center"/>
          </w:tcPr>
          <w:p w14:paraId="687787A5" w14:textId="77777777" w:rsidR="009705CD" w:rsidRPr="002423ED" w:rsidRDefault="009705CD" w:rsidP="001636AF">
            <w:pPr>
              <w:pStyle w:val="TableParagraph"/>
              <w:spacing w:before="126" w:line="242" w:lineRule="auto"/>
              <w:ind w:left="21"/>
              <w:jc w:val="center"/>
              <w:rPr>
                <w:b/>
                <w:spacing w:val="-2"/>
                <w:sz w:val="24"/>
                <w:szCs w:val="24"/>
              </w:rPr>
            </w:pPr>
            <w:r w:rsidRPr="002423ED">
              <w:rPr>
                <w:b/>
                <w:spacing w:val="-2"/>
                <w:sz w:val="24"/>
                <w:szCs w:val="24"/>
              </w:rPr>
              <w:t>НД на продукцию</w:t>
            </w:r>
          </w:p>
        </w:tc>
      </w:tr>
      <w:tr w:rsidR="009705CD" w:rsidRPr="002423ED" w14:paraId="685448B5" w14:textId="77777777" w:rsidTr="00F506EC">
        <w:trPr>
          <w:gridBefore w:val="1"/>
          <w:wBefore w:w="107" w:type="dxa"/>
          <w:trHeight w:val="825"/>
        </w:trPr>
        <w:tc>
          <w:tcPr>
            <w:tcW w:w="567" w:type="dxa"/>
            <w:gridSpan w:val="2"/>
            <w:vMerge w:val="restart"/>
            <w:vAlign w:val="center"/>
          </w:tcPr>
          <w:p w14:paraId="0EAA90D5" w14:textId="77777777" w:rsidR="009705CD" w:rsidRPr="002423ED" w:rsidRDefault="009705CD" w:rsidP="00055ECB">
            <w:pPr>
              <w:pStyle w:val="TableParagraph"/>
              <w:ind w:left="20"/>
              <w:jc w:val="center"/>
              <w:rPr>
                <w:sz w:val="24"/>
                <w:szCs w:val="24"/>
              </w:rPr>
            </w:pPr>
            <w:r w:rsidRPr="002423ED">
              <w:rPr>
                <w:spacing w:val="-10"/>
                <w:sz w:val="24"/>
                <w:szCs w:val="24"/>
              </w:rPr>
              <w:t>1</w:t>
            </w:r>
          </w:p>
        </w:tc>
        <w:tc>
          <w:tcPr>
            <w:tcW w:w="3116" w:type="dxa"/>
            <w:gridSpan w:val="2"/>
          </w:tcPr>
          <w:p w14:paraId="4082F839" w14:textId="77777777" w:rsidR="009705CD" w:rsidRPr="002423ED" w:rsidRDefault="009705CD" w:rsidP="004F11EF">
            <w:pPr>
              <w:pStyle w:val="TableParagraph"/>
              <w:spacing w:before="265"/>
              <w:ind w:left="21"/>
              <w:jc w:val="center"/>
              <w:rPr>
                <w:sz w:val="24"/>
                <w:szCs w:val="24"/>
              </w:rPr>
            </w:pPr>
            <w:proofErr w:type="spellStart"/>
            <w:r w:rsidRPr="002423ED">
              <w:rPr>
                <w:spacing w:val="-2"/>
                <w:sz w:val="24"/>
                <w:szCs w:val="24"/>
              </w:rPr>
              <w:t>Профнастил</w:t>
            </w:r>
            <w:proofErr w:type="spellEnd"/>
          </w:p>
        </w:tc>
        <w:tc>
          <w:tcPr>
            <w:tcW w:w="1838" w:type="dxa"/>
            <w:gridSpan w:val="2"/>
          </w:tcPr>
          <w:p w14:paraId="7B796910" w14:textId="77777777" w:rsidR="009705CD" w:rsidRPr="002423ED" w:rsidRDefault="009705CD">
            <w:pPr>
              <w:pStyle w:val="TableParagraph"/>
              <w:spacing w:before="265"/>
              <w:ind w:left="68" w:right="55"/>
              <w:jc w:val="center"/>
              <w:rPr>
                <w:sz w:val="24"/>
                <w:szCs w:val="24"/>
              </w:rPr>
            </w:pPr>
            <w:r w:rsidRPr="002423ED">
              <w:rPr>
                <w:sz w:val="24"/>
                <w:szCs w:val="24"/>
              </w:rPr>
              <w:t>С8,</w:t>
            </w:r>
            <w:r w:rsidRPr="002423ED">
              <w:rPr>
                <w:spacing w:val="-3"/>
                <w:sz w:val="24"/>
                <w:szCs w:val="24"/>
              </w:rPr>
              <w:t xml:space="preserve"> </w:t>
            </w:r>
            <w:r w:rsidRPr="002423ED">
              <w:rPr>
                <w:sz w:val="24"/>
                <w:szCs w:val="24"/>
              </w:rPr>
              <w:t>С13,</w:t>
            </w:r>
            <w:r w:rsidRPr="002423ED">
              <w:rPr>
                <w:spacing w:val="55"/>
                <w:sz w:val="24"/>
                <w:szCs w:val="24"/>
              </w:rPr>
              <w:t xml:space="preserve"> </w:t>
            </w:r>
            <w:r w:rsidRPr="002423ED">
              <w:rPr>
                <w:spacing w:val="-5"/>
                <w:sz w:val="24"/>
                <w:szCs w:val="24"/>
              </w:rPr>
              <w:t>С25</w:t>
            </w:r>
          </w:p>
        </w:tc>
        <w:tc>
          <w:tcPr>
            <w:tcW w:w="1843" w:type="dxa"/>
            <w:gridSpan w:val="2"/>
            <w:vMerge w:val="restart"/>
            <w:vAlign w:val="center"/>
          </w:tcPr>
          <w:p w14:paraId="7BC07A27" w14:textId="77777777" w:rsidR="009705CD" w:rsidRPr="002423ED" w:rsidRDefault="009705CD" w:rsidP="00EF13D2">
            <w:pPr>
              <w:pStyle w:val="TableParagraph"/>
              <w:spacing w:line="242" w:lineRule="auto"/>
              <w:ind w:left="24" w:right="41"/>
              <w:jc w:val="center"/>
              <w:rPr>
                <w:sz w:val="24"/>
                <w:szCs w:val="24"/>
              </w:rPr>
            </w:pPr>
            <w:r w:rsidRPr="002423ED">
              <w:rPr>
                <w:spacing w:val="-2"/>
                <w:sz w:val="24"/>
                <w:szCs w:val="24"/>
              </w:rPr>
              <w:t>Фасадная облицовка</w:t>
            </w:r>
          </w:p>
        </w:tc>
        <w:tc>
          <w:tcPr>
            <w:tcW w:w="1695" w:type="dxa"/>
            <w:gridSpan w:val="2"/>
            <w:vMerge w:val="restart"/>
            <w:vAlign w:val="center"/>
          </w:tcPr>
          <w:p w14:paraId="221B2760" w14:textId="77777777" w:rsidR="009705CD" w:rsidRPr="002423ED" w:rsidRDefault="009705CD" w:rsidP="00565615">
            <w:pPr>
              <w:pStyle w:val="TableParagraph"/>
              <w:spacing w:before="1"/>
              <w:jc w:val="center"/>
              <w:rPr>
                <w:sz w:val="24"/>
                <w:szCs w:val="24"/>
              </w:rPr>
            </w:pPr>
            <w:r w:rsidRPr="002423ED">
              <w:rPr>
                <w:spacing w:val="-2"/>
                <w:sz w:val="24"/>
                <w:szCs w:val="24"/>
              </w:rPr>
              <w:t xml:space="preserve">«ИНСИ </w:t>
            </w:r>
            <w:proofErr w:type="spellStart"/>
            <w:r w:rsidRPr="002423ED">
              <w:rPr>
                <w:spacing w:val="-2"/>
                <w:sz w:val="24"/>
                <w:szCs w:val="24"/>
              </w:rPr>
              <w:t>ск</w:t>
            </w:r>
            <w:proofErr w:type="spellEnd"/>
            <w:r w:rsidRPr="002423ED">
              <w:rPr>
                <w:spacing w:val="-2"/>
                <w:sz w:val="24"/>
                <w:szCs w:val="24"/>
              </w:rPr>
              <w:t>»</w:t>
            </w:r>
          </w:p>
        </w:tc>
        <w:tc>
          <w:tcPr>
            <w:tcW w:w="1423" w:type="dxa"/>
            <w:gridSpan w:val="2"/>
            <w:tcBorders>
              <w:right w:val="single" w:sz="8" w:space="0" w:color="000000"/>
            </w:tcBorders>
            <w:vAlign w:val="center"/>
          </w:tcPr>
          <w:p w14:paraId="06C2556F" w14:textId="0D273FBA" w:rsidR="009705CD" w:rsidRPr="002423ED" w:rsidRDefault="00440187" w:rsidP="00EF13D2">
            <w:pPr>
              <w:pStyle w:val="TableParagraph"/>
              <w:spacing w:line="261" w:lineRule="exact"/>
              <w:ind w:right="14"/>
              <w:jc w:val="center"/>
              <w:rPr>
                <w:sz w:val="24"/>
                <w:szCs w:val="24"/>
              </w:rPr>
            </w:pPr>
            <w:r>
              <w:rPr>
                <w:sz w:val="24"/>
                <w:szCs w:val="24"/>
              </w:rPr>
              <w:t>СТО 00206227-001-2020</w:t>
            </w:r>
          </w:p>
        </w:tc>
      </w:tr>
      <w:tr w:rsidR="009705CD" w:rsidRPr="002423ED" w14:paraId="34E45FD8" w14:textId="77777777" w:rsidTr="00F506EC">
        <w:trPr>
          <w:gridBefore w:val="1"/>
          <w:wBefore w:w="107" w:type="dxa"/>
          <w:trHeight w:val="277"/>
        </w:trPr>
        <w:tc>
          <w:tcPr>
            <w:tcW w:w="567" w:type="dxa"/>
            <w:gridSpan w:val="2"/>
            <w:vMerge/>
            <w:tcBorders>
              <w:top w:val="nil"/>
            </w:tcBorders>
          </w:tcPr>
          <w:p w14:paraId="0476293D" w14:textId="77777777" w:rsidR="009705CD" w:rsidRPr="002423ED" w:rsidRDefault="009705CD">
            <w:pPr>
              <w:rPr>
                <w:sz w:val="24"/>
                <w:szCs w:val="24"/>
              </w:rPr>
            </w:pPr>
          </w:p>
        </w:tc>
        <w:tc>
          <w:tcPr>
            <w:tcW w:w="3116" w:type="dxa"/>
            <w:gridSpan w:val="2"/>
          </w:tcPr>
          <w:p w14:paraId="4418C8B3" w14:textId="77777777" w:rsidR="009705CD" w:rsidRPr="002423ED" w:rsidRDefault="009705CD" w:rsidP="004F11EF">
            <w:pPr>
              <w:pStyle w:val="TableParagraph"/>
              <w:spacing w:line="258" w:lineRule="exact"/>
              <w:ind w:left="21"/>
              <w:jc w:val="center"/>
              <w:rPr>
                <w:sz w:val="24"/>
                <w:szCs w:val="24"/>
              </w:rPr>
            </w:pPr>
            <w:proofErr w:type="spellStart"/>
            <w:r w:rsidRPr="002423ED">
              <w:rPr>
                <w:spacing w:val="-2"/>
                <w:sz w:val="24"/>
                <w:szCs w:val="24"/>
              </w:rPr>
              <w:t>Металлосайдинг</w:t>
            </w:r>
            <w:proofErr w:type="spellEnd"/>
          </w:p>
        </w:tc>
        <w:tc>
          <w:tcPr>
            <w:tcW w:w="1838" w:type="dxa"/>
            <w:gridSpan w:val="2"/>
          </w:tcPr>
          <w:p w14:paraId="05D85612" w14:textId="77777777" w:rsidR="009705CD" w:rsidRPr="002423ED" w:rsidRDefault="009705CD">
            <w:pPr>
              <w:pStyle w:val="TableParagraph"/>
              <w:spacing w:line="258" w:lineRule="exact"/>
              <w:ind w:left="68" w:right="59"/>
              <w:jc w:val="center"/>
              <w:rPr>
                <w:sz w:val="24"/>
                <w:szCs w:val="24"/>
              </w:rPr>
            </w:pPr>
            <w:r w:rsidRPr="002423ED">
              <w:rPr>
                <w:spacing w:val="-5"/>
                <w:sz w:val="24"/>
                <w:szCs w:val="24"/>
              </w:rPr>
              <w:t>МС</w:t>
            </w:r>
          </w:p>
        </w:tc>
        <w:tc>
          <w:tcPr>
            <w:tcW w:w="1843" w:type="dxa"/>
            <w:gridSpan w:val="2"/>
            <w:vMerge/>
            <w:tcBorders>
              <w:top w:val="nil"/>
            </w:tcBorders>
          </w:tcPr>
          <w:p w14:paraId="576A9840" w14:textId="77777777" w:rsidR="009705CD" w:rsidRPr="002423ED" w:rsidRDefault="009705CD">
            <w:pPr>
              <w:rPr>
                <w:sz w:val="24"/>
                <w:szCs w:val="24"/>
              </w:rPr>
            </w:pPr>
          </w:p>
        </w:tc>
        <w:tc>
          <w:tcPr>
            <w:tcW w:w="1695" w:type="dxa"/>
            <w:gridSpan w:val="2"/>
            <w:vMerge/>
            <w:tcBorders>
              <w:top w:val="nil"/>
            </w:tcBorders>
          </w:tcPr>
          <w:p w14:paraId="2F5FB36E" w14:textId="77777777" w:rsidR="009705CD" w:rsidRPr="002423ED" w:rsidRDefault="009705CD" w:rsidP="00565615">
            <w:pPr>
              <w:jc w:val="center"/>
              <w:rPr>
                <w:sz w:val="24"/>
                <w:szCs w:val="24"/>
              </w:rPr>
            </w:pPr>
          </w:p>
        </w:tc>
        <w:tc>
          <w:tcPr>
            <w:tcW w:w="1423" w:type="dxa"/>
            <w:gridSpan w:val="2"/>
            <w:vMerge w:val="restart"/>
            <w:tcBorders>
              <w:right w:val="single" w:sz="8" w:space="0" w:color="000000"/>
            </w:tcBorders>
            <w:vAlign w:val="center"/>
          </w:tcPr>
          <w:p w14:paraId="0573572F" w14:textId="77777777" w:rsidR="009705CD" w:rsidRPr="002423ED" w:rsidRDefault="009705CD" w:rsidP="00EF13D2">
            <w:pPr>
              <w:pStyle w:val="TableParagraph"/>
              <w:spacing w:line="266" w:lineRule="exact"/>
              <w:ind w:left="12"/>
              <w:jc w:val="center"/>
              <w:rPr>
                <w:sz w:val="24"/>
                <w:szCs w:val="24"/>
              </w:rPr>
            </w:pPr>
            <w:r w:rsidRPr="002423ED">
              <w:rPr>
                <w:sz w:val="24"/>
                <w:szCs w:val="24"/>
              </w:rPr>
              <w:t>ТУ 25.11.23-003-00206227-2020</w:t>
            </w:r>
          </w:p>
        </w:tc>
      </w:tr>
      <w:tr w:rsidR="009705CD" w:rsidRPr="002423ED" w14:paraId="10B954FE" w14:textId="77777777" w:rsidTr="00F506EC">
        <w:trPr>
          <w:gridBefore w:val="1"/>
          <w:wBefore w:w="107" w:type="dxa"/>
          <w:trHeight w:val="551"/>
        </w:trPr>
        <w:tc>
          <w:tcPr>
            <w:tcW w:w="567" w:type="dxa"/>
            <w:gridSpan w:val="2"/>
            <w:vMerge/>
            <w:tcBorders>
              <w:top w:val="nil"/>
            </w:tcBorders>
          </w:tcPr>
          <w:p w14:paraId="383DBD08" w14:textId="77777777" w:rsidR="009705CD" w:rsidRPr="002423ED" w:rsidRDefault="009705CD">
            <w:pPr>
              <w:rPr>
                <w:sz w:val="24"/>
                <w:szCs w:val="24"/>
              </w:rPr>
            </w:pPr>
          </w:p>
        </w:tc>
        <w:tc>
          <w:tcPr>
            <w:tcW w:w="3116" w:type="dxa"/>
            <w:gridSpan w:val="2"/>
          </w:tcPr>
          <w:p w14:paraId="3389B466" w14:textId="77777777" w:rsidR="009705CD" w:rsidRPr="002423ED" w:rsidRDefault="009705CD" w:rsidP="004F11EF">
            <w:pPr>
              <w:pStyle w:val="TableParagraph"/>
              <w:spacing w:before="131"/>
              <w:ind w:left="21" w:right="95"/>
              <w:jc w:val="center"/>
              <w:rPr>
                <w:sz w:val="24"/>
                <w:szCs w:val="24"/>
              </w:rPr>
            </w:pPr>
            <w:r w:rsidRPr="002423ED">
              <w:rPr>
                <w:sz w:val="24"/>
                <w:szCs w:val="24"/>
              </w:rPr>
              <w:t>Панель</w:t>
            </w:r>
            <w:r w:rsidRPr="002423ED">
              <w:rPr>
                <w:spacing w:val="-7"/>
                <w:sz w:val="24"/>
                <w:szCs w:val="24"/>
              </w:rPr>
              <w:t xml:space="preserve"> </w:t>
            </w:r>
            <w:r w:rsidRPr="002423ED">
              <w:rPr>
                <w:spacing w:val="-2"/>
                <w:sz w:val="24"/>
                <w:szCs w:val="24"/>
              </w:rPr>
              <w:t>фасадная</w:t>
            </w:r>
          </w:p>
        </w:tc>
        <w:tc>
          <w:tcPr>
            <w:tcW w:w="1838" w:type="dxa"/>
            <w:gridSpan w:val="2"/>
          </w:tcPr>
          <w:p w14:paraId="44DA7463" w14:textId="77777777" w:rsidR="009705CD" w:rsidRPr="002423ED" w:rsidRDefault="009705CD">
            <w:pPr>
              <w:pStyle w:val="TableParagraph"/>
              <w:spacing w:line="267" w:lineRule="exact"/>
              <w:ind w:left="68" w:right="53"/>
              <w:jc w:val="center"/>
              <w:rPr>
                <w:sz w:val="24"/>
                <w:szCs w:val="24"/>
              </w:rPr>
            </w:pPr>
            <w:r w:rsidRPr="002423ED">
              <w:rPr>
                <w:spacing w:val="-2"/>
                <w:sz w:val="24"/>
                <w:szCs w:val="24"/>
              </w:rPr>
              <w:t>ПФ1А,</w:t>
            </w:r>
          </w:p>
          <w:p w14:paraId="0BAFD0CF" w14:textId="77777777" w:rsidR="009705CD" w:rsidRPr="002423ED" w:rsidRDefault="009705CD">
            <w:pPr>
              <w:pStyle w:val="TableParagraph"/>
              <w:spacing w:line="265" w:lineRule="exact"/>
              <w:ind w:left="71" w:right="53"/>
              <w:jc w:val="center"/>
              <w:rPr>
                <w:sz w:val="24"/>
                <w:szCs w:val="24"/>
              </w:rPr>
            </w:pPr>
            <w:r w:rsidRPr="002423ED">
              <w:rPr>
                <w:sz w:val="24"/>
                <w:szCs w:val="24"/>
              </w:rPr>
              <w:t>ПФ2А,</w:t>
            </w:r>
            <w:r w:rsidRPr="002423ED">
              <w:rPr>
                <w:spacing w:val="-10"/>
                <w:sz w:val="24"/>
                <w:szCs w:val="24"/>
              </w:rPr>
              <w:t xml:space="preserve"> </w:t>
            </w:r>
            <w:r w:rsidRPr="002423ED">
              <w:rPr>
                <w:spacing w:val="-4"/>
                <w:sz w:val="24"/>
                <w:szCs w:val="24"/>
              </w:rPr>
              <w:t>ПФ3А</w:t>
            </w:r>
          </w:p>
        </w:tc>
        <w:tc>
          <w:tcPr>
            <w:tcW w:w="1843" w:type="dxa"/>
            <w:gridSpan w:val="2"/>
            <w:vMerge/>
            <w:tcBorders>
              <w:top w:val="nil"/>
            </w:tcBorders>
          </w:tcPr>
          <w:p w14:paraId="72EA5CAE" w14:textId="77777777" w:rsidR="009705CD" w:rsidRPr="002423ED" w:rsidRDefault="009705CD">
            <w:pPr>
              <w:rPr>
                <w:sz w:val="24"/>
                <w:szCs w:val="24"/>
              </w:rPr>
            </w:pPr>
          </w:p>
        </w:tc>
        <w:tc>
          <w:tcPr>
            <w:tcW w:w="1695" w:type="dxa"/>
            <w:gridSpan w:val="2"/>
            <w:vMerge/>
            <w:tcBorders>
              <w:top w:val="nil"/>
            </w:tcBorders>
          </w:tcPr>
          <w:p w14:paraId="23F263FE" w14:textId="77777777" w:rsidR="009705CD" w:rsidRPr="002423ED" w:rsidRDefault="009705CD" w:rsidP="00565615">
            <w:pPr>
              <w:jc w:val="center"/>
              <w:rPr>
                <w:sz w:val="24"/>
                <w:szCs w:val="24"/>
              </w:rPr>
            </w:pPr>
          </w:p>
        </w:tc>
        <w:tc>
          <w:tcPr>
            <w:tcW w:w="1423" w:type="dxa"/>
            <w:gridSpan w:val="2"/>
            <w:vMerge/>
            <w:tcBorders>
              <w:top w:val="nil"/>
              <w:right w:val="single" w:sz="8" w:space="0" w:color="000000"/>
            </w:tcBorders>
          </w:tcPr>
          <w:p w14:paraId="24F2C697" w14:textId="77777777" w:rsidR="009705CD" w:rsidRPr="002423ED" w:rsidRDefault="009705CD" w:rsidP="00565615">
            <w:pPr>
              <w:jc w:val="center"/>
              <w:rPr>
                <w:sz w:val="24"/>
                <w:szCs w:val="24"/>
              </w:rPr>
            </w:pPr>
          </w:p>
        </w:tc>
      </w:tr>
      <w:tr w:rsidR="009705CD" w:rsidRPr="002423ED" w14:paraId="4F737748" w14:textId="77777777" w:rsidTr="00F506EC">
        <w:trPr>
          <w:gridBefore w:val="1"/>
          <w:wBefore w:w="107" w:type="dxa"/>
          <w:trHeight w:val="830"/>
        </w:trPr>
        <w:tc>
          <w:tcPr>
            <w:tcW w:w="567" w:type="dxa"/>
            <w:gridSpan w:val="2"/>
            <w:vMerge/>
            <w:tcBorders>
              <w:top w:val="nil"/>
            </w:tcBorders>
          </w:tcPr>
          <w:p w14:paraId="30FE485A" w14:textId="77777777" w:rsidR="009705CD" w:rsidRPr="002423ED" w:rsidRDefault="009705CD">
            <w:pPr>
              <w:rPr>
                <w:sz w:val="24"/>
                <w:szCs w:val="24"/>
              </w:rPr>
            </w:pPr>
          </w:p>
        </w:tc>
        <w:tc>
          <w:tcPr>
            <w:tcW w:w="3116" w:type="dxa"/>
            <w:gridSpan w:val="2"/>
          </w:tcPr>
          <w:p w14:paraId="262A6164" w14:textId="77777777" w:rsidR="009705CD" w:rsidRPr="002423ED" w:rsidRDefault="009705CD" w:rsidP="004F11EF">
            <w:pPr>
              <w:pStyle w:val="TableParagraph"/>
              <w:spacing w:before="133" w:line="237" w:lineRule="auto"/>
              <w:ind w:left="21"/>
              <w:jc w:val="center"/>
              <w:rPr>
                <w:sz w:val="24"/>
                <w:szCs w:val="24"/>
              </w:rPr>
            </w:pPr>
            <w:r w:rsidRPr="002423ED">
              <w:rPr>
                <w:spacing w:val="-2"/>
                <w:sz w:val="24"/>
                <w:szCs w:val="24"/>
              </w:rPr>
              <w:t>Фасадные кассеты</w:t>
            </w:r>
          </w:p>
        </w:tc>
        <w:tc>
          <w:tcPr>
            <w:tcW w:w="1838" w:type="dxa"/>
            <w:gridSpan w:val="2"/>
          </w:tcPr>
          <w:p w14:paraId="42E6F1C0" w14:textId="77777777" w:rsidR="009705CD" w:rsidRPr="002423ED" w:rsidRDefault="009705CD">
            <w:pPr>
              <w:pStyle w:val="TableParagraph"/>
              <w:spacing w:line="242" w:lineRule="auto"/>
              <w:ind w:left="68" w:right="56"/>
              <w:jc w:val="center"/>
              <w:rPr>
                <w:sz w:val="24"/>
                <w:szCs w:val="24"/>
              </w:rPr>
            </w:pPr>
            <w:r w:rsidRPr="002423ED">
              <w:rPr>
                <w:sz w:val="24"/>
                <w:szCs w:val="24"/>
              </w:rPr>
              <w:t>КФ1,</w:t>
            </w:r>
            <w:r w:rsidRPr="002423ED">
              <w:rPr>
                <w:spacing w:val="-15"/>
                <w:sz w:val="24"/>
                <w:szCs w:val="24"/>
              </w:rPr>
              <w:t xml:space="preserve"> </w:t>
            </w:r>
            <w:r w:rsidRPr="002423ED">
              <w:rPr>
                <w:sz w:val="24"/>
                <w:szCs w:val="24"/>
              </w:rPr>
              <w:t xml:space="preserve">КФ2, </w:t>
            </w:r>
            <w:r w:rsidRPr="002423ED">
              <w:rPr>
                <w:spacing w:val="-4"/>
                <w:sz w:val="24"/>
                <w:szCs w:val="24"/>
              </w:rPr>
              <w:t>КФ3,</w:t>
            </w:r>
          </w:p>
          <w:p w14:paraId="30D523F9" w14:textId="77777777" w:rsidR="009705CD" w:rsidRPr="002423ED" w:rsidRDefault="009705CD">
            <w:pPr>
              <w:pStyle w:val="TableParagraph"/>
              <w:spacing w:line="261" w:lineRule="exact"/>
              <w:ind w:left="70" w:right="53"/>
              <w:jc w:val="center"/>
              <w:rPr>
                <w:sz w:val="24"/>
                <w:szCs w:val="24"/>
              </w:rPr>
            </w:pPr>
            <w:r w:rsidRPr="002423ED">
              <w:rPr>
                <w:sz w:val="24"/>
                <w:szCs w:val="24"/>
              </w:rPr>
              <w:t>КФ4</w:t>
            </w:r>
            <w:r w:rsidRPr="002423ED">
              <w:rPr>
                <w:spacing w:val="-3"/>
                <w:sz w:val="24"/>
                <w:szCs w:val="24"/>
              </w:rPr>
              <w:t xml:space="preserve"> </w:t>
            </w:r>
            <w:r w:rsidRPr="002423ED">
              <w:rPr>
                <w:spacing w:val="-2"/>
                <w:sz w:val="24"/>
                <w:szCs w:val="24"/>
              </w:rPr>
              <w:t>30/17</w:t>
            </w:r>
          </w:p>
        </w:tc>
        <w:tc>
          <w:tcPr>
            <w:tcW w:w="1843" w:type="dxa"/>
            <w:gridSpan w:val="2"/>
            <w:vMerge/>
            <w:tcBorders>
              <w:top w:val="nil"/>
            </w:tcBorders>
          </w:tcPr>
          <w:p w14:paraId="7BD1DD65" w14:textId="77777777" w:rsidR="009705CD" w:rsidRPr="002423ED" w:rsidRDefault="009705CD">
            <w:pPr>
              <w:rPr>
                <w:sz w:val="24"/>
                <w:szCs w:val="24"/>
              </w:rPr>
            </w:pPr>
          </w:p>
        </w:tc>
        <w:tc>
          <w:tcPr>
            <w:tcW w:w="1695" w:type="dxa"/>
            <w:gridSpan w:val="2"/>
            <w:vMerge/>
            <w:tcBorders>
              <w:top w:val="nil"/>
            </w:tcBorders>
          </w:tcPr>
          <w:p w14:paraId="3D277902" w14:textId="77777777" w:rsidR="009705CD" w:rsidRPr="002423ED" w:rsidRDefault="009705CD" w:rsidP="00565615">
            <w:pPr>
              <w:jc w:val="center"/>
              <w:rPr>
                <w:sz w:val="24"/>
                <w:szCs w:val="24"/>
              </w:rPr>
            </w:pPr>
          </w:p>
        </w:tc>
        <w:tc>
          <w:tcPr>
            <w:tcW w:w="1423" w:type="dxa"/>
            <w:gridSpan w:val="2"/>
            <w:tcBorders>
              <w:right w:val="single" w:sz="8" w:space="0" w:color="000000"/>
            </w:tcBorders>
            <w:vAlign w:val="center"/>
          </w:tcPr>
          <w:p w14:paraId="2E5A0B62" w14:textId="77777777" w:rsidR="009705CD" w:rsidRPr="002423ED" w:rsidRDefault="009705CD" w:rsidP="00EF13D2">
            <w:pPr>
              <w:pStyle w:val="TableParagraph"/>
              <w:spacing w:line="242" w:lineRule="auto"/>
              <w:ind w:hanging="3"/>
              <w:jc w:val="center"/>
              <w:rPr>
                <w:sz w:val="24"/>
                <w:szCs w:val="24"/>
              </w:rPr>
            </w:pPr>
            <w:r w:rsidRPr="002423ED">
              <w:rPr>
                <w:spacing w:val="-4"/>
                <w:sz w:val="24"/>
                <w:szCs w:val="24"/>
              </w:rPr>
              <w:t>СТО 00206227-002-2020</w:t>
            </w:r>
          </w:p>
        </w:tc>
      </w:tr>
      <w:tr w:rsidR="009705CD" w:rsidRPr="002423ED" w14:paraId="3AA0BBEF" w14:textId="77777777" w:rsidTr="00F506EC">
        <w:trPr>
          <w:gridBefore w:val="1"/>
          <w:wBefore w:w="107" w:type="dxa"/>
          <w:trHeight w:val="825"/>
        </w:trPr>
        <w:tc>
          <w:tcPr>
            <w:tcW w:w="567" w:type="dxa"/>
            <w:gridSpan w:val="2"/>
            <w:vAlign w:val="center"/>
          </w:tcPr>
          <w:p w14:paraId="1BB3E657" w14:textId="77777777" w:rsidR="009705CD" w:rsidRPr="002423ED" w:rsidRDefault="009705CD" w:rsidP="00055ECB">
            <w:pPr>
              <w:pStyle w:val="TableParagraph"/>
              <w:spacing w:before="265"/>
              <w:ind w:left="20"/>
              <w:jc w:val="center"/>
              <w:rPr>
                <w:sz w:val="24"/>
                <w:szCs w:val="24"/>
              </w:rPr>
            </w:pPr>
            <w:r w:rsidRPr="002423ED">
              <w:rPr>
                <w:spacing w:val="-10"/>
                <w:sz w:val="24"/>
                <w:szCs w:val="24"/>
              </w:rPr>
              <w:t>2</w:t>
            </w:r>
          </w:p>
        </w:tc>
        <w:tc>
          <w:tcPr>
            <w:tcW w:w="3116" w:type="dxa"/>
            <w:gridSpan w:val="2"/>
          </w:tcPr>
          <w:p w14:paraId="5F9861A2" w14:textId="77777777" w:rsidR="009705CD" w:rsidRPr="002423ED" w:rsidRDefault="009705CD" w:rsidP="004F11EF">
            <w:pPr>
              <w:pStyle w:val="TableParagraph"/>
              <w:spacing w:before="126" w:line="242" w:lineRule="auto"/>
              <w:ind w:left="21"/>
              <w:jc w:val="center"/>
              <w:rPr>
                <w:sz w:val="24"/>
                <w:szCs w:val="24"/>
              </w:rPr>
            </w:pPr>
            <w:r w:rsidRPr="002423ED">
              <w:rPr>
                <w:spacing w:val="-2"/>
                <w:sz w:val="24"/>
                <w:szCs w:val="24"/>
              </w:rPr>
              <w:t>Кронштейн выравнивающий П-образный</w:t>
            </w:r>
          </w:p>
        </w:tc>
        <w:tc>
          <w:tcPr>
            <w:tcW w:w="1838" w:type="dxa"/>
            <w:gridSpan w:val="2"/>
          </w:tcPr>
          <w:p w14:paraId="73E66F5F" w14:textId="77777777" w:rsidR="009705CD" w:rsidRPr="002423ED" w:rsidRDefault="009705CD">
            <w:pPr>
              <w:pStyle w:val="TableParagraph"/>
              <w:spacing w:line="237" w:lineRule="auto"/>
              <w:ind w:left="394" w:right="375"/>
              <w:rPr>
                <w:sz w:val="24"/>
                <w:szCs w:val="24"/>
              </w:rPr>
            </w:pPr>
            <w:r w:rsidRPr="002423ED">
              <w:rPr>
                <w:spacing w:val="-2"/>
                <w:sz w:val="24"/>
                <w:szCs w:val="24"/>
              </w:rPr>
              <w:t>КВП125, КВП200,</w:t>
            </w:r>
          </w:p>
          <w:p w14:paraId="6A4B8273" w14:textId="77777777" w:rsidR="009705CD" w:rsidRPr="002423ED" w:rsidRDefault="009705CD">
            <w:pPr>
              <w:pStyle w:val="TableParagraph"/>
              <w:spacing w:line="261" w:lineRule="exact"/>
              <w:ind w:left="423"/>
              <w:rPr>
                <w:sz w:val="24"/>
                <w:szCs w:val="24"/>
              </w:rPr>
            </w:pPr>
            <w:r w:rsidRPr="002423ED">
              <w:rPr>
                <w:spacing w:val="-2"/>
                <w:sz w:val="24"/>
                <w:szCs w:val="24"/>
              </w:rPr>
              <w:t>КВП250</w:t>
            </w:r>
          </w:p>
        </w:tc>
        <w:tc>
          <w:tcPr>
            <w:tcW w:w="1843" w:type="dxa"/>
            <w:gridSpan w:val="2"/>
            <w:vAlign w:val="center"/>
          </w:tcPr>
          <w:p w14:paraId="6DD86831" w14:textId="77777777" w:rsidR="009705CD" w:rsidRPr="002423ED" w:rsidRDefault="009705CD" w:rsidP="00EF13D2">
            <w:pPr>
              <w:pStyle w:val="TableParagraph"/>
              <w:spacing w:line="237" w:lineRule="auto"/>
              <w:ind w:firstLine="14"/>
              <w:jc w:val="center"/>
              <w:rPr>
                <w:sz w:val="24"/>
                <w:szCs w:val="24"/>
              </w:rPr>
            </w:pPr>
            <w:r w:rsidRPr="002423ED">
              <w:rPr>
                <w:sz w:val="24"/>
                <w:szCs w:val="24"/>
              </w:rPr>
              <w:t>Для</w:t>
            </w:r>
            <w:r w:rsidRPr="002423ED">
              <w:rPr>
                <w:spacing w:val="-15"/>
                <w:sz w:val="24"/>
                <w:szCs w:val="24"/>
              </w:rPr>
              <w:t xml:space="preserve"> </w:t>
            </w:r>
            <w:r w:rsidRPr="002423ED">
              <w:rPr>
                <w:sz w:val="24"/>
                <w:szCs w:val="24"/>
              </w:rPr>
              <w:t xml:space="preserve">крепления </w:t>
            </w:r>
            <w:r w:rsidRPr="002423ED">
              <w:rPr>
                <w:spacing w:val="-2"/>
                <w:sz w:val="24"/>
                <w:szCs w:val="24"/>
              </w:rPr>
              <w:t>направляющих</w:t>
            </w:r>
          </w:p>
        </w:tc>
        <w:tc>
          <w:tcPr>
            <w:tcW w:w="1695" w:type="dxa"/>
            <w:gridSpan w:val="2"/>
            <w:vMerge/>
            <w:tcBorders>
              <w:top w:val="nil"/>
            </w:tcBorders>
          </w:tcPr>
          <w:p w14:paraId="222207A7" w14:textId="77777777" w:rsidR="009705CD" w:rsidRPr="002423ED" w:rsidRDefault="009705CD" w:rsidP="00565615">
            <w:pPr>
              <w:jc w:val="center"/>
              <w:rPr>
                <w:sz w:val="24"/>
                <w:szCs w:val="24"/>
              </w:rPr>
            </w:pPr>
          </w:p>
        </w:tc>
        <w:tc>
          <w:tcPr>
            <w:tcW w:w="1423" w:type="dxa"/>
            <w:gridSpan w:val="2"/>
            <w:vMerge w:val="restart"/>
            <w:tcBorders>
              <w:right w:val="single" w:sz="8" w:space="0" w:color="000000"/>
            </w:tcBorders>
            <w:vAlign w:val="center"/>
          </w:tcPr>
          <w:p w14:paraId="0E8C6238" w14:textId="77777777" w:rsidR="009705CD" w:rsidRPr="002423ED" w:rsidRDefault="009705CD" w:rsidP="00EF13D2">
            <w:pPr>
              <w:pStyle w:val="TableParagraph"/>
              <w:tabs>
                <w:tab w:val="left" w:pos="1965"/>
              </w:tabs>
              <w:spacing w:line="237" w:lineRule="auto"/>
              <w:ind w:right="175"/>
              <w:jc w:val="center"/>
              <w:rPr>
                <w:sz w:val="24"/>
                <w:szCs w:val="24"/>
              </w:rPr>
            </w:pPr>
            <w:r w:rsidRPr="002423ED">
              <w:rPr>
                <w:sz w:val="24"/>
                <w:szCs w:val="24"/>
              </w:rPr>
              <w:t>ТУ 25.11.23-003-00206227-2020</w:t>
            </w:r>
          </w:p>
        </w:tc>
      </w:tr>
      <w:tr w:rsidR="009705CD" w:rsidRPr="002423ED" w14:paraId="6394D232" w14:textId="77777777" w:rsidTr="00F506EC">
        <w:trPr>
          <w:gridBefore w:val="1"/>
          <w:wBefore w:w="107" w:type="dxa"/>
          <w:trHeight w:val="830"/>
        </w:trPr>
        <w:tc>
          <w:tcPr>
            <w:tcW w:w="567" w:type="dxa"/>
            <w:gridSpan w:val="2"/>
            <w:vAlign w:val="center"/>
          </w:tcPr>
          <w:p w14:paraId="4356A581" w14:textId="77777777" w:rsidR="009705CD" w:rsidRPr="002423ED" w:rsidRDefault="009705CD" w:rsidP="00055ECB">
            <w:pPr>
              <w:pStyle w:val="TableParagraph"/>
              <w:spacing w:before="270"/>
              <w:ind w:left="20"/>
              <w:jc w:val="center"/>
              <w:rPr>
                <w:sz w:val="24"/>
                <w:szCs w:val="24"/>
              </w:rPr>
            </w:pPr>
            <w:r w:rsidRPr="002423ED">
              <w:rPr>
                <w:spacing w:val="-10"/>
                <w:sz w:val="24"/>
                <w:szCs w:val="24"/>
              </w:rPr>
              <w:t>3</w:t>
            </w:r>
          </w:p>
        </w:tc>
        <w:tc>
          <w:tcPr>
            <w:tcW w:w="3116" w:type="dxa"/>
            <w:gridSpan w:val="2"/>
          </w:tcPr>
          <w:p w14:paraId="6E180BFE" w14:textId="77777777" w:rsidR="009705CD" w:rsidRPr="002423ED" w:rsidRDefault="009705CD" w:rsidP="004F11EF">
            <w:pPr>
              <w:pStyle w:val="TableParagraph"/>
              <w:spacing w:before="126" w:line="242" w:lineRule="auto"/>
              <w:ind w:left="21"/>
              <w:jc w:val="center"/>
              <w:rPr>
                <w:spacing w:val="-2"/>
                <w:sz w:val="24"/>
                <w:szCs w:val="24"/>
              </w:rPr>
            </w:pPr>
            <w:r w:rsidRPr="002423ED">
              <w:rPr>
                <w:spacing w:val="-2"/>
                <w:sz w:val="24"/>
                <w:szCs w:val="24"/>
              </w:rPr>
              <w:t>Направляющий П-образный профиль</w:t>
            </w:r>
          </w:p>
        </w:tc>
        <w:tc>
          <w:tcPr>
            <w:tcW w:w="1838" w:type="dxa"/>
            <w:gridSpan w:val="2"/>
          </w:tcPr>
          <w:p w14:paraId="2B911014" w14:textId="77777777" w:rsidR="009705CD" w:rsidRPr="002423ED" w:rsidRDefault="009705CD">
            <w:pPr>
              <w:pStyle w:val="TableParagraph"/>
              <w:spacing w:before="270"/>
              <w:ind w:left="68" w:right="60"/>
              <w:jc w:val="center"/>
              <w:rPr>
                <w:sz w:val="24"/>
                <w:szCs w:val="24"/>
              </w:rPr>
            </w:pPr>
            <w:r w:rsidRPr="002423ED">
              <w:rPr>
                <w:sz w:val="24"/>
                <w:szCs w:val="24"/>
              </w:rPr>
              <w:t>НПП</w:t>
            </w:r>
            <w:r w:rsidRPr="002423ED">
              <w:rPr>
                <w:spacing w:val="-6"/>
                <w:sz w:val="24"/>
                <w:szCs w:val="24"/>
              </w:rPr>
              <w:t xml:space="preserve"> </w:t>
            </w:r>
            <w:r w:rsidRPr="002423ED">
              <w:rPr>
                <w:spacing w:val="-2"/>
                <w:sz w:val="24"/>
                <w:szCs w:val="24"/>
              </w:rPr>
              <w:t>60х27</w:t>
            </w:r>
          </w:p>
        </w:tc>
        <w:tc>
          <w:tcPr>
            <w:tcW w:w="1843" w:type="dxa"/>
            <w:gridSpan w:val="2"/>
            <w:vAlign w:val="center"/>
          </w:tcPr>
          <w:p w14:paraId="77228C08" w14:textId="77777777" w:rsidR="009705CD" w:rsidRPr="002423ED" w:rsidRDefault="009705CD" w:rsidP="00EF13D2">
            <w:pPr>
              <w:pStyle w:val="TableParagraph"/>
              <w:spacing w:line="268" w:lineRule="exact"/>
              <w:ind w:left="24"/>
              <w:jc w:val="center"/>
              <w:rPr>
                <w:sz w:val="24"/>
                <w:szCs w:val="24"/>
              </w:rPr>
            </w:pPr>
            <w:r w:rsidRPr="002423ED">
              <w:rPr>
                <w:sz w:val="24"/>
                <w:szCs w:val="24"/>
              </w:rPr>
              <w:t>Для</w:t>
            </w:r>
            <w:r w:rsidRPr="002423ED">
              <w:rPr>
                <w:spacing w:val="-3"/>
                <w:sz w:val="24"/>
                <w:szCs w:val="24"/>
              </w:rPr>
              <w:t xml:space="preserve"> </w:t>
            </w:r>
            <w:r w:rsidRPr="002423ED">
              <w:rPr>
                <w:spacing w:val="-2"/>
                <w:sz w:val="24"/>
                <w:szCs w:val="24"/>
              </w:rPr>
              <w:t>крепления фасадной облицовки</w:t>
            </w:r>
          </w:p>
        </w:tc>
        <w:tc>
          <w:tcPr>
            <w:tcW w:w="1695" w:type="dxa"/>
            <w:gridSpan w:val="2"/>
            <w:vMerge/>
            <w:tcBorders>
              <w:top w:val="nil"/>
            </w:tcBorders>
          </w:tcPr>
          <w:p w14:paraId="0362F4AA" w14:textId="77777777" w:rsidR="009705CD" w:rsidRPr="002423ED" w:rsidRDefault="009705CD">
            <w:pPr>
              <w:rPr>
                <w:sz w:val="24"/>
                <w:szCs w:val="24"/>
              </w:rPr>
            </w:pPr>
          </w:p>
        </w:tc>
        <w:tc>
          <w:tcPr>
            <w:tcW w:w="1423" w:type="dxa"/>
            <w:gridSpan w:val="2"/>
            <w:vMerge/>
            <w:tcBorders>
              <w:top w:val="nil"/>
              <w:right w:val="single" w:sz="8" w:space="0" w:color="000000"/>
            </w:tcBorders>
          </w:tcPr>
          <w:p w14:paraId="0650C4A6" w14:textId="77777777" w:rsidR="009705CD" w:rsidRPr="002423ED" w:rsidRDefault="009705CD">
            <w:pPr>
              <w:rPr>
                <w:sz w:val="24"/>
                <w:szCs w:val="24"/>
              </w:rPr>
            </w:pPr>
          </w:p>
        </w:tc>
      </w:tr>
      <w:tr w:rsidR="009705CD" w:rsidRPr="002423ED" w14:paraId="1C510CFF" w14:textId="77777777" w:rsidTr="00F506EC">
        <w:trPr>
          <w:gridBefore w:val="1"/>
          <w:wBefore w:w="107" w:type="dxa"/>
          <w:trHeight w:val="911"/>
        </w:trPr>
        <w:tc>
          <w:tcPr>
            <w:tcW w:w="567" w:type="dxa"/>
            <w:gridSpan w:val="2"/>
            <w:tcBorders>
              <w:bottom w:val="single" w:sz="4" w:space="0" w:color="auto"/>
            </w:tcBorders>
            <w:vAlign w:val="center"/>
          </w:tcPr>
          <w:p w14:paraId="5F50A35A" w14:textId="77777777" w:rsidR="009705CD" w:rsidRPr="002423ED" w:rsidRDefault="009705CD" w:rsidP="00055ECB">
            <w:pPr>
              <w:pStyle w:val="TableParagraph"/>
              <w:ind w:left="20"/>
              <w:jc w:val="center"/>
              <w:rPr>
                <w:sz w:val="24"/>
                <w:szCs w:val="24"/>
              </w:rPr>
            </w:pPr>
            <w:r w:rsidRPr="002423ED">
              <w:rPr>
                <w:spacing w:val="-10"/>
                <w:sz w:val="24"/>
                <w:szCs w:val="24"/>
              </w:rPr>
              <w:lastRenderedPageBreak/>
              <w:t>4</w:t>
            </w:r>
          </w:p>
        </w:tc>
        <w:tc>
          <w:tcPr>
            <w:tcW w:w="3116" w:type="dxa"/>
            <w:gridSpan w:val="2"/>
            <w:tcBorders>
              <w:bottom w:val="single" w:sz="4" w:space="0" w:color="auto"/>
            </w:tcBorders>
          </w:tcPr>
          <w:p w14:paraId="33978FB5" w14:textId="77777777" w:rsidR="009705CD" w:rsidRPr="002423ED" w:rsidRDefault="009705CD" w:rsidP="00565615">
            <w:pPr>
              <w:pStyle w:val="TableParagraph"/>
              <w:spacing w:before="126" w:line="242" w:lineRule="auto"/>
              <w:ind w:left="21"/>
              <w:jc w:val="center"/>
              <w:rPr>
                <w:spacing w:val="-2"/>
                <w:sz w:val="24"/>
                <w:szCs w:val="24"/>
              </w:rPr>
            </w:pPr>
            <w:r w:rsidRPr="002423ED">
              <w:rPr>
                <w:spacing w:val="-2"/>
                <w:sz w:val="24"/>
                <w:szCs w:val="24"/>
              </w:rPr>
              <w:t>Направляющий шляпный профиль</w:t>
            </w:r>
          </w:p>
        </w:tc>
        <w:tc>
          <w:tcPr>
            <w:tcW w:w="1838" w:type="dxa"/>
            <w:gridSpan w:val="2"/>
          </w:tcPr>
          <w:p w14:paraId="5870EEB1" w14:textId="49CEEF97" w:rsidR="009705CD" w:rsidRPr="002423ED" w:rsidRDefault="009705CD">
            <w:pPr>
              <w:pStyle w:val="TableParagraph"/>
              <w:spacing w:before="30"/>
              <w:ind w:left="198" w:right="185"/>
              <w:jc w:val="both"/>
              <w:rPr>
                <w:sz w:val="24"/>
                <w:szCs w:val="24"/>
              </w:rPr>
            </w:pPr>
            <w:r w:rsidRPr="002423ED">
              <w:rPr>
                <w:sz w:val="24"/>
                <w:szCs w:val="24"/>
              </w:rPr>
              <w:t>НПШ</w:t>
            </w:r>
            <w:r w:rsidRPr="002423ED">
              <w:rPr>
                <w:spacing w:val="-15"/>
                <w:sz w:val="24"/>
                <w:szCs w:val="24"/>
              </w:rPr>
              <w:t xml:space="preserve"> </w:t>
            </w:r>
            <w:r w:rsidRPr="002423ED">
              <w:rPr>
                <w:sz w:val="24"/>
                <w:szCs w:val="24"/>
              </w:rPr>
              <w:t>20х80, НПШ 20х50</w:t>
            </w:r>
          </w:p>
        </w:tc>
        <w:tc>
          <w:tcPr>
            <w:tcW w:w="1843" w:type="dxa"/>
            <w:gridSpan w:val="2"/>
            <w:tcBorders>
              <w:bottom w:val="single" w:sz="4" w:space="0" w:color="auto"/>
            </w:tcBorders>
          </w:tcPr>
          <w:p w14:paraId="7F81D144" w14:textId="77777777" w:rsidR="009705CD" w:rsidRPr="002423ED" w:rsidRDefault="009705CD">
            <w:pPr>
              <w:pStyle w:val="TableParagraph"/>
              <w:spacing w:before="169" w:line="242" w:lineRule="auto"/>
              <w:ind w:left="471" w:right="41" w:hanging="216"/>
              <w:rPr>
                <w:sz w:val="24"/>
                <w:szCs w:val="24"/>
              </w:rPr>
            </w:pPr>
            <w:r w:rsidRPr="002423ED">
              <w:rPr>
                <w:sz w:val="24"/>
                <w:szCs w:val="24"/>
              </w:rPr>
              <w:t>Для</w:t>
            </w:r>
            <w:r w:rsidRPr="002423ED">
              <w:rPr>
                <w:spacing w:val="-15"/>
                <w:sz w:val="24"/>
                <w:szCs w:val="24"/>
              </w:rPr>
              <w:t xml:space="preserve"> </w:t>
            </w:r>
            <w:r w:rsidRPr="002423ED">
              <w:rPr>
                <w:sz w:val="24"/>
                <w:szCs w:val="24"/>
              </w:rPr>
              <w:t xml:space="preserve">крепления </w:t>
            </w:r>
            <w:r w:rsidRPr="002423ED">
              <w:rPr>
                <w:spacing w:val="-2"/>
                <w:sz w:val="24"/>
                <w:szCs w:val="24"/>
              </w:rPr>
              <w:t>облицовок</w:t>
            </w:r>
          </w:p>
        </w:tc>
        <w:tc>
          <w:tcPr>
            <w:tcW w:w="1695" w:type="dxa"/>
            <w:gridSpan w:val="2"/>
            <w:vMerge/>
            <w:tcBorders>
              <w:top w:val="nil"/>
              <w:bottom w:val="single" w:sz="4" w:space="0" w:color="auto"/>
            </w:tcBorders>
          </w:tcPr>
          <w:p w14:paraId="32461D28" w14:textId="77777777" w:rsidR="009705CD" w:rsidRPr="002423ED" w:rsidRDefault="009705CD">
            <w:pPr>
              <w:rPr>
                <w:sz w:val="24"/>
                <w:szCs w:val="24"/>
              </w:rPr>
            </w:pPr>
          </w:p>
        </w:tc>
        <w:tc>
          <w:tcPr>
            <w:tcW w:w="1423" w:type="dxa"/>
            <w:gridSpan w:val="2"/>
            <w:vMerge/>
            <w:tcBorders>
              <w:top w:val="nil"/>
              <w:bottom w:val="single" w:sz="4" w:space="0" w:color="auto"/>
              <w:right w:val="single" w:sz="8" w:space="0" w:color="000000"/>
            </w:tcBorders>
          </w:tcPr>
          <w:p w14:paraId="46D96052" w14:textId="77777777" w:rsidR="009705CD" w:rsidRPr="002423ED" w:rsidRDefault="009705CD">
            <w:pPr>
              <w:rPr>
                <w:sz w:val="24"/>
                <w:szCs w:val="24"/>
              </w:rPr>
            </w:pPr>
          </w:p>
        </w:tc>
      </w:tr>
      <w:tr w:rsidR="00A60BEB" w:rsidRPr="002423ED" w14:paraId="7A20269B" w14:textId="77777777" w:rsidTr="00F506EC">
        <w:trPr>
          <w:gridBefore w:val="1"/>
          <w:wBefore w:w="107" w:type="dxa"/>
          <w:trHeight w:val="917"/>
        </w:trPr>
        <w:tc>
          <w:tcPr>
            <w:tcW w:w="567" w:type="dxa"/>
            <w:gridSpan w:val="2"/>
            <w:vMerge w:val="restart"/>
            <w:tcBorders>
              <w:top w:val="single" w:sz="4" w:space="0" w:color="auto"/>
            </w:tcBorders>
            <w:vAlign w:val="center"/>
          </w:tcPr>
          <w:p w14:paraId="6C6C58FE" w14:textId="77777777" w:rsidR="00A60BEB" w:rsidRPr="002423ED" w:rsidRDefault="00A60BEB" w:rsidP="00EF13D2">
            <w:pPr>
              <w:pStyle w:val="TableParagraph"/>
              <w:spacing w:before="126" w:line="242" w:lineRule="auto"/>
              <w:ind w:left="21"/>
              <w:jc w:val="center"/>
              <w:rPr>
                <w:spacing w:val="-2"/>
                <w:sz w:val="24"/>
                <w:szCs w:val="24"/>
              </w:rPr>
            </w:pPr>
            <w:r w:rsidRPr="002423ED">
              <w:rPr>
                <w:spacing w:val="-2"/>
                <w:sz w:val="24"/>
                <w:szCs w:val="24"/>
              </w:rPr>
              <w:t>5</w:t>
            </w:r>
          </w:p>
        </w:tc>
        <w:tc>
          <w:tcPr>
            <w:tcW w:w="3116" w:type="dxa"/>
            <w:gridSpan w:val="2"/>
            <w:vMerge w:val="restart"/>
            <w:tcBorders>
              <w:top w:val="single" w:sz="4" w:space="0" w:color="auto"/>
            </w:tcBorders>
            <w:vAlign w:val="center"/>
          </w:tcPr>
          <w:p w14:paraId="139EF79F" w14:textId="77777777" w:rsidR="00A60BEB" w:rsidRPr="002423ED" w:rsidRDefault="00A60BEB" w:rsidP="00EF13D2">
            <w:pPr>
              <w:pStyle w:val="TableParagraph"/>
              <w:spacing w:before="126" w:line="242" w:lineRule="auto"/>
              <w:ind w:left="21" w:right="276" w:hanging="10"/>
              <w:jc w:val="center"/>
              <w:rPr>
                <w:spacing w:val="-2"/>
                <w:sz w:val="24"/>
                <w:szCs w:val="24"/>
              </w:rPr>
            </w:pPr>
            <w:r w:rsidRPr="002423ED">
              <w:rPr>
                <w:spacing w:val="-2"/>
                <w:sz w:val="24"/>
                <w:szCs w:val="24"/>
              </w:rPr>
              <w:t xml:space="preserve">Плиты </w:t>
            </w:r>
            <w:proofErr w:type="spellStart"/>
            <w:r w:rsidRPr="002423ED">
              <w:rPr>
                <w:spacing w:val="-2"/>
                <w:sz w:val="24"/>
                <w:szCs w:val="24"/>
              </w:rPr>
              <w:t>минераловатные</w:t>
            </w:r>
            <w:proofErr w:type="spellEnd"/>
          </w:p>
        </w:tc>
        <w:tc>
          <w:tcPr>
            <w:tcW w:w="1838" w:type="dxa"/>
            <w:gridSpan w:val="2"/>
            <w:vAlign w:val="center"/>
          </w:tcPr>
          <w:p w14:paraId="548E3F3D" w14:textId="77777777" w:rsidR="00A60BEB" w:rsidRPr="002423ED" w:rsidRDefault="00A60BEB" w:rsidP="009B3E9E">
            <w:pPr>
              <w:pStyle w:val="TableParagraph"/>
              <w:ind w:left="70" w:right="53"/>
              <w:jc w:val="center"/>
              <w:rPr>
                <w:sz w:val="24"/>
                <w:szCs w:val="24"/>
              </w:rPr>
            </w:pPr>
            <w:r w:rsidRPr="002423ED">
              <w:rPr>
                <w:spacing w:val="-4"/>
                <w:sz w:val="24"/>
                <w:szCs w:val="24"/>
              </w:rPr>
              <w:t>«</w:t>
            </w:r>
            <w:proofErr w:type="spellStart"/>
            <w:r w:rsidRPr="002423ED">
              <w:rPr>
                <w:spacing w:val="-4"/>
                <w:sz w:val="24"/>
                <w:szCs w:val="24"/>
              </w:rPr>
              <w:t>Технолайт</w:t>
            </w:r>
            <w:proofErr w:type="spellEnd"/>
            <w:r w:rsidRPr="002423ED">
              <w:rPr>
                <w:spacing w:val="-4"/>
                <w:sz w:val="24"/>
                <w:szCs w:val="24"/>
              </w:rPr>
              <w:t xml:space="preserve"> </w:t>
            </w:r>
            <w:proofErr w:type="spellStart"/>
            <w:r w:rsidRPr="002423ED">
              <w:rPr>
                <w:spacing w:val="-4"/>
                <w:sz w:val="24"/>
                <w:szCs w:val="24"/>
              </w:rPr>
              <w:t>Оптима</w:t>
            </w:r>
            <w:proofErr w:type="spellEnd"/>
            <w:r w:rsidRPr="002423ED">
              <w:rPr>
                <w:spacing w:val="-2"/>
                <w:sz w:val="24"/>
                <w:szCs w:val="24"/>
              </w:rPr>
              <w:t>»</w:t>
            </w:r>
          </w:p>
        </w:tc>
        <w:tc>
          <w:tcPr>
            <w:tcW w:w="1843" w:type="dxa"/>
            <w:gridSpan w:val="2"/>
            <w:vAlign w:val="center"/>
          </w:tcPr>
          <w:p w14:paraId="701CF501" w14:textId="77777777" w:rsidR="00A60BEB" w:rsidRPr="002423ED" w:rsidRDefault="00A60BEB" w:rsidP="00EF13D2">
            <w:pPr>
              <w:pStyle w:val="TableParagraph"/>
              <w:spacing w:before="1"/>
              <w:ind w:left="24" w:hanging="4"/>
              <w:jc w:val="center"/>
              <w:rPr>
                <w:sz w:val="24"/>
                <w:szCs w:val="24"/>
              </w:rPr>
            </w:pPr>
            <w:r w:rsidRPr="002423ED">
              <w:rPr>
                <w:spacing w:val="-2"/>
                <w:sz w:val="24"/>
                <w:szCs w:val="24"/>
              </w:rPr>
              <w:t>Внутренний теплоизоляцио</w:t>
            </w:r>
            <w:r w:rsidRPr="002423ED">
              <w:rPr>
                <w:sz w:val="24"/>
                <w:szCs w:val="24"/>
              </w:rPr>
              <w:t>нный слой</w:t>
            </w:r>
          </w:p>
        </w:tc>
        <w:tc>
          <w:tcPr>
            <w:tcW w:w="1695" w:type="dxa"/>
            <w:gridSpan w:val="2"/>
            <w:vMerge w:val="restart"/>
            <w:vAlign w:val="center"/>
          </w:tcPr>
          <w:p w14:paraId="21F00C25" w14:textId="77777777" w:rsidR="00A60BEB" w:rsidRPr="002423ED" w:rsidRDefault="00A60BEB" w:rsidP="006B65E7">
            <w:pPr>
              <w:pStyle w:val="TableParagraph"/>
              <w:spacing w:before="126"/>
              <w:jc w:val="center"/>
              <w:rPr>
                <w:spacing w:val="-5"/>
                <w:sz w:val="24"/>
                <w:szCs w:val="24"/>
              </w:rPr>
            </w:pPr>
            <w:r w:rsidRPr="002423ED">
              <w:rPr>
                <w:spacing w:val="-5"/>
                <w:sz w:val="24"/>
                <w:szCs w:val="24"/>
              </w:rPr>
              <w:t>«Завод Техно»</w:t>
            </w:r>
          </w:p>
        </w:tc>
        <w:tc>
          <w:tcPr>
            <w:tcW w:w="1423" w:type="dxa"/>
            <w:gridSpan w:val="2"/>
            <w:vMerge w:val="restart"/>
            <w:tcBorders>
              <w:right w:val="single" w:sz="8" w:space="0" w:color="000000"/>
            </w:tcBorders>
            <w:vAlign w:val="center"/>
          </w:tcPr>
          <w:p w14:paraId="110EA6C2" w14:textId="77777777" w:rsidR="00A60BEB" w:rsidRPr="002423ED" w:rsidRDefault="00A60BEB" w:rsidP="00EF13D2">
            <w:pPr>
              <w:pStyle w:val="TableParagraph"/>
              <w:ind w:right="14" w:firstLine="2"/>
              <w:jc w:val="center"/>
              <w:rPr>
                <w:sz w:val="24"/>
                <w:szCs w:val="24"/>
              </w:rPr>
            </w:pPr>
            <w:r w:rsidRPr="002423ED">
              <w:rPr>
                <w:sz w:val="24"/>
                <w:szCs w:val="24"/>
              </w:rPr>
              <w:t>СТО 72746455-3.2.1-2024</w:t>
            </w:r>
          </w:p>
        </w:tc>
      </w:tr>
      <w:tr w:rsidR="00A60BEB" w:rsidRPr="002423ED" w14:paraId="1D5F9142" w14:textId="77777777" w:rsidTr="00F506EC">
        <w:trPr>
          <w:gridBefore w:val="1"/>
          <w:wBefore w:w="107" w:type="dxa"/>
          <w:trHeight w:val="947"/>
        </w:trPr>
        <w:tc>
          <w:tcPr>
            <w:tcW w:w="567" w:type="dxa"/>
            <w:gridSpan w:val="2"/>
            <w:vMerge/>
            <w:vAlign w:val="center"/>
          </w:tcPr>
          <w:p w14:paraId="3E76091C" w14:textId="77777777" w:rsidR="00A60BEB" w:rsidRPr="002423ED" w:rsidRDefault="00A60BEB" w:rsidP="00EF13D2">
            <w:pPr>
              <w:pStyle w:val="TableParagraph"/>
              <w:spacing w:before="126" w:line="242" w:lineRule="auto"/>
              <w:ind w:left="21"/>
              <w:jc w:val="center"/>
              <w:rPr>
                <w:spacing w:val="-2"/>
                <w:sz w:val="24"/>
                <w:szCs w:val="24"/>
              </w:rPr>
            </w:pPr>
          </w:p>
        </w:tc>
        <w:tc>
          <w:tcPr>
            <w:tcW w:w="3116" w:type="dxa"/>
            <w:gridSpan w:val="2"/>
            <w:vMerge/>
            <w:vAlign w:val="center"/>
          </w:tcPr>
          <w:p w14:paraId="51485A4D" w14:textId="77777777" w:rsidR="00A60BEB" w:rsidRPr="002423ED" w:rsidRDefault="00A60BEB" w:rsidP="00EF13D2">
            <w:pPr>
              <w:pStyle w:val="TableParagraph"/>
              <w:spacing w:before="126" w:line="242" w:lineRule="auto"/>
              <w:ind w:left="21" w:right="276" w:hanging="10"/>
              <w:jc w:val="center"/>
              <w:rPr>
                <w:spacing w:val="-2"/>
                <w:sz w:val="24"/>
                <w:szCs w:val="24"/>
              </w:rPr>
            </w:pPr>
          </w:p>
        </w:tc>
        <w:tc>
          <w:tcPr>
            <w:tcW w:w="1838" w:type="dxa"/>
            <w:gridSpan w:val="2"/>
            <w:vAlign w:val="center"/>
          </w:tcPr>
          <w:p w14:paraId="5FBD21B9" w14:textId="77777777" w:rsidR="00A60BEB" w:rsidRPr="002423ED" w:rsidRDefault="00A60BEB" w:rsidP="009B3E9E">
            <w:pPr>
              <w:pStyle w:val="TableParagraph"/>
              <w:ind w:left="70" w:right="53"/>
              <w:jc w:val="center"/>
              <w:rPr>
                <w:spacing w:val="-4"/>
                <w:sz w:val="24"/>
                <w:szCs w:val="24"/>
              </w:rPr>
            </w:pPr>
            <w:r w:rsidRPr="002423ED">
              <w:rPr>
                <w:sz w:val="24"/>
                <w:szCs w:val="24"/>
              </w:rPr>
              <w:t>«</w:t>
            </w:r>
            <w:proofErr w:type="spellStart"/>
            <w:r w:rsidRPr="002423ED">
              <w:rPr>
                <w:sz w:val="24"/>
                <w:szCs w:val="24"/>
              </w:rPr>
              <w:t>Техновент</w:t>
            </w:r>
            <w:proofErr w:type="spellEnd"/>
            <w:r w:rsidRPr="002423ED">
              <w:rPr>
                <w:sz w:val="24"/>
                <w:szCs w:val="24"/>
              </w:rPr>
              <w:t xml:space="preserve"> Стандарт»</w:t>
            </w:r>
          </w:p>
        </w:tc>
        <w:tc>
          <w:tcPr>
            <w:tcW w:w="1843" w:type="dxa"/>
            <w:gridSpan w:val="2"/>
            <w:tcBorders>
              <w:top w:val="nil"/>
            </w:tcBorders>
            <w:vAlign w:val="center"/>
          </w:tcPr>
          <w:p w14:paraId="75C3A9AB" w14:textId="77777777" w:rsidR="00A60BEB" w:rsidRPr="002423ED" w:rsidRDefault="00A60BEB" w:rsidP="00EF13D2">
            <w:pPr>
              <w:pStyle w:val="TableParagraph"/>
              <w:spacing w:before="1"/>
              <w:ind w:left="24" w:hanging="4"/>
              <w:jc w:val="center"/>
              <w:rPr>
                <w:spacing w:val="-2"/>
                <w:sz w:val="24"/>
                <w:szCs w:val="24"/>
              </w:rPr>
            </w:pPr>
            <w:r w:rsidRPr="002423ED">
              <w:rPr>
                <w:sz w:val="24"/>
                <w:szCs w:val="24"/>
              </w:rPr>
              <w:t>Наружный слой при двухслойном утеплении</w:t>
            </w:r>
          </w:p>
        </w:tc>
        <w:tc>
          <w:tcPr>
            <w:tcW w:w="1695" w:type="dxa"/>
            <w:gridSpan w:val="2"/>
            <w:vMerge/>
            <w:vAlign w:val="center"/>
          </w:tcPr>
          <w:p w14:paraId="6E5101CD" w14:textId="77777777" w:rsidR="00A60BEB" w:rsidRPr="002423ED" w:rsidRDefault="00A60BEB" w:rsidP="006B65E7">
            <w:pPr>
              <w:pStyle w:val="TableParagraph"/>
              <w:spacing w:before="126"/>
              <w:jc w:val="center"/>
              <w:rPr>
                <w:spacing w:val="-5"/>
                <w:sz w:val="24"/>
                <w:szCs w:val="24"/>
              </w:rPr>
            </w:pPr>
          </w:p>
        </w:tc>
        <w:tc>
          <w:tcPr>
            <w:tcW w:w="1423" w:type="dxa"/>
            <w:gridSpan w:val="2"/>
            <w:vMerge/>
            <w:tcBorders>
              <w:right w:val="single" w:sz="8" w:space="0" w:color="000000"/>
            </w:tcBorders>
            <w:vAlign w:val="center"/>
          </w:tcPr>
          <w:p w14:paraId="34BEF8E7" w14:textId="77777777" w:rsidR="00A60BEB" w:rsidRPr="002423ED" w:rsidRDefault="00A60BEB" w:rsidP="00EF13D2">
            <w:pPr>
              <w:pStyle w:val="TableParagraph"/>
              <w:ind w:right="14" w:firstLine="2"/>
              <w:jc w:val="center"/>
              <w:rPr>
                <w:sz w:val="24"/>
                <w:szCs w:val="24"/>
              </w:rPr>
            </w:pPr>
          </w:p>
        </w:tc>
      </w:tr>
      <w:tr w:rsidR="00A60BEB" w:rsidRPr="002423ED" w14:paraId="308A144C" w14:textId="77777777" w:rsidTr="00F506EC">
        <w:trPr>
          <w:gridBefore w:val="1"/>
          <w:wBefore w:w="107" w:type="dxa"/>
          <w:trHeight w:val="1150"/>
        </w:trPr>
        <w:tc>
          <w:tcPr>
            <w:tcW w:w="567" w:type="dxa"/>
            <w:gridSpan w:val="2"/>
            <w:vMerge/>
          </w:tcPr>
          <w:p w14:paraId="7654548F" w14:textId="77777777" w:rsidR="00A60BEB" w:rsidRPr="002423ED" w:rsidRDefault="00A60BEB">
            <w:pPr>
              <w:rPr>
                <w:sz w:val="24"/>
                <w:szCs w:val="24"/>
              </w:rPr>
            </w:pPr>
          </w:p>
        </w:tc>
        <w:tc>
          <w:tcPr>
            <w:tcW w:w="3116" w:type="dxa"/>
            <w:gridSpan w:val="2"/>
            <w:vMerge/>
          </w:tcPr>
          <w:p w14:paraId="1C3CEC03" w14:textId="77777777" w:rsidR="00A60BEB" w:rsidRPr="002423ED" w:rsidRDefault="00A60BEB">
            <w:pPr>
              <w:rPr>
                <w:sz w:val="24"/>
                <w:szCs w:val="24"/>
              </w:rPr>
            </w:pPr>
          </w:p>
        </w:tc>
        <w:tc>
          <w:tcPr>
            <w:tcW w:w="1838" w:type="dxa"/>
            <w:gridSpan w:val="2"/>
            <w:vAlign w:val="center"/>
          </w:tcPr>
          <w:p w14:paraId="6836DE84" w14:textId="77777777" w:rsidR="00A60BEB" w:rsidRPr="002423ED" w:rsidRDefault="00A60BEB" w:rsidP="006B65E7">
            <w:pPr>
              <w:pStyle w:val="TableParagraph"/>
              <w:spacing w:before="265" w:line="242" w:lineRule="auto"/>
              <w:jc w:val="center"/>
              <w:rPr>
                <w:sz w:val="24"/>
                <w:szCs w:val="24"/>
              </w:rPr>
            </w:pPr>
            <w:r w:rsidRPr="002423ED">
              <w:rPr>
                <w:spacing w:val="-2"/>
                <w:sz w:val="24"/>
                <w:szCs w:val="24"/>
              </w:rPr>
              <w:t>«</w:t>
            </w:r>
            <w:proofErr w:type="spellStart"/>
            <w:r w:rsidRPr="002423ED">
              <w:rPr>
                <w:spacing w:val="-2"/>
                <w:sz w:val="24"/>
                <w:szCs w:val="24"/>
              </w:rPr>
              <w:t>Техновент</w:t>
            </w:r>
            <w:proofErr w:type="spellEnd"/>
            <w:r w:rsidRPr="002423ED">
              <w:rPr>
                <w:spacing w:val="-2"/>
                <w:sz w:val="24"/>
                <w:szCs w:val="24"/>
              </w:rPr>
              <w:t xml:space="preserve"> Экстра»</w:t>
            </w:r>
          </w:p>
        </w:tc>
        <w:tc>
          <w:tcPr>
            <w:tcW w:w="1843" w:type="dxa"/>
            <w:gridSpan w:val="2"/>
            <w:vAlign w:val="center"/>
          </w:tcPr>
          <w:p w14:paraId="1C036D55" w14:textId="77777777" w:rsidR="00A60BEB" w:rsidRPr="002423ED" w:rsidRDefault="00A60BEB" w:rsidP="00055ECB">
            <w:pPr>
              <w:pStyle w:val="TableParagraph"/>
              <w:spacing w:line="274" w:lineRule="exact"/>
              <w:jc w:val="center"/>
              <w:rPr>
                <w:sz w:val="24"/>
                <w:szCs w:val="24"/>
              </w:rPr>
            </w:pPr>
            <w:r w:rsidRPr="002423ED">
              <w:rPr>
                <w:spacing w:val="-5"/>
                <w:sz w:val="24"/>
                <w:szCs w:val="24"/>
              </w:rPr>
              <w:t>Для</w:t>
            </w:r>
          </w:p>
          <w:p w14:paraId="4A8627A0" w14:textId="77777777" w:rsidR="00A60BEB" w:rsidRPr="002423ED" w:rsidRDefault="00A60BEB" w:rsidP="006B65E7">
            <w:pPr>
              <w:jc w:val="center"/>
              <w:rPr>
                <w:sz w:val="24"/>
                <w:szCs w:val="24"/>
              </w:rPr>
            </w:pPr>
            <w:r w:rsidRPr="002423ED">
              <w:rPr>
                <w:spacing w:val="-2"/>
                <w:sz w:val="24"/>
                <w:szCs w:val="24"/>
              </w:rPr>
              <w:t>однослойного утепления</w:t>
            </w:r>
          </w:p>
        </w:tc>
        <w:tc>
          <w:tcPr>
            <w:tcW w:w="1695" w:type="dxa"/>
            <w:gridSpan w:val="2"/>
            <w:vMerge/>
            <w:tcBorders>
              <w:bottom w:val="single" w:sz="4" w:space="0" w:color="auto"/>
            </w:tcBorders>
            <w:vAlign w:val="center"/>
          </w:tcPr>
          <w:p w14:paraId="17AB057C" w14:textId="77777777" w:rsidR="00A60BEB" w:rsidRPr="002423ED" w:rsidRDefault="00A60BEB" w:rsidP="00EF13D2">
            <w:pPr>
              <w:pStyle w:val="TableParagraph"/>
              <w:spacing w:before="126"/>
              <w:jc w:val="center"/>
              <w:rPr>
                <w:sz w:val="24"/>
                <w:szCs w:val="24"/>
              </w:rPr>
            </w:pPr>
          </w:p>
        </w:tc>
        <w:tc>
          <w:tcPr>
            <w:tcW w:w="1423" w:type="dxa"/>
            <w:gridSpan w:val="2"/>
            <w:vMerge/>
            <w:tcBorders>
              <w:bottom w:val="single" w:sz="4" w:space="0" w:color="auto"/>
              <w:right w:val="single" w:sz="8" w:space="0" w:color="000000"/>
            </w:tcBorders>
            <w:vAlign w:val="center"/>
          </w:tcPr>
          <w:p w14:paraId="16FE3027" w14:textId="77777777" w:rsidR="00A60BEB" w:rsidRPr="002423ED" w:rsidRDefault="00A60BEB" w:rsidP="00EF13D2">
            <w:pPr>
              <w:pStyle w:val="TableParagraph"/>
              <w:spacing w:line="237" w:lineRule="auto"/>
              <w:ind w:hanging="3"/>
              <w:jc w:val="center"/>
              <w:rPr>
                <w:sz w:val="24"/>
                <w:szCs w:val="24"/>
              </w:rPr>
            </w:pPr>
          </w:p>
        </w:tc>
      </w:tr>
      <w:tr w:rsidR="00A60BEB" w:rsidRPr="002423ED" w14:paraId="06D747AF" w14:textId="77777777" w:rsidTr="00F506EC">
        <w:trPr>
          <w:gridBefore w:val="1"/>
          <w:wBefore w:w="107" w:type="dxa"/>
          <w:trHeight w:val="969"/>
        </w:trPr>
        <w:tc>
          <w:tcPr>
            <w:tcW w:w="567" w:type="dxa"/>
            <w:gridSpan w:val="2"/>
            <w:vAlign w:val="center"/>
          </w:tcPr>
          <w:p w14:paraId="67B33561" w14:textId="7068E185" w:rsidR="00A60BEB" w:rsidRPr="002423ED" w:rsidRDefault="00A60BEB" w:rsidP="00A60BEB">
            <w:pPr>
              <w:pStyle w:val="TableParagraph"/>
              <w:spacing w:before="1"/>
              <w:ind w:left="20"/>
              <w:jc w:val="center"/>
              <w:rPr>
                <w:sz w:val="24"/>
                <w:szCs w:val="24"/>
              </w:rPr>
            </w:pPr>
            <w:r w:rsidRPr="002423ED">
              <w:rPr>
                <w:b/>
                <w:spacing w:val="-10"/>
                <w:sz w:val="24"/>
                <w:szCs w:val="24"/>
              </w:rPr>
              <w:t xml:space="preserve">№ </w:t>
            </w:r>
            <w:proofErr w:type="spellStart"/>
            <w:r w:rsidRPr="002423ED">
              <w:rPr>
                <w:b/>
                <w:spacing w:val="-4"/>
                <w:w w:val="85"/>
                <w:sz w:val="24"/>
                <w:szCs w:val="24"/>
              </w:rPr>
              <w:t>п.п</w:t>
            </w:r>
            <w:proofErr w:type="spellEnd"/>
            <w:r w:rsidRPr="002423ED">
              <w:rPr>
                <w:b/>
                <w:spacing w:val="-4"/>
                <w:w w:val="85"/>
                <w:sz w:val="24"/>
                <w:szCs w:val="24"/>
              </w:rPr>
              <w:t>.</w:t>
            </w:r>
          </w:p>
        </w:tc>
        <w:tc>
          <w:tcPr>
            <w:tcW w:w="3116" w:type="dxa"/>
            <w:gridSpan w:val="2"/>
            <w:vAlign w:val="center"/>
          </w:tcPr>
          <w:p w14:paraId="6113BE60" w14:textId="02A09678" w:rsidR="00A60BEB" w:rsidRPr="002423ED" w:rsidRDefault="00A60BEB" w:rsidP="00A60BEB">
            <w:pPr>
              <w:pStyle w:val="TableParagraph"/>
              <w:ind w:left="298" w:right="276" w:hanging="10"/>
              <w:jc w:val="center"/>
              <w:rPr>
                <w:sz w:val="24"/>
                <w:szCs w:val="24"/>
              </w:rPr>
            </w:pPr>
            <w:r w:rsidRPr="002423ED">
              <w:rPr>
                <w:b/>
                <w:spacing w:val="-2"/>
                <w:sz w:val="24"/>
                <w:szCs w:val="24"/>
              </w:rPr>
              <w:t>Наименование продукции</w:t>
            </w:r>
          </w:p>
        </w:tc>
        <w:tc>
          <w:tcPr>
            <w:tcW w:w="1838" w:type="dxa"/>
            <w:gridSpan w:val="2"/>
            <w:vAlign w:val="center"/>
          </w:tcPr>
          <w:p w14:paraId="4D7B578B" w14:textId="65B92EDE" w:rsidR="00A60BEB" w:rsidRPr="002423ED" w:rsidRDefault="00A60BEB" w:rsidP="00A60BEB">
            <w:pPr>
              <w:pStyle w:val="TableParagraph"/>
              <w:spacing w:before="265" w:line="242" w:lineRule="auto"/>
              <w:jc w:val="center"/>
              <w:rPr>
                <w:sz w:val="24"/>
                <w:szCs w:val="24"/>
              </w:rPr>
            </w:pPr>
            <w:r w:rsidRPr="002423ED">
              <w:rPr>
                <w:b/>
                <w:spacing w:val="-2"/>
                <w:sz w:val="24"/>
                <w:szCs w:val="24"/>
              </w:rPr>
              <w:t>Марка продукции</w:t>
            </w:r>
          </w:p>
        </w:tc>
        <w:tc>
          <w:tcPr>
            <w:tcW w:w="1843" w:type="dxa"/>
            <w:gridSpan w:val="2"/>
            <w:tcBorders>
              <w:top w:val="single" w:sz="4" w:space="0" w:color="auto"/>
            </w:tcBorders>
            <w:vAlign w:val="center"/>
          </w:tcPr>
          <w:p w14:paraId="0FDA5434" w14:textId="0C47DA1D" w:rsidR="00A60BEB" w:rsidRPr="002423ED" w:rsidRDefault="00A60BEB" w:rsidP="00A60BEB">
            <w:pPr>
              <w:pStyle w:val="TableParagraph"/>
              <w:spacing w:line="274" w:lineRule="exact"/>
              <w:jc w:val="center"/>
              <w:rPr>
                <w:sz w:val="24"/>
                <w:szCs w:val="24"/>
              </w:rPr>
            </w:pPr>
            <w:r w:rsidRPr="002423ED">
              <w:rPr>
                <w:b/>
                <w:spacing w:val="-2"/>
                <w:sz w:val="24"/>
                <w:szCs w:val="24"/>
              </w:rPr>
              <w:t>Назначение продукции</w:t>
            </w:r>
          </w:p>
        </w:tc>
        <w:tc>
          <w:tcPr>
            <w:tcW w:w="1695" w:type="dxa"/>
            <w:gridSpan w:val="2"/>
            <w:tcBorders>
              <w:top w:val="single" w:sz="4" w:space="0" w:color="auto"/>
            </w:tcBorders>
            <w:vAlign w:val="center"/>
          </w:tcPr>
          <w:p w14:paraId="45DD0729" w14:textId="3B873E63" w:rsidR="00A60BEB" w:rsidRPr="002423ED" w:rsidRDefault="00A60BEB" w:rsidP="00A60BEB">
            <w:pPr>
              <w:pStyle w:val="TableParagraph"/>
              <w:jc w:val="center"/>
              <w:rPr>
                <w:sz w:val="24"/>
                <w:szCs w:val="24"/>
              </w:rPr>
            </w:pPr>
            <w:r w:rsidRPr="002423ED">
              <w:rPr>
                <w:b/>
                <w:spacing w:val="-2"/>
                <w:sz w:val="24"/>
                <w:szCs w:val="24"/>
              </w:rPr>
              <w:t>Изготовитель продукции</w:t>
            </w:r>
          </w:p>
        </w:tc>
        <w:tc>
          <w:tcPr>
            <w:tcW w:w="1423" w:type="dxa"/>
            <w:gridSpan w:val="2"/>
            <w:tcBorders>
              <w:top w:val="single" w:sz="4" w:space="0" w:color="auto"/>
              <w:right w:val="single" w:sz="8" w:space="0" w:color="000000"/>
            </w:tcBorders>
            <w:vAlign w:val="center"/>
          </w:tcPr>
          <w:p w14:paraId="4B68998B" w14:textId="4E712A1D" w:rsidR="00A60BEB" w:rsidRPr="002423ED" w:rsidRDefault="00A60BEB" w:rsidP="00A60BEB">
            <w:pPr>
              <w:pStyle w:val="TableParagraph"/>
              <w:spacing w:line="242" w:lineRule="auto"/>
              <w:ind w:hanging="29"/>
              <w:jc w:val="center"/>
              <w:rPr>
                <w:sz w:val="24"/>
                <w:szCs w:val="24"/>
              </w:rPr>
            </w:pPr>
            <w:r w:rsidRPr="002423ED">
              <w:rPr>
                <w:b/>
                <w:spacing w:val="-2"/>
                <w:sz w:val="24"/>
                <w:szCs w:val="24"/>
              </w:rPr>
              <w:t>НД на продукцию</w:t>
            </w:r>
          </w:p>
        </w:tc>
      </w:tr>
      <w:tr w:rsidR="00A60BEB" w:rsidRPr="002423ED" w14:paraId="4D465EF7" w14:textId="77777777" w:rsidTr="00F506EC">
        <w:trPr>
          <w:gridBefore w:val="1"/>
          <w:wBefore w:w="107" w:type="dxa"/>
          <w:trHeight w:val="1103"/>
        </w:trPr>
        <w:tc>
          <w:tcPr>
            <w:tcW w:w="567" w:type="dxa"/>
            <w:gridSpan w:val="2"/>
            <w:vMerge w:val="restart"/>
            <w:vAlign w:val="center"/>
          </w:tcPr>
          <w:p w14:paraId="3C397011" w14:textId="61C15019" w:rsidR="00A60BEB" w:rsidRPr="002423ED" w:rsidRDefault="00A60BEB" w:rsidP="00A60BEB">
            <w:pPr>
              <w:pStyle w:val="TableParagraph"/>
              <w:spacing w:before="1"/>
              <w:ind w:left="20"/>
              <w:jc w:val="center"/>
              <w:rPr>
                <w:sz w:val="24"/>
                <w:szCs w:val="24"/>
              </w:rPr>
            </w:pPr>
            <w:r>
              <w:rPr>
                <w:sz w:val="24"/>
                <w:szCs w:val="24"/>
              </w:rPr>
              <w:t>5</w:t>
            </w:r>
          </w:p>
        </w:tc>
        <w:tc>
          <w:tcPr>
            <w:tcW w:w="3116" w:type="dxa"/>
            <w:gridSpan w:val="2"/>
            <w:vMerge w:val="restart"/>
            <w:vAlign w:val="center"/>
          </w:tcPr>
          <w:p w14:paraId="028D0875" w14:textId="502AA95F" w:rsidR="00A60BEB" w:rsidRPr="002423ED" w:rsidRDefault="00A60BEB" w:rsidP="00A60BEB">
            <w:pPr>
              <w:pStyle w:val="TableParagraph"/>
              <w:ind w:left="298" w:right="276" w:hanging="10"/>
              <w:jc w:val="center"/>
              <w:rPr>
                <w:sz w:val="24"/>
                <w:szCs w:val="24"/>
              </w:rPr>
            </w:pPr>
            <w:r>
              <w:rPr>
                <w:sz w:val="24"/>
                <w:szCs w:val="24"/>
              </w:rPr>
              <w:t xml:space="preserve">Плиты </w:t>
            </w:r>
            <w:proofErr w:type="spellStart"/>
            <w:r>
              <w:rPr>
                <w:sz w:val="24"/>
                <w:szCs w:val="24"/>
              </w:rPr>
              <w:t>минераловатные</w:t>
            </w:r>
            <w:proofErr w:type="spellEnd"/>
          </w:p>
        </w:tc>
        <w:tc>
          <w:tcPr>
            <w:tcW w:w="1838" w:type="dxa"/>
            <w:gridSpan w:val="2"/>
            <w:vAlign w:val="center"/>
          </w:tcPr>
          <w:p w14:paraId="778A2088" w14:textId="77777777" w:rsidR="00A60BEB" w:rsidRPr="002423ED" w:rsidRDefault="00A60BEB" w:rsidP="00A60BEB">
            <w:pPr>
              <w:pStyle w:val="TableParagraph"/>
              <w:spacing w:before="265" w:line="242" w:lineRule="auto"/>
              <w:jc w:val="center"/>
              <w:rPr>
                <w:sz w:val="24"/>
                <w:szCs w:val="24"/>
              </w:rPr>
            </w:pPr>
            <w:proofErr w:type="spellStart"/>
            <w:r w:rsidRPr="002423ED">
              <w:rPr>
                <w:sz w:val="24"/>
                <w:szCs w:val="24"/>
              </w:rPr>
              <w:t>Роквул</w:t>
            </w:r>
            <w:proofErr w:type="spellEnd"/>
            <w:r w:rsidRPr="002423ED">
              <w:rPr>
                <w:sz w:val="24"/>
                <w:szCs w:val="24"/>
              </w:rPr>
              <w:t xml:space="preserve"> ВЕНТИ БАТС</w:t>
            </w:r>
          </w:p>
        </w:tc>
        <w:tc>
          <w:tcPr>
            <w:tcW w:w="1843" w:type="dxa"/>
            <w:gridSpan w:val="2"/>
            <w:tcBorders>
              <w:top w:val="single" w:sz="4" w:space="0" w:color="auto"/>
            </w:tcBorders>
            <w:vAlign w:val="center"/>
          </w:tcPr>
          <w:p w14:paraId="090EEBCF" w14:textId="77777777" w:rsidR="00A60BEB" w:rsidRPr="002423ED" w:rsidRDefault="00A60BEB" w:rsidP="00A60BEB">
            <w:pPr>
              <w:pStyle w:val="TableParagraph"/>
              <w:spacing w:line="274" w:lineRule="exact"/>
              <w:jc w:val="center"/>
              <w:rPr>
                <w:sz w:val="24"/>
                <w:szCs w:val="24"/>
              </w:rPr>
            </w:pPr>
            <w:r w:rsidRPr="002423ED">
              <w:rPr>
                <w:sz w:val="24"/>
                <w:szCs w:val="24"/>
              </w:rPr>
              <w:t>Наружный слой при двухслойном утеплении</w:t>
            </w:r>
          </w:p>
        </w:tc>
        <w:tc>
          <w:tcPr>
            <w:tcW w:w="1695" w:type="dxa"/>
            <w:gridSpan w:val="2"/>
            <w:vMerge w:val="restart"/>
            <w:tcBorders>
              <w:top w:val="single" w:sz="4" w:space="0" w:color="auto"/>
            </w:tcBorders>
            <w:vAlign w:val="center"/>
          </w:tcPr>
          <w:p w14:paraId="1C792C0F" w14:textId="77777777" w:rsidR="00A60BEB" w:rsidRPr="002423ED" w:rsidRDefault="00A60BEB" w:rsidP="00A60BEB">
            <w:pPr>
              <w:pStyle w:val="TableParagraph"/>
              <w:jc w:val="center"/>
              <w:rPr>
                <w:spacing w:val="-5"/>
                <w:sz w:val="24"/>
                <w:szCs w:val="24"/>
              </w:rPr>
            </w:pPr>
            <w:r w:rsidRPr="002423ED">
              <w:rPr>
                <w:sz w:val="24"/>
                <w:szCs w:val="24"/>
              </w:rPr>
              <w:t>ООО «</w:t>
            </w:r>
            <w:proofErr w:type="spellStart"/>
            <w:r w:rsidRPr="002423ED">
              <w:rPr>
                <w:sz w:val="24"/>
                <w:szCs w:val="24"/>
              </w:rPr>
              <w:t>Роквул</w:t>
            </w:r>
            <w:proofErr w:type="spellEnd"/>
            <w:r w:rsidRPr="002423ED">
              <w:rPr>
                <w:sz w:val="24"/>
                <w:szCs w:val="24"/>
              </w:rPr>
              <w:t>-Урал»</w:t>
            </w:r>
          </w:p>
        </w:tc>
        <w:tc>
          <w:tcPr>
            <w:tcW w:w="1423" w:type="dxa"/>
            <w:gridSpan w:val="2"/>
            <w:vMerge w:val="restart"/>
            <w:tcBorders>
              <w:top w:val="single" w:sz="4" w:space="0" w:color="auto"/>
              <w:right w:val="single" w:sz="8" w:space="0" w:color="000000"/>
            </w:tcBorders>
            <w:vAlign w:val="center"/>
          </w:tcPr>
          <w:p w14:paraId="6F9BF657" w14:textId="77777777" w:rsidR="00A60BEB" w:rsidRPr="002423ED" w:rsidRDefault="00A60BEB" w:rsidP="00A60BEB">
            <w:pPr>
              <w:pStyle w:val="TableParagraph"/>
              <w:spacing w:line="242" w:lineRule="auto"/>
              <w:ind w:hanging="29"/>
              <w:jc w:val="center"/>
              <w:rPr>
                <w:sz w:val="24"/>
                <w:szCs w:val="24"/>
              </w:rPr>
            </w:pPr>
            <w:r w:rsidRPr="002423ED">
              <w:rPr>
                <w:sz w:val="24"/>
                <w:szCs w:val="24"/>
              </w:rPr>
              <w:t>ТУ 5762-050-45757203-15</w:t>
            </w:r>
          </w:p>
        </w:tc>
      </w:tr>
      <w:tr w:rsidR="00A60BEB" w:rsidRPr="002423ED" w14:paraId="271D7664" w14:textId="77777777" w:rsidTr="00F506EC">
        <w:trPr>
          <w:gridBefore w:val="1"/>
          <w:wBefore w:w="107" w:type="dxa"/>
          <w:trHeight w:val="867"/>
        </w:trPr>
        <w:tc>
          <w:tcPr>
            <w:tcW w:w="567" w:type="dxa"/>
            <w:gridSpan w:val="2"/>
            <w:vMerge/>
            <w:tcBorders>
              <w:bottom w:val="single" w:sz="4" w:space="0" w:color="auto"/>
            </w:tcBorders>
          </w:tcPr>
          <w:p w14:paraId="1FB61135" w14:textId="77777777" w:rsidR="00A60BEB" w:rsidRPr="002423ED" w:rsidRDefault="00A60BEB" w:rsidP="00A60BEB">
            <w:pPr>
              <w:rPr>
                <w:sz w:val="24"/>
                <w:szCs w:val="24"/>
              </w:rPr>
            </w:pPr>
          </w:p>
        </w:tc>
        <w:tc>
          <w:tcPr>
            <w:tcW w:w="3116" w:type="dxa"/>
            <w:gridSpan w:val="2"/>
            <w:vMerge/>
            <w:tcBorders>
              <w:bottom w:val="single" w:sz="4" w:space="0" w:color="auto"/>
            </w:tcBorders>
          </w:tcPr>
          <w:p w14:paraId="26BEF22D" w14:textId="77777777" w:rsidR="00A60BEB" w:rsidRPr="002423ED" w:rsidRDefault="00A60BEB" w:rsidP="00A60BEB">
            <w:pPr>
              <w:rPr>
                <w:sz w:val="24"/>
                <w:szCs w:val="24"/>
              </w:rPr>
            </w:pPr>
          </w:p>
        </w:tc>
        <w:tc>
          <w:tcPr>
            <w:tcW w:w="1838" w:type="dxa"/>
            <w:gridSpan w:val="2"/>
          </w:tcPr>
          <w:p w14:paraId="065D6C9C" w14:textId="77777777" w:rsidR="00A60BEB" w:rsidRPr="002423ED" w:rsidRDefault="00A60BEB" w:rsidP="00A60BEB">
            <w:pPr>
              <w:pStyle w:val="TableParagraph"/>
              <w:spacing w:before="260" w:line="242" w:lineRule="auto"/>
              <w:jc w:val="center"/>
              <w:rPr>
                <w:sz w:val="24"/>
                <w:szCs w:val="24"/>
              </w:rPr>
            </w:pPr>
            <w:r w:rsidRPr="002423ED">
              <w:rPr>
                <w:sz w:val="24"/>
                <w:szCs w:val="24"/>
              </w:rPr>
              <w:t>ВЕНТИ</w:t>
            </w:r>
            <w:r w:rsidRPr="002423ED">
              <w:rPr>
                <w:spacing w:val="-5"/>
                <w:sz w:val="24"/>
                <w:szCs w:val="24"/>
              </w:rPr>
              <w:t xml:space="preserve"> </w:t>
            </w:r>
            <w:r w:rsidRPr="002423ED">
              <w:rPr>
                <w:spacing w:val="-4"/>
                <w:sz w:val="24"/>
                <w:szCs w:val="24"/>
              </w:rPr>
              <w:t>БАТС Д</w:t>
            </w:r>
          </w:p>
        </w:tc>
        <w:tc>
          <w:tcPr>
            <w:tcW w:w="1843" w:type="dxa"/>
            <w:gridSpan w:val="2"/>
            <w:vAlign w:val="center"/>
          </w:tcPr>
          <w:p w14:paraId="491C625B" w14:textId="77777777" w:rsidR="00A60BEB" w:rsidRPr="002423ED" w:rsidRDefault="00A60BEB" w:rsidP="00A60BEB">
            <w:pPr>
              <w:pStyle w:val="TableParagraph"/>
              <w:spacing w:line="267" w:lineRule="exact"/>
              <w:jc w:val="center"/>
              <w:rPr>
                <w:sz w:val="24"/>
                <w:szCs w:val="24"/>
              </w:rPr>
            </w:pPr>
            <w:r w:rsidRPr="002423ED">
              <w:rPr>
                <w:sz w:val="24"/>
                <w:szCs w:val="24"/>
              </w:rPr>
              <w:t>Для</w:t>
            </w:r>
            <w:r w:rsidRPr="002423ED">
              <w:rPr>
                <w:spacing w:val="-3"/>
                <w:sz w:val="24"/>
                <w:szCs w:val="24"/>
              </w:rPr>
              <w:t xml:space="preserve"> </w:t>
            </w:r>
            <w:proofErr w:type="spellStart"/>
            <w:r w:rsidRPr="002423ED">
              <w:rPr>
                <w:spacing w:val="-2"/>
                <w:sz w:val="24"/>
                <w:szCs w:val="24"/>
              </w:rPr>
              <w:t>однослойн</w:t>
            </w:r>
            <w:proofErr w:type="spellEnd"/>
            <w:r w:rsidRPr="002423ED">
              <w:rPr>
                <w:spacing w:val="-2"/>
                <w:sz w:val="24"/>
                <w:szCs w:val="24"/>
              </w:rPr>
              <w:t>.</w:t>
            </w:r>
          </w:p>
          <w:p w14:paraId="60F6140C" w14:textId="77777777" w:rsidR="00A60BEB" w:rsidRPr="002423ED" w:rsidRDefault="00A60BEB" w:rsidP="00A60BEB">
            <w:pPr>
              <w:jc w:val="center"/>
              <w:rPr>
                <w:sz w:val="24"/>
                <w:szCs w:val="24"/>
              </w:rPr>
            </w:pPr>
            <w:r w:rsidRPr="002423ED">
              <w:rPr>
                <w:spacing w:val="-2"/>
                <w:sz w:val="24"/>
                <w:szCs w:val="24"/>
              </w:rPr>
              <w:t>утепления</w:t>
            </w:r>
          </w:p>
        </w:tc>
        <w:tc>
          <w:tcPr>
            <w:tcW w:w="1695" w:type="dxa"/>
            <w:gridSpan w:val="2"/>
            <w:vMerge/>
            <w:tcBorders>
              <w:bottom w:val="single" w:sz="4" w:space="0" w:color="auto"/>
            </w:tcBorders>
            <w:vAlign w:val="center"/>
          </w:tcPr>
          <w:p w14:paraId="5B6C0C24" w14:textId="77777777" w:rsidR="00A60BEB" w:rsidRPr="002423ED" w:rsidRDefault="00A60BEB" w:rsidP="00A60BEB">
            <w:pPr>
              <w:pStyle w:val="TableParagraph"/>
              <w:jc w:val="center"/>
              <w:rPr>
                <w:sz w:val="24"/>
                <w:szCs w:val="24"/>
              </w:rPr>
            </w:pPr>
          </w:p>
        </w:tc>
        <w:tc>
          <w:tcPr>
            <w:tcW w:w="1423" w:type="dxa"/>
            <w:gridSpan w:val="2"/>
            <w:vMerge/>
            <w:tcBorders>
              <w:bottom w:val="single" w:sz="4" w:space="0" w:color="auto"/>
              <w:right w:val="single" w:sz="8" w:space="0" w:color="000000"/>
            </w:tcBorders>
            <w:vAlign w:val="center"/>
          </w:tcPr>
          <w:p w14:paraId="5B1A9D9D" w14:textId="77777777" w:rsidR="00A60BEB" w:rsidRPr="002423ED" w:rsidRDefault="00A60BEB" w:rsidP="00A60BEB">
            <w:pPr>
              <w:pStyle w:val="TableParagraph"/>
              <w:spacing w:line="242" w:lineRule="auto"/>
              <w:ind w:hanging="29"/>
              <w:jc w:val="center"/>
              <w:rPr>
                <w:sz w:val="24"/>
                <w:szCs w:val="24"/>
              </w:rPr>
            </w:pPr>
          </w:p>
        </w:tc>
      </w:tr>
      <w:tr w:rsidR="00A60BEB" w:rsidRPr="002423ED" w14:paraId="32F1E2F1" w14:textId="77777777" w:rsidTr="00F506EC">
        <w:trPr>
          <w:gridBefore w:val="1"/>
          <w:wBefore w:w="107" w:type="dxa"/>
          <w:trHeight w:val="951"/>
        </w:trPr>
        <w:tc>
          <w:tcPr>
            <w:tcW w:w="567" w:type="dxa"/>
            <w:gridSpan w:val="2"/>
            <w:vMerge w:val="restart"/>
            <w:tcBorders>
              <w:top w:val="single" w:sz="4" w:space="0" w:color="auto"/>
            </w:tcBorders>
            <w:vAlign w:val="center"/>
          </w:tcPr>
          <w:p w14:paraId="30539273" w14:textId="77777777" w:rsidR="00A60BEB" w:rsidRPr="002423ED" w:rsidRDefault="00A60BEB" w:rsidP="00A60BEB">
            <w:pPr>
              <w:pStyle w:val="TableParagraph"/>
              <w:ind w:left="20"/>
              <w:jc w:val="center"/>
              <w:rPr>
                <w:sz w:val="24"/>
                <w:szCs w:val="24"/>
              </w:rPr>
            </w:pPr>
            <w:r w:rsidRPr="002423ED">
              <w:rPr>
                <w:spacing w:val="-10"/>
                <w:sz w:val="24"/>
                <w:szCs w:val="24"/>
              </w:rPr>
              <w:t>6</w:t>
            </w:r>
          </w:p>
        </w:tc>
        <w:tc>
          <w:tcPr>
            <w:tcW w:w="3116" w:type="dxa"/>
            <w:gridSpan w:val="2"/>
            <w:vMerge w:val="restart"/>
            <w:tcBorders>
              <w:top w:val="single" w:sz="4" w:space="0" w:color="auto"/>
            </w:tcBorders>
            <w:vAlign w:val="center"/>
          </w:tcPr>
          <w:p w14:paraId="1126217E" w14:textId="77777777" w:rsidR="00A60BEB" w:rsidRPr="002423ED" w:rsidRDefault="00A60BEB" w:rsidP="00A60BEB">
            <w:pPr>
              <w:pStyle w:val="TableParagraph"/>
              <w:spacing w:line="242" w:lineRule="auto"/>
              <w:jc w:val="center"/>
              <w:rPr>
                <w:sz w:val="24"/>
                <w:szCs w:val="24"/>
              </w:rPr>
            </w:pPr>
            <w:r w:rsidRPr="002423ED">
              <w:rPr>
                <w:spacing w:val="-2"/>
                <w:sz w:val="24"/>
                <w:szCs w:val="24"/>
              </w:rPr>
              <w:t>Плиты стекловатные</w:t>
            </w:r>
          </w:p>
        </w:tc>
        <w:tc>
          <w:tcPr>
            <w:tcW w:w="1838" w:type="dxa"/>
            <w:gridSpan w:val="2"/>
          </w:tcPr>
          <w:p w14:paraId="7EDF9ED5" w14:textId="77777777" w:rsidR="00A60BEB" w:rsidRPr="002423ED" w:rsidRDefault="00A60BEB" w:rsidP="00A60BEB">
            <w:pPr>
              <w:pStyle w:val="TableParagraph"/>
              <w:spacing w:before="131" w:line="242" w:lineRule="auto"/>
              <w:jc w:val="center"/>
              <w:rPr>
                <w:sz w:val="24"/>
                <w:szCs w:val="24"/>
              </w:rPr>
            </w:pPr>
            <w:r w:rsidRPr="002423ED">
              <w:rPr>
                <w:sz w:val="24"/>
                <w:szCs w:val="24"/>
                <w:lang w:val="en-US"/>
              </w:rPr>
              <w:t>ISOVER</w:t>
            </w:r>
            <w:r w:rsidRPr="002423ED">
              <w:rPr>
                <w:spacing w:val="-15"/>
                <w:sz w:val="24"/>
                <w:szCs w:val="24"/>
                <w:lang w:val="en-US"/>
              </w:rPr>
              <w:t xml:space="preserve"> </w:t>
            </w:r>
            <w:r w:rsidRPr="002423ED">
              <w:rPr>
                <w:sz w:val="24"/>
                <w:szCs w:val="24"/>
              </w:rPr>
              <w:t>«Вент Фасад Низ»</w:t>
            </w:r>
          </w:p>
        </w:tc>
        <w:tc>
          <w:tcPr>
            <w:tcW w:w="1843" w:type="dxa"/>
            <w:gridSpan w:val="2"/>
            <w:vMerge w:val="restart"/>
            <w:vAlign w:val="center"/>
          </w:tcPr>
          <w:p w14:paraId="63DD5D31" w14:textId="77777777" w:rsidR="00A60BEB" w:rsidRPr="002423ED" w:rsidRDefault="00A60BEB" w:rsidP="00A60BEB">
            <w:pPr>
              <w:pStyle w:val="TableParagraph"/>
              <w:spacing w:line="265" w:lineRule="exact"/>
              <w:jc w:val="center"/>
              <w:rPr>
                <w:sz w:val="24"/>
                <w:szCs w:val="24"/>
              </w:rPr>
            </w:pPr>
            <w:r w:rsidRPr="002423ED">
              <w:rPr>
                <w:spacing w:val="-2"/>
                <w:sz w:val="24"/>
                <w:szCs w:val="24"/>
              </w:rPr>
              <w:t>Внутренний теплоизоляцио</w:t>
            </w:r>
            <w:r w:rsidRPr="002423ED">
              <w:rPr>
                <w:sz w:val="24"/>
                <w:szCs w:val="24"/>
              </w:rPr>
              <w:t>нный слой</w:t>
            </w:r>
          </w:p>
        </w:tc>
        <w:tc>
          <w:tcPr>
            <w:tcW w:w="1695" w:type="dxa"/>
            <w:gridSpan w:val="2"/>
            <w:tcBorders>
              <w:top w:val="single" w:sz="4" w:space="0" w:color="auto"/>
            </w:tcBorders>
          </w:tcPr>
          <w:p w14:paraId="3E4D1EE8" w14:textId="77777777" w:rsidR="00A60BEB" w:rsidRPr="002423ED" w:rsidRDefault="00A60BEB" w:rsidP="00A60BEB">
            <w:pPr>
              <w:pStyle w:val="TableParagraph"/>
              <w:spacing w:line="268" w:lineRule="exact"/>
              <w:jc w:val="center"/>
              <w:rPr>
                <w:sz w:val="24"/>
                <w:szCs w:val="24"/>
              </w:rPr>
            </w:pPr>
            <w:r w:rsidRPr="002423ED">
              <w:rPr>
                <w:sz w:val="24"/>
                <w:szCs w:val="24"/>
              </w:rPr>
              <w:t>ООО</w:t>
            </w:r>
            <w:r w:rsidRPr="002423ED">
              <w:rPr>
                <w:spacing w:val="-6"/>
                <w:sz w:val="24"/>
                <w:szCs w:val="24"/>
              </w:rPr>
              <w:t xml:space="preserve"> </w:t>
            </w:r>
            <w:r w:rsidRPr="002423ED">
              <w:rPr>
                <w:spacing w:val="-2"/>
                <w:sz w:val="24"/>
                <w:szCs w:val="24"/>
              </w:rPr>
              <w:t>«Сан-</w:t>
            </w:r>
          </w:p>
          <w:p w14:paraId="2FA778A8" w14:textId="77777777" w:rsidR="00A60BEB" w:rsidRPr="002423ED" w:rsidRDefault="00A60BEB" w:rsidP="00A60BEB">
            <w:pPr>
              <w:pStyle w:val="TableParagraph"/>
              <w:jc w:val="center"/>
              <w:rPr>
                <w:sz w:val="24"/>
                <w:szCs w:val="24"/>
              </w:rPr>
            </w:pPr>
            <w:proofErr w:type="spellStart"/>
            <w:r w:rsidRPr="002423ED">
              <w:rPr>
                <w:sz w:val="24"/>
                <w:szCs w:val="24"/>
              </w:rPr>
              <w:t>Гобен</w:t>
            </w:r>
            <w:proofErr w:type="spellEnd"/>
            <w:r w:rsidRPr="002423ED">
              <w:rPr>
                <w:spacing w:val="-15"/>
                <w:sz w:val="24"/>
                <w:szCs w:val="24"/>
              </w:rPr>
              <w:t xml:space="preserve"> </w:t>
            </w:r>
            <w:r w:rsidRPr="002423ED">
              <w:rPr>
                <w:sz w:val="24"/>
                <w:szCs w:val="24"/>
              </w:rPr>
              <w:t>Строительная продукция Рус»</w:t>
            </w:r>
          </w:p>
        </w:tc>
        <w:tc>
          <w:tcPr>
            <w:tcW w:w="1423" w:type="dxa"/>
            <w:gridSpan w:val="2"/>
            <w:tcBorders>
              <w:top w:val="single" w:sz="4" w:space="0" w:color="auto"/>
              <w:right w:val="single" w:sz="8" w:space="0" w:color="000000"/>
            </w:tcBorders>
            <w:vAlign w:val="center"/>
          </w:tcPr>
          <w:p w14:paraId="46CC9EB8" w14:textId="77777777" w:rsidR="00A60BEB" w:rsidRPr="002423ED" w:rsidRDefault="00A60BEB" w:rsidP="00A60BEB">
            <w:pPr>
              <w:pStyle w:val="TableParagraph"/>
              <w:spacing w:line="242" w:lineRule="auto"/>
              <w:ind w:hanging="29"/>
              <w:jc w:val="center"/>
              <w:rPr>
                <w:sz w:val="24"/>
                <w:szCs w:val="24"/>
              </w:rPr>
            </w:pPr>
            <w:r w:rsidRPr="002423ED">
              <w:rPr>
                <w:spacing w:val="-2"/>
                <w:sz w:val="24"/>
                <w:szCs w:val="24"/>
              </w:rPr>
              <w:t>ТУ23.99.19-00756846022-2017</w:t>
            </w:r>
          </w:p>
        </w:tc>
      </w:tr>
      <w:tr w:rsidR="00A60BEB" w:rsidRPr="002423ED" w14:paraId="29E05B47" w14:textId="77777777" w:rsidTr="00F506EC">
        <w:trPr>
          <w:gridBefore w:val="1"/>
          <w:wBefore w:w="107" w:type="dxa"/>
          <w:trHeight w:val="1108"/>
        </w:trPr>
        <w:tc>
          <w:tcPr>
            <w:tcW w:w="567" w:type="dxa"/>
            <w:gridSpan w:val="2"/>
            <w:vMerge/>
            <w:tcBorders>
              <w:bottom w:val="single" w:sz="4" w:space="0" w:color="auto"/>
            </w:tcBorders>
          </w:tcPr>
          <w:p w14:paraId="049C1930" w14:textId="77777777" w:rsidR="00A60BEB" w:rsidRPr="002423ED" w:rsidRDefault="00A60BEB" w:rsidP="00A60BEB">
            <w:pPr>
              <w:pStyle w:val="TableParagraph"/>
              <w:ind w:left="20"/>
              <w:jc w:val="center"/>
              <w:rPr>
                <w:sz w:val="24"/>
                <w:szCs w:val="24"/>
              </w:rPr>
            </w:pPr>
          </w:p>
        </w:tc>
        <w:tc>
          <w:tcPr>
            <w:tcW w:w="3116" w:type="dxa"/>
            <w:gridSpan w:val="2"/>
            <w:vMerge/>
            <w:tcBorders>
              <w:bottom w:val="single" w:sz="4" w:space="0" w:color="auto"/>
            </w:tcBorders>
          </w:tcPr>
          <w:p w14:paraId="737EED8C" w14:textId="77777777" w:rsidR="00A60BEB" w:rsidRPr="002423ED" w:rsidRDefault="00A60BEB" w:rsidP="00A60BEB">
            <w:pPr>
              <w:pStyle w:val="TableParagraph"/>
              <w:spacing w:line="242" w:lineRule="auto"/>
              <w:ind w:left="293" w:firstLine="350"/>
              <w:rPr>
                <w:sz w:val="24"/>
                <w:szCs w:val="24"/>
              </w:rPr>
            </w:pPr>
          </w:p>
        </w:tc>
        <w:tc>
          <w:tcPr>
            <w:tcW w:w="1838" w:type="dxa"/>
            <w:gridSpan w:val="2"/>
          </w:tcPr>
          <w:p w14:paraId="676C0D04" w14:textId="77777777" w:rsidR="00A60BEB" w:rsidRPr="002423ED" w:rsidRDefault="00A60BEB" w:rsidP="00A60BEB">
            <w:pPr>
              <w:pStyle w:val="TableParagraph"/>
              <w:spacing w:line="271" w:lineRule="exact"/>
              <w:ind w:left="71" w:right="53"/>
              <w:jc w:val="center"/>
              <w:rPr>
                <w:sz w:val="24"/>
                <w:szCs w:val="24"/>
              </w:rPr>
            </w:pPr>
            <w:proofErr w:type="spellStart"/>
            <w:r w:rsidRPr="002423ED">
              <w:rPr>
                <w:sz w:val="24"/>
                <w:szCs w:val="24"/>
              </w:rPr>
              <w:t>Технониколь</w:t>
            </w:r>
            <w:proofErr w:type="spellEnd"/>
            <w:r w:rsidRPr="002423ED">
              <w:rPr>
                <w:sz w:val="24"/>
                <w:szCs w:val="24"/>
              </w:rPr>
              <w:t xml:space="preserve"> 33</w:t>
            </w:r>
            <w:r w:rsidRPr="002423ED">
              <w:rPr>
                <w:sz w:val="24"/>
                <w:szCs w:val="24"/>
                <w:lang w:val="en-US"/>
              </w:rPr>
              <w:t xml:space="preserve">PN </w:t>
            </w:r>
            <w:r w:rsidRPr="002423ED">
              <w:rPr>
                <w:sz w:val="24"/>
                <w:szCs w:val="24"/>
              </w:rPr>
              <w:t>Фасад</w:t>
            </w:r>
          </w:p>
        </w:tc>
        <w:tc>
          <w:tcPr>
            <w:tcW w:w="1843" w:type="dxa"/>
            <w:gridSpan w:val="2"/>
            <w:vMerge/>
            <w:tcBorders>
              <w:bottom w:val="single" w:sz="4" w:space="0" w:color="auto"/>
            </w:tcBorders>
          </w:tcPr>
          <w:p w14:paraId="373C47B7" w14:textId="77777777" w:rsidR="00A60BEB" w:rsidRPr="002423ED" w:rsidRDefault="00A60BEB" w:rsidP="00A60BEB">
            <w:pPr>
              <w:pStyle w:val="TableParagraph"/>
              <w:ind w:left="212" w:right="180" w:hanging="4"/>
              <w:jc w:val="center"/>
              <w:rPr>
                <w:sz w:val="24"/>
                <w:szCs w:val="24"/>
              </w:rPr>
            </w:pPr>
          </w:p>
        </w:tc>
        <w:tc>
          <w:tcPr>
            <w:tcW w:w="1695" w:type="dxa"/>
            <w:gridSpan w:val="2"/>
            <w:vAlign w:val="center"/>
          </w:tcPr>
          <w:p w14:paraId="1E981B96" w14:textId="77777777" w:rsidR="00A60BEB" w:rsidRPr="002423ED" w:rsidRDefault="00A60BEB" w:rsidP="00A60BEB">
            <w:pPr>
              <w:pStyle w:val="TableParagraph"/>
              <w:spacing w:before="4" w:line="237" w:lineRule="auto"/>
              <w:ind w:right="148" w:hanging="7"/>
              <w:jc w:val="center"/>
              <w:rPr>
                <w:sz w:val="24"/>
                <w:szCs w:val="24"/>
              </w:rPr>
            </w:pPr>
            <w:r w:rsidRPr="002423ED">
              <w:rPr>
                <w:sz w:val="24"/>
                <w:szCs w:val="24"/>
              </w:rPr>
              <w:t>«</w:t>
            </w:r>
            <w:proofErr w:type="spellStart"/>
            <w:r w:rsidRPr="002423ED">
              <w:rPr>
                <w:sz w:val="24"/>
                <w:szCs w:val="24"/>
              </w:rPr>
              <w:t>Технониколь</w:t>
            </w:r>
            <w:proofErr w:type="spellEnd"/>
            <w:r w:rsidRPr="002423ED">
              <w:rPr>
                <w:sz w:val="24"/>
                <w:szCs w:val="24"/>
              </w:rPr>
              <w:t xml:space="preserve"> СС»</w:t>
            </w:r>
          </w:p>
        </w:tc>
        <w:tc>
          <w:tcPr>
            <w:tcW w:w="1423" w:type="dxa"/>
            <w:gridSpan w:val="2"/>
            <w:tcBorders>
              <w:right w:val="single" w:sz="8" w:space="0" w:color="000000"/>
            </w:tcBorders>
            <w:vAlign w:val="center"/>
          </w:tcPr>
          <w:p w14:paraId="4C6716BE" w14:textId="1D490CF0" w:rsidR="00A60BEB" w:rsidRPr="002423ED" w:rsidRDefault="00A60BEB" w:rsidP="00A60BEB">
            <w:pPr>
              <w:pStyle w:val="TableParagraph"/>
              <w:spacing w:line="266" w:lineRule="exact"/>
              <w:ind w:left="70" w:right="53"/>
              <w:jc w:val="center"/>
              <w:rPr>
                <w:sz w:val="24"/>
                <w:szCs w:val="24"/>
              </w:rPr>
            </w:pPr>
            <w:r w:rsidRPr="002423ED">
              <w:rPr>
                <w:sz w:val="24"/>
                <w:szCs w:val="24"/>
              </w:rPr>
              <w:t>СТО 72746455-3.2.15-2023</w:t>
            </w:r>
          </w:p>
        </w:tc>
      </w:tr>
      <w:tr w:rsidR="00A60BEB" w:rsidRPr="002423ED" w14:paraId="6BA5EB2D" w14:textId="77777777" w:rsidTr="00F506EC">
        <w:trPr>
          <w:gridBefore w:val="1"/>
          <w:wBefore w:w="107" w:type="dxa"/>
          <w:trHeight w:val="1295"/>
        </w:trPr>
        <w:tc>
          <w:tcPr>
            <w:tcW w:w="567" w:type="dxa"/>
            <w:gridSpan w:val="2"/>
            <w:vMerge w:val="restart"/>
            <w:tcBorders>
              <w:top w:val="single" w:sz="4" w:space="0" w:color="auto"/>
            </w:tcBorders>
            <w:vAlign w:val="center"/>
          </w:tcPr>
          <w:p w14:paraId="10E44734" w14:textId="3C66CFCC" w:rsidR="00A60BEB" w:rsidRPr="002423ED" w:rsidRDefault="00A60BEB" w:rsidP="00A60BEB">
            <w:pPr>
              <w:pStyle w:val="TableParagraph"/>
              <w:spacing w:before="25"/>
              <w:jc w:val="center"/>
              <w:rPr>
                <w:sz w:val="24"/>
                <w:szCs w:val="24"/>
              </w:rPr>
            </w:pPr>
            <w:r w:rsidRPr="002423ED">
              <w:rPr>
                <w:sz w:val="24"/>
                <w:szCs w:val="24"/>
              </w:rPr>
              <w:t>7</w:t>
            </w:r>
            <w:r>
              <w:rPr>
                <w:sz w:val="24"/>
                <w:szCs w:val="24"/>
              </w:rPr>
              <w:t xml:space="preserve"> (8)</w:t>
            </w:r>
          </w:p>
        </w:tc>
        <w:tc>
          <w:tcPr>
            <w:tcW w:w="3116" w:type="dxa"/>
            <w:gridSpan w:val="2"/>
            <w:tcBorders>
              <w:top w:val="single" w:sz="4" w:space="0" w:color="auto"/>
            </w:tcBorders>
            <w:vAlign w:val="center"/>
          </w:tcPr>
          <w:p w14:paraId="208C5EDF" w14:textId="77777777" w:rsidR="00A60BEB" w:rsidRPr="002423ED" w:rsidRDefault="00A60BEB" w:rsidP="00A60BEB">
            <w:pPr>
              <w:jc w:val="center"/>
              <w:rPr>
                <w:sz w:val="24"/>
                <w:szCs w:val="24"/>
              </w:rPr>
            </w:pPr>
            <w:r w:rsidRPr="002423ED">
              <w:rPr>
                <w:sz w:val="24"/>
                <w:szCs w:val="24"/>
              </w:rPr>
              <w:t>Пленка ветрозащитная</w:t>
            </w:r>
          </w:p>
        </w:tc>
        <w:tc>
          <w:tcPr>
            <w:tcW w:w="1838" w:type="dxa"/>
            <w:gridSpan w:val="2"/>
            <w:vAlign w:val="center"/>
          </w:tcPr>
          <w:p w14:paraId="442067B4" w14:textId="77777777" w:rsidR="00A60BEB" w:rsidRPr="002423ED" w:rsidRDefault="00A60BEB" w:rsidP="00A60BEB">
            <w:pPr>
              <w:pStyle w:val="TableParagraph"/>
              <w:jc w:val="center"/>
              <w:rPr>
                <w:sz w:val="24"/>
                <w:szCs w:val="24"/>
              </w:rPr>
            </w:pPr>
            <w:proofErr w:type="spellStart"/>
            <w:r w:rsidRPr="002423ED">
              <w:rPr>
                <w:sz w:val="24"/>
                <w:szCs w:val="24"/>
              </w:rPr>
              <w:t>ФибраИзол</w:t>
            </w:r>
            <w:proofErr w:type="spellEnd"/>
            <w:r w:rsidRPr="002423ED">
              <w:rPr>
                <w:sz w:val="24"/>
                <w:szCs w:val="24"/>
              </w:rPr>
              <w:t xml:space="preserve"> НГ</w:t>
            </w:r>
          </w:p>
        </w:tc>
        <w:tc>
          <w:tcPr>
            <w:tcW w:w="1843" w:type="dxa"/>
            <w:gridSpan w:val="2"/>
            <w:tcBorders>
              <w:top w:val="single" w:sz="4" w:space="0" w:color="auto"/>
            </w:tcBorders>
            <w:vAlign w:val="center"/>
          </w:tcPr>
          <w:p w14:paraId="2A37444D" w14:textId="77777777" w:rsidR="00A60BEB" w:rsidRPr="002423ED" w:rsidRDefault="00A60BEB" w:rsidP="00A60BEB">
            <w:pPr>
              <w:pStyle w:val="TableParagraph"/>
              <w:spacing w:line="237" w:lineRule="auto"/>
              <w:ind w:right="41"/>
              <w:jc w:val="center"/>
              <w:rPr>
                <w:sz w:val="24"/>
                <w:szCs w:val="24"/>
                <w:lang w:val="en-US"/>
              </w:rPr>
            </w:pPr>
            <w:r w:rsidRPr="002423ED">
              <w:rPr>
                <w:sz w:val="24"/>
                <w:szCs w:val="24"/>
              </w:rPr>
              <w:t>Для</w:t>
            </w:r>
            <w:r w:rsidRPr="002423ED">
              <w:rPr>
                <w:spacing w:val="-15"/>
                <w:sz w:val="24"/>
                <w:szCs w:val="24"/>
              </w:rPr>
              <w:t xml:space="preserve"> </w:t>
            </w:r>
            <w:r w:rsidRPr="002423ED">
              <w:rPr>
                <w:sz w:val="24"/>
                <w:szCs w:val="24"/>
              </w:rPr>
              <w:t xml:space="preserve">ветрозащиты </w:t>
            </w:r>
            <w:r w:rsidRPr="002423ED">
              <w:rPr>
                <w:spacing w:val="-2"/>
                <w:sz w:val="24"/>
                <w:szCs w:val="24"/>
              </w:rPr>
              <w:t>утеплителя</w:t>
            </w:r>
          </w:p>
        </w:tc>
        <w:tc>
          <w:tcPr>
            <w:tcW w:w="1695" w:type="dxa"/>
            <w:gridSpan w:val="2"/>
            <w:vAlign w:val="center"/>
          </w:tcPr>
          <w:p w14:paraId="254404A2" w14:textId="77777777" w:rsidR="00A60BEB" w:rsidRPr="002423ED" w:rsidRDefault="00A60BEB" w:rsidP="00A60BEB">
            <w:pPr>
              <w:pStyle w:val="TableParagraph"/>
              <w:spacing w:line="275" w:lineRule="exact"/>
              <w:jc w:val="center"/>
              <w:rPr>
                <w:sz w:val="24"/>
                <w:szCs w:val="24"/>
              </w:rPr>
            </w:pPr>
            <w:r w:rsidRPr="002423ED">
              <w:rPr>
                <w:sz w:val="24"/>
                <w:szCs w:val="24"/>
              </w:rPr>
              <w:t>ООО «</w:t>
            </w:r>
            <w:proofErr w:type="spellStart"/>
            <w:r w:rsidRPr="002423ED">
              <w:rPr>
                <w:sz w:val="24"/>
                <w:szCs w:val="24"/>
              </w:rPr>
              <w:t>Гиват</w:t>
            </w:r>
            <w:proofErr w:type="spellEnd"/>
            <w:r w:rsidRPr="002423ED">
              <w:rPr>
                <w:sz w:val="24"/>
                <w:szCs w:val="24"/>
              </w:rPr>
              <w:t>»</w:t>
            </w:r>
          </w:p>
        </w:tc>
        <w:tc>
          <w:tcPr>
            <w:tcW w:w="1423" w:type="dxa"/>
            <w:gridSpan w:val="2"/>
            <w:tcBorders>
              <w:right w:val="single" w:sz="8" w:space="0" w:color="000000"/>
            </w:tcBorders>
            <w:vAlign w:val="center"/>
          </w:tcPr>
          <w:p w14:paraId="3D727958" w14:textId="77777777" w:rsidR="00A60BEB" w:rsidRPr="002423ED" w:rsidRDefault="00A60BEB" w:rsidP="00A60BEB">
            <w:pPr>
              <w:pStyle w:val="TableParagraph"/>
              <w:spacing w:line="271" w:lineRule="exact"/>
              <w:jc w:val="center"/>
              <w:rPr>
                <w:sz w:val="24"/>
                <w:szCs w:val="24"/>
              </w:rPr>
            </w:pPr>
            <w:r w:rsidRPr="002423ED">
              <w:rPr>
                <w:sz w:val="24"/>
                <w:szCs w:val="24"/>
              </w:rPr>
              <w:t>ТУ 23.99.12-002-51256706-2016</w:t>
            </w:r>
          </w:p>
        </w:tc>
      </w:tr>
      <w:tr w:rsidR="00A60BEB" w:rsidRPr="002423ED" w14:paraId="12EB656D" w14:textId="77777777" w:rsidTr="00F506EC">
        <w:trPr>
          <w:gridBefore w:val="1"/>
          <w:wBefore w:w="107" w:type="dxa"/>
          <w:trHeight w:val="945"/>
        </w:trPr>
        <w:tc>
          <w:tcPr>
            <w:tcW w:w="567" w:type="dxa"/>
            <w:gridSpan w:val="2"/>
            <w:vMerge/>
            <w:vAlign w:val="center"/>
          </w:tcPr>
          <w:p w14:paraId="573BFEC1" w14:textId="27DDFCF3" w:rsidR="00A60BEB" w:rsidRPr="002423ED" w:rsidRDefault="00A60BEB" w:rsidP="00A60BEB">
            <w:pPr>
              <w:pStyle w:val="TableParagraph"/>
              <w:spacing w:before="25"/>
              <w:jc w:val="center"/>
              <w:rPr>
                <w:sz w:val="24"/>
                <w:szCs w:val="24"/>
              </w:rPr>
            </w:pPr>
          </w:p>
        </w:tc>
        <w:tc>
          <w:tcPr>
            <w:tcW w:w="3116" w:type="dxa"/>
            <w:gridSpan w:val="2"/>
            <w:vMerge w:val="restart"/>
            <w:vAlign w:val="center"/>
          </w:tcPr>
          <w:p w14:paraId="33A9110C" w14:textId="77777777" w:rsidR="00A60BEB" w:rsidRPr="002423ED" w:rsidRDefault="00A60BEB" w:rsidP="00A60BEB">
            <w:pPr>
              <w:pStyle w:val="TableParagraph"/>
              <w:spacing w:line="237" w:lineRule="auto"/>
              <w:jc w:val="center"/>
              <w:rPr>
                <w:sz w:val="24"/>
                <w:szCs w:val="24"/>
              </w:rPr>
            </w:pPr>
            <w:r w:rsidRPr="002423ED">
              <w:rPr>
                <w:spacing w:val="-2"/>
                <w:sz w:val="24"/>
                <w:szCs w:val="24"/>
              </w:rPr>
              <w:t>Пленка ветрозащитная</w:t>
            </w:r>
          </w:p>
        </w:tc>
        <w:tc>
          <w:tcPr>
            <w:tcW w:w="1838" w:type="dxa"/>
            <w:gridSpan w:val="2"/>
            <w:vAlign w:val="center"/>
          </w:tcPr>
          <w:p w14:paraId="77FFD884" w14:textId="77777777" w:rsidR="00A60BEB" w:rsidRPr="002423ED" w:rsidRDefault="00A60BEB" w:rsidP="00A60BEB">
            <w:pPr>
              <w:pStyle w:val="TableParagraph"/>
              <w:spacing w:before="164"/>
              <w:jc w:val="center"/>
              <w:rPr>
                <w:sz w:val="24"/>
                <w:szCs w:val="24"/>
              </w:rPr>
            </w:pPr>
            <w:proofErr w:type="spellStart"/>
            <w:r w:rsidRPr="002423ED">
              <w:rPr>
                <w:sz w:val="24"/>
                <w:szCs w:val="24"/>
              </w:rPr>
              <w:t>Изолтекс</w:t>
            </w:r>
            <w:proofErr w:type="spellEnd"/>
            <w:r w:rsidRPr="002423ED">
              <w:rPr>
                <w:sz w:val="24"/>
                <w:szCs w:val="24"/>
              </w:rPr>
              <w:t xml:space="preserve"> 200 НГ</w:t>
            </w:r>
          </w:p>
        </w:tc>
        <w:tc>
          <w:tcPr>
            <w:tcW w:w="1843" w:type="dxa"/>
            <w:gridSpan w:val="2"/>
            <w:vMerge w:val="restart"/>
            <w:tcBorders>
              <w:top w:val="single" w:sz="4" w:space="0" w:color="auto"/>
            </w:tcBorders>
            <w:vAlign w:val="center"/>
          </w:tcPr>
          <w:p w14:paraId="2D223405" w14:textId="77777777" w:rsidR="00A60BEB" w:rsidRPr="002423ED" w:rsidRDefault="00A60BEB" w:rsidP="00A60BEB">
            <w:pPr>
              <w:pStyle w:val="TableParagraph"/>
              <w:spacing w:line="237" w:lineRule="auto"/>
              <w:ind w:right="41"/>
              <w:jc w:val="center"/>
              <w:rPr>
                <w:sz w:val="24"/>
                <w:szCs w:val="24"/>
              </w:rPr>
            </w:pPr>
            <w:r w:rsidRPr="002423ED">
              <w:rPr>
                <w:sz w:val="24"/>
                <w:szCs w:val="24"/>
              </w:rPr>
              <w:t>Для ветрозащиты утеплителя</w:t>
            </w:r>
          </w:p>
        </w:tc>
        <w:tc>
          <w:tcPr>
            <w:tcW w:w="1695" w:type="dxa"/>
            <w:gridSpan w:val="2"/>
          </w:tcPr>
          <w:p w14:paraId="1432653B" w14:textId="77777777" w:rsidR="00A60BEB" w:rsidRPr="002423ED" w:rsidRDefault="00A60BEB" w:rsidP="00A60BEB">
            <w:pPr>
              <w:pStyle w:val="TableParagraph"/>
              <w:spacing w:before="164"/>
              <w:ind w:right="6" w:firstLine="7"/>
              <w:jc w:val="center"/>
              <w:rPr>
                <w:sz w:val="24"/>
                <w:szCs w:val="24"/>
              </w:rPr>
            </w:pPr>
            <w:r w:rsidRPr="002423ED">
              <w:rPr>
                <w:sz w:val="24"/>
                <w:szCs w:val="24"/>
              </w:rPr>
              <w:t>ООО «</w:t>
            </w:r>
            <w:proofErr w:type="spellStart"/>
            <w:r w:rsidRPr="002423ED">
              <w:rPr>
                <w:sz w:val="24"/>
                <w:szCs w:val="24"/>
              </w:rPr>
              <w:t>Аяском</w:t>
            </w:r>
            <w:proofErr w:type="spellEnd"/>
            <w:r w:rsidRPr="002423ED">
              <w:rPr>
                <w:sz w:val="24"/>
                <w:szCs w:val="24"/>
              </w:rPr>
              <w:t>»</w:t>
            </w:r>
          </w:p>
        </w:tc>
        <w:tc>
          <w:tcPr>
            <w:tcW w:w="1423" w:type="dxa"/>
            <w:gridSpan w:val="2"/>
            <w:tcBorders>
              <w:right w:val="single" w:sz="8" w:space="0" w:color="000000"/>
            </w:tcBorders>
            <w:vAlign w:val="center"/>
          </w:tcPr>
          <w:p w14:paraId="6C6251DC" w14:textId="77777777" w:rsidR="00A60BEB" w:rsidRPr="002423ED" w:rsidRDefault="00A60BEB" w:rsidP="00A60BEB">
            <w:pPr>
              <w:pStyle w:val="TableParagraph"/>
              <w:spacing w:line="274" w:lineRule="exact"/>
              <w:jc w:val="center"/>
              <w:rPr>
                <w:sz w:val="24"/>
                <w:szCs w:val="24"/>
              </w:rPr>
            </w:pPr>
            <w:r w:rsidRPr="002423ED">
              <w:rPr>
                <w:sz w:val="24"/>
                <w:szCs w:val="24"/>
              </w:rPr>
              <w:t>ТУ 23.99.12-002-51256706-2016</w:t>
            </w:r>
          </w:p>
        </w:tc>
      </w:tr>
      <w:tr w:rsidR="00A60BEB" w:rsidRPr="002423ED" w14:paraId="3D70C7E2" w14:textId="77777777" w:rsidTr="00F506EC">
        <w:trPr>
          <w:gridBefore w:val="1"/>
          <w:wBefore w:w="107" w:type="dxa"/>
          <w:trHeight w:val="1271"/>
        </w:trPr>
        <w:tc>
          <w:tcPr>
            <w:tcW w:w="567" w:type="dxa"/>
            <w:gridSpan w:val="2"/>
            <w:vMerge/>
            <w:vAlign w:val="center"/>
          </w:tcPr>
          <w:p w14:paraId="6B9ECDDA" w14:textId="77777777" w:rsidR="00A60BEB" w:rsidRPr="002423ED" w:rsidRDefault="00A60BEB" w:rsidP="00A60BEB">
            <w:pPr>
              <w:pStyle w:val="TableParagraph"/>
              <w:spacing w:before="25"/>
              <w:jc w:val="center"/>
              <w:rPr>
                <w:sz w:val="24"/>
                <w:szCs w:val="24"/>
              </w:rPr>
            </w:pPr>
          </w:p>
        </w:tc>
        <w:tc>
          <w:tcPr>
            <w:tcW w:w="3116" w:type="dxa"/>
            <w:gridSpan w:val="2"/>
            <w:vMerge/>
            <w:tcBorders>
              <w:bottom w:val="single" w:sz="4" w:space="0" w:color="auto"/>
            </w:tcBorders>
            <w:vAlign w:val="center"/>
          </w:tcPr>
          <w:p w14:paraId="464C1A6F" w14:textId="77777777" w:rsidR="00A60BEB" w:rsidRPr="002423ED" w:rsidRDefault="00A60BEB" w:rsidP="00A60BEB">
            <w:pPr>
              <w:pStyle w:val="TableParagraph"/>
              <w:spacing w:line="237" w:lineRule="auto"/>
              <w:jc w:val="center"/>
              <w:rPr>
                <w:spacing w:val="-2"/>
                <w:sz w:val="24"/>
                <w:szCs w:val="24"/>
              </w:rPr>
            </w:pPr>
          </w:p>
        </w:tc>
        <w:tc>
          <w:tcPr>
            <w:tcW w:w="1838" w:type="dxa"/>
            <w:gridSpan w:val="2"/>
            <w:vAlign w:val="center"/>
          </w:tcPr>
          <w:p w14:paraId="709EE013" w14:textId="77777777" w:rsidR="00A60BEB" w:rsidRPr="002423ED" w:rsidRDefault="00A60BEB" w:rsidP="00A60BEB">
            <w:pPr>
              <w:pStyle w:val="TableParagraph"/>
              <w:spacing w:before="164"/>
              <w:jc w:val="center"/>
              <w:rPr>
                <w:sz w:val="24"/>
                <w:szCs w:val="24"/>
              </w:rPr>
            </w:pPr>
            <w:proofErr w:type="spellStart"/>
            <w:r w:rsidRPr="002423ED">
              <w:rPr>
                <w:sz w:val="24"/>
                <w:szCs w:val="24"/>
              </w:rPr>
              <w:t>Изоспан</w:t>
            </w:r>
            <w:proofErr w:type="spellEnd"/>
            <w:r w:rsidRPr="002423ED">
              <w:rPr>
                <w:sz w:val="24"/>
                <w:szCs w:val="24"/>
              </w:rPr>
              <w:t xml:space="preserve"> А </w:t>
            </w:r>
            <w:proofErr w:type="spellStart"/>
            <w:r w:rsidRPr="002423ED">
              <w:rPr>
                <w:sz w:val="24"/>
                <w:szCs w:val="24"/>
              </w:rPr>
              <w:t>Изоспан</w:t>
            </w:r>
            <w:proofErr w:type="spellEnd"/>
            <w:r w:rsidRPr="002423ED">
              <w:rPr>
                <w:sz w:val="24"/>
                <w:szCs w:val="24"/>
              </w:rPr>
              <w:t xml:space="preserve"> АМ, </w:t>
            </w:r>
            <w:r w:rsidRPr="002423ED">
              <w:rPr>
                <w:sz w:val="24"/>
                <w:szCs w:val="24"/>
                <w:lang w:val="en-US"/>
              </w:rPr>
              <w:t>AS</w:t>
            </w:r>
            <w:r w:rsidRPr="002423ED">
              <w:rPr>
                <w:sz w:val="24"/>
                <w:szCs w:val="24"/>
              </w:rPr>
              <w:t>-114</w:t>
            </w:r>
          </w:p>
        </w:tc>
        <w:tc>
          <w:tcPr>
            <w:tcW w:w="1843" w:type="dxa"/>
            <w:gridSpan w:val="2"/>
            <w:vMerge/>
            <w:tcBorders>
              <w:bottom w:val="single" w:sz="4" w:space="0" w:color="auto"/>
            </w:tcBorders>
            <w:vAlign w:val="center"/>
          </w:tcPr>
          <w:p w14:paraId="1A072B3F" w14:textId="77777777" w:rsidR="00A60BEB" w:rsidRPr="002423ED" w:rsidRDefault="00A60BEB" w:rsidP="00A60BEB">
            <w:pPr>
              <w:pStyle w:val="TableParagraph"/>
              <w:spacing w:line="237" w:lineRule="auto"/>
              <w:ind w:right="41"/>
              <w:jc w:val="center"/>
              <w:rPr>
                <w:sz w:val="24"/>
                <w:szCs w:val="24"/>
              </w:rPr>
            </w:pPr>
          </w:p>
        </w:tc>
        <w:tc>
          <w:tcPr>
            <w:tcW w:w="1695" w:type="dxa"/>
            <w:gridSpan w:val="2"/>
            <w:vAlign w:val="center"/>
          </w:tcPr>
          <w:p w14:paraId="2012CA8F" w14:textId="77777777" w:rsidR="00A60BEB" w:rsidRPr="002423ED" w:rsidRDefault="00A60BEB" w:rsidP="00A60BEB">
            <w:pPr>
              <w:pStyle w:val="TableParagraph"/>
              <w:spacing w:before="164"/>
              <w:ind w:right="6" w:firstLine="7"/>
              <w:jc w:val="center"/>
              <w:rPr>
                <w:sz w:val="24"/>
                <w:szCs w:val="24"/>
              </w:rPr>
            </w:pPr>
            <w:r w:rsidRPr="002423ED">
              <w:rPr>
                <w:sz w:val="24"/>
                <w:szCs w:val="24"/>
              </w:rPr>
              <w:t>ООО «</w:t>
            </w:r>
            <w:proofErr w:type="spellStart"/>
            <w:r w:rsidRPr="002423ED">
              <w:rPr>
                <w:sz w:val="24"/>
                <w:szCs w:val="24"/>
              </w:rPr>
              <w:t>Гекса-нетканные</w:t>
            </w:r>
            <w:proofErr w:type="spellEnd"/>
            <w:r w:rsidRPr="002423ED">
              <w:rPr>
                <w:sz w:val="24"/>
                <w:szCs w:val="24"/>
              </w:rPr>
              <w:t xml:space="preserve"> материалы»</w:t>
            </w:r>
          </w:p>
          <w:p w14:paraId="0BF18C0C" w14:textId="77777777" w:rsidR="00A60BEB" w:rsidRPr="002423ED" w:rsidRDefault="00A60BEB" w:rsidP="00A60BEB">
            <w:pPr>
              <w:pStyle w:val="TableParagraph"/>
              <w:spacing w:before="164"/>
              <w:ind w:right="6" w:firstLine="7"/>
              <w:jc w:val="center"/>
              <w:rPr>
                <w:sz w:val="24"/>
                <w:szCs w:val="24"/>
              </w:rPr>
            </w:pPr>
          </w:p>
        </w:tc>
        <w:tc>
          <w:tcPr>
            <w:tcW w:w="1423" w:type="dxa"/>
            <w:gridSpan w:val="2"/>
            <w:tcBorders>
              <w:right w:val="single" w:sz="8" w:space="0" w:color="000000"/>
            </w:tcBorders>
            <w:vAlign w:val="center"/>
          </w:tcPr>
          <w:p w14:paraId="4C964F66" w14:textId="77777777" w:rsidR="00A60BEB" w:rsidRPr="002423ED" w:rsidRDefault="00A60BEB" w:rsidP="00A60BEB">
            <w:pPr>
              <w:pStyle w:val="TableParagraph"/>
              <w:spacing w:line="274" w:lineRule="exact"/>
              <w:jc w:val="center"/>
              <w:rPr>
                <w:sz w:val="24"/>
                <w:szCs w:val="24"/>
              </w:rPr>
            </w:pPr>
            <w:r w:rsidRPr="002423ED">
              <w:rPr>
                <w:sz w:val="24"/>
                <w:szCs w:val="24"/>
              </w:rPr>
              <w:t>ТС 7179-14</w:t>
            </w:r>
          </w:p>
        </w:tc>
      </w:tr>
      <w:tr w:rsidR="00A60BEB" w:rsidRPr="002423ED" w14:paraId="00820F25" w14:textId="77777777" w:rsidTr="00F506EC">
        <w:trPr>
          <w:gridBefore w:val="1"/>
          <w:wBefore w:w="107" w:type="dxa"/>
          <w:trHeight w:val="1329"/>
        </w:trPr>
        <w:tc>
          <w:tcPr>
            <w:tcW w:w="567" w:type="dxa"/>
            <w:gridSpan w:val="2"/>
            <w:vAlign w:val="center"/>
          </w:tcPr>
          <w:p w14:paraId="2AB0FC0C" w14:textId="071B9E49" w:rsidR="00A60BEB" w:rsidRPr="002423ED" w:rsidRDefault="00A60BEB" w:rsidP="00A60BEB">
            <w:pPr>
              <w:pStyle w:val="TableParagraph"/>
              <w:ind w:left="20"/>
              <w:jc w:val="center"/>
              <w:rPr>
                <w:sz w:val="24"/>
                <w:szCs w:val="24"/>
              </w:rPr>
            </w:pPr>
            <w:r>
              <w:rPr>
                <w:spacing w:val="-10"/>
                <w:sz w:val="24"/>
                <w:szCs w:val="24"/>
              </w:rPr>
              <w:t>9</w:t>
            </w:r>
          </w:p>
        </w:tc>
        <w:tc>
          <w:tcPr>
            <w:tcW w:w="3116" w:type="dxa"/>
            <w:gridSpan w:val="2"/>
            <w:tcBorders>
              <w:top w:val="single" w:sz="4" w:space="0" w:color="auto"/>
            </w:tcBorders>
            <w:vAlign w:val="center"/>
          </w:tcPr>
          <w:p w14:paraId="62C2351E" w14:textId="77777777" w:rsidR="00A60BEB" w:rsidRPr="002423ED" w:rsidRDefault="00A60BEB" w:rsidP="00A60BEB">
            <w:pPr>
              <w:pStyle w:val="TableParagraph"/>
              <w:spacing w:line="237" w:lineRule="auto"/>
              <w:ind w:firstLine="57"/>
              <w:jc w:val="center"/>
              <w:rPr>
                <w:spacing w:val="-2"/>
                <w:sz w:val="24"/>
                <w:szCs w:val="24"/>
              </w:rPr>
            </w:pPr>
            <w:r w:rsidRPr="002423ED">
              <w:rPr>
                <w:sz w:val="24"/>
                <w:szCs w:val="24"/>
              </w:rPr>
              <w:t>Дюбели</w:t>
            </w:r>
            <w:r w:rsidRPr="002423ED">
              <w:rPr>
                <w:spacing w:val="-7"/>
                <w:sz w:val="24"/>
                <w:szCs w:val="24"/>
              </w:rPr>
              <w:t xml:space="preserve"> </w:t>
            </w:r>
            <w:r w:rsidRPr="002423ED">
              <w:rPr>
                <w:sz w:val="24"/>
                <w:szCs w:val="24"/>
              </w:rPr>
              <w:t xml:space="preserve">с </w:t>
            </w:r>
            <w:r w:rsidRPr="002423ED">
              <w:rPr>
                <w:spacing w:val="-2"/>
                <w:sz w:val="24"/>
                <w:szCs w:val="24"/>
              </w:rPr>
              <w:t>шурупами</w:t>
            </w:r>
          </w:p>
          <w:p w14:paraId="4F7CBB28" w14:textId="77777777" w:rsidR="00A60BEB" w:rsidRPr="002423ED" w:rsidRDefault="00A60BEB" w:rsidP="00A60BEB">
            <w:pPr>
              <w:pStyle w:val="TableParagraph"/>
              <w:spacing w:line="237" w:lineRule="auto"/>
              <w:ind w:firstLine="57"/>
              <w:jc w:val="center"/>
              <w:rPr>
                <w:sz w:val="24"/>
                <w:szCs w:val="24"/>
              </w:rPr>
            </w:pPr>
            <w:r w:rsidRPr="002423ED">
              <w:rPr>
                <w:spacing w:val="-2"/>
                <w:sz w:val="24"/>
                <w:szCs w:val="24"/>
              </w:rPr>
              <w:t>Анкера</w:t>
            </w:r>
          </w:p>
        </w:tc>
        <w:tc>
          <w:tcPr>
            <w:tcW w:w="1838" w:type="dxa"/>
            <w:gridSpan w:val="2"/>
            <w:vAlign w:val="center"/>
          </w:tcPr>
          <w:p w14:paraId="7F24BFA6" w14:textId="77777777" w:rsidR="00A60BEB" w:rsidRPr="002423ED" w:rsidRDefault="00A60BEB" w:rsidP="00A60BEB">
            <w:pPr>
              <w:pStyle w:val="TableParagraph"/>
              <w:spacing w:before="109" w:line="237" w:lineRule="auto"/>
              <w:jc w:val="center"/>
              <w:rPr>
                <w:sz w:val="24"/>
                <w:szCs w:val="24"/>
              </w:rPr>
            </w:pPr>
            <w:r w:rsidRPr="002423ED">
              <w:rPr>
                <w:sz w:val="24"/>
                <w:szCs w:val="24"/>
              </w:rPr>
              <w:t>ДФ-Б, ДФ-К</w:t>
            </w:r>
          </w:p>
        </w:tc>
        <w:tc>
          <w:tcPr>
            <w:tcW w:w="1843" w:type="dxa"/>
            <w:gridSpan w:val="2"/>
            <w:tcBorders>
              <w:top w:val="single" w:sz="4" w:space="0" w:color="auto"/>
            </w:tcBorders>
            <w:vAlign w:val="center"/>
          </w:tcPr>
          <w:p w14:paraId="3FD94681" w14:textId="77777777" w:rsidR="00A60BEB" w:rsidRPr="002423ED" w:rsidRDefault="00A60BEB" w:rsidP="00A60BEB">
            <w:pPr>
              <w:pStyle w:val="TableParagraph"/>
              <w:spacing w:line="237" w:lineRule="auto"/>
              <w:ind w:right="41"/>
              <w:jc w:val="center"/>
              <w:rPr>
                <w:sz w:val="24"/>
                <w:szCs w:val="24"/>
              </w:rPr>
            </w:pPr>
            <w:r w:rsidRPr="002423ED">
              <w:rPr>
                <w:sz w:val="24"/>
                <w:szCs w:val="24"/>
              </w:rPr>
              <w:t>Для</w:t>
            </w:r>
            <w:r w:rsidRPr="002423ED">
              <w:rPr>
                <w:spacing w:val="-15"/>
                <w:sz w:val="24"/>
                <w:szCs w:val="24"/>
              </w:rPr>
              <w:t xml:space="preserve"> </w:t>
            </w:r>
            <w:r w:rsidRPr="002423ED">
              <w:rPr>
                <w:sz w:val="24"/>
                <w:szCs w:val="24"/>
              </w:rPr>
              <w:t>крепления кронштейна к несущей</w:t>
            </w:r>
            <w:r w:rsidRPr="002423ED">
              <w:rPr>
                <w:spacing w:val="-12"/>
                <w:sz w:val="24"/>
                <w:szCs w:val="24"/>
              </w:rPr>
              <w:t xml:space="preserve"> </w:t>
            </w:r>
            <w:r w:rsidRPr="002423ED">
              <w:rPr>
                <w:spacing w:val="-2"/>
                <w:sz w:val="24"/>
                <w:szCs w:val="24"/>
              </w:rPr>
              <w:t>стене</w:t>
            </w:r>
          </w:p>
        </w:tc>
        <w:tc>
          <w:tcPr>
            <w:tcW w:w="1695" w:type="dxa"/>
            <w:gridSpan w:val="2"/>
            <w:vAlign w:val="center"/>
          </w:tcPr>
          <w:p w14:paraId="0D729ECE" w14:textId="77777777" w:rsidR="00A60BEB" w:rsidRPr="002423ED" w:rsidRDefault="00A60BEB" w:rsidP="00A60BEB">
            <w:pPr>
              <w:pStyle w:val="TableParagraph"/>
              <w:jc w:val="center"/>
              <w:rPr>
                <w:sz w:val="24"/>
                <w:szCs w:val="24"/>
              </w:rPr>
            </w:pPr>
            <w:r w:rsidRPr="002423ED">
              <w:rPr>
                <w:spacing w:val="-2"/>
                <w:sz w:val="24"/>
                <w:szCs w:val="24"/>
              </w:rPr>
              <w:t>ООО «Группа компаний «ФИКСАР»</w:t>
            </w:r>
          </w:p>
        </w:tc>
        <w:tc>
          <w:tcPr>
            <w:tcW w:w="1423" w:type="dxa"/>
            <w:gridSpan w:val="2"/>
            <w:tcBorders>
              <w:right w:val="single" w:sz="8" w:space="0" w:color="000000"/>
            </w:tcBorders>
            <w:vAlign w:val="center"/>
          </w:tcPr>
          <w:p w14:paraId="0142F372" w14:textId="77777777" w:rsidR="00A60BEB" w:rsidRPr="002423ED" w:rsidRDefault="00A60BEB" w:rsidP="00A60BEB">
            <w:pPr>
              <w:pStyle w:val="TableParagraph"/>
              <w:ind w:left="75" w:right="53"/>
              <w:jc w:val="center"/>
              <w:rPr>
                <w:sz w:val="24"/>
                <w:szCs w:val="24"/>
              </w:rPr>
            </w:pPr>
            <w:r w:rsidRPr="002423ED">
              <w:rPr>
                <w:sz w:val="24"/>
                <w:szCs w:val="24"/>
              </w:rPr>
              <w:t>ТС</w:t>
            </w:r>
            <w:r w:rsidRPr="002423ED">
              <w:rPr>
                <w:spacing w:val="-7"/>
                <w:sz w:val="24"/>
                <w:szCs w:val="24"/>
              </w:rPr>
              <w:t xml:space="preserve"> </w:t>
            </w:r>
            <w:r w:rsidRPr="002423ED">
              <w:rPr>
                <w:sz w:val="24"/>
                <w:szCs w:val="24"/>
              </w:rPr>
              <w:t>6090-20</w:t>
            </w:r>
          </w:p>
        </w:tc>
      </w:tr>
      <w:tr w:rsidR="00A60BEB" w:rsidRPr="002423ED" w14:paraId="6A7C5BFB" w14:textId="77777777" w:rsidTr="00F506EC">
        <w:trPr>
          <w:gridBefore w:val="1"/>
          <w:wBefore w:w="107" w:type="dxa"/>
          <w:trHeight w:val="327"/>
        </w:trPr>
        <w:tc>
          <w:tcPr>
            <w:tcW w:w="567" w:type="dxa"/>
            <w:gridSpan w:val="2"/>
            <w:vMerge w:val="restart"/>
            <w:vAlign w:val="center"/>
          </w:tcPr>
          <w:p w14:paraId="188BB0CC" w14:textId="35ADDC58" w:rsidR="00A60BEB" w:rsidRPr="002423ED" w:rsidRDefault="00A60BEB" w:rsidP="00A60BEB">
            <w:pPr>
              <w:pStyle w:val="TableParagraph"/>
              <w:jc w:val="center"/>
              <w:rPr>
                <w:sz w:val="24"/>
                <w:szCs w:val="24"/>
              </w:rPr>
            </w:pPr>
            <w:r w:rsidRPr="002423ED">
              <w:rPr>
                <w:spacing w:val="-5"/>
                <w:sz w:val="24"/>
                <w:szCs w:val="24"/>
              </w:rPr>
              <w:t>10</w:t>
            </w:r>
          </w:p>
        </w:tc>
        <w:tc>
          <w:tcPr>
            <w:tcW w:w="3116" w:type="dxa"/>
            <w:gridSpan w:val="2"/>
            <w:vMerge w:val="restart"/>
            <w:vAlign w:val="center"/>
          </w:tcPr>
          <w:p w14:paraId="420A437B" w14:textId="77777777" w:rsidR="00A60BEB" w:rsidRPr="002423ED" w:rsidRDefault="00A60BEB" w:rsidP="00A60BEB">
            <w:pPr>
              <w:pStyle w:val="TableParagraph"/>
              <w:spacing w:line="242" w:lineRule="auto"/>
              <w:ind w:firstLine="38"/>
              <w:jc w:val="center"/>
              <w:rPr>
                <w:sz w:val="24"/>
                <w:szCs w:val="24"/>
              </w:rPr>
            </w:pPr>
            <w:r w:rsidRPr="002423ED">
              <w:rPr>
                <w:sz w:val="24"/>
                <w:szCs w:val="24"/>
              </w:rPr>
              <w:t>Заклепки</w:t>
            </w:r>
          </w:p>
        </w:tc>
        <w:tc>
          <w:tcPr>
            <w:tcW w:w="1838" w:type="dxa"/>
            <w:gridSpan w:val="2"/>
            <w:vMerge w:val="restart"/>
            <w:vAlign w:val="center"/>
          </w:tcPr>
          <w:p w14:paraId="1ECBAE2C" w14:textId="77777777" w:rsidR="00A60BEB" w:rsidRPr="002423ED" w:rsidRDefault="00A60BEB" w:rsidP="00A60BEB">
            <w:pPr>
              <w:pStyle w:val="TableParagraph"/>
              <w:spacing w:before="3"/>
              <w:jc w:val="center"/>
              <w:rPr>
                <w:sz w:val="24"/>
                <w:szCs w:val="24"/>
              </w:rPr>
            </w:pPr>
            <w:r w:rsidRPr="002423ED">
              <w:rPr>
                <w:sz w:val="24"/>
                <w:szCs w:val="24"/>
              </w:rPr>
              <w:t>А2/А2 4,0</w:t>
            </w:r>
          </w:p>
          <w:p w14:paraId="06E5A01C" w14:textId="77777777" w:rsidR="00A60BEB" w:rsidRPr="002423ED" w:rsidRDefault="00A60BEB" w:rsidP="00A60BEB">
            <w:pPr>
              <w:pStyle w:val="TableParagraph"/>
              <w:spacing w:before="3"/>
              <w:jc w:val="center"/>
              <w:rPr>
                <w:sz w:val="24"/>
                <w:szCs w:val="24"/>
              </w:rPr>
            </w:pPr>
          </w:p>
          <w:p w14:paraId="323C08A5" w14:textId="77777777" w:rsidR="00A60BEB" w:rsidRPr="002423ED" w:rsidRDefault="00A60BEB" w:rsidP="00A60BEB">
            <w:pPr>
              <w:pStyle w:val="TableParagraph"/>
              <w:spacing w:before="3"/>
              <w:jc w:val="center"/>
              <w:rPr>
                <w:sz w:val="24"/>
                <w:szCs w:val="24"/>
              </w:rPr>
            </w:pPr>
            <w:r w:rsidRPr="002423ED">
              <w:rPr>
                <w:sz w:val="24"/>
                <w:szCs w:val="24"/>
              </w:rPr>
              <w:t>А2/А2 4,8</w:t>
            </w:r>
          </w:p>
        </w:tc>
        <w:tc>
          <w:tcPr>
            <w:tcW w:w="1843" w:type="dxa"/>
            <w:gridSpan w:val="2"/>
            <w:vMerge w:val="restart"/>
          </w:tcPr>
          <w:p w14:paraId="44247DCE" w14:textId="77777777" w:rsidR="00A60BEB" w:rsidRPr="002423ED" w:rsidRDefault="00A60BEB" w:rsidP="00A60BEB">
            <w:pPr>
              <w:pStyle w:val="TableParagraph"/>
              <w:spacing w:before="246"/>
              <w:ind w:right="7" w:hanging="15"/>
              <w:jc w:val="both"/>
              <w:rPr>
                <w:sz w:val="24"/>
                <w:szCs w:val="24"/>
              </w:rPr>
            </w:pPr>
            <w:r w:rsidRPr="002423ED">
              <w:rPr>
                <w:sz w:val="24"/>
                <w:szCs w:val="24"/>
              </w:rPr>
              <w:lastRenderedPageBreak/>
              <w:t xml:space="preserve">Для крепления </w:t>
            </w:r>
            <w:r w:rsidRPr="002423ED">
              <w:rPr>
                <w:sz w:val="24"/>
                <w:szCs w:val="24"/>
              </w:rPr>
              <w:lastRenderedPageBreak/>
              <w:t>элементов к</w:t>
            </w:r>
            <w:r w:rsidRPr="002423ED">
              <w:rPr>
                <w:spacing w:val="-2"/>
                <w:sz w:val="24"/>
                <w:szCs w:val="24"/>
              </w:rPr>
              <w:t xml:space="preserve">аркаса между собой </w:t>
            </w:r>
          </w:p>
        </w:tc>
        <w:tc>
          <w:tcPr>
            <w:tcW w:w="1695" w:type="dxa"/>
            <w:gridSpan w:val="2"/>
            <w:vAlign w:val="center"/>
          </w:tcPr>
          <w:p w14:paraId="46FB15D6" w14:textId="77777777" w:rsidR="00A60BEB" w:rsidRPr="002423ED" w:rsidRDefault="00A60BEB" w:rsidP="00A60BEB">
            <w:pPr>
              <w:pStyle w:val="TableParagraph"/>
              <w:spacing w:before="3"/>
              <w:ind w:right="6"/>
              <w:jc w:val="center"/>
              <w:rPr>
                <w:sz w:val="24"/>
                <w:szCs w:val="24"/>
              </w:rPr>
            </w:pPr>
            <w:r w:rsidRPr="002423ED">
              <w:rPr>
                <w:spacing w:val="-2"/>
                <w:sz w:val="24"/>
                <w:szCs w:val="24"/>
              </w:rPr>
              <w:lastRenderedPageBreak/>
              <w:t xml:space="preserve">ООО «Компания </w:t>
            </w:r>
            <w:proofErr w:type="spellStart"/>
            <w:r w:rsidRPr="002423ED">
              <w:rPr>
                <w:spacing w:val="-2"/>
                <w:sz w:val="24"/>
                <w:szCs w:val="24"/>
              </w:rPr>
              <w:lastRenderedPageBreak/>
              <w:t>Глобал-ривет</w:t>
            </w:r>
            <w:proofErr w:type="spellEnd"/>
            <w:r w:rsidRPr="002423ED">
              <w:rPr>
                <w:spacing w:val="-2"/>
                <w:sz w:val="24"/>
                <w:szCs w:val="24"/>
              </w:rPr>
              <w:t>»</w:t>
            </w:r>
          </w:p>
        </w:tc>
        <w:tc>
          <w:tcPr>
            <w:tcW w:w="1423" w:type="dxa"/>
            <w:gridSpan w:val="2"/>
            <w:tcBorders>
              <w:right w:val="single" w:sz="8" w:space="0" w:color="000000"/>
            </w:tcBorders>
            <w:vAlign w:val="center"/>
          </w:tcPr>
          <w:p w14:paraId="29818FF4" w14:textId="77777777" w:rsidR="00A60BEB" w:rsidRPr="002423ED" w:rsidRDefault="00A60BEB" w:rsidP="00A60BEB">
            <w:pPr>
              <w:pStyle w:val="TableParagraph"/>
              <w:spacing w:line="242" w:lineRule="auto"/>
              <w:ind w:left="140" w:right="125" w:firstLine="43"/>
              <w:jc w:val="center"/>
              <w:rPr>
                <w:sz w:val="24"/>
                <w:szCs w:val="24"/>
              </w:rPr>
            </w:pPr>
            <w:r w:rsidRPr="002423ED">
              <w:rPr>
                <w:sz w:val="24"/>
                <w:szCs w:val="24"/>
              </w:rPr>
              <w:lastRenderedPageBreak/>
              <w:t>ТС 6933-23</w:t>
            </w:r>
          </w:p>
        </w:tc>
      </w:tr>
      <w:tr w:rsidR="00A60BEB" w:rsidRPr="002423ED" w14:paraId="0A434B0A" w14:textId="77777777" w:rsidTr="00F506EC">
        <w:trPr>
          <w:gridBefore w:val="1"/>
          <w:wBefore w:w="107" w:type="dxa"/>
          <w:trHeight w:val="327"/>
        </w:trPr>
        <w:tc>
          <w:tcPr>
            <w:tcW w:w="567" w:type="dxa"/>
            <w:gridSpan w:val="2"/>
            <w:vMerge/>
            <w:vAlign w:val="center"/>
          </w:tcPr>
          <w:p w14:paraId="3FE18BF1" w14:textId="3B36858A" w:rsidR="00A60BEB" w:rsidRPr="002423ED" w:rsidRDefault="00A60BEB" w:rsidP="00A60BEB">
            <w:pPr>
              <w:pStyle w:val="TableParagraph"/>
              <w:jc w:val="center"/>
              <w:rPr>
                <w:spacing w:val="-10"/>
                <w:sz w:val="24"/>
                <w:szCs w:val="24"/>
              </w:rPr>
            </w:pPr>
          </w:p>
        </w:tc>
        <w:tc>
          <w:tcPr>
            <w:tcW w:w="3116" w:type="dxa"/>
            <w:gridSpan w:val="2"/>
            <w:vMerge/>
            <w:vAlign w:val="center"/>
          </w:tcPr>
          <w:p w14:paraId="4AC27BA2" w14:textId="77777777" w:rsidR="00A60BEB" w:rsidRPr="002423ED" w:rsidRDefault="00A60BEB" w:rsidP="00A60BEB">
            <w:pPr>
              <w:pStyle w:val="TableParagraph"/>
              <w:spacing w:line="242" w:lineRule="auto"/>
              <w:ind w:firstLine="38"/>
              <w:jc w:val="center"/>
              <w:rPr>
                <w:sz w:val="24"/>
                <w:szCs w:val="24"/>
              </w:rPr>
            </w:pPr>
          </w:p>
        </w:tc>
        <w:tc>
          <w:tcPr>
            <w:tcW w:w="1838" w:type="dxa"/>
            <w:gridSpan w:val="2"/>
            <w:vMerge/>
            <w:vAlign w:val="center"/>
          </w:tcPr>
          <w:p w14:paraId="220DE2F3" w14:textId="77777777" w:rsidR="00A60BEB" w:rsidRPr="002423ED" w:rsidRDefault="00A60BEB" w:rsidP="00A60BEB">
            <w:pPr>
              <w:pStyle w:val="TableParagraph"/>
              <w:spacing w:before="3"/>
              <w:jc w:val="center"/>
              <w:rPr>
                <w:sz w:val="24"/>
                <w:szCs w:val="24"/>
              </w:rPr>
            </w:pPr>
          </w:p>
        </w:tc>
        <w:tc>
          <w:tcPr>
            <w:tcW w:w="1843" w:type="dxa"/>
            <w:gridSpan w:val="2"/>
            <w:vMerge/>
          </w:tcPr>
          <w:p w14:paraId="09C849BD" w14:textId="77777777" w:rsidR="00A60BEB" w:rsidRPr="002423ED" w:rsidRDefault="00A60BEB" w:rsidP="00A60BEB">
            <w:pPr>
              <w:pStyle w:val="TableParagraph"/>
              <w:spacing w:before="246"/>
              <w:ind w:right="7" w:hanging="15"/>
              <w:jc w:val="both"/>
              <w:rPr>
                <w:sz w:val="24"/>
                <w:szCs w:val="24"/>
              </w:rPr>
            </w:pPr>
          </w:p>
        </w:tc>
        <w:tc>
          <w:tcPr>
            <w:tcW w:w="1695" w:type="dxa"/>
            <w:gridSpan w:val="2"/>
            <w:vAlign w:val="center"/>
          </w:tcPr>
          <w:p w14:paraId="63C199BF" w14:textId="77777777" w:rsidR="00A60BEB" w:rsidRPr="002423ED" w:rsidRDefault="00A60BEB" w:rsidP="00A60BEB">
            <w:pPr>
              <w:pStyle w:val="TableParagraph"/>
              <w:spacing w:before="3"/>
              <w:ind w:right="6"/>
              <w:jc w:val="center"/>
              <w:rPr>
                <w:spacing w:val="-2"/>
                <w:sz w:val="24"/>
                <w:szCs w:val="24"/>
                <w:lang w:val="en-US"/>
              </w:rPr>
            </w:pPr>
            <w:r w:rsidRPr="002423ED">
              <w:rPr>
                <w:spacing w:val="-2"/>
                <w:sz w:val="24"/>
                <w:szCs w:val="24"/>
              </w:rPr>
              <w:t xml:space="preserve">ООО «ТПГ РОСИОН» </w:t>
            </w:r>
            <w:r w:rsidRPr="002423ED">
              <w:rPr>
                <w:spacing w:val="-2"/>
                <w:sz w:val="24"/>
                <w:szCs w:val="24"/>
                <w:lang w:val="en-US"/>
              </w:rPr>
              <w:t>HARDWEX</w:t>
            </w:r>
          </w:p>
        </w:tc>
        <w:tc>
          <w:tcPr>
            <w:tcW w:w="1423" w:type="dxa"/>
            <w:gridSpan w:val="2"/>
            <w:tcBorders>
              <w:right w:val="single" w:sz="8" w:space="0" w:color="000000"/>
            </w:tcBorders>
            <w:vAlign w:val="center"/>
          </w:tcPr>
          <w:p w14:paraId="1534162C" w14:textId="77777777" w:rsidR="00A60BEB" w:rsidRPr="002423ED" w:rsidRDefault="00A60BEB" w:rsidP="00A60BEB">
            <w:pPr>
              <w:pStyle w:val="TableParagraph"/>
              <w:spacing w:line="242" w:lineRule="auto"/>
              <w:ind w:left="140" w:right="125" w:firstLine="43"/>
              <w:jc w:val="center"/>
              <w:rPr>
                <w:sz w:val="24"/>
                <w:szCs w:val="24"/>
              </w:rPr>
            </w:pPr>
            <w:r w:rsidRPr="002423ED">
              <w:rPr>
                <w:sz w:val="24"/>
                <w:szCs w:val="24"/>
              </w:rPr>
              <w:t>ТС 6972-23</w:t>
            </w:r>
          </w:p>
        </w:tc>
      </w:tr>
      <w:tr w:rsidR="00A60BEB" w:rsidRPr="002423ED" w14:paraId="7B4C9EEF" w14:textId="77777777" w:rsidTr="00F506EC">
        <w:trPr>
          <w:gridBefore w:val="1"/>
          <w:wBefore w:w="107" w:type="dxa"/>
          <w:trHeight w:val="458"/>
        </w:trPr>
        <w:tc>
          <w:tcPr>
            <w:tcW w:w="567" w:type="dxa"/>
            <w:gridSpan w:val="2"/>
            <w:vMerge/>
            <w:vAlign w:val="center"/>
          </w:tcPr>
          <w:p w14:paraId="52A262D3" w14:textId="7AE11A38" w:rsidR="00A60BEB" w:rsidRPr="002423ED" w:rsidRDefault="00A60BEB" w:rsidP="00A60BEB">
            <w:pPr>
              <w:pStyle w:val="TableParagraph"/>
              <w:jc w:val="center"/>
              <w:rPr>
                <w:sz w:val="24"/>
                <w:szCs w:val="24"/>
              </w:rPr>
            </w:pPr>
          </w:p>
        </w:tc>
        <w:tc>
          <w:tcPr>
            <w:tcW w:w="3116" w:type="dxa"/>
            <w:gridSpan w:val="2"/>
            <w:vMerge w:val="restart"/>
            <w:vAlign w:val="center"/>
          </w:tcPr>
          <w:p w14:paraId="3AB6083A" w14:textId="77777777" w:rsidR="00A60BEB" w:rsidRPr="002423ED" w:rsidRDefault="00A60BEB" w:rsidP="00A60BEB">
            <w:pPr>
              <w:pStyle w:val="TableParagraph"/>
              <w:spacing w:before="1" w:line="242" w:lineRule="auto"/>
              <w:ind w:left="202" w:firstLine="72"/>
              <w:jc w:val="center"/>
              <w:rPr>
                <w:sz w:val="24"/>
                <w:szCs w:val="24"/>
              </w:rPr>
            </w:pPr>
            <w:r w:rsidRPr="002423ED">
              <w:rPr>
                <w:sz w:val="24"/>
                <w:szCs w:val="24"/>
              </w:rPr>
              <w:t xml:space="preserve">Винты, болты </w:t>
            </w:r>
            <w:proofErr w:type="spellStart"/>
            <w:r w:rsidRPr="002423ED">
              <w:rPr>
                <w:spacing w:val="-2"/>
                <w:sz w:val="24"/>
                <w:szCs w:val="24"/>
              </w:rPr>
              <w:t>самосверлящие</w:t>
            </w:r>
            <w:proofErr w:type="spellEnd"/>
          </w:p>
        </w:tc>
        <w:tc>
          <w:tcPr>
            <w:tcW w:w="1838" w:type="dxa"/>
            <w:gridSpan w:val="2"/>
            <w:vMerge w:val="restart"/>
            <w:vAlign w:val="center"/>
          </w:tcPr>
          <w:p w14:paraId="74666F29" w14:textId="77777777" w:rsidR="00A60BEB" w:rsidRPr="002423ED" w:rsidRDefault="00A60BEB" w:rsidP="00A60BEB">
            <w:pPr>
              <w:pStyle w:val="TableParagraph"/>
              <w:spacing w:before="73"/>
              <w:ind w:left="70" w:right="53"/>
              <w:jc w:val="center"/>
              <w:rPr>
                <w:spacing w:val="-2"/>
                <w:sz w:val="24"/>
                <w:szCs w:val="24"/>
              </w:rPr>
            </w:pPr>
            <w:r w:rsidRPr="002423ED">
              <w:rPr>
                <w:spacing w:val="-2"/>
                <w:sz w:val="24"/>
                <w:szCs w:val="24"/>
              </w:rPr>
              <w:t>4,2х 16</w:t>
            </w:r>
          </w:p>
          <w:p w14:paraId="18C36CC9" w14:textId="77777777" w:rsidR="00A60BEB" w:rsidRPr="002423ED" w:rsidRDefault="00A60BEB" w:rsidP="00A60BEB">
            <w:pPr>
              <w:pStyle w:val="TableParagraph"/>
              <w:spacing w:before="73"/>
              <w:ind w:left="70" w:right="53"/>
              <w:jc w:val="center"/>
              <w:rPr>
                <w:spacing w:val="-2"/>
                <w:sz w:val="24"/>
                <w:szCs w:val="24"/>
              </w:rPr>
            </w:pPr>
            <w:r w:rsidRPr="002423ED">
              <w:rPr>
                <w:spacing w:val="-2"/>
                <w:sz w:val="24"/>
                <w:szCs w:val="24"/>
              </w:rPr>
              <w:t>4,8х16</w:t>
            </w:r>
          </w:p>
          <w:p w14:paraId="1C311C49" w14:textId="77777777" w:rsidR="00A60BEB" w:rsidRPr="002423ED" w:rsidRDefault="00A60BEB" w:rsidP="00A60BEB">
            <w:pPr>
              <w:pStyle w:val="TableParagraph"/>
              <w:spacing w:before="73"/>
              <w:ind w:left="70" w:right="53"/>
              <w:jc w:val="center"/>
              <w:rPr>
                <w:sz w:val="24"/>
                <w:szCs w:val="24"/>
              </w:rPr>
            </w:pPr>
            <w:r w:rsidRPr="002423ED">
              <w:rPr>
                <w:spacing w:val="-2"/>
                <w:sz w:val="24"/>
                <w:szCs w:val="24"/>
              </w:rPr>
              <w:t>4,8х35</w:t>
            </w:r>
          </w:p>
          <w:p w14:paraId="2316D804" w14:textId="77777777" w:rsidR="00A60BEB" w:rsidRPr="002423ED" w:rsidRDefault="00A60BEB" w:rsidP="00A60BEB">
            <w:pPr>
              <w:pStyle w:val="TableParagraph"/>
              <w:ind w:left="222" w:right="200"/>
              <w:jc w:val="center"/>
              <w:rPr>
                <w:sz w:val="24"/>
                <w:szCs w:val="24"/>
              </w:rPr>
            </w:pPr>
          </w:p>
        </w:tc>
        <w:tc>
          <w:tcPr>
            <w:tcW w:w="1843" w:type="dxa"/>
            <w:gridSpan w:val="2"/>
            <w:vMerge w:val="restart"/>
            <w:vAlign w:val="center"/>
          </w:tcPr>
          <w:p w14:paraId="3E69CD79" w14:textId="77777777" w:rsidR="00A60BEB" w:rsidRPr="002423ED" w:rsidRDefault="00A60BEB" w:rsidP="00A60BEB">
            <w:pPr>
              <w:pStyle w:val="TableParagraph"/>
              <w:spacing w:before="63"/>
              <w:ind w:left="135" w:right="107" w:firstLine="1"/>
              <w:jc w:val="center"/>
              <w:rPr>
                <w:sz w:val="24"/>
                <w:szCs w:val="24"/>
              </w:rPr>
            </w:pPr>
            <w:r w:rsidRPr="002423ED">
              <w:rPr>
                <w:sz w:val="24"/>
                <w:szCs w:val="24"/>
              </w:rPr>
              <w:t xml:space="preserve">Для крепления </w:t>
            </w:r>
            <w:proofErr w:type="spellStart"/>
            <w:r w:rsidRPr="002423ED">
              <w:rPr>
                <w:sz w:val="24"/>
                <w:szCs w:val="24"/>
              </w:rPr>
              <w:t>металлооблицовок</w:t>
            </w:r>
            <w:proofErr w:type="spellEnd"/>
            <w:r w:rsidRPr="002423ED">
              <w:rPr>
                <w:sz w:val="24"/>
                <w:szCs w:val="24"/>
              </w:rPr>
              <w:t xml:space="preserve"> к</w:t>
            </w:r>
            <w:r w:rsidRPr="002423ED">
              <w:rPr>
                <w:spacing w:val="-1"/>
                <w:sz w:val="24"/>
                <w:szCs w:val="24"/>
              </w:rPr>
              <w:t xml:space="preserve"> </w:t>
            </w:r>
            <w:r w:rsidRPr="002423ED">
              <w:rPr>
                <w:spacing w:val="-2"/>
                <w:sz w:val="24"/>
                <w:szCs w:val="24"/>
              </w:rPr>
              <w:t>направляющим</w:t>
            </w:r>
          </w:p>
        </w:tc>
        <w:tc>
          <w:tcPr>
            <w:tcW w:w="1695" w:type="dxa"/>
            <w:gridSpan w:val="2"/>
            <w:vAlign w:val="center"/>
          </w:tcPr>
          <w:p w14:paraId="7BFC6163" w14:textId="77777777" w:rsidR="00A60BEB" w:rsidRPr="00422FA4" w:rsidRDefault="00A60BEB" w:rsidP="00A60BEB">
            <w:pPr>
              <w:pStyle w:val="TableParagraph"/>
              <w:spacing w:before="1"/>
              <w:ind w:left="143" w:right="118"/>
              <w:jc w:val="center"/>
              <w:rPr>
                <w:sz w:val="24"/>
                <w:szCs w:val="24"/>
              </w:rPr>
            </w:pPr>
            <w:r w:rsidRPr="00422FA4">
              <w:rPr>
                <w:sz w:val="24"/>
                <w:szCs w:val="24"/>
              </w:rPr>
              <w:t xml:space="preserve">ООО «Компания </w:t>
            </w:r>
            <w:proofErr w:type="spellStart"/>
            <w:r w:rsidRPr="00422FA4">
              <w:rPr>
                <w:sz w:val="24"/>
                <w:szCs w:val="24"/>
              </w:rPr>
              <w:t>Глобал-ривет</w:t>
            </w:r>
            <w:proofErr w:type="spellEnd"/>
          </w:p>
        </w:tc>
        <w:tc>
          <w:tcPr>
            <w:tcW w:w="1423" w:type="dxa"/>
            <w:gridSpan w:val="2"/>
            <w:vMerge w:val="restart"/>
            <w:tcBorders>
              <w:right w:val="single" w:sz="8" w:space="0" w:color="000000"/>
            </w:tcBorders>
            <w:vAlign w:val="center"/>
          </w:tcPr>
          <w:p w14:paraId="1C310947" w14:textId="77777777" w:rsidR="00A60BEB" w:rsidRPr="002423ED" w:rsidRDefault="00A60BEB" w:rsidP="00A60BEB">
            <w:pPr>
              <w:pStyle w:val="TableParagraph"/>
              <w:ind w:left="68" w:right="56"/>
              <w:jc w:val="center"/>
              <w:rPr>
                <w:sz w:val="24"/>
                <w:szCs w:val="24"/>
              </w:rPr>
            </w:pPr>
            <w:r w:rsidRPr="00422FA4">
              <w:rPr>
                <w:spacing w:val="-2"/>
                <w:sz w:val="24"/>
                <w:szCs w:val="24"/>
              </w:rPr>
              <w:t>ГОСТ1147-</w:t>
            </w:r>
            <w:r w:rsidRPr="00422FA4">
              <w:rPr>
                <w:spacing w:val="-5"/>
                <w:sz w:val="24"/>
                <w:szCs w:val="24"/>
              </w:rPr>
              <w:t>80</w:t>
            </w:r>
          </w:p>
          <w:p w14:paraId="203DBB71" w14:textId="77777777" w:rsidR="00A60BEB" w:rsidRPr="002423ED" w:rsidRDefault="00A60BEB" w:rsidP="00A60BEB">
            <w:pPr>
              <w:pStyle w:val="TableParagraph"/>
              <w:ind w:left="203" w:right="184"/>
              <w:jc w:val="center"/>
              <w:rPr>
                <w:sz w:val="24"/>
                <w:szCs w:val="24"/>
              </w:rPr>
            </w:pPr>
            <w:r w:rsidRPr="002423ED">
              <w:rPr>
                <w:spacing w:val="-2"/>
                <w:sz w:val="24"/>
                <w:szCs w:val="24"/>
              </w:rPr>
              <w:t xml:space="preserve">ГОСТ10618- </w:t>
            </w:r>
            <w:r w:rsidRPr="002423ED">
              <w:rPr>
                <w:spacing w:val="-6"/>
                <w:sz w:val="24"/>
                <w:szCs w:val="24"/>
              </w:rPr>
              <w:t xml:space="preserve">80 </w:t>
            </w:r>
            <w:r w:rsidRPr="002423ED">
              <w:rPr>
                <w:spacing w:val="-2"/>
                <w:sz w:val="24"/>
                <w:szCs w:val="24"/>
              </w:rPr>
              <w:t xml:space="preserve">ГОСТ18123- </w:t>
            </w:r>
            <w:r w:rsidRPr="002423ED">
              <w:rPr>
                <w:spacing w:val="-6"/>
                <w:sz w:val="24"/>
                <w:szCs w:val="24"/>
              </w:rPr>
              <w:t>82</w:t>
            </w:r>
          </w:p>
        </w:tc>
      </w:tr>
      <w:tr w:rsidR="00A60BEB" w:rsidRPr="002423ED" w14:paraId="45E8D703" w14:textId="77777777" w:rsidTr="00F506EC">
        <w:trPr>
          <w:gridBefore w:val="1"/>
          <w:wBefore w:w="107" w:type="dxa"/>
          <w:trHeight w:val="458"/>
        </w:trPr>
        <w:tc>
          <w:tcPr>
            <w:tcW w:w="567" w:type="dxa"/>
            <w:gridSpan w:val="2"/>
            <w:vMerge/>
            <w:vAlign w:val="center"/>
          </w:tcPr>
          <w:p w14:paraId="07A25514" w14:textId="77777777" w:rsidR="00A60BEB" w:rsidRPr="002423ED" w:rsidRDefault="00A60BEB" w:rsidP="00A60BEB">
            <w:pPr>
              <w:pStyle w:val="TableParagraph"/>
              <w:jc w:val="center"/>
              <w:rPr>
                <w:spacing w:val="-5"/>
                <w:sz w:val="24"/>
                <w:szCs w:val="24"/>
              </w:rPr>
            </w:pPr>
          </w:p>
        </w:tc>
        <w:tc>
          <w:tcPr>
            <w:tcW w:w="3116" w:type="dxa"/>
            <w:gridSpan w:val="2"/>
            <w:vMerge/>
            <w:vAlign w:val="center"/>
          </w:tcPr>
          <w:p w14:paraId="79A693D0" w14:textId="77777777" w:rsidR="00A60BEB" w:rsidRPr="002423ED" w:rsidRDefault="00A60BEB" w:rsidP="00A60BEB">
            <w:pPr>
              <w:pStyle w:val="TableParagraph"/>
              <w:spacing w:before="1" w:line="242" w:lineRule="auto"/>
              <w:ind w:left="202" w:firstLine="72"/>
              <w:jc w:val="center"/>
              <w:rPr>
                <w:sz w:val="24"/>
                <w:szCs w:val="24"/>
              </w:rPr>
            </w:pPr>
          </w:p>
        </w:tc>
        <w:tc>
          <w:tcPr>
            <w:tcW w:w="1838" w:type="dxa"/>
            <w:gridSpan w:val="2"/>
            <w:vMerge/>
            <w:vAlign w:val="center"/>
          </w:tcPr>
          <w:p w14:paraId="06819192" w14:textId="77777777" w:rsidR="00A60BEB" w:rsidRPr="002423ED" w:rsidRDefault="00A60BEB" w:rsidP="00A60BEB">
            <w:pPr>
              <w:pStyle w:val="TableParagraph"/>
              <w:spacing w:before="73"/>
              <w:ind w:left="70" w:right="53"/>
              <w:jc w:val="center"/>
              <w:rPr>
                <w:spacing w:val="-2"/>
                <w:sz w:val="24"/>
                <w:szCs w:val="24"/>
              </w:rPr>
            </w:pPr>
          </w:p>
        </w:tc>
        <w:tc>
          <w:tcPr>
            <w:tcW w:w="1843" w:type="dxa"/>
            <w:gridSpan w:val="2"/>
            <w:vMerge/>
            <w:vAlign w:val="center"/>
          </w:tcPr>
          <w:p w14:paraId="33BA3D05" w14:textId="77777777" w:rsidR="00A60BEB" w:rsidRPr="002423ED" w:rsidRDefault="00A60BEB" w:rsidP="00A60BEB">
            <w:pPr>
              <w:pStyle w:val="TableParagraph"/>
              <w:spacing w:before="63"/>
              <w:ind w:left="135" w:right="107" w:firstLine="1"/>
              <w:jc w:val="center"/>
              <w:rPr>
                <w:sz w:val="24"/>
                <w:szCs w:val="24"/>
              </w:rPr>
            </w:pPr>
          </w:p>
        </w:tc>
        <w:tc>
          <w:tcPr>
            <w:tcW w:w="1695" w:type="dxa"/>
            <w:gridSpan w:val="2"/>
            <w:vAlign w:val="center"/>
          </w:tcPr>
          <w:p w14:paraId="0AC3BE63" w14:textId="5A0ACC12" w:rsidR="00A60BEB" w:rsidRPr="00422FA4" w:rsidRDefault="00A60BEB" w:rsidP="00A60BEB">
            <w:pPr>
              <w:pStyle w:val="TableParagraph"/>
              <w:spacing w:before="1"/>
              <w:ind w:left="143" w:right="118"/>
              <w:jc w:val="center"/>
              <w:rPr>
                <w:sz w:val="24"/>
                <w:szCs w:val="24"/>
              </w:rPr>
            </w:pPr>
            <w:r w:rsidRPr="00422FA4">
              <w:rPr>
                <w:sz w:val="24"/>
                <w:szCs w:val="24"/>
              </w:rPr>
              <w:t xml:space="preserve">ООО «ТПГ РОСИОН» </w:t>
            </w:r>
            <w:r w:rsidRPr="00422FA4">
              <w:rPr>
                <w:sz w:val="24"/>
                <w:szCs w:val="24"/>
                <w:lang w:val="en-US"/>
              </w:rPr>
              <w:t>HARDWEX</w:t>
            </w:r>
          </w:p>
        </w:tc>
        <w:tc>
          <w:tcPr>
            <w:tcW w:w="1423" w:type="dxa"/>
            <w:gridSpan w:val="2"/>
            <w:vMerge/>
            <w:tcBorders>
              <w:right w:val="single" w:sz="8" w:space="0" w:color="000000"/>
            </w:tcBorders>
            <w:vAlign w:val="center"/>
          </w:tcPr>
          <w:p w14:paraId="126BA014" w14:textId="77777777" w:rsidR="00A60BEB" w:rsidRPr="002423ED" w:rsidRDefault="00A60BEB" w:rsidP="00A60BEB">
            <w:pPr>
              <w:pStyle w:val="TableParagraph"/>
              <w:ind w:left="68" w:right="56"/>
              <w:jc w:val="center"/>
              <w:rPr>
                <w:spacing w:val="-2"/>
                <w:sz w:val="24"/>
                <w:szCs w:val="24"/>
                <w:highlight w:val="yellow"/>
              </w:rPr>
            </w:pPr>
          </w:p>
        </w:tc>
      </w:tr>
      <w:tr w:rsidR="00A60BEB" w:rsidRPr="002423ED" w14:paraId="44C59448" w14:textId="77777777" w:rsidTr="00F506EC">
        <w:trPr>
          <w:gridBefore w:val="1"/>
          <w:wBefore w:w="107" w:type="dxa"/>
          <w:trHeight w:val="1408"/>
        </w:trPr>
        <w:tc>
          <w:tcPr>
            <w:tcW w:w="567" w:type="dxa"/>
            <w:gridSpan w:val="2"/>
            <w:vAlign w:val="center"/>
          </w:tcPr>
          <w:p w14:paraId="22878AB6" w14:textId="22B9186E" w:rsidR="00A60BEB" w:rsidRPr="002423ED" w:rsidRDefault="00A60BEB" w:rsidP="00A60BEB">
            <w:pPr>
              <w:pStyle w:val="TableParagraph"/>
              <w:ind w:left="20" w:right="5"/>
              <w:jc w:val="center"/>
              <w:rPr>
                <w:spacing w:val="-5"/>
                <w:sz w:val="24"/>
                <w:szCs w:val="24"/>
              </w:rPr>
            </w:pPr>
            <w:r w:rsidRPr="002423ED">
              <w:rPr>
                <w:spacing w:val="-5"/>
                <w:sz w:val="24"/>
                <w:szCs w:val="24"/>
              </w:rPr>
              <w:t>11</w:t>
            </w:r>
          </w:p>
        </w:tc>
        <w:tc>
          <w:tcPr>
            <w:tcW w:w="3116" w:type="dxa"/>
            <w:gridSpan w:val="2"/>
          </w:tcPr>
          <w:p w14:paraId="31EAF1EE" w14:textId="77777777" w:rsidR="00A60BEB" w:rsidRPr="002423ED" w:rsidRDefault="00A60BEB" w:rsidP="00A60BEB">
            <w:pPr>
              <w:pStyle w:val="TableParagraph"/>
              <w:spacing w:before="126"/>
              <w:ind w:left="221" w:right="199" w:hanging="9"/>
              <w:jc w:val="center"/>
              <w:rPr>
                <w:sz w:val="24"/>
                <w:szCs w:val="24"/>
              </w:rPr>
            </w:pPr>
            <w:r w:rsidRPr="002423ED">
              <w:rPr>
                <w:spacing w:val="-2"/>
                <w:sz w:val="24"/>
                <w:szCs w:val="24"/>
              </w:rPr>
              <w:t xml:space="preserve">Дюбели тарельчатые </w:t>
            </w:r>
            <w:proofErr w:type="spellStart"/>
            <w:r w:rsidRPr="002423ED">
              <w:rPr>
                <w:spacing w:val="-2"/>
                <w:sz w:val="24"/>
                <w:szCs w:val="24"/>
              </w:rPr>
              <w:t>строительтель</w:t>
            </w:r>
            <w:r w:rsidRPr="002423ED">
              <w:rPr>
                <w:sz w:val="24"/>
                <w:szCs w:val="24"/>
              </w:rPr>
              <w:t>ные</w:t>
            </w:r>
            <w:proofErr w:type="spellEnd"/>
            <w:r w:rsidRPr="002423ED">
              <w:rPr>
                <w:sz w:val="24"/>
                <w:szCs w:val="24"/>
              </w:rPr>
              <w:t xml:space="preserve"> стеновые </w:t>
            </w:r>
            <w:r w:rsidRPr="002423ED">
              <w:rPr>
                <w:spacing w:val="-2"/>
                <w:sz w:val="24"/>
                <w:szCs w:val="24"/>
              </w:rPr>
              <w:t>забивные</w:t>
            </w:r>
          </w:p>
          <w:p w14:paraId="44E1325F" w14:textId="77777777" w:rsidR="00A60BEB" w:rsidRPr="002423ED" w:rsidRDefault="00A60BEB" w:rsidP="00A60BEB">
            <w:pPr>
              <w:pStyle w:val="TableParagraph"/>
              <w:spacing w:before="126"/>
              <w:ind w:left="221" w:right="199" w:hanging="9"/>
              <w:jc w:val="center"/>
              <w:rPr>
                <w:spacing w:val="-2"/>
                <w:sz w:val="24"/>
                <w:szCs w:val="24"/>
              </w:rPr>
            </w:pPr>
          </w:p>
        </w:tc>
        <w:tc>
          <w:tcPr>
            <w:tcW w:w="1838" w:type="dxa"/>
            <w:gridSpan w:val="2"/>
          </w:tcPr>
          <w:p w14:paraId="1D4FF342" w14:textId="718E573E" w:rsidR="00A60BEB" w:rsidRPr="002423ED" w:rsidRDefault="00A60BEB" w:rsidP="00962514">
            <w:pPr>
              <w:pStyle w:val="TableParagraph"/>
              <w:ind w:left="5" w:right="-5" w:hanging="10"/>
              <w:jc w:val="center"/>
              <w:rPr>
                <w:sz w:val="24"/>
                <w:szCs w:val="24"/>
              </w:rPr>
            </w:pPr>
            <w:r w:rsidRPr="002423ED">
              <w:rPr>
                <w:sz w:val="24"/>
                <w:szCs w:val="24"/>
              </w:rPr>
              <w:t xml:space="preserve">Дюбели из полиамида с </w:t>
            </w:r>
            <w:r w:rsidRPr="002423ED">
              <w:rPr>
                <w:spacing w:val="-2"/>
                <w:sz w:val="24"/>
                <w:szCs w:val="24"/>
              </w:rPr>
              <w:t xml:space="preserve">распорным </w:t>
            </w:r>
            <w:r w:rsidRPr="002423ED">
              <w:rPr>
                <w:sz w:val="24"/>
                <w:szCs w:val="24"/>
              </w:rPr>
              <w:t>элементом</w:t>
            </w:r>
            <w:r w:rsidRPr="002423ED">
              <w:rPr>
                <w:spacing w:val="-15"/>
                <w:sz w:val="24"/>
                <w:szCs w:val="24"/>
              </w:rPr>
              <w:t xml:space="preserve"> </w:t>
            </w:r>
            <w:r w:rsidRPr="002423ED">
              <w:rPr>
                <w:sz w:val="24"/>
                <w:szCs w:val="24"/>
              </w:rPr>
              <w:t xml:space="preserve">из </w:t>
            </w:r>
          </w:p>
          <w:p w14:paraId="0E564094" w14:textId="7CB5C893" w:rsidR="00A60BEB" w:rsidRPr="002423ED" w:rsidRDefault="00962514" w:rsidP="00A60BEB">
            <w:pPr>
              <w:pStyle w:val="TableParagraph"/>
              <w:ind w:left="164" w:right="140" w:hanging="10"/>
              <w:jc w:val="center"/>
              <w:rPr>
                <w:sz w:val="24"/>
                <w:szCs w:val="24"/>
              </w:rPr>
            </w:pPr>
            <w:r>
              <w:rPr>
                <w:sz w:val="24"/>
                <w:szCs w:val="24"/>
              </w:rPr>
              <w:t>стеклопластик</w:t>
            </w:r>
          </w:p>
        </w:tc>
        <w:tc>
          <w:tcPr>
            <w:tcW w:w="1843" w:type="dxa"/>
            <w:gridSpan w:val="2"/>
            <w:vAlign w:val="center"/>
          </w:tcPr>
          <w:p w14:paraId="1DF82DFB" w14:textId="239F1D2D" w:rsidR="00A60BEB" w:rsidRPr="002423ED" w:rsidRDefault="00A60BEB" w:rsidP="00A60BEB">
            <w:pPr>
              <w:pStyle w:val="TableParagraph"/>
              <w:ind w:left="155" w:right="128" w:firstLine="3"/>
              <w:jc w:val="center"/>
              <w:rPr>
                <w:sz w:val="24"/>
                <w:szCs w:val="24"/>
              </w:rPr>
            </w:pPr>
            <w:r w:rsidRPr="002423ED">
              <w:rPr>
                <w:sz w:val="24"/>
                <w:szCs w:val="24"/>
              </w:rPr>
              <w:t>Для крепления теплоизоляции</w:t>
            </w:r>
            <w:r w:rsidRPr="002423ED">
              <w:rPr>
                <w:spacing w:val="-15"/>
                <w:sz w:val="24"/>
                <w:szCs w:val="24"/>
              </w:rPr>
              <w:t xml:space="preserve"> </w:t>
            </w:r>
            <w:r w:rsidRPr="002423ED">
              <w:rPr>
                <w:sz w:val="24"/>
                <w:szCs w:val="24"/>
              </w:rPr>
              <w:t xml:space="preserve">к </w:t>
            </w:r>
            <w:r w:rsidRPr="002423ED">
              <w:rPr>
                <w:spacing w:val="-2"/>
                <w:sz w:val="24"/>
                <w:szCs w:val="24"/>
              </w:rPr>
              <w:t>стене</w:t>
            </w:r>
          </w:p>
        </w:tc>
        <w:tc>
          <w:tcPr>
            <w:tcW w:w="1695" w:type="dxa"/>
            <w:gridSpan w:val="2"/>
            <w:vAlign w:val="center"/>
          </w:tcPr>
          <w:p w14:paraId="5508C335" w14:textId="2A2F18CC" w:rsidR="00A60BEB" w:rsidRPr="002423ED" w:rsidRDefault="00A60BEB" w:rsidP="00A60BEB">
            <w:pPr>
              <w:pStyle w:val="TableParagraph"/>
              <w:spacing w:before="265"/>
              <w:ind w:left="174" w:right="145" w:hanging="6"/>
              <w:jc w:val="center"/>
              <w:rPr>
                <w:spacing w:val="-2"/>
                <w:sz w:val="24"/>
                <w:szCs w:val="24"/>
              </w:rPr>
            </w:pPr>
            <w:proofErr w:type="spellStart"/>
            <w:r w:rsidRPr="002423ED">
              <w:rPr>
                <w:spacing w:val="-2"/>
                <w:sz w:val="24"/>
                <w:szCs w:val="24"/>
              </w:rPr>
              <w:t>Бийский</w:t>
            </w:r>
            <w:proofErr w:type="spellEnd"/>
            <w:r w:rsidRPr="002423ED">
              <w:rPr>
                <w:spacing w:val="-2"/>
                <w:sz w:val="24"/>
                <w:szCs w:val="24"/>
              </w:rPr>
              <w:t xml:space="preserve"> </w:t>
            </w:r>
            <w:r w:rsidRPr="002423ED">
              <w:rPr>
                <w:spacing w:val="-4"/>
                <w:sz w:val="24"/>
                <w:szCs w:val="24"/>
              </w:rPr>
              <w:t xml:space="preserve">завод </w:t>
            </w:r>
            <w:proofErr w:type="spellStart"/>
            <w:r w:rsidRPr="002423ED">
              <w:rPr>
                <w:spacing w:val="-2"/>
                <w:sz w:val="24"/>
                <w:szCs w:val="24"/>
              </w:rPr>
              <w:t>стеклопласти</w:t>
            </w:r>
            <w:proofErr w:type="spellEnd"/>
            <w:r w:rsidRPr="002423ED">
              <w:rPr>
                <w:spacing w:val="-2"/>
                <w:sz w:val="24"/>
                <w:szCs w:val="24"/>
              </w:rPr>
              <w:t xml:space="preserve"> </w:t>
            </w:r>
            <w:r w:rsidRPr="002423ED">
              <w:rPr>
                <w:spacing w:val="-4"/>
                <w:sz w:val="24"/>
                <w:szCs w:val="24"/>
              </w:rPr>
              <w:t>ков</w:t>
            </w:r>
          </w:p>
        </w:tc>
        <w:tc>
          <w:tcPr>
            <w:tcW w:w="1423" w:type="dxa"/>
            <w:gridSpan w:val="2"/>
            <w:tcBorders>
              <w:right w:val="single" w:sz="8" w:space="0" w:color="000000"/>
            </w:tcBorders>
            <w:vAlign w:val="center"/>
          </w:tcPr>
          <w:p w14:paraId="4C35BDF7" w14:textId="6BD70E97" w:rsidR="00A60BEB" w:rsidRPr="002423ED" w:rsidRDefault="00A60BEB" w:rsidP="00A60BEB">
            <w:pPr>
              <w:pStyle w:val="TableParagraph"/>
              <w:spacing w:line="242" w:lineRule="auto"/>
              <w:ind w:left="7" w:hanging="7"/>
              <w:jc w:val="center"/>
              <w:rPr>
                <w:spacing w:val="-2"/>
                <w:sz w:val="24"/>
                <w:szCs w:val="24"/>
              </w:rPr>
            </w:pPr>
            <w:r w:rsidRPr="002423ED">
              <w:rPr>
                <w:spacing w:val="-2"/>
                <w:sz w:val="24"/>
                <w:szCs w:val="24"/>
              </w:rPr>
              <w:t xml:space="preserve">ТС-07-1115- </w:t>
            </w:r>
            <w:r w:rsidRPr="002423ED">
              <w:rPr>
                <w:spacing w:val="-6"/>
                <w:sz w:val="24"/>
                <w:szCs w:val="24"/>
              </w:rPr>
              <w:t>05</w:t>
            </w:r>
          </w:p>
        </w:tc>
      </w:tr>
      <w:tr w:rsidR="00F506EC" w:rsidRPr="002423ED" w14:paraId="2BB6319E" w14:textId="77777777" w:rsidTr="00F506EC">
        <w:trPr>
          <w:gridBefore w:val="1"/>
          <w:wBefore w:w="107" w:type="dxa"/>
          <w:trHeight w:val="969"/>
        </w:trPr>
        <w:tc>
          <w:tcPr>
            <w:tcW w:w="567" w:type="dxa"/>
            <w:gridSpan w:val="2"/>
            <w:vAlign w:val="center"/>
          </w:tcPr>
          <w:p w14:paraId="457A4291" w14:textId="6FB75D91" w:rsidR="00F506EC" w:rsidRPr="002423ED" w:rsidRDefault="00F506EC" w:rsidP="00F506EC">
            <w:pPr>
              <w:pStyle w:val="TableParagraph"/>
              <w:ind w:left="20" w:right="5"/>
              <w:jc w:val="center"/>
              <w:rPr>
                <w:sz w:val="24"/>
                <w:szCs w:val="24"/>
              </w:rPr>
            </w:pPr>
            <w:r w:rsidRPr="002423ED">
              <w:rPr>
                <w:b/>
                <w:spacing w:val="-10"/>
                <w:sz w:val="24"/>
                <w:szCs w:val="24"/>
              </w:rPr>
              <w:t xml:space="preserve">№ </w:t>
            </w:r>
            <w:proofErr w:type="spellStart"/>
            <w:r w:rsidRPr="002423ED">
              <w:rPr>
                <w:b/>
                <w:spacing w:val="-4"/>
                <w:w w:val="85"/>
                <w:sz w:val="24"/>
                <w:szCs w:val="24"/>
              </w:rPr>
              <w:t>п.п</w:t>
            </w:r>
            <w:proofErr w:type="spellEnd"/>
            <w:r w:rsidRPr="002423ED">
              <w:rPr>
                <w:b/>
                <w:spacing w:val="-4"/>
                <w:w w:val="85"/>
                <w:sz w:val="24"/>
                <w:szCs w:val="24"/>
              </w:rPr>
              <w:t>.</w:t>
            </w:r>
          </w:p>
        </w:tc>
        <w:tc>
          <w:tcPr>
            <w:tcW w:w="3116" w:type="dxa"/>
            <w:gridSpan w:val="2"/>
            <w:vAlign w:val="center"/>
          </w:tcPr>
          <w:p w14:paraId="25017F68" w14:textId="688D7FE8" w:rsidR="00F506EC" w:rsidRPr="002423ED" w:rsidRDefault="00F506EC" w:rsidP="00F506EC">
            <w:pPr>
              <w:pStyle w:val="TableParagraph"/>
              <w:spacing w:before="2"/>
              <w:ind w:left="16"/>
              <w:jc w:val="center"/>
              <w:rPr>
                <w:sz w:val="24"/>
                <w:szCs w:val="24"/>
              </w:rPr>
            </w:pPr>
            <w:r w:rsidRPr="002423ED">
              <w:rPr>
                <w:b/>
                <w:spacing w:val="-2"/>
                <w:sz w:val="24"/>
                <w:szCs w:val="24"/>
              </w:rPr>
              <w:t>Наименование продукции</w:t>
            </w:r>
          </w:p>
        </w:tc>
        <w:tc>
          <w:tcPr>
            <w:tcW w:w="1838" w:type="dxa"/>
            <w:gridSpan w:val="2"/>
            <w:vAlign w:val="center"/>
          </w:tcPr>
          <w:p w14:paraId="11ACEB72" w14:textId="1770C76B" w:rsidR="00F506EC" w:rsidRPr="002423ED" w:rsidRDefault="00F506EC" w:rsidP="00F506EC">
            <w:pPr>
              <w:pStyle w:val="TableParagraph"/>
              <w:spacing w:line="261" w:lineRule="exact"/>
              <w:ind w:left="68" w:right="55"/>
              <w:jc w:val="center"/>
              <w:rPr>
                <w:sz w:val="24"/>
                <w:szCs w:val="24"/>
              </w:rPr>
            </w:pPr>
            <w:r w:rsidRPr="002423ED">
              <w:rPr>
                <w:b/>
                <w:spacing w:val="-2"/>
                <w:sz w:val="24"/>
                <w:szCs w:val="24"/>
              </w:rPr>
              <w:t>Марка продукции</w:t>
            </w:r>
          </w:p>
        </w:tc>
        <w:tc>
          <w:tcPr>
            <w:tcW w:w="1843" w:type="dxa"/>
            <w:gridSpan w:val="2"/>
            <w:vAlign w:val="center"/>
          </w:tcPr>
          <w:p w14:paraId="31D12172" w14:textId="5C9F0912" w:rsidR="00F506EC" w:rsidRPr="002423ED" w:rsidRDefault="00F506EC" w:rsidP="00F506EC">
            <w:pPr>
              <w:pStyle w:val="TableParagraph"/>
              <w:ind w:left="155" w:right="128" w:firstLine="3"/>
              <w:jc w:val="center"/>
              <w:rPr>
                <w:sz w:val="24"/>
                <w:szCs w:val="24"/>
              </w:rPr>
            </w:pPr>
            <w:r w:rsidRPr="002423ED">
              <w:rPr>
                <w:b/>
                <w:spacing w:val="-2"/>
                <w:sz w:val="24"/>
                <w:szCs w:val="24"/>
              </w:rPr>
              <w:t>Назначение продукции</w:t>
            </w:r>
          </w:p>
        </w:tc>
        <w:tc>
          <w:tcPr>
            <w:tcW w:w="1695" w:type="dxa"/>
            <w:gridSpan w:val="2"/>
          </w:tcPr>
          <w:p w14:paraId="3EFCF29F" w14:textId="5C2BD007" w:rsidR="00F506EC" w:rsidRPr="002423ED" w:rsidRDefault="00F506EC" w:rsidP="00F506EC">
            <w:pPr>
              <w:pStyle w:val="TableParagraph"/>
              <w:spacing w:before="265"/>
              <w:ind w:left="7" w:hanging="6"/>
              <w:jc w:val="center"/>
              <w:rPr>
                <w:sz w:val="24"/>
                <w:szCs w:val="24"/>
              </w:rPr>
            </w:pPr>
            <w:r w:rsidRPr="002423ED">
              <w:rPr>
                <w:b/>
                <w:spacing w:val="-2"/>
                <w:sz w:val="24"/>
                <w:szCs w:val="24"/>
              </w:rPr>
              <w:t>Изготовитель продукции</w:t>
            </w:r>
          </w:p>
        </w:tc>
        <w:tc>
          <w:tcPr>
            <w:tcW w:w="1423" w:type="dxa"/>
            <w:gridSpan w:val="2"/>
            <w:tcBorders>
              <w:right w:val="single" w:sz="8" w:space="0" w:color="000000"/>
            </w:tcBorders>
            <w:vAlign w:val="center"/>
          </w:tcPr>
          <w:p w14:paraId="08F4A04C" w14:textId="17D88A3E" w:rsidR="00F506EC" w:rsidRPr="002423ED" w:rsidRDefault="00F506EC" w:rsidP="00F506EC">
            <w:pPr>
              <w:pStyle w:val="TableParagraph"/>
              <w:spacing w:line="242" w:lineRule="auto"/>
              <w:ind w:left="7" w:hanging="7"/>
              <w:jc w:val="center"/>
              <w:rPr>
                <w:sz w:val="24"/>
                <w:szCs w:val="24"/>
              </w:rPr>
            </w:pPr>
            <w:r w:rsidRPr="002423ED">
              <w:rPr>
                <w:b/>
                <w:spacing w:val="-2"/>
                <w:sz w:val="24"/>
                <w:szCs w:val="24"/>
              </w:rPr>
              <w:t>НД на продукцию</w:t>
            </w:r>
          </w:p>
        </w:tc>
      </w:tr>
      <w:tr w:rsidR="00F506EC" w:rsidRPr="002423ED" w14:paraId="090AB4D0" w14:textId="77777777" w:rsidTr="00F506EC">
        <w:trPr>
          <w:gridBefore w:val="1"/>
          <w:wBefore w:w="107" w:type="dxa"/>
          <w:trHeight w:val="969"/>
        </w:trPr>
        <w:tc>
          <w:tcPr>
            <w:tcW w:w="567" w:type="dxa"/>
            <w:gridSpan w:val="2"/>
            <w:vAlign w:val="center"/>
          </w:tcPr>
          <w:p w14:paraId="1A5F105F" w14:textId="130AA09D" w:rsidR="00F506EC" w:rsidRPr="002423ED" w:rsidRDefault="00F506EC" w:rsidP="00F506EC">
            <w:pPr>
              <w:pStyle w:val="TableParagraph"/>
              <w:ind w:left="20" w:right="5"/>
              <w:jc w:val="center"/>
              <w:rPr>
                <w:sz w:val="24"/>
                <w:szCs w:val="24"/>
              </w:rPr>
            </w:pPr>
            <w:r w:rsidRPr="002423ED">
              <w:rPr>
                <w:spacing w:val="-5"/>
                <w:sz w:val="24"/>
                <w:szCs w:val="24"/>
              </w:rPr>
              <w:t>12</w:t>
            </w:r>
          </w:p>
        </w:tc>
        <w:tc>
          <w:tcPr>
            <w:tcW w:w="3116" w:type="dxa"/>
            <w:gridSpan w:val="2"/>
            <w:vAlign w:val="center"/>
          </w:tcPr>
          <w:p w14:paraId="4C03D38B" w14:textId="19C0586A" w:rsidR="00F506EC" w:rsidRPr="002423ED" w:rsidRDefault="00F506EC" w:rsidP="00F506EC">
            <w:pPr>
              <w:pStyle w:val="TableParagraph"/>
              <w:spacing w:before="2"/>
              <w:ind w:left="16"/>
              <w:jc w:val="center"/>
              <w:rPr>
                <w:sz w:val="24"/>
                <w:szCs w:val="24"/>
              </w:rPr>
            </w:pPr>
            <w:proofErr w:type="spellStart"/>
            <w:r w:rsidRPr="002423ED">
              <w:rPr>
                <w:spacing w:val="-2"/>
                <w:sz w:val="24"/>
                <w:szCs w:val="24"/>
              </w:rPr>
              <w:t>Терморазрывная</w:t>
            </w:r>
            <w:proofErr w:type="spellEnd"/>
            <w:r w:rsidRPr="002423ED">
              <w:rPr>
                <w:spacing w:val="-2"/>
                <w:sz w:val="24"/>
                <w:szCs w:val="24"/>
              </w:rPr>
              <w:t xml:space="preserve"> прокладка</w:t>
            </w:r>
          </w:p>
        </w:tc>
        <w:tc>
          <w:tcPr>
            <w:tcW w:w="1838" w:type="dxa"/>
            <w:gridSpan w:val="2"/>
            <w:vAlign w:val="center"/>
          </w:tcPr>
          <w:p w14:paraId="49D75CD4" w14:textId="030CA8E3" w:rsidR="00F506EC" w:rsidRPr="002423ED" w:rsidRDefault="00F506EC" w:rsidP="00F506EC">
            <w:pPr>
              <w:pStyle w:val="TableParagraph"/>
              <w:spacing w:line="261" w:lineRule="exact"/>
              <w:ind w:left="68" w:right="55"/>
              <w:jc w:val="center"/>
              <w:rPr>
                <w:sz w:val="24"/>
                <w:szCs w:val="24"/>
              </w:rPr>
            </w:pPr>
            <w:proofErr w:type="spellStart"/>
            <w:r w:rsidRPr="002423ED">
              <w:rPr>
                <w:spacing w:val="-2"/>
                <w:sz w:val="24"/>
                <w:szCs w:val="24"/>
              </w:rPr>
              <w:t>Паронит</w:t>
            </w:r>
            <w:proofErr w:type="spellEnd"/>
            <w:r w:rsidRPr="002423ED">
              <w:rPr>
                <w:spacing w:val="-2"/>
                <w:sz w:val="24"/>
                <w:szCs w:val="24"/>
              </w:rPr>
              <w:t xml:space="preserve"> ПОН-Б</w:t>
            </w:r>
          </w:p>
        </w:tc>
        <w:tc>
          <w:tcPr>
            <w:tcW w:w="1843" w:type="dxa"/>
            <w:gridSpan w:val="2"/>
          </w:tcPr>
          <w:p w14:paraId="661108FB" w14:textId="17B7BFCB" w:rsidR="00F506EC" w:rsidRPr="002423ED" w:rsidRDefault="00F506EC" w:rsidP="00F506EC">
            <w:pPr>
              <w:pStyle w:val="TableParagraph"/>
              <w:ind w:left="155" w:right="128" w:firstLine="3"/>
              <w:jc w:val="center"/>
              <w:rPr>
                <w:sz w:val="24"/>
                <w:szCs w:val="24"/>
              </w:rPr>
            </w:pPr>
            <w:r w:rsidRPr="002423ED">
              <w:rPr>
                <w:spacing w:val="-2"/>
                <w:sz w:val="24"/>
                <w:szCs w:val="24"/>
              </w:rPr>
              <w:t xml:space="preserve">Изоляция </w:t>
            </w:r>
            <w:r w:rsidRPr="002423ED">
              <w:rPr>
                <w:sz w:val="24"/>
                <w:szCs w:val="24"/>
              </w:rPr>
              <w:t>кронштейна от основания</w:t>
            </w:r>
            <w:r w:rsidRPr="002423ED">
              <w:rPr>
                <w:spacing w:val="-15"/>
                <w:sz w:val="24"/>
                <w:szCs w:val="24"/>
              </w:rPr>
              <w:t xml:space="preserve"> </w:t>
            </w:r>
            <w:r w:rsidRPr="002423ED">
              <w:rPr>
                <w:sz w:val="24"/>
                <w:szCs w:val="24"/>
              </w:rPr>
              <w:t>стены</w:t>
            </w:r>
          </w:p>
        </w:tc>
        <w:tc>
          <w:tcPr>
            <w:tcW w:w="1695" w:type="dxa"/>
            <w:gridSpan w:val="2"/>
            <w:vAlign w:val="center"/>
          </w:tcPr>
          <w:p w14:paraId="36926877" w14:textId="7F45927B" w:rsidR="00F506EC" w:rsidRPr="002423ED" w:rsidRDefault="00F506EC" w:rsidP="00F506EC">
            <w:pPr>
              <w:pStyle w:val="TableParagraph"/>
              <w:spacing w:before="265"/>
              <w:ind w:left="7" w:right="-13"/>
              <w:jc w:val="center"/>
              <w:rPr>
                <w:sz w:val="24"/>
                <w:szCs w:val="24"/>
              </w:rPr>
            </w:pPr>
            <w:r>
              <w:rPr>
                <w:sz w:val="24"/>
                <w:szCs w:val="24"/>
              </w:rPr>
              <w:t xml:space="preserve">«ИНСИ </w:t>
            </w:r>
            <w:proofErr w:type="spellStart"/>
            <w:r>
              <w:rPr>
                <w:sz w:val="24"/>
                <w:szCs w:val="24"/>
              </w:rPr>
              <w:t>ск</w:t>
            </w:r>
            <w:proofErr w:type="spellEnd"/>
            <w:r>
              <w:rPr>
                <w:sz w:val="24"/>
                <w:szCs w:val="24"/>
              </w:rPr>
              <w:t>»</w:t>
            </w:r>
          </w:p>
        </w:tc>
        <w:tc>
          <w:tcPr>
            <w:tcW w:w="1423" w:type="dxa"/>
            <w:gridSpan w:val="2"/>
            <w:tcBorders>
              <w:right w:val="single" w:sz="8" w:space="0" w:color="000000"/>
            </w:tcBorders>
            <w:vAlign w:val="center"/>
          </w:tcPr>
          <w:p w14:paraId="29BE6A8F" w14:textId="2B117152" w:rsidR="00F506EC" w:rsidRPr="002423ED" w:rsidRDefault="00F506EC" w:rsidP="00F506EC">
            <w:pPr>
              <w:pStyle w:val="TableParagraph"/>
              <w:spacing w:line="242" w:lineRule="auto"/>
              <w:ind w:left="7" w:hanging="7"/>
              <w:jc w:val="center"/>
              <w:rPr>
                <w:sz w:val="24"/>
                <w:szCs w:val="24"/>
              </w:rPr>
            </w:pPr>
            <w:r w:rsidRPr="002423ED">
              <w:rPr>
                <w:sz w:val="24"/>
                <w:szCs w:val="24"/>
              </w:rPr>
              <w:t>ГОСТ</w:t>
            </w:r>
            <w:r w:rsidRPr="002423ED">
              <w:rPr>
                <w:spacing w:val="-10"/>
                <w:sz w:val="24"/>
                <w:szCs w:val="24"/>
              </w:rPr>
              <w:t xml:space="preserve"> </w:t>
            </w:r>
            <w:r w:rsidRPr="002423ED">
              <w:rPr>
                <w:sz w:val="24"/>
                <w:szCs w:val="24"/>
              </w:rPr>
              <w:t>481-</w:t>
            </w:r>
            <w:r w:rsidRPr="002423ED">
              <w:rPr>
                <w:spacing w:val="-5"/>
                <w:sz w:val="24"/>
                <w:szCs w:val="24"/>
              </w:rPr>
              <w:t>80</w:t>
            </w:r>
          </w:p>
        </w:tc>
      </w:tr>
      <w:tr w:rsidR="00F506EC" w:rsidRPr="002423ED" w14:paraId="546A2CD3" w14:textId="77777777" w:rsidTr="00F506EC">
        <w:trPr>
          <w:gridBefore w:val="1"/>
          <w:wBefore w:w="107" w:type="dxa"/>
          <w:trHeight w:val="1313"/>
        </w:trPr>
        <w:tc>
          <w:tcPr>
            <w:tcW w:w="567" w:type="dxa"/>
            <w:gridSpan w:val="2"/>
            <w:vAlign w:val="center"/>
          </w:tcPr>
          <w:p w14:paraId="079A421C" w14:textId="0B0E7BE9" w:rsidR="00F506EC" w:rsidRPr="002423ED" w:rsidRDefault="00F506EC" w:rsidP="00F506EC">
            <w:pPr>
              <w:pStyle w:val="TableParagraph"/>
              <w:spacing w:before="1"/>
              <w:ind w:left="20" w:right="5"/>
              <w:jc w:val="center"/>
              <w:rPr>
                <w:sz w:val="24"/>
                <w:szCs w:val="24"/>
              </w:rPr>
            </w:pPr>
            <w:r w:rsidRPr="002423ED">
              <w:rPr>
                <w:spacing w:val="-5"/>
                <w:sz w:val="24"/>
                <w:szCs w:val="24"/>
              </w:rPr>
              <w:t>13</w:t>
            </w:r>
          </w:p>
        </w:tc>
        <w:tc>
          <w:tcPr>
            <w:tcW w:w="3116" w:type="dxa"/>
            <w:gridSpan w:val="2"/>
            <w:vAlign w:val="center"/>
          </w:tcPr>
          <w:p w14:paraId="43E6D921" w14:textId="45B44BC6" w:rsidR="00F506EC" w:rsidRPr="002423ED" w:rsidRDefault="00F506EC" w:rsidP="00F506EC">
            <w:pPr>
              <w:pStyle w:val="TableParagraph"/>
              <w:spacing w:before="214" w:line="237" w:lineRule="auto"/>
              <w:ind w:left="5"/>
              <w:jc w:val="center"/>
              <w:rPr>
                <w:sz w:val="24"/>
                <w:szCs w:val="24"/>
              </w:rPr>
            </w:pPr>
            <w:r w:rsidRPr="002423ED">
              <w:rPr>
                <w:sz w:val="24"/>
                <w:szCs w:val="24"/>
              </w:rPr>
              <w:t>Угол</w:t>
            </w:r>
            <w:r w:rsidRPr="002423ED">
              <w:rPr>
                <w:spacing w:val="-4"/>
                <w:sz w:val="24"/>
                <w:szCs w:val="24"/>
              </w:rPr>
              <w:t xml:space="preserve"> </w:t>
            </w:r>
            <w:r w:rsidRPr="002423ED">
              <w:rPr>
                <w:spacing w:val="-2"/>
                <w:sz w:val="24"/>
                <w:szCs w:val="24"/>
              </w:rPr>
              <w:t>наружный</w:t>
            </w:r>
          </w:p>
        </w:tc>
        <w:tc>
          <w:tcPr>
            <w:tcW w:w="1838" w:type="dxa"/>
            <w:gridSpan w:val="2"/>
            <w:vAlign w:val="center"/>
          </w:tcPr>
          <w:p w14:paraId="0A24A03B" w14:textId="30CBB243" w:rsidR="00F506EC" w:rsidRPr="002423ED" w:rsidRDefault="00F506EC" w:rsidP="00F506EC">
            <w:pPr>
              <w:pStyle w:val="TableParagraph"/>
              <w:spacing w:line="242" w:lineRule="auto"/>
              <w:jc w:val="center"/>
              <w:rPr>
                <w:sz w:val="24"/>
                <w:szCs w:val="24"/>
              </w:rPr>
            </w:pPr>
            <w:proofErr w:type="spellStart"/>
            <w:r w:rsidRPr="002423ED">
              <w:rPr>
                <w:spacing w:val="-4"/>
                <w:sz w:val="24"/>
                <w:szCs w:val="24"/>
              </w:rPr>
              <w:t>УСНс</w:t>
            </w:r>
            <w:proofErr w:type="spellEnd"/>
          </w:p>
        </w:tc>
        <w:tc>
          <w:tcPr>
            <w:tcW w:w="1843" w:type="dxa"/>
            <w:gridSpan w:val="2"/>
            <w:vAlign w:val="center"/>
          </w:tcPr>
          <w:p w14:paraId="3A23B7B9" w14:textId="11828B2F" w:rsidR="00F506EC" w:rsidRPr="002423ED" w:rsidRDefault="00F506EC" w:rsidP="00F506EC">
            <w:pPr>
              <w:pStyle w:val="TableParagraph"/>
              <w:spacing w:before="73"/>
              <w:ind w:left="7" w:hanging="4"/>
              <w:jc w:val="center"/>
              <w:rPr>
                <w:sz w:val="24"/>
                <w:szCs w:val="24"/>
              </w:rPr>
            </w:pPr>
            <w:r w:rsidRPr="002423ED">
              <w:rPr>
                <w:sz w:val="24"/>
                <w:szCs w:val="24"/>
              </w:rPr>
              <w:t>Для устройства наружного угла стены</w:t>
            </w:r>
            <w:r w:rsidRPr="002423ED">
              <w:rPr>
                <w:spacing w:val="-1"/>
                <w:sz w:val="24"/>
                <w:szCs w:val="24"/>
              </w:rPr>
              <w:t xml:space="preserve"> </w:t>
            </w:r>
            <w:r w:rsidRPr="002423ED">
              <w:rPr>
                <w:sz w:val="24"/>
                <w:szCs w:val="24"/>
              </w:rPr>
              <w:t>с</w:t>
            </w:r>
            <w:r w:rsidRPr="002423ED">
              <w:rPr>
                <w:spacing w:val="-3"/>
                <w:sz w:val="24"/>
                <w:szCs w:val="24"/>
              </w:rPr>
              <w:t xml:space="preserve"> </w:t>
            </w:r>
            <w:r w:rsidRPr="002423ED">
              <w:rPr>
                <w:spacing w:val="-2"/>
                <w:sz w:val="24"/>
                <w:szCs w:val="24"/>
              </w:rPr>
              <w:t>скрытым креплением</w:t>
            </w:r>
          </w:p>
        </w:tc>
        <w:tc>
          <w:tcPr>
            <w:tcW w:w="1695" w:type="dxa"/>
            <w:gridSpan w:val="2"/>
            <w:vMerge w:val="restart"/>
            <w:vAlign w:val="center"/>
          </w:tcPr>
          <w:p w14:paraId="074C0835" w14:textId="4E2451C8" w:rsidR="00F506EC" w:rsidRPr="002423ED" w:rsidRDefault="00F506EC" w:rsidP="00F506EC">
            <w:pPr>
              <w:pStyle w:val="TableParagraph"/>
              <w:spacing w:before="212"/>
              <w:ind w:left="23"/>
              <w:jc w:val="center"/>
              <w:rPr>
                <w:sz w:val="24"/>
                <w:szCs w:val="24"/>
              </w:rPr>
            </w:pPr>
          </w:p>
        </w:tc>
        <w:tc>
          <w:tcPr>
            <w:tcW w:w="1423" w:type="dxa"/>
            <w:gridSpan w:val="2"/>
            <w:vMerge w:val="restart"/>
            <w:tcBorders>
              <w:right w:val="single" w:sz="8" w:space="0" w:color="000000"/>
            </w:tcBorders>
            <w:vAlign w:val="center"/>
          </w:tcPr>
          <w:p w14:paraId="0AE37E1F" w14:textId="0593105D" w:rsidR="00F506EC" w:rsidRPr="002423ED" w:rsidRDefault="00F506EC" w:rsidP="00F506EC">
            <w:pPr>
              <w:pStyle w:val="TableParagraph"/>
              <w:spacing w:before="6"/>
              <w:jc w:val="center"/>
              <w:rPr>
                <w:sz w:val="24"/>
                <w:szCs w:val="24"/>
              </w:rPr>
            </w:pPr>
            <w:r w:rsidRPr="002423ED">
              <w:rPr>
                <w:sz w:val="24"/>
                <w:szCs w:val="24"/>
              </w:rPr>
              <w:t>ТУ 25.11.23-003-00206227-2020</w:t>
            </w:r>
          </w:p>
        </w:tc>
      </w:tr>
      <w:tr w:rsidR="00F506EC" w:rsidRPr="002423ED" w14:paraId="4C961FE3" w14:textId="77777777" w:rsidTr="00F506EC">
        <w:trPr>
          <w:gridBefore w:val="1"/>
          <w:wBefore w:w="107" w:type="dxa"/>
          <w:trHeight w:val="1380"/>
        </w:trPr>
        <w:tc>
          <w:tcPr>
            <w:tcW w:w="567" w:type="dxa"/>
            <w:gridSpan w:val="2"/>
            <w:vAlign w:val="center"/>
          </w:tcPr>
          <w:p w14:paraId="08467206" w14:textId="3416D9E1" w:rsidR="00F506EC" w:rsidRPr="002423ED" w:rsidRDefault="00F506EC" w:rsidP="00F506EC">
            <w:pPr>
              <w:pStyle w:val="TableParagraph"/>
              <w:ind w:left="20" w:right="5"/>
              <w:jc w:val="center"/>
              <w:rPr>
                <w:sz w:val="24"/>
                <w:szCs w:val="24"/>
              </w:rPr>
            </w:pPr>
            <w:r w:rsidRPr="002423ED">
              <w:rPr>
                <w:spacing w:val="-5"/>
                <w:sz w:val="24"/>
                <w:szCs w:val="24"/>
              </w:rPr>
              <w:t>14</w:t>
            </w:r>
          </w:p>
        </w:tc>
        <w:tc>
          <w:tcPr>
            <w:tcW w:w="3116" w:type="dxa"/>
            <w:gridSpan w:val="2"/>
            <w:vAlign w:val="center"/>
          </w:tcPr>
          <w:p w14:paraId="1190FBB7" w14:textId="6BB15DF5" w:rsidR="00F506EC" w:rsidRPr="002423ED" w:rsidRDefault="00F506EC" w:rsidP="00F506EC">
            <w:pPr>
              <w:pStyle w:val="TableParagraph"/>
              <w:ind w:left="16"/>
              <w:jc w:val="center"/>
              <w:rPr>
                <w:sz w:val="24"/>
                <w:szCs w:val="24"/>
              </w:rPr>
            </w:pPr>
            <w:r w:rsidRPr="002423ED">
              <w:rPr>
                <w:sz w:val="24"/>
                <w:szCs w:val="24"/>
              </w:rPr>
              <w:t>Угол</w:t>
            </w:r>
            <w:r w:rsidRPr="002423ED">
              <w:rPr>
                <w:spacing w:val="-4"/>
                <w:sz w:val="24"/>
                <w:szCs w:val="24"/>
              </w:rPr>
              <w:t xml:space="preserve"> </w:t>
            </w:r>
            <w:r w:rsidRPr="002423ED">
              <w:rPr>
                <w:spacing w:val="-2"/>
                <w:sz w:val="24"/>
                <w:szCs w:val="24"/>
              </w:rPr>
              <w:t>внутренний</w:t>
            </w:r>
          </w:p>
        </w:tc>
        <w:tc>
          <w:tcPr>
            <w:tcW w:w="1838" w:type="dxa"/>
            <w:gridSpan w:val="2"/>
            <w:vAlign w:val="center"/>
          </w:tcPr>
          <w:p w14:paraId="0215636A" w14:textId="0E6E7C50" w:rsidR="00F506EC" w:rsidRPr="002423ED" w:rsidRDefault="00F506EC" w:rsidP="00F506EC">
            <w:pPr>
              <w:pStyle w:val="TableParagraph"/>
              <w:jc w:val="center"/>
              <w:rPr>
                <w:sz w:val="24"/>
                <w:szCs w:val="24"/>
              </w:rPr>
            </w:pPr>
            <w:proofErr w:type="spellStart"/>
            <w:r w:rsidRPr="002423ED">
              <w:rPr>
                <w:spacing w:val="-4"/>
                <w:sz w:val="24"/>
                <w:szCs w:val="24"/>
              </w:rPr>
              <w:t>УСВс</w:t>
            </w:r>
            <w:proofErr w:type="spellEnd"/>
          </w:p>
        </w:tc>
        <w:tc>
          <w:tcPr>
            <w:tcW w:w="1843" w:type="dxa"/>
            <w:gridSpan w:val="2"/>
            <w:vAlign w:val="center"/>
          </w:tcPr>
          <w:p w14:paraId="09939B60" w14:textId="3FA3C9BA" w:rsidR="00F506EC" w:rsidRPr="002423ED" w:rsidRDefault="00F506EC" w:rsidP="00F506EC">
            <w:pPr>
              <w:pStyle w:val="TableParagraph"/>
              <w:ind w:left="5" w:right="107" w:firstLine="86"/>
              <w:jc w:val="center"/>
              <w:rPr>
                <w:sz w:val="24"/>
                <w:szCs w:val="24"/>
              </w:rPr>
            </w:pPr>
            <w:r w:rsidRPr="002423ED">
              <w:rPr>
                <w:sz w:val="24"/>
                <w:szCs w:val="24"/>
              </w:rPr>
              <w:t>Для устройства внутреннего</w:t>
            </w:r>
            <w:r w:rsidRPr="002423ED">
              <w:rPr>
                <w:spacing w:val="-15"/>
                <w:sz w:val="24"/>
                <w:szCs w:val="24"/>
              </w:rPr>
              <w:t xml:space="preserve"> </w:t>
            </w:r>
            <w:r w:rsidRPr="002423ED">
              <w:rPr>
                <w:sz w:val="24"/>
                <w:szCs w:val="24"/>
              </w:rPr>
              <w:t>угла стены</w:t>
            </w:r>
            <w:r w:rsidRPr="002423ED">
              <w:rPr>
                <w:spacing w:val="-1"/>
                <w:sz w:val="24"/>
                <w:szCs w:val="24"/>
              </w:rPr>
              <w:t xml:space="preserve"> </w:t>
            </w:r>
            <w:r w:rsidRPr="002423ED">
              <w:rPr>
                <w:sz w:val="24"/>
                <w:szCs w:val="24"/>
              </w:rPr>
              <w:t>с</w:t>
            </w:r>
            <w:r w:rsidRPr="002423ED">
              <w:rPr>
                <w:spacing w:val="-3"/>
                <w:sz w:val="24"/>
                <w:szCs w:val="24"/>
              </w:rPr>
              <w:t xml:space="preserve"> </w:t>
            </w:r>
            <w:r w:rsidRPr="002423ED">
              <w:rPr>
                <w:spacing w:val="-2"/>
                <w:sz w:val="24"/>
                <w:szCs w:val="24"/>
              </w:rPr>
              <w:t>скрытым креплением</w:t>
            </w:r>
          </w:p>
        </w:tc>
        <w:tc>
          <w:tcPr>
            <w:tcW w:w="1695" w:type="dxa"/>
            <w:gridSpan w:val="2"/>
            <w:vMerge/>
          </w:tcPr>
          <w:p w14:paraId="7EBC5863" w14:textId="074CBC32" w:rsidR="00F506EC" w:rsidRPr="002423ED" w:rsidRDefault="00F506EC" w:rsidP="00F506EC">
            <w:pPr>
              <w:pStyle w:val="TableParagraph"/>
              <w:spacing w:before="212"/>
              <w:ind w:left="23"/>
              <w:jc w:val="center"/>
              <w:rPr>
                <w:sz w:val="24"/>
                <w:szCs w:val="24"/>
              </w:rPr>
            </w:pPr>
          </w:p>
        </w:tc>
        <w:tc>
          <w:tcPr>
            <w:tcW w:w="1423" w:type="dxa"/>
            <w:gridSpan w:val="2"/>
            <w:vMerge/>
            <w:tcBorders>
              <w:right w:val="single" w:sz="8" w:space="0" w:color="000000"/>
            </w:tcBorders>
            <w:vAlign w:val="center"/>
          </w:tcPr>
          <w:p w14:paraId="1A97CCBD" w14:textId="3215B37A" w:rsidR="00F506EC" w:rsidRPr="002423ED" w:rsidRDefault="00F506EC" w:rsidP="00F506EC">
            <w:pPr>
              <w:pStyle w:val="TableParagraph"/>
              <w:spacing w:before="6"/>
              <w:jc w:val="center"/>
              <w:rPr>
                <w:sz w:val="24"/>
                <w:szCs w:val="24"/>
              </w:rPr>
            </w:pPr>
          </w:p>
        </w:tc>
      </w:tr>
      <w:tr w:rsidR="00F506EC" w:rsidRPr="002423ED" w14:paraId="57738395" w14:textId="77777777" w:rsidTr="00F506EC">
        <w:trPr>
          <w:gridBefore w:val="1"/>
          <w:wBefore w:w="107" w:type="dxa"/>
          <w:trHeight w:val="1273"/>
        </w:trPr>
        <w:tc>
          <w:tcPr>
            <w:tcW w:w="567" w:type="dxa"/>
            <w:gridSpan w:val="2"/>
            <w:vAlign w:val="center"/>
          </w:tcPr>
          <w:p w14:paraId="36522E44" w14:textId="097EB50C" w:rsidR="00F506EC" w:rsidRPr="002423ED" w:rsidRDefault="00F506EC" w:rsidP="00F506EC">
            <w:pPr>
              <w:pStyle w:val="TableParagraph"/>
              <w:ind w:left="20" w:right="5"/>
              <w:jc w:val="center"/>
              <w:rPr>
                <w:sz w:val="24"/>
                <w:szCs w:val="24"/>
              </w:rPr>
            </w:pPr>
            <w:r>
              <w:rPr>
                <w:spacing w:val="-5"/>
                <w:sz w:val="24"/>
              </w:rPr>
              <w:t>15</w:t>
            </w:r>
          </w:p>
        </w:tc>
        <w:tc>
          <w:tcPr>
            <w:tcW w:w="3116" w:type="dxa"/>
            <w:gridSpan w:val="2"/>
            <w:vAlign w:val="center"/>
          </w:tcPr>
          <w:p w14:paraId="09C5C8A3" w14:textId="5CF443FB" w:rsidR="00F506EC" w:rsidRPr="002423ED" w:rsidRDefault="00F506EC" w:rsidP="00F506EC">
            <w:pPr>
              <w:pStyle w:val="TableParagraph"/>
              <w:ind w:left="11"/>
              <w:jc w:val="center"/>
              <w:rPr>
                <w:sz w:val="24"/>
                <w:szCs w:val="24"/>
              </w:rPr>
            </w:pPr>
            <w:r>
              <w:rPr>
                <w:spacing w:val="-2"/>
                <w:sz w:val="24"/>
              </w:rPr>
              <w:t>Уголок наружный</w:t>
            </w:r>
          </w:p>
        </w:tc>
        <w:tc>
          <w:tcPr>
            <w:tcW w:w="1838" w:type="dxa"/>
            <w:gridSpan w:val="2"/>
            <w:vAlign w:val="center"/>
          </w:tcPr>
          <w:p w14:paraId="03AED834" w14:textId="21E0DDFC" w:rsidR="00F506EC" w:rsidRPr="002423ED" w:rsidRDefault="00F506EC" w:rsidP="00F506EC">
            <w:pPr>
              <w:pStyle w:val="TableParagraph"/>
              <w:ind w:right="-5"/>
              <w:jc w:val="center"/>
              <w:rPr>
                <w:sz w:val="24"/>
                <w:szCs w:val="24"/>
              </w:rPr>
            </w:pPr>
            <w:proofErr w:type="spellStart"/>
            <w:r>
              <w:rPr>
                <w:spacing w:val="-5"/>
                <w:sz w:val="24"/>
              </w:rPr>
              <w:t>УНс</w:t>
            </w:r>
            <w:proofErr w:type="spellEnd"/>
          </w:p>
        </w:tc>
        <w:tc>
          <w:tcPr>
            <w:tcW w:w="1843" w:type="dxa"/>
            <w:gridSpan w:val="2"/>
            <w:vAlign w:val="center"/>
          </w:tcPr>
          <w:p w14:paraId="4AB0D24E" w14:textId="77777777" w:rsidR="00F506EC" w:rsidRDefault="00F506EC" w:rsidP="00F506EC">
            <w:pPr>
              <w:pStyle w:val="TableParagraph"/>
              <w:jc w:val="center"/>
              <w:rPr>
                <w:sz w:val="24"/>
              </w:rPr>
            </w:pPr>
            <w:r>
              <w:rPr>
                <w:sz w:val="24"/>
              </w:rPr>
              <w:t>Для устройства наружного угла стены</w:t>
            </w:r>
            <w:r>
              <w:rPr>
                <w:spacing w:val="-1"/>
                <w:sz w:val="24"/>
              </w:rPr>
              <w:t xml:space="preserve"> </w:t>
            </w:r>
            <w:r>
              <w:rPr>
                <w:sz w:val="24"/>
              </w:rPr>
              <w:t>с</w:t>
            </w:r>
            <w:r>
              <w:rPr>
                <w:spacing w:val="-7"/>
                <w:sz w:val="24"/>
              </w:rPr>
              <w:t xml:space="preserve"> </w:t>
            </w:r>
            <w:r>
              <w:rPr>
                <w:spacing w:val="-2"/>
                <w:sz w:val="24"/>
              </w:rPr>
              <w:t>видимым</w:t>
            </w:r>
          </w:p>
          <w:p w14:paraId="65A90533" w14:textId="7C80D84B" w:rsidR="00F506EC" w:rsidRPr="002423ED" w:rsidRDefault="00F506EC" w:rsidP="00F506EC">
            <w:pPr>
              <w:pStyle w:val="TableParagraph"/>
              <w:ind w:left="5" w:firstLine="4"/>
              <w:jc w:val="center"/>
              <w:rPr>
                <w:sz w:val="24"/>
                <w:szCs w:val="24"/>
              </w:rPr>
            </w:pPr>
            <w:r>
              <w:rPr>
                <w:spacing w:val="-2"/>
                <w:sz w:val="24"/>
              </w:rPr>
              <w:t>креплением</w:t>
            </w:r>
          </w:p>
        </w:tc>
        <w:tc>
          <w:tcPr>
            <w:tcW w:w="1695" w:type="dxa"/>
            <w:gridSpan w:val="2"/>
            <w:vMerge/>
          </w:tcPr>
          <w:p w14:paraId="20396C37" w14:textId="56B921DC" w:rsidR="00F506EC" w:rsidRPr="002423ED" w:rsidRDefault="00F506EC" w:rsidP="00F506EC">
            <w:pPr>
              <w:pStyle w:val="TableParagraph"/>
              <w:spacing w:before="212"/>
              <w:ind w:left="23"/>
              <w:jc w:val="center"/>
              <w:rPr>
                <w:sz w:val="24"/>
                <w:szCs w:val="24"/>
              </w:rPr>
            </w:pPr>
          </w:p>
        </w:tc>
        <w:tc>
          <w:tcPr>
            <w:tcW w:w="1423" w:type="dxa"/>
            <w:gridSpan w:val="2"/>
            <w:vMerge/>
            <w:tcBorders>
              <w:right w:val="single" w:sz="8" w:space="0" w:color="000000"/>
            </w:tcBorders>
          </w:tcPr>
          <w:p w14:paraId="55F94907" w14:textId="77777777" w:rsidR="00F506EC" w:rsidRPr="002423ED" w:rsidRDefault="00F506EC" w:rsidP="00F506EC">
            <w:pPr>
              <w:pStyle w:val="TableParagraph"/>
              <w:rPr>
                <w:sz w:val="24"/>
                <w:szCs w:val="24"/>
              </w:rPr>
            </w:pPr>
          </w:p>
        </w:tc>
      </w:tr>
      <w:tr w:rsidR="00F506EC" w14:paraId="7CF05D72" w14:textId="77777777" w:rsidTr="00F506EC">
        <w:trPr>
          <w:gridBefore w:val="1"/>
          <w:wBefore w:w="107" w:type="dxa"/>
          <w:trHeight w:val="988"/>
        </w:trPr>
        <w:tc>
          <w:tcPr>
            <w:tcW w:w="567" w:type="dxa"/>
            <w:gridSpan w:val="2"/>
            <w:vAlign w:val="center"/>
          </w:tcPr>
          <w:p w14:paraId="2D869FD3" w14:textId="75F6ACE7" w:rsidR="00F506EC" w:rsidRDefault="00F506EC" w:rsidP="00F506EC">
            <w:pPr>
              <w:pStyle w:val="TableParagraph"/>
              <w:ind w:left="-5" w:right="5"/>
              <w:jc w:val="center"/>
              <w:rPr>
                <w:sz w:val="24"/>
              </w:rPr>
            </w:pPr>
            <w:r>
              <w:rPr>
                <w:spacing w:val="-5"/>
                <w:sz w:val="24"/>
              </w:rPr>
              <w:t>16</w:t>
            </w:r>
          </w:p>
        </w:tc>
        <w:tc>
          <w:tcPr>
            <w:tcW w:w="3116" w:type="dxa"/>
            <w:gridSpan w:val="2"/>
            <w:vAlign w:val="center"/>
          </w:tcPr>
          <w:p w14:paraId="20AE2ED5" w14:textId="13541D45" w:rsidR="00F506EC" w:rsidRDefault="00F506EC" w:rsidP="00F506EC">
            <w:pPr>
              <w:pStyle w:val="TableParagraph"/>
              <w:spacing w:before="272" w:line="237" w:lineRule="auto"/>
              <w:jc w:val="center"/>
              <w:rPr>
                <w:sz w:val="24"/>
              </w:rPr>
            </w:pPr>
            <w:r>
              <w:rPr>
                <w:spacing w:val="-2"/>
                <w:sz w:val="24"/>
              </w:rPr>
              <w:t>Уголок внутренний</w:t>
            </w:r>
          </w:p>
        </w:tc>
        <w:tc>
          <w:tcPr>
            <w:tcW w:w="1838" w:type="dxa"/>
            <w:gridSpan w:val="2"/>
            <w:vAlign w:val="center"/>
          </w:tcPr>
          <w:p w14:paraId="5547584D" w14:textId="1CF3A394" w:rsidR="00F506EC" w:rsidRDefault="00F506EC" w:rsidP="00F506EC">
            <w:pPr>
              <w:pStyle w:val="TableParagraph"/>
              <w:jc w:val="center"/>
              <w:rPr>
                <w:sz w:val="24"/>
              </w:rPr>
            </w:pPr>
            <w:proofErr w:type="spellStart"/>
            <w:r>
              <w:rPr>
                <w:spacing w:val="-5"/>
                <w:sz w:val="24"/>
              </w:rPr>
              <w:t>УВс</w:t>
            </w:r>
            <w:proofErr w:type="spellEnd"/>
          </w:p>
        </w:tc>
        <w:tc>
          <w:tcPr>
            <w:tcW w:w="1843" w:type="dxa"/>
            <w:gridSpan w:val="2"/>
            <w:vAlign w:val="center"/>
          </w:tcPr>
          <w:p w14:paraId="49D7317E" w14:textId="77777777" w:rsidR="00F506EC" w:rsidRDefault="00F506EC" w:rsidP="00F506EC">
            <w:pPr>
              <w:pStyle w:val="TableParagraph"/>
              <w:jc w:val="center"/>
              <w:rPr>
                <w:sz w:val="24"/>
              </w:rPr>
            </w:pPr>
            <w:r>
              <w:rPr>
                <w:sz w:val="24"/>
              </w:rPr>
              <w:t>Для устройства внутреннего</w:t>
            </w:r>
            <w:r>
              <w:rPr>
                <w:spacing w:val="-15"/>
                <w:sz w:val="24"/>
              </w:rPr>
              <w:t xml:space="preserve"> </w:t>
            </w:r>
            <w:r>
              <w:rPr>
                <w:sz w:val="24"/>
              </w:rPr>
              <w:t>угла стены</w:t>
            </w:r>
            <w:r>
              <w:rPr>
                <w:spacing w:val="-1"/>
                <w:sz w:val="24"/>
              </w:rPr>
              <w:t xml:space="preserve"> </w:t>
            </w:r>
            <w:r>
              <w:rPr>
                <w:sz w:val="24"/>
              </w:rPr>
              <w:t>с</w:t>
            </w:r>
            <w:r>
              <w:rPr>
                <w:spacing w:val="-7"/>
                <w:sz w:val="24"/>
              </w:rPr>
              <w:t xml:space="preserve"> </w:t>
            </w:r>
            <w:r>
              <w:rPr>
                <w:spacing w:val="-2"/>
                <w:sz w:val="24"/>
              </w:rPr>
              <w:t>видимым</w:t>
            </w:r>
          </w:p>
          <w:p w14:paraId="5B87E2CB" w14:textId="5F92889C" w:rsidR="00F506EC" w:rsidRDefault="00F506EC" w:rsidP="00F506EC">
            <w:pPr>
              <w:pStyle w:val="TableParagraph"/>
              <w:spacing w:line="261" w:lineRule="exact"/>
              <w:jc w:val="center"/>
              <w:rPr>
                <w:sz w:val="24"/>
              </w:rPr>
            </w:pPr>
            <w:r>
              <w:rPr>
                <w:spacing w:val="-2"/>
                <w:sz w:val="24"/>
              </w:rPr>
              <w:t>креплением</w:t>
            </w:r>
          </w:p>
        </w:tc>
        <w:tc>
          <w:tcPr>
            <w:tcW w:w="1695" w:type="dxa"/>
            <w:gridSpan w:val="2"/>
            <w:vMerge/>
            <w:vAlign w:val="center"/>
          </w:tcPr>
          <w:p w14:paraId="07146535" w14:textId="4BE09D3A" w:rsidR="00F506EC" w:rsidRDefault="00F506EC" w:rsidP="00F506EC">
            <w:pPr>
              <w:pStyle w:val="TableParagraph"/>
              <w:spacing w:before="212"/>
              <w:ind w:left="23"/>
              <w:jc w:val="center"/>
              <w:rPr>
                <w:sz w:val="24"/>
              </w:rPr>
            </w:pPr>
          </w:p>
        </w:tc>
        <w:tc>
          <w:tcPr>
            <w:tcW w:w="1423" w:type="dxa"/>
            <w:gridSpan w:val="2"/>
            <w:vMerge w:val="restart"/>
            <w:tcBorders>
              <w:right w:val="single" w:sz="8" w:space="0" w:color="000000"/>
            </w:tcBorders>
            <w:vAlign w:val="center"/>
          </w:tcPr>
          <w:p w14:paraId="347B6577" w14:textId="62623621" w:rsidR="00F506EC" w:rsidRDefault="00F506EC" w:rsidP="00F506EC">
            <w:pPr>
              <w:pStyle w:val="TableParagraph"/>
              <w:spacing w:before="1"/>
              <w:jc w:val="center"/>
              <w:rPr>
                <w:sz w:val="24"/>
              </w:rPr>
            </w:pPr>
          </w:p>
        </w:tc>
      </w:tr>
      <w:tr w:rsidR="00F506EC" w14:paraId="0CE9B4FA" w14:textId="77777777" w:rsidTr="00F506EC">
        <w:trPr>
          <w:gridBefore w:val="1"/>
          <w:wBefore w:w="107" w:type="dxa"/>
          <w:trHeight w:val="1103"/>
        </w:trPr>
        <w:tc>
          <w:tcPr>
            <w:tcW w:w="567" w:type="dxa"/>
            <w:gridSpan w:val="2"/>
            <w:vAlign w:val="center"/>
          </w:tcPr>
          <w:p w14:paraId="2C3DC8BD" w14:textId="138FC0B6" w:rsidR="00F506EC" w:rsidRDefault="00F506EC" w:rsidP="00F506EC">
            <w:pPr>
              <w:pStyle w:val="TableParagraph"/>
              <w:ind w:left="20" w:right="5"/>
              <w:jc w:val="center"/>
              <w:rPr>
                <w:sz w:val="24"/>
              </w:rPr>
            </w:pPr>
            <w:r>
              <w:rPr>
                <w:spacing w:val="-5"/>
                <w:sz w:val="24"/>
              </w:rPr>
              <w:t>17</w:t>
            </w:r>
          </w:p>
        </w:tc>
        <w:tc>
          <w:tcPr>
            <w:tcW w:w="3116" w:type="dxa"/>
            <w:gridSpan w:val="2"/>
            <w:vAlign w:val="center"/>
          </w:tcPr>
          <w:p w14:paraId="594ACAE8" w14:textId="0CE0B926" w:rsidR="00F506EC" w:rsidRDefault="00F506EC" w:rsidP="00F506EC">
            <w:pPr>
              <w:pStyle w:val="TableParagraph"/>
              <w:spacing w:before="272" w:line="237" w:lineRule="auto"/>
              <w:jc w:val="center"/>
              <w:rPr>
                <w:sz w:val="24"/>
              </w:rPr>
            </w:pPr>
            <w:r>
              <w:rPr>
                <w:sz w:val="24"/>
              </w:rPr>
              <w:t>Отлив</w:t>
            </w:r>
            <w:r>
              <w:rPr>
                <w:spacing w:val="-8"/>
                <w:sz w:val="24"/>
              </w:rPr>
              <w:t xml:space="preserve"> </w:t>
            </w:r>
            <w:r>
              <w:rPr>
                <w:spacing w:val="-2"/>
                <w:sz w:val="24"/>
              </w:rPr>
              <w:t>верхний</w:t>
            </w:r>
          </w:p>
        </w:tc>
        <w:tc>
          <w:tcPr>
            <w:tcW w:w="1838" w:type="dxa"/>
            <w:gridSpan w:val="2"/>
            <w:vAlign w:val="center"/>
          </w:tcPr>
          <w:p w14:paraId="255714BA" w14:textId="242B8EAB" w:rsidR="00F506EC" w:rsidRDefault="00F506EC" w:rsidP="00F506EC">
            <w:pPr>
              <w:pStyle w:val="TableParagraph"/>
              <w:jc w:val="center"/>
              <w:rPr>
                <w:sz w:val="24"/>
              </w:rPr>
            </w:pPr>
            <w:proofErr w:type="spellStart"/>
            <w:r>
              <w:rPr>
                <w:spacing w:val="-5"/>
                <w:sz w:val="24"/>
              </w:rPr>
              <w:t>ОВс</w:t>
            </w:r>
            <w:proofErr w:type="spellEnd"/>
          </w:p>
        </w:tc>
        <w:tc>
          <w:tcPr>
            <w:tcW w:w="1843" w:type="dxa"/>
            <w:gridSpan w:val="2"/>
            <w:vAlign w:val="center"/>
          </w:tcPr>
          <w:p w14:paraId="09FF4826" w14:textId="360D01E0" w:rsidR="00F506EC" w:rsidRDefault="00F506EC" w:rsidP="00F506EC">
            <w:pPr>
              <w:pStyle w:val="TableParagraph"/>
              <w:spacing w:line="261" w:lineRule="exact"/>
              <w:jc w:val="center"/>
              <w:rPr>
                <w:sz w:val="24"/>
              </w:rPr>
            </w:pPr>
            <w:r>
              <w:rPr>
                <w:sz w:val="24"/>
              </w:rPr>
              <w:t>Для защиты навесного</w:t>
            </w:r>
            <w:r>
              <w:rPr>
                <w:spacing w:val="-15"/>
                <w:sz w:val="24"/>
              </w:rPr>
              <w:t xml:space="preserve"> </w:t>
            </w:r>
            <w:r>
              <w:rPr>
                <w:sz w:val="24"/>
              </w:rPr>
              <w:t>фасада от осадков</w:t>
            </w:r>
          </w:p>
        </w:tc>
        <w:tc>
          <w:tcPr>
            <w:tcW w:w="1695" w:type="dxa"/>
            <w:gridSpan w:val="2"/>
            <w:vMerge/>
            <w:vAlign w:val="center"/>
          </w:tcPr>
          <w:p w14:paraId="217F9BF8" w14:textId="77777777" w:rsidR="00F506EC" w:rsidRDefault="00F506EC" w:rsidP="00F506EC">
            <w:pPr>
              <w:pStyle w:val="TableParagraph"/>
              <w:jc w:val="center"/>
              <w:rPr>
                <w:sz w:val="24"/>
              </w:rPr>
            </w:pPr>
          </w:p>
        </w:tc>
        <w:tc>
          <w:tcPr>
            <w:tcW w:w="1423" w:type="dxa"/>
            <w:gridSpan w:val="2"/>
            <w:vMerge/>
            <w:tcBorders>
              <w:right w:val="single" w:sz="8" w:space="0" w:color="000000"/>
            </w:tcBorders>
          </w:tcPr>
          <w:p w14:paraId="378F3B7B" w14:textId="77777777" w:rsidR="00F506EC" w:rsidRDefault="00F506EC" w:rsidP="00F506EC">
            <w:pPr>
              <w:pStyle w:val="TableParagraph"/>
              <w:spacing w:line="271" w:lineRule="exact"/>
              <w:ind w:left="12"/>
              <w:jc w:val="center"/>
              <w:rPr>
                <w:sz w:val="24"/>
              </w:rPr>
            </w:pPr>
          </w:p>
        </w:tc>
      </w:tr>
      <w:tr w:rsidR="00F506EC" w14:paraId="5396C595" w14:textId="77777777" w:rsidTr="00F506EC">
        <w:trPr>
          <w:gridBefore w:val="1"/>
          <w:wBefore w:w="107" w:type="dxa"/>
          <w:trHeight w:val="1103"/>
        </w:trPr>
        <w:tc>
          <w:tcPr>
            <w:tcW w:w="567" w:type="dxa"/>
            <w:gridSpan w:val="2"/>
            <w:vAlign w:val="center"/>
          </w:tcPr>
          <w:p w14:paraId="7CD0A5BF" w14:textId="2C0DBA5B" w:rsidR="00F506EC" w:rsidRDefault="00F506EC" w:rsidP="00F506EC">
            <w:pPr>
              <w:pStyle w:val="TableParagraph"/>
              <w:ind w:left="20" w:right="5"/>
              <w:jc w:val="center"/>
              <w:rPr>
                <w:sz w:val="24"/>
              </w:rPr>
            </w:pPr>
            <w:r>
              <w:rPr>
                <w:spacing w:val="-5"/>
                <w:sz w:val="24"/>
              </w:rPr>
              <w:t>18</w:t>
            </w:r>
          </w:p>
        </w:tc>
        <w:tc>
          <w:tcPr>
            <w:tcW w:w="3116" w:type="dxa"/>
            <w:gridSpan w:val="2"/>
            <w:vAlign w:val="center"/>
          </w:tcPr>
          <w:p w14:paraId="6B7382CD" w14:textId="25B2EF94" w:rsidR="00F506EC" w:rsidRDefault="00F506EC" w:rsidP="00F506EC">
            <w:pPr>
              <w:pStyle w:val="TableParagraph"/>
              <w:jc w:val="center"/>
              <w:rPr>
                <w:sz w:val="24"/>
              </w:rPr>
            </w:pPr>
            <w:proofErr w:type="spellStart"/>
            <w:r>
              <w:rPr>
                <w:spacing w:val="-2"/>
                <w:sz w:val="24"/>
              </w:rPr>
              <w:t>Нащельник</w:t>
            </w:r>
            <w:proofErr w:type="spellEnd"/>
          </w:p>
        </w:tc>
        <w:tc>
          <w:tcPr>
            <w:tcW w:w="1838" w:type="dxa"/>
            <w:gridSpan w:val="2"/>
            <w:vAlign w:val="center"/>
          </w:tcPr>
          <w:p w14:paraId="496DDA66" w14:textId="5C9DD549" w:rsidR="00F506EC" w:rsidRDefault="00F506EC" w:rsidP="00F506EC">
            <w:pPr>
              <w:pStyle w:val="TableParagraph"/>
              <w:jc w:val="center"/>
              <w:rPr>
                <w:sz w:val="24"/>
              </w:rPr>
            </w:pPr>
            <w:proofErr w:type="spellStart"/>
            <w:r>
              <w:rPr>
                <w:spacing w:val="-5"/>
                <w:sz w:val="24"/>
              </w:rPr>
              <w:t>Нс</w:t>
            </w:r>
            <w:proofErr w:type="spellEnd"/>
          </w:p>
        </w:tc>
        <w:tc>
          <w:tcPr>
            <w:tcW w:w="1843" w:type="dxa"/>
            <w:gridSpan w:val="2"/>
            <w:vAlign w:val="center"/>
          </w:tcPr>
          <w:p w14:paraId="16605280" w14:textId="2E0C272A" w:rsidR="00F506EC" w:rsidRDefault="00F506EC" w:rsidP="00F506EC">
            <w:pPr>
              <w:pStyle w:val="TableParagraph"/>
              <w:spacing w:before="25"/>
              <w:jc w:val="center"/>
              <w:rPr>
                <w:sz w:val="24"/>
              </w:rPr>
            </w:pPr>
            <w:r>
              <w:rPr>
                <w:sz w:val="24"/>
              </w:rPr>
              <w:t>Для</w:t>
            </w:r>
            <w:r>
              <w:rPr>
                <w:spacing w:val="-15"/>
                <w:sz w:val="24"/>
              </w:rPr>
              <w:t xml:space="preserve"> </w:t>
            </w:r>
            <w:r>
              <w:rPr>
                <w:sz w:val="24"/>
              </w:rPr>
              <w:t xml:space="preserve">соединения </w:t>
            </w:r>
            <w:r>
              <w:rPr>
                <w:spacing w:val="-2"/>
                <w:sz w:val="24"/>
              </w:rPr>
              <w:t>облицовочных элементов</w:t>
            </w:r>
          </w:p>
        </w:tc>
        <w:tc>
          <w:tcPr>
            <w:tcW w:w="1695" w:type="dxa"/>
            <w:gridSpan w:val="2"/>
            <w:vMerge/>
            <w:vAlign w:val="center"/>
          </w:tcPr>
          <w:p w14:paraId="0849AB01" w14:textId="77777777" w:rsidR="00F506EC" w:rsidRPr="0034025B" w:rsidRDefault="00F506EC" w:rsidP="00F506EC">
            <w:pPr>
              <w:jc w:val="center"/>
              <w:rPr>
                <w:sz w:val="24"/>
                <w:szCs w:val="24"/>
              </w:rPr>
            </w:pPr>
          </w:p>
        </w:tc>
        <w:tc>
          <w:tcPr>
            <w:tcW w:w="1423" w:type="dxa"/>
            <w:gridSpan w:val="2"/>
            <w:vMerge/>
            <w:tcBorders>
              <w:right w:val="single" w:sz="8" w:space="0" w:color="000000"/>
            </w:tcBorders>
            <w:vAlign w:val="center"/>
          </w:tcPr>
          <w:p w14:paraId="0D32092D" w14:textId="77777777" w:rsidR="00F506EC" w:rsidRPr="00035FB5" w:rsidRDefault="00F506EC" w:rsidP="00F506EC">
            <w:pPr>
              <w:jc w:val="center"/>
              <w:rPr>
                <w:sz w:val="24"/>
                <w:szCs w:val="24"/>
              </w:rPr>
            </w:pPr>
          </w:p>
        </w:tc>
      </w:tr>
      <w:tr w:rsidR="00F506EC" w14:paraId="2F485BB8" w14:textId="77777777" w:rsidTr="00F506EC">
        <w:trPr>
          <w:gridBefore w:val="1"/>
          <w:wBefore w:w="107" w:type="dxa"/>
          <w:trHeight w:val="1103"/>
        </w:trPr>
        <w:tc>
          <w:tcPr>
            <w:tcW w:w="567" w:type="dxa"/>
            <w:gridSpan w:val="2"/>
            <w:vAlign w:val="center"/>
          </w:tcPr>
          <w:p w14:paraId="5A26D4D9" w14:textId="23474157" w:rsidR="00F506EC" w:rsidRDefault="00F506EC" w:rsidP="00F506EC">
            <w:pPr>
              <w:pStyle w:val="TableParagraph"/>
              <w:ind w:left="20" w:right="5"/>
              <w:jc w:val="center"/>
              <w:rPr>
                <w:sz w:val="24"/>
              </w:rPr>
            </w:pPr>
            <w:r>
              <w:rPr>
                <w:spacing w:val="-5"/>
                <w:sz w:val="24"/>
              </w:rPr>
              <w:t>19</w:t>
            </w:r>
          </w:p>
        </w:tc>
        <w:tc>
          <w:tcPr>
            <w:tcW w:w="3116" w:type="dxa"/>
            <w:gridSpan w:val="2"/>
            <w:vAlign w:val="center"/>
          </w:tcPr>
          <w:p w14:paraId="1EC05C01" w14:textId="7FA25A3A" w:rsidR="00F506EC" w:rsidRDefault="00F506EC" w:rsidP="00F506EC">
            <w:pPr>
              <w:pStyle w:val="TableParagraph"/>
              <w:jc w:val="center"/>
              <w:rPr>
                <w:sz w:val="24"/>
              </w:rPr>
            </w:pPr>
            <w:r>
              <w:rPr>
                <w:spacing w:val="-2"/>
                <w:sz w:val="24"/>
              </w:rPr>
              <w:t>Аквилон</w:t>
            </w:r>
          </w:p>
        </w:tc>
        <w:tc>
          <w:tcPr>
            <w:tcW w:w="1838" w:type="dxa"/>
            <w:gridSpan w:val="2"/>
            <w:vAlign w:val="center"/>
          </w:tcPr>
          <w:p w14:paraId="54965DAA" w14:textId="126C690C" w:rsidR="00F506EC" w:rsidRDefault="00F506EC" w:rsidP="00F506EC">
            <w:pPr>
              <w:pStyle w:val="TableParagraph"/>
              <w:ind w:left="68"/>
              <w:jc w:val="center"/>
              <w:rPr>
                <w:sz w:val="24"/>
              </w:rPr>
            </w:pPr>
            <w:r>
              <w:rPr>
                <w:spacing w:val="-5"/>
                <w:sz w:val="24"/>
              </w:rPr>
              <w:t>Акс</w:t>
            </w:r>
          </w:p>
        </w:tc>
        <w:tc>
          <w:tcPr>
            <w:tcW w:w="1843" w:type="dxa"/>
            <w:gridSpan w:val="2"/>
            <w:vAlign w:val="center"/>
          </w:tcPr>
          <w:p w14:paraId="279431A7" w14:textId="64069C24" w:rsidR="00F506EC" w:rsidRDefault="00F506EC" w:rsidP="00F506EC">
            <w:pPr>
              <w:pStyle w:val="TableParagraph"/>
              <w:spacing w:before="25"/>
              <w:jc w:val="center"/>
              <w:rPr>
                <w:sz w:val="24"/>
              </w:rPr>
            </w:pPr>
            <w:r>
              <w:rPr>
                <w:sz w:val="24"/>
              </w:rPr>
              <w:t>Для крепления откосной</w:t>
            </w:r>
            <w:r>
              <w:rPr>
                <w:spacing w:val="-15"/>
                <w:sz w:val="24"/>
              </w:rPr>
              <w:t xml:space="preserve"> </w:t>
            </w:r>
            <w:r>
              <w:rPr>
                <w:sz w:val="24"/>
              </w:rPr>
              <w:t>планки</w:t>
            </w:r>
          </w:p>
        </w:tc>
        <w:tc>
          <w:tcPr>
            <w:tcW w:w="1695" w:type="dxa"/>
            <w:gridSpan w:val="2"/>
            <w:vMerge/>
            <w:vAlign w:val="center"/>
          </w:tcPr>
          <w:p w14:paraId="7B41A6E9" w14:textId="77777777" w:rsidR="00F506EC" w:rsidRPr="0034025B" w:rsidRDefault="00F506EC" w:rsidP="00F506EC">
            <w:pPr>
              <w:jc w:val="center"/>
              <w:rPr>
                <w:sz w:val="24"/>
                <w:szCs w:val="24"/>
              </w:rPr>
            </w:pPr>
          </w:p>
        </w:tc>
        <w:tc>
          <w:tcPr>
            <w:tcW w:w="1423" w:type="dxa"/>
            <w:gridSpan w:val="2"/>
            <w:vMerge/>
            <w:tcBorders>
              <w:right w:val="single" w:sz="8" w:space="0" w:color="000000"/>
            </w:tcBorders>
          </w:tcPr>
          <w:p w14:paraId="20AD3148" w14:textId="77777777" w:rsidR="00F506EC" w:rsidRDefault="00F506EC" w:rsidP="00F506EC">
            <w:pPr>
              <w:rPr>
                <w:sz w:val="2"/>
                <w:szCs w:val="2"/>
              </w:rPr>
            </w:pPr>
          </w:p>
        </w:tc>
      </w:tr>
      <w:tr w:rsidR="00F506EC" w14:paraId="26DC4D2A" w14:textId="77777777" w:rsidTr="00F506EC">
        <w:trPr>
          <w:gridBefore w:val="1"/>
          <w:wBefore w:w="107" w:type="dxa"/>
          <w:trHeight w:val="1103"/>
        </w:trPr>
        <w:tc>
          <w:tcPr>
            <w:tcW w:w="567" w:type="dxa"/>
            <w:gridSpan w:val="2"/>
            <w:vAlign w:val="center"/>
          </w:tcPr>
          <w:p w14:paraId="05F35D0A" w14:textId="6CA1066A" w:rsidR="00F506EC" w:rsidRDefault="00F506EC" w:rsidP="00F506EC">
            <w:pPr>
              <w:pStyle w:val="TableParagraph"/>
              <w:spacing w:before="1"/>
              <w:ind w:left="20" w:right="5"/>
              <w:jc w:val="center"/>
              <w:rPr>
                <w:sz w:val="24"/>
              </w:rPr>
            </w:pPr>
            <w:r>
              <w:rPr>
                <w:spacing w:val="-5"/>
                <w:sz w:val="24"/>
              </w:rPr>
              <w:lastRenderedPageBreak/>
              <w:t>20</w:t>
            </w:r>
          </w:p>
        </w:tc>
        <w:tc>
          <w:tcPr>
            <w:tcW w:w="3116" w:type="dxa"/>
            <w:gridSpan w:val="2"/>
            <w:vAlign w:val="center"/>
          </w:tcPr>
          <w:p w14:paraId="64450F23" w14:textId="787FFB94" w:rsidR="00F506EC" w:rsidRDefault="00F506EC" w:rsidP="00F506EC">
            <w:pPr>
              <w:pStyle w:val="TableParagraph"/>
              <w:spacing w:before="1"/>
              <w:jc w:val="center"/>
              <w:rPr>
                <w:sz w:val="24"/>
              </w:rPr>
            </w:pPr>
            <w:r>
              <w:rPr>
                <w:spacing w:val="-2"/>
                <w:sz w:val="24"/>
              </w:rPr>
              <w:t>Наличник</w:t>
            </w:r>
          </w:p>
        </w:tc>
        <w:tc>
          <w:tcPr>
            <w:tcW w:w="1838" w:type="dxa"/>
            <w:gridSpan w:val="2"/>
            <w:vAlign w:val="center"/>
          </w:tcPr>
          <w:p w14:paraId="4862AEFF" w14:textId="60E34C55" w:rsidR="00F506EC" w:rsidRDefault="00F506EC" w:rsidP="00F506EC">
            <w:pPr>
              <w:pStyle w:val="TableParagraph"/>
              <w:spacing w:before="1"/>
              <w:jc w:val="center"/>
              <w:rPr>
                <w:sz w:val="24"/>
              </w:rPr>
            </w:pPr>
            <w:proofErr w:type="spellStart"/>
            <w:r>
              <w:rPr>
                <w:spacing w:val="-5"/>
                <w:sz w:val="24"/>
              </w:rPr>
              <w:t>НЛс</w:t>
            </w:r>
            <w:proofErr w:type="spellEnd"/>
          </w:p>
        </w:tc>
        <w:tc>
          <w:tcPr>
            <w:tcW w:w="1843" w:type="dxa"/>
            <w:gridSpan w:val="2"/>
            <w:vAlign w:val="center"/>
          </w:tcPr>
          <w:p w14:paraId="0CE03B17" w14:textId="0AF4448E" w:rsidR="00F506EC" w:rsidRDefault="00F506EC" w:rsidP="00F506EC">
            <w:pPr>
              <w:pStyle w:val="TableParagraph"/>
              <w:spacing w:before="166" w:line="237" w:lineRule="auto"/>
              <w:jc w:val="center"/>
              <w:rPr>
                <w:sz w:val="24"/>
              </w:rPr>
            </w:pPr>
            <w:r>
              <w:rPr>
                <w:spacing w:val="-2"/>
                <w:sz w:val="24"/>
              </w:rPr>
              <w:t>Обрамляющий элемент облицовки</w:t>
            </w:r>
          </w:p>
        </w:tc>
        <w:tc>
          <w:tcPr>
            <w:tcW w:w="1695" w:type="dxa"/>
            <w:gridSpan w:val="2"/>
            <w:vMerge/>
            <w:vAlign w:val="center"/>
          </w:tcPr>
          <w:p w14:paraId="11479BA7" w14:textId="77777777" w:rsidR="00F506EC" w:rsidRPr="0034025B" w:rsidRDefault="00F506EC" w:rsidP="00F506EC">
            <w:pPr>
              <w:jc w:val="center"/>
              <w:rPr>
                <w:sz w:val="24"/>
                <w:szCs w:val="24"/>
              </w:rPr>
            </w:pPr>
          </w:p>
        </w:tc>
        <w:tc>
          <w:tcPr>
            <w:tcW w:w="1423" w:type="dxa"/>
            <w:gridSpan w:val="2"/>
            <w:vMerge/>
            <w:tcBorders>
              <w:right w:val="single" w:sz="8" w:space="0" w:color="000000"/>
            </w:tcBorders>
            <w:vAlign w:val="center"/>
          </w:tcPr>
          <w:p w14:paraId="032B1549" w14:textId="77777777" w:rsidR="00F506EC" w:rsidRPr="00035FB5" w:rsidRDefault="00F506EC" w:rsidP="00F506EC">
            <w:pPr>
              <w:jc w:val="center"/>
              <w:rPr>
                <w:sz w:val="24"/>
                <w:szCs w:val="24"/>
              </w:rPr>
            </w:pPr>
          </w:p>
        </w:tc>
      </w:tr>
      <w:tr w:rsidR="00F506EC" w14:paraId="28BC3BBD" w14:textId="77777777" w:rsidTr="00F506EC">
        <w:trPr>
          <w:gridBefore w:val="1"/>
          <w:wBefore w:w="107" w:type="dxa"/>
          <w:trHeight w:val="892"/>
        </w:trPr>
        <w:tc>
          <w:tcPr>
            <w:tcW w:w="567" w:type="dxa"/>
            <w:gridSpan w:val="2"/>
            <w:vAlign w:val="center"/>
          </w:tcPr>
          <w:p w14:paraId="6C890E36" w14:textId="57F6AFBC" w:rsidR="00F506EC" w:rsidRDefault="00F506EC" w:rsidP="00F506EC">
            <w:pPr>
              <w:pStyle w:val="TableParagraph"/>
              <w:spacing w:before="1"/>
              <w:ind w:left="20" w:right="5"/>
              <w:jc w:val="center"/>
              <w:rPr>
                <w:sz w:val="24"/>
              </w:rPr>
            </w:pPr>
            <w:r>
              <w:rPr>
                <w:spacing w:val="-5"/>
                <w:sz w:val="24"/>
              </w:rPr>
              <w:t>21</w:t>
            </w:r>
          </w:p>
        </w:tc>
        <w:tc>
          <w:tcPr>
            <w:tcW w:w="3116" w:type="dxa"/>
            <w:gridSpan w:val="2"/>
            <w:vAlign w:val="center"/>
          </w:tcPr>
          <w:p w14:paraId="60F3292C" w14:textId="2DC0A952" w:rsidR="00F506EC" w:rsidRDefault="00F506EC" w:rsidP="00F506EC">
            <w:pPr>
              <w:pStyle w:val="TableParagraph"/>
              <w:spacing w:before="1"/>
              <w:jc w:val="center"/>
              <w:rPr>
                <w:sz w:val="24"/>
              </w:rPr>
            </w:pPr>
            <w:r>
              <w:rPr>
                <w:sz w:val="24"/>
              </w:rPr>
              <w:t>Откосная</w:t>
            </w:r>
            <w:r>
              <w:rPr>
                <w:spacing w:val="-8"/>
                <w:sz w:val="24"/>
              </w:rPr>
              <w:t xml:space="preserve"> </w:t>
            </w:r>
            <w:r>
              <w:rPr>
                <w:spacing w:val="-2"/>
                <w:sz w:val="24"/>
              </w:rPr>
              <w:t>планка</w:t>
            </w:r>
          </w:p>
        </w:tc>
        <w:tc>
          <w:tcPr>
            <w:tcW w:w="1838" w:type="dxa"/>
            <w:gridSpan w:val="2"/>
            <w:vAlign w:val="center"/>
          </w:tcPr>
          <w:p w14:paraId="6B7F6B0D" w14:textId="532C8974" w:rsidR="00F506EC" w:rsidRDefault="00F506EC" w:rsidP="00F506EC">
            <w:pPr>
              <w:pStyle w:val="TableParagraph"/>
              <w:spacing w:before="1"/>
              <w:jc w:val="center"/>
              <w:rPr>
                <w:sz w:val="24"/>
              </w:rPr>
            </w:pPr>
            <w:proofErr w:type="spellStart"/>
            <w:r>
              <w:rPr>
                <w:spacing w:val="-5"/>
                <w:sz w:val="24"/>
              </w:rPr>
              <w:t>ОПс</w:t>
            </w:r>
            <w:proofErr w:type="spellEnd"/>
          </w:p>
        </w:tc>
        <w:tc>
          <w:tcPr>
            <w:tcW w:w="1843" w:type="dxa"/>
            <w:gridSpan w:val="2"/>
            <w:vAlign w:val="center"/>
          </w:tcPr>
          <w:p w14:paraId="123ACB69" w14:textId="6EA1F8BC" w:rsidR="00F506EC" w:rsidRDefault="00F506EC" w:rsidP="00F506EC">
            <w:pPr>
              <w:pStyle w:val="TableParagraph"/>
              <w:spacing w:before="25"/>
              <w:jc w:val="center"/>
              <w:rPr>
                <w:sz w:val="24"/>
              </w:rPr>
            </w:pPr>
            <w:r>
              <w:rPr>
                <w:sz w:val="24"/>
              </w:rPr>
              <w:t>Для</w:t>
            </w:r>
            <w:r>
              <w:rPr>
                <w:spacing w:val="-15"/>
                <w:sz w:val="24"/>
              </w:rPr>
              <w:t xml:space="preserve"> </w:t>
            </w:r>
            <w:r>
              <w:rPr>
                <w:sz w:val="24"/>
              </w:rPr>
              <w:t>обрамления откосов окон</w:t>
            </w:r>
          </w:p>
        </w:tc>
        <w:tc>
          <w:tcPr>
            <w:tcW w:w="1695" w:type="dxa"/>
            <w:gridSpan w:val="2"/>
            <w:vMerge/>
            <w:vAlign w:val="center"/>
          </w:tcPr>
          <w:p w14:paraId="749A2E05" w14:textId="77777777" w:rsidR="00F506EC" w:rsidRDefault="00F506EC" w:rsidP="00F506EC">
            <w:pPr>
              <w:pStyle w:val="TableParagraph"/>
              <w:ind w:left="135"/>
              <w:jc w:val="center"/>
              <w:rPr>
                <w:sz w:val="24"/>
              </w:rPr>
            </w:pPr>
          </w:p>
        </w:tc>
        <w:tc>
          <w:tcPr>
            <w:tcW w:w="1423" w:type="dxa"/>
            <w:gridSpan w:val="2"/>
            <w:vMerge/>
            <w:tcBorders>
              <w:right w:val="single" w:sz="8" w:space="0" w:color="000000"/>
            </w:tcBorders>
            <w:vAlign w:val="center"/>
          </w:tcPr>
          <w:p w14:paraId="59E45C78" w14:textId="77777777" w:rsidR="00F506EC" w:rsidRDefault="00F506EC" w:rsidP="00F506EC">
            <w:pPr>
              <w:pStyle w:val="TableParagraph"/>
              <w:spacing w:line="271" w:lineRule="exact"/>
              <w:ind w:left="12"/>
              <w:jc w:val="center"/>
              <w:rPr>
                <w:sz w:val="24"/>
              </w:rPr>
            </w:pPr>
          </w:p>
        </w:tc>
      </w:tr>
      <w:tr w:rsidR="00F506EC" w14:paraId="7F71362B" w14:textId="77777777" w:rsidTr="00F506EC">
        <w:trPr>
          <w:gridBefore w:val="1"/>
          <w:wBefore w:w="107" w:type="dxa"/>
          <w:trHeight w:val="892"/>
        </w:trPr>
        <w:tc>
          <w:tcPr>
            <w:tcW w:w="567" w:type="dxa"/>
            <w:gridSpan w:val="2"/>
            <w:vAlign w:val="center"/>
          </w:tcPr>
          <w:p w14:paraId="584C9AD3" w14:textId="56D03D15" w:rsidR="00F506EC" w:rsidRDefault="00F506EC" w:rsidP="00F506EC">
            <w:pPr>
              <w:pStyle w:val="TableParagraph"/>
              <w:ind w:left="20" w:right="5"/>
              <w:jc w:val="center"/>
              <w:rPr>
                <w:sz w:val="24"/>
              </w:rPr>
            </w:pPr>
            <w:r>
              <w:rPr>
                <w:spacing w:val="-5"/>
                <w:sz w:val="24"/>
              </w:rPr>
              <w:t>22</w:t>
            </w:r>
          </w:p>
        </w:tc>
        <w:tc>
          <w:tcPr>
            <w:tcW w:w="3116" w:type="dxa"/>
            <w:gridSpan w:val="2"/>
            <w:vAlign w:val="center"/>
          </w:tcPr>
          <w:p w14:paraId="0DDC7057" w14:textId="0DC420FA" w:rsidR="00F506EC" w:rsidRDefault="00F506EC" w:rsidP="00F506EC">
            <w:pPr>
              <w:pStyle w:val="TableParagraph"/>
              <w:jc w:val="center"/>
              <w:rPr>
                <w:sz w:val="24"/>
              </w:rPr>
            </w:pPr>
            <w:r>
              <w:rPr>
                <w:spacing w:val="-2"/>
                <w:sz w:val="24"/>
              </w:rPr>
              <w:t>Водоотлив</w:t>
            </w:r>
          </w:p>
        </w:tc>
        <w:tc>
          <w:tcPr>
            <w:tcW w:w="1838" w:type="dxa"/>
            <w:gridSpan w:val="2"/>
            <w:vAlign w:val="center"/>
          </w:tcPr>
          <w:p w14:paraId="5CCE6B5B" w14:textId="3831E233" w:rsidR="00F506EC" w:rsidRDefault="00F506EC" w:rsidP="00F506EC">
            <w:pPr>
              <w:pStyle w:val="TableParagraph"/>
              <w:jc w:val="center"/>
              <w:rPr>
                <w:sz w:val="24"/>
              </w:rPr>
            </w:pPr>
            <w:proofErr w:type="spellStart"/>
            <w:r>
              <w:rPr>
                <w:spacing w:val="-5"/>
                <w:sz w:val="24"/>
              </w:rPr>
              <w:t>Вс</w:t>
            </w:r>
            <w:proofErr w:type="spellEnd"/>
          </w:p>
        </w:tc>
        <w:tc>
          <w:tcPr>
            <w:tcW w:w="1843" w:type="dxa"/>
            <w:gridSpan w:val="2"/>
            <w:vAlign w:val="center"/>
          </w:tcPr>
          <w:p w14:paraId="75F97346" w14:textId="6CBF8E06" w:rsidR="00F506EC" w:rsidRDefault="00F506EC" w:rsidP="00F506EC">
            <w:pPr>
              <w:pStyle w:val="TableParagraph"/>
              <w:spacing w:line="237" w:lineRule="auto"/>
              <w:jc w:val="center"/>
              <w:rPr>
                <w:sz w:val="24"/>
              </w:rPr>
            </w:pPr>
            <w:r>
              <w:rPr>
                <w:sz w:val="24"/>
              </w:rPr>
              <w:t>Для защиты нижнего</w:t>
            </w:r>
            <w:r>
              <w:rPr>
                <w:spacing w:val="-15"/>
                <w:sz w:val="24"/>
              </w:rPr>
              <w:t xml:space="preserve"> </w:t>
            </w:r>
            <w:r>
              <w:rPr>
                <w:sz w:val="24"/>
              </w:rPr>
              <w:t>откоса окна</w:t>
            </w:r>
            <w:r>
              <w:rPr>
                <w:spacing w:val="-3"/>
                <w:sz w:val="24"/>
              </w:rPr>
              <w:t xml:space="preserve"> </w:t>
            </w:r>
            <w:r>
              <w:rPr>
                <w:sz w:val="24"/>
              </w:rPr>
              <w:t>от</w:t>
            </w:r>
            <w:r>
              <w:rPr>
                <w:spacing w:val="-7"/>
                <w:sz w:val="24"/>
              </w:rPr>
              <w:t xml:space="preserve"> </w:t>
            </w:r>
            <w:r>
              <w:rPr>
                <w:spacing w:val="-2"/>
                <w:sz w:val="24"/>
              </w:rPr>
              <w:t>осадков</w:t>
            </w:r>
          </w:p>
        </w:tc>
        <w:tc>
          <w:tcPr>
            <w:tcW w:w="1695" w:type="dxa"/>
            <w:gridSpan w:val="2"/>
            <w:vMerge/>
            <w:vAlign w:val="center"/>
          </w:tcPr>
          <w:p w14:paraId="7DC82FE0" w14:textId="77777777" w:rsidR="00F506EC" w:rsidRDefault="00F506EC" w:rsidP="00F506EC">
            <w:pPr>
              <w:pStyle w:val="TableParagraph"/>
              <w:spacing w:before="212"/>
              <w:ind w:left="23"/>
              <w:jc w:val="center"/>
              <w:rPr>
                <w:sz w:val="24"/>
              </w:rPr>
            </w:pPr>
          </w:p>
        </w:tc>
        <w:tc>
          <w:tcPr>
            <w:tcW w:w="1423" w:type="dxa"/>
            <w:gridSpan w:val="2"/>
            <w:vMerge/>
            <w:tcBorders>
              <w:right w:val="single" w:sz="8" w:space="0" w:color="000000"/>
            </w:tcBorders>
          </w:tcPr>
          <w:p w14:paraId="03E19080" w14:textId="77777777" w:rsidR="00F506EC" w:rsidRDefault="00F506EC" w:rsidP="00F506EC">
            <w:pPr>
              <w:rPr>
                <w:sz w:val="2"/>
                <w:szCs w:val="2"/>
              </w:rPr>
            </w:pPr>
          </w:p>
        </w:tc>
      </w:tr>
      <w:tr w:rsidR="00F506EC" w14:paraId="3FDFC66C" w14:textId="77777777" w:rsidTr="00F506EC">
        <w:trPr>
          <w:gridBefore w:val="1"/>
          <w:wBefore w:w="107" w:type="dxa"/>
          <w:trHeight w:val="1008"/>
        </w:trPr>
        <w:tc>
          <w:tcPr>
            <w:tcW w:w="567" w:type="dxa"/>
            <w:gridSpan w:val="2"/>
            <w:vAlign w:val="center"/>
          </w:tcPr>
          <w:p w14:paraId="35380E40" w14:textId="0BB871AC" w:rsidR="00F506EC" w:rsidRDefault="00F506EC" w:rsidP="00F506EC">
            <w:pPr>
              <w:pStyle w:val="TableParagraph"/>
              <w:spacing w:before="1"/>
              <w:ind w:left="20" w:right="5"/>
              <w:jc w:val="center"/>
              <w:rPr>
                <w:sz w:val="24"/>
              </w:rPr>
            </w:pPr>
            <w:r>
              <w:rPr>
                <w:spacing w:val="-5"/>
                <w:sz w:val="24"/>
              </w:rPr>
              <w:t>23</w:t>
            </w:r>
          </w:p>
        </w:tc>
        <w:tc>
          <w:tcPr>
            <w:tcW w:w="3116" w:type="dxa"/>
            <w:gridSpan w:val="2"/>
            <w:vAlign w:val="center"/>
          </w:tcPr>
          <w:p w14:paraId="42878631" w14:textId="3DED7FC4" w:rsidR="00F506EC" w:rsidRDefault="00F506EC" w:rsidP="00F506EC">
            <w:pPr>
              <w:pStyle w:val="TableParagraph"/>
              <w:spacing w:before="1"/>
              <w:jc w:val="center"/>
              <w:rPr>
                <w:sz w:val="24"/>
              </w:rPr>
            </w:pPr>
            <w:r>
              <w:rPr>
                <w:spacing w:val="-2"/>
                <w:sz w:val="24"/>
              </w:rPr>
              <w:t>Планка начальная</w:t>
            </w:r>
          </w:p>
        </w:tc>
        <w:tc>
          <w:tcPr>
            <w:tcW w:w="1838" w:type="dxa"/>
            <w:gridSpan w:val="2"/>
            <w:vAlign w:val="center"/>
          </w:tcPr>
          <w:p w14:paraId="6433D094" w14:textId="5B4B6974" w:rsidR="00F506EC" w:rsidRDefault="00F506EC" w:rsidP="00F506EC">
            <w:pPr>
              <w:pStyle w:val="TableParagraph"/>
              <w:spacing w:before="1"/>
              <w:ind w:left="68"/>
              <w:jc w:val="center"/>
              <w:rPr>
                <w:sz w:val="24"/>
              </w:rPr>
            </w:pPr>
            <w:proofErr w:type="spellStart"/>
            <w:r>
              <w:rPr>
                <w:spacing w:val="-5"/>
                <w:sz w:val="24"/>
              </w:rPr>
              <w:t>НПс</w:t>
            </w:r>
            <w:proofErr w:type="spellEnd"/>
          </w:p>
        </w:tc>
        <w:tc>
          <w:tcPr>
            <w:tcW w:w="1843" w:type="dxa"/>
            <w:gridSpan w:val="2"/>
            <w:vAlign w:val="center"/>
          </w:tcPr>
          <w:p w14:paraId="32D5A23F" w14:textId="77196C84" w:rsidR="00F506EC" w:rsidRDefault="00F506EC" w:rsidP="00F506EC">
            <w:pPr>
              <w:pStyle w:val="TableParagraph"/>
              <w:spacing w:before="25"/>
              <w:jc w:val="center"/>
              <w:rPr>
                <w:sz w:val="24"/>
              </w:rPr>
            </w:pPr>
            <w:r>
              <w:rPr>
                <w:sz w:val="24"/>
              </w:rPr>
              <w:t xml:space="preserve">Для крепления первого ряда </w:t>
            </w:r>
            <w:proofErr w:type="spellStart"/>
            <w:r>
              <w:rPr>
                <w:spacing w:val="-2"/>
                <w:sz w:val="24"/>
              </w:rPr>
              <w:t>металлосайдинга</w:t>
            </w:r>
            <w:proofErr w:type="spellEnd"/>
          </w:p>
        </w:tc>
        <w:tc>
          <w:tcPr>
            <w:tcW w:w="1695" w:type="dxa"/>
            <w:gridSpan w:val="2"/>
            <w:vMerge/>
            <w:vAlign w:val="center"/>
          </w:tcPr>
          <w:p w14:paraId="48BE149E" w14:textId="77777777" w:rsidR="00F506EC" w:rsidRPr="0034025B" w:rsidRDefault="00F506EC" w:rsidP="00F506EC">
            <w:pPr>
              <w:jc w:val="center"/>
              <w:rPr>
                <w:sz w:val="24"/>
                <w:szCs w:val="24"/>
              </w:rPr>
            </w:pPr>
          </w:p>
        </w:tc>
        <w:tc>
          <w:tcPr>
            <w:tcW w:w="1423" w:type="dxa"/>
            <w:gridSpan w:val="2"/>
            <w:vMerge/>
            <w:tcBorders>
              <w:right w:val="single" w:sz="8" w:space="0" w:color="000000"/>
            </w:tcBorders>
          </w:tcPr>
          <w:p w14:paraId="3F29C10C" w14:textId="77777777" w:rsidR="00F506EC" w:rsidRDefault="00F506EC" w:rsidP="00F506EC">
            <w:pPr>
              <w:rPr>
                <w:sz w:val="2"/>
                <w:szCs w:val="2"/>
              </w:rPr>
            </w:pPr>
          </w:p>
        </w:tc>
      </w:tr>
      <w:tr w:rsidR="00F506EC" w14:paraId="04A9F949" w14:textId="77777777" w:rsidTr="00F506EC">
        <w:trPr>
          <w:gridBefore w:val="1"/>
          <w:wBefore w:w="107" w:type="dxa"/>
          <w:trHeight w:val="892"/>
        </w:trPr>
        <w:tc>
          <w:tcPr>
            <w:tcW w:w="567" w:type="dxa"/>
            <w:gridSpan w:val="2"/>
            <w:vAlign w:val="center"/>
          </w:tcPr>
          <w:p w14:paraId="06CBE7A4" w14:textId="6F37102A" w:rsidR="00F506EC" w:rsidRDefault="00F506EC" w:rsidP="00F506EC">
            <w:pPr>
              <w:pStyle w:val="TableParagraph"/>
              <w:spacing w:before="1"/>
              <w:ind w:left="20" w:right="5"/>
              <w:jc w:val="center"/>
              <w:rPr>
                <w:sz w:val="24"/>
              </w:rPr>
            </w:pPr>
            <w:r>
              <w:rPr>
                <w:spacing w:val="-5"/>
                <w:sz w:val="24"/>
              </w:rPr>
              <w:t>24</w:t>
            </w:r>
          </w:p>
        </w:tc>
        <w:tc>
          <w:tcPr>
            <w:tcW w:w="3116" w:type="dxa"/>
            <w:gridSpan w:val="2"/>
            <w:vAlign w:val="center"/>
          </w:tcPr>
          <w:p w14:paraId="57824037" w14:textId="2E74032F" w:rsidR="00F506EC" w:rsidRDefault="00F506EC" w:rsidP="00F506EC">
            <w:pPr>
              <w:pStyle w:val="TableParagraph"/>
              <w:spacing w:before="159" w:line="242" w:lineRule="auto"/>
              <w:jc w:val="center"/>
              <w:rPr>
                <w:sz w:val="24"/>
              </w:rPr>
            </w:pPr>
            <w:r>
              <w:rPr>
                <w:spacing w:val="-2"/>
                <w:sz w:val="24"/>
              </w:rPr>
              <w:t>Планка начальная</w:t>
            </w:r>
          </w:p>
        </w:tc>
        <w:tc>
          <w:tcPr>
            <w:tcW w:w="1838" w:type="dxa"/>
            <w:gridSpan w:val="2"/>
            <w:vAlign w:val="center"/>
          </w:tcPr>
          <w:p w14:paraId="3AE65C51" w14:textId="33AAF984" w:rsidR="00F506EC" w:rsidRDefault="00F506EC" w:rsidP="00F506EC">
            <w:pPr>
              <w:pStyle w:val="TableParagraph"/>
              <w:spacing w:before="1"/>
              <w:jc w:val="center"/>
              <w:rPr>
                <w:sz w:val="24"/>
              </w:rPr>
            </w:pPr>
            <w:r>
              <w:rPr>
                <w:spacing w:val="-5"/>
                <w:sz w:val="24"/>
              </w:rPr>
              <w:t>ПН</w:t>
            </w:r>
          </w:p>
        </w:tc>
        <w:tc>
          <w:tcPr>
            <w:tcW w:w="1843" w:type="dxa"/>
            <w:gridSpan w:val="2"/>
          </w:tcPr>
          <w:p w14:paraId="32705D34" w14:textId="3BD7A925" w:rsidR="00F506EC" w:rsidRDefault="00F506EC" w:rsidP="00F506EC">
            <w:pPr>
              <w:pStyle w:val="TableParagraph"/>
              <w:spacing w:before="25"/>
              <w:jc w:val="center"/>
              <w:rPr>
                <w:sz w:val="24"/>
              </w:rPr>
            </w:pPr>
            <w:r>
              <w:rPr>
                <w:sz w:val="24"/>
              </w:rPr>
              <w:t>Для крепления первого ряда кассет</w:t>
            </w:r>
            <w:r>
              <w:rPr>
                <w:spacing w:val="-15"/>
                <w:sz w:val="24"/>
              </w:rPr>
              <w:t xml:space="preserve"> </w:t>
            </w:r>
            <w:r>
              <w:rPr>
                <w:sz w:val="24"/>
              </w:rPr>
              <w:t xml:space="preserve">фасадных </w:t>
            </w:r>
            <w:r>
              <w:rPr>
                <w:spacing w:val="-5"/>
                <w:sz w:val="24"/>
              </w:rPr>
              <w:t>КФ2</w:t>
            </w:r>
          </w:p>
        </w:tc>
        <w:tc>
          <w:tcPr>
            <w:tcW w:w="1695" w:type="dxa"/>
            <w:gridSpan w:val="2"/>
            <w:vMerge/>
            <w:vAlign w:val="center"/>
          </w:tcPr>
          <w:p w14:paraId="1BB45C33" w14:textId="77777777" w:rsidR="00F506EC" w:rsidRPr="0034025B" w:rsidRDefault="00F506EC" w:rsidP="00F506EC">
            <w:pPr>
              <w:jc w:val="center"/>
              <w:rPr>
                <w:sz w:val="24"/>
                <w:szCs w:val="24"/>
              </w:rPr>
            </w:pPr>
          </w:p>
        </w:tc>
        <w:tc>
          <w:tcPr>
            <w:tcW w:w="1423" w:type="dxa"/>
            <w:gridSpan w:val="2"/>
            <w:vMerge/>
            <w:tcBorders>
              <w:right w:val="single" w:sz="8" w:space="0" w:color="000000"/>
            </w:tcBorders>
          </w:tcPr>
          <w:p w14:paraId="7141CEDD" w14:textId="77777777" w:rsidR="00F506EC" w:rsidRDefault="00F506EC" w:rsidP="00F506EC">
            <w:pPr>
              <w:rPr>
                <w:sz w:val="2"/>
                <w:szCs w:val="2"/>
              </w:rPr>
            </w:pPr>
          </w:p>
        </w:tc>
      </w:tr>
      <w:tr w:rsidR="00F506EC" w14:paraId="30D3E0E3" w14:textId="77777777" w:rsidTr="00F506EC">
        <w:trPr>
          <w:gridBefore w:val="1"/>
          <w:wBefore w:w="107" w:type="dxa"/>
          <w:trHeight w:val="969"/>
        </w:trPr>
        <w:tc>
          <w:tcPr>
            <w:tcW w:w="567" w:type="dxa"/>
            <w:gridSpan w:val="2"/>
            <w:vAlign w:val="center"/>
          </w:tcPr>
          <w:p w14:paraId="07CD28E2" w14:textId="22279F89" w:rsidR="00F506EC" w:rsidRDefault="00F506EC" w:rsidP="00F506EC">
            <w:pPr>
              <w:pStyle w:val="TableParagraph"/>
              <w:ind w:left="20" w:right="5"/>
              <w:jc w:val="center"/>
              <w:rPr>
                <w:sz w:val="24"/>
              </w:rPr>
            </w:pPr>
            <w:r>
              <w:rPr>
                <w:spacing w:val="-5"/>
                <w:sz w:val="24"/>
              </w:rPr>
              <w:t>25</w:t>
            </w:r>
          </w:p>
        </w:tc>
        <w:tc>
          <w:tcPr>
            <w:tcW w:w="3116" w:type="dxa"/>
            <w:gridSpan w:val="2"/>
            <w:vAlign w:val="center"/>
          </w:tcPr>
          <w:p w14:paraId="64A624E4" w14:textId="6520128D" w:rsidR="00F506EC" w:rsidRDefault="00F506EC" w:rsidP="00F506EC">
            <w:pPr>
              <w:pStyle w:val="TableParagraph"/>
              <w:spacing w:before="265" w:line="242" w:lineRule="auto"/>
              <w:jc w:val="center"/>
              <w:rPr>
                <w:sz w:val="24"/>
              </w:rPr>
            </w:pPr>
            <w:r>
              <w:rPr>
                <w:spacing w:val="-2"/>
                <w:sz w:val="24"/>
              </w:rPr>
              <w:t>Уголок откосный</w:t>
            </w:r>
          </w:p>
        </w:tc>
        <w:tc>
          <w:tcPr>
            <w:tcW w:w="1838" w:type="dxa"/>
            <w:gridSpan w:val="2"/>
            <w:vAlign w:val="center"/>
          </w:tcPr>
          <w:p w14:paraId="54E220E9" w14:textId="1A748584" w:rsidR="00F506EC" w:rsidRDefault="00F506EC" w:rsidP="00F506EC">
            <w:pPr>
              <w:pStyle w:val="TableParagraph"/>
              <w:ind w:left="68"/>
              <w:jc w:val="center"/>
              <w:rPr>
                <w:sz w:val="24"/>
              </w:rPr>
            </w:pPr>
            <w:r>
              <w:rPr>
                <w:spacing w:val="-5"/>
                <w:sz w:val="24"/>
              </w:rPr>
              <w:t>УО</w:t>
            </w:r>
          </w:p>
        </w:tc>
        <w:tc>
          <w:tcPr>
            <w:tcW w:w="1843" w:type="dxa"/>
            <w:gridSpan w:val="2"/>
          </w:tcPr>
          <w:p w14:paraId="02155B92" w14:textId="0332C7B6" w:rsidR="00F506EC" w:rsidRDefault="00F506EC" w:rsidP="00F506EC">
            <w:pPr>
              <w:pStyle w:val="TableParagraph"/>
              <w:ind w:left="159" w:right="128" w:hanging="2"/>
              <w:jc w:val="center"/>
              <w:rPr>
                <w:sz w:val="24"/>
              </w:rPr>
            </w:pPr>
            <w:r>
              <w:rPr>
                <w:sz w:val="24"/>
              </w:rPr>
              <w:t>Для</w:t>
            </w:r>
            <w:r>
              <w:rPr>
                <w:spacing w:val="-15"/>
                <w:sz w:val="24"/>
              </w:rPr>
              <w:t xml:space="preserve"> </w:t>
            </w:r>
            <w:r>
              <w:rPr>
                <w:sz w:val="24"/>
              </w:rPr>
              <w:t>обрамления откосов окон</w:t>
            </w:r>
          </w:p>
        </w:tc>
        <w:tc>
          <w:tcPr>
            <w:tcW w:w="1695" w:type="dxa"/>
            <w:gridSpan w:val="2"/>
            <w:vMerge/>
            <w:vAlign w:val="center"/>
          </w:tcPr>
          <w:p w14:paraId="0866AA1D" w14:textId="77777777" w:rsidR="00F506EC" w:rsidRPr="0034025B" w:rsidRDefault="00F506EC" w:rsidP="00F506EC">
            <w:pPr>
              <w:jc w:val="center"/>
              <w:rPr>
                <w:sz w:val="24"/>
                <w:szCs w:val="24"/>
              </w:rPr>
            </w:pPr>
          </w:p>
        </w:tc>
        <w:tc>
          <w:tcPr>
            <w:tcW w:w="1423" w:type="dxa"/>
            <w:gridSpan w:val="2"/>
            <w:vMerge/>
            <w:tcBorders>
              <w:right w:val="single" w:sz="8" w:space="0" w:color="000000"/>
            </w:tcBorders>
          </w:tcPr>
          <w:p w14:paraId="6598C53F" w14:textId="77777777" w:rsidR="00F506EC" w:rsidRDefault="00F506EC" w:rsidP="00F506EC">
            <w:pPr>
              <w:rPr>
                <w:sz w:val="2"/>
                <w:szCs w:val="2"/>
              </w:rPr>
            </w:pPr>
          </w:p>
        </w:tc>
      </w:tr>
      <w:tr w:rsidR="00F506EC" w14:paraId="342F88CB" w14:textId="77777777" w:rsidTr="00F506EC">
        <w:trPr>
          <w:gridBefore w:val="1"/>
          <w:wBefore w:w="107" w:type="dxa"/>
          <w:trHeight w:val="892"/>
        </w:trPr>
        <w:tc>
          <w:tcPr>
            <w:tcW w:w="567" w:type="dxa"/>
            <w:gridSpan w:val="2"/>
            <w:vAlign w:val="center"/>
          </w:tcPr>
          <w:p w14:paraId="590660F3" w14:textId="1B512AFD" w:rsidR="00F506EC" w:rsidRDefault="00F506EC" w:rsidP="00F506EC">
            <w:pPr>
              <w:pStyle w:val="TableParagraph"/>
              <w:spacing w:before="1"/>
              <w:ind w:left="20" w:right="5"/>
              <w:jc w:val="center"/>
              <w:rPr>
                <w:spacing w:val="-5"/>
                <w:sz w:val="24"/>
              </w:rPr>
            </w:pPr>
            <w:r>
              <w:rPr>
                <w:spacing w:val="-5"/>
                <w:sz w:val="24"/>
              </w:rPr>
              <w:t>26</w:t>
            </w:r>
          </w:p>
        </w:tc>
        <w:tc>
          <w:tcPr>
            <w:tcW w:w="3116" w:type="dxa"/>
            <w:gridSpan w:val="2"/>
            <w:vAlign w:val="center"/>
          </w:tcPr>
          <w:p w14:paraId="64C24289" w14:textId="13EADBB8" w:rsidR="00F506EC" w:rsidRDefault="00F506EC" w:rsidP="00F506EC">
            <w:pPr>
              <w:pStyle w:val="TableParagraph"/>
              <w:spacing w:before="159" w:line="242" w:lineRule="auto"/>
              <w:ind w:firstLine="18"/>
              <w:jc w:val="center"/>
              <w:rPr>
                <w:spacing w:val="-2"/>
                <w:sz w:val="24"/>
              </w:rPr>
            </w:pPr>
            <w:r>
              <w:rPr>
                <w:spacing w:val="-2"/>
                <w:sz w:val="24"/>
              </w:rPr>
              <w:t>Водоотлив</w:t>
            </w:r>
          </w:p>
        </w:tc>
        <w:tc>
          <w:tcPr>
            <w:tcW w:w="1838" w:type="dxa"/>
            <w:gridSpan w:val="2"/>
            <w:vAlign w:val="center"/>
          </w:tcPr>
          <w:p w14:paraId="0B7F7011" w14:textId="33FBD0FA" w:rsidR="00F506EC" w:rsidRDefault="00F506EC" w:rsidP="00F506EC">
            <w:pPr>
              <w:pStyle w:val="TableParagraph"/>
              <w:spacing w:before="1"/>
              <w:ind w:right="40"/>
              <w:jc w:val="center"/>
              <w:rPr>
                <w:spacing w:val="-5"/>
                <w:sz w:val="24"/>
              </w:rPr>
            </w:pPr>
            <w:r>
              <w:rPr>
                <w:spacing w:val="-5"/>
                <w:sz w:val="24"/>
              </w:rPr>
              <w:t>ВО</w:t>
            </w:r>
          </w:p>
        </w:tc>
        <w:tc>
          <w:tcPr>
            <w:tcW w:w="1843" w:type="dxa"/>
            <w:gridSpan w:val="2"/>
          </w:tcPr>
          <w:p w14:paraId="32FAFE0A" w14:textId="5E8CC3F6" w:rsidR="00F506EC" w:rsidRDefault="00F506EC" w:rsidP="00F506EC">
            <w:pPr>
              <w:pStyle w:val="TableParagraph"/>
              <w:spacing w:before="159" w:line="242" w:lineRule="auto"/>
              <w:ind w:left="342" w:right="41" w:hanging="164"/>
              <w:jc w:val="center"/>
              <w:rPr>
                <w:sz w:val="24"/>
              </w:rPr>
            </w:pPr>
            <w:r>
              <w:rPr>
                <w:sz w:val="24"/>
              </w:rPr>
              <w:t>Для защиты нижнего</w:t>
            </w:r>
            <w:r>
              <w:rPr>
                <w:spacing w:val="-15"/>
                <w:sz w:val="24"/>
              </w:rPr>
              <w:t xml:space="preserve"> </w:t>
            </w:r>
            <w:r>
              <w:rPr>
                <w:sz w:val="24"/>
              </w:rPr>
              <w:t>откоса окна</w:t>
            </w:r>
            <w:r>
              <w:rPr>
                <w:spacing w:val="-3"/>
                <w:sz w:val="24"/>
              </w:rPr>
              <w:t xml:space="preserve"> </w:t>
            </w:r>
            <w:r>
              <w:rPr>
                <w:sz w:val="24"/>
              </w:rPr>
              <w:t>от</w:t>
            </w:r>
            <w:r>
              <w:rPr>
                <w:spacing w:val="-7"/>
                <w:sz w:val="24"/>
              </w:rPr>
              <w:t xml:space="preserve"> </w:t>
            </w:r>
            <w:r>
              <w:rPr>
                <w:spacing w:val="-2"/>
                <w:sz w:val="24"/>
              </w:rPr>
              <w:t>осадков</w:t>
            </w:r>
          </w:p>
        </w:tc>
        <w:tc>
          <w:tcPr>
            <w:tcW w:w="1695" w:type="dxa"/>
            <w:gridSpan w:val="2"/>
            <w:vAlign w:val="center"/>
          </w:tcPr>
          <w:p w14:paraId="61F09282" w14:textId="77777777" w:rsidR="00F506EC" w:rsidRPr="0034025B" w:rsidRDefault="00F506EC" w:rsidP="00F506EC">
            <w:pPr>
              <w:jc w:val="center"/>
              <w:rPr>
                <w:sz w:val="24"/>
                <w:szCs w:val="24"/>
              </w:rPr>
            </w:pPr>
          </w:p>
        </w:tc>
        <w:tc>
          <w:tcPr>
            <w:tcW w:w="1423" w:type="dxa"/>
            <w:gridSpan w:val="2"/>
            <w:tcBorders>
              <w:right w:val="single" w:sz="8" w:space="0" w:color="000000"/>
            </w:tcBorders>
          </w:tcPr>
          <w:p w14:paraId="65316D00" w14:textId="77777777" w:rsidR="00F506EC" w:rsidRDefault="00F506EC" w:rsidP="00F506EC">
            <w:pPr>
              <w:rPr>
                <w:sz w:val="2"/>
                <w:szCs w:val="2"/>
              </w:rPr>
            </w:pPr>
          </w:p>
        </w:tc>
      </w:tr>
      <w:tr w:rsidR="00F506EC" w14:paraId="36D257A2" w14:textId="77777777" w:rsidTr="00F506EC">
        <w:trPr>
          <w:gridBefore w:val="1"/>
          <w:wBefore w:w="107" w:type="dxa"/>
          <w:trHeight w:val="892"/>
        </w:trPr>
        <w:tc>
          <w:tcPr>
            <w:tcW w:w="567" w:type="dxa"/>
            <w:gridSpan w:val="2"/>
            <w:vAlign w:val="center"/>
          </w:tcPr>
          <w:p w14:paraId="4B673B4E" w14:textId="08B512C4" w:rsidR="00F506EC" w:rsidRDefault="00F506EC" w:rsidP="00F506EC">
            <w:pPr>
              <w:pStyle w:val="TableParagraph"/>
              <w:spacing w:before="1"/>
              <w:ind w:left="20" w:right="5"/>
              <w:jc w:val="center"/>
              <w:rPr>
                <w:sz w:val="24"/>
              </w:rPr>
            </w:pPr>
            <w:r>
              <w:rPr>
                <w:spacing w:val="-5"/>
                <w:sz w:val="24"/>
              </w:rPr>
              <w:t>27</w:t>
            </w:r>
          </w:p>
        </w:tc>
        <w:tc>
          <w:tcPr>
            <w:tcW w:w="3116" w:type="dxa"/>
            <w:gridSpan w:val="2"/>
            <w:vAlign w:val="center"/>
          </w:tcPr>
          <w:p w14:paraId="525B0D2E" w14:textId="259DB0FD" w:rsidR="00F506EC" w:rsidRDefault="00F506EC" w:rsidP="00F506EC">
            <w:pPr>
              <w:pStyle w:val="TableParagraph"/>
              <w:spacing w:before="159" w:line="242" w:lineRule="auto"/>
              <w:ind w:firstLine="18"/>
              <w:jc w:val="center"/>
              <w:rPr>
                <w:sz w:val="24"/>
              </w:rPr>
            </w:pPr>
            <w:r>
              <w:rPr>
                <w:spacing w:val="-2"/>
                <w:sz w:val="24"/>
              </w:rPr>
              <w:t>Уголок</w:t>
            </w:r>
            <w:r>
              <w:rPr>
                <w:spacing w:val="80"/>
                <w:sz w:val="24"/>
              </w:rPr>
              <w:t xml:space="preserve"> </w:t>
            </w:r>
            <w:r>
              <w:rPr>
                <w:spacing w:val="-2"/>
                <w:sz w:val="24"/>
              </w:rPr>
              <w:t>откосный перфорированны</w:t>
            </w:r>
            <w:r>
              <w:rPr>
                <w:spacing w:val="-10"/>
                <w:sz w:val="24"/>
              </w:rPr>
              <w:t>й</w:t>
            </w:r>
          </w:p>
        </w:tc>
        <w:tc>
          <w:tcPr>
            <w:tcW w:w="1838" w:type="dxa"/>
            <w:gridSpan w:val="2"/>
            <w:vAlign w:val="center"/>
          </w:tcPr>
          <w:p w14:paraId="0A15827E" w14:textId="2D9B8DD6" w:rsidR="00F506EC" w:rsidRDefault="00F506EC" w:rsidP="00F506EC">
            <w:pPr>
              <w:pStyle w:val="TableParagraph"/>
              <w:spacing w:before="1"/>
              <w:ind w:right="40"/>
              <w:jc w:val="center"/>
              <w:rPr>
                <w:sz w:val="24"/>
              </w:rPr>
            </w:pPr>
            <w:r>
              <w:rPr>
                <w:spacing w:val="-5"/>
                <w:sz w:val="24"/>
              </w:rPr>
              <w:t>УОП</w:t>
            </w:r>
          </w:p>
        </w:tc>
        <w:tc>
          <w:tcPr>
            <w:tcW w:w="1843" w:type="dxa"/>
            <w:gridSpan w:val="2"/>
          </w:tcPr>
          <w:p w14:paraId="763BDB03" w14:textId="439D1FDC" w:rsidR="00F506EC" w:rsidRDefault="00F506EC" w:rsidP="00F506EC">
            <w:pPr>
              <w:pStyle w:val="TableParagraph"/>
              <w:spacing w:before="159" w:line="242" w:lineRule="auto"/>
              <w:ind w:left="342" w:right="41" w:hanging="164"/>
              <w:rPr>
                <w:sz w:val="24"/>
              </w:rPr>
            </w:pPr>
            <w:r>
              <w:rPr>
                <w:sz w:val="24"/>
              </w:rPr>
              <w:t>Для</w:t>
            </w:r>
            <w:r>
              <w:rPr>
                <w:spacing w:val="-15"/>
                <w:sz w:val="24"/>
              </w:rPr>
              <w:t xml:space="preserve"> </w:t>
            </w:r>
            <w:r>
              <w:rPr>
                <w:sz w:val="24"/>
              </w:rPr>
              <w:t>обрамления верхнего</w:t>
            </w:r>
            <w:r>
              <w:rPr>
                <w:spacing w:val="-14"/>
                <w:sz w:val="24"/>
              </w:rPr>
              <w:t xml:space="preserve"> </w:t>
            </w:r>
            <w:r>
              <w:rPr>
                <w:sz w:val="24"/>
              </w:rPr>
              <w:t xml:space="preserve">откоса </w:t>
            </w:r>
            <w:r>
              <w:rPr>
                <w:spacing w:val="-4"/>
                <w:sz w:val="24"/>
              </w:rPr>
              <w:t>окна</w:t>
            </w:r>
          </w:p>
        </w:tc>
        <w:tc>
          <w:tcPr>
            <w:tcW w:w="1695" w:type="dxa"/>
            <w:gridSpan w:val="2"/>
            <w:vAlign w:val="center"/>
          </w:tcPr>
          <w:p w14:paraId="714DE79D" w14:textId="77777777" w:rsidR="00F506EC" w:rsidRPr="0034025B" w:rsidRDefault="00F506EC" w:rsidP="00F506EC">
            <w:pPr>
              <w:jc w:val="center"/>
              <w:rPr>
                <w:sz w:val="24"/>
                <w:szCs w:val="24"/>
              </w:rPr>
            </w:pPr>
          </w:p>
        </w:tc>
        <w:tc>
          <w:tcPr>
            <w:tcW w:w="1423" w:type="dxa"/>
            <w:gridSpan w:val="2"/>
            <w:vMerge w:val="restart"/>
            <w:tcBorders>
              <w:right w:val="single" w:sz="8" w:space="0" w:color="000000"/>
            </w:tcBorders>
          </w:tcPr>
          <w:p w14:paraId="54BB7708" w14:textId="77777777" w:rsidR="00F506EC" w:rsidRDefault="00F506EC" w:rsidP="00F506EC">
            <w:pPr>
              <w:rPr>
                <w:sz w:val="2"/>
                <w:szCs w:val="2"/>
              </w:rPr>
            </w:pPr>
          </w:p>
        </w:tc>
      </w:tr>
      <w:tr w:rsidR="00F506EC" w14:paraId="6041AD11" w14:textId="77777777" w:rsidTr="00F506EC">
        <w:trPr>
          <w:gridBefore w:val="1"/>
          <w:wBefore w:w="107" w:type="dxa"/>
          <w:trHeight w:val="892"/>
        </w:trPr>
        <w:tc>
          <w:tcPr>
            <w:tcW w:w="567" w:type="dxa"/>
            <w:gridSpan w:val="2"/>
            <w:vAlign w:val="center"/>
          </w:tcPr>
          <w:p w14:paraId="3E78A0A4" w14:textId="7E3D1DA8" w:rsidR="00F506EC" w:rsidRDefault="00F506EC" w:rsidP="00F506EC">
            <w:pPr>
              <w:pStyle w:val="TableParagraph"/>
              <w:spacing w:before="1"/>
              <w:ind w:left="20" w:right="5"/>
              <w:jc w:val="center"/>
              <w:rPr>
                <w:sz w:val="24"/>
              </w:rPr>
            </w:pPr>
          </w:p>
        </w:tc>
        <w:tc>
          <w:tcPr>
            <w:tcW w:w="3116" w:type="dxa"/>
            <w:gridSpan w:val="2"/>
            <w:vAlign w:val="center"/>
          </w:tcPr>
          <w:p w14:paraId="34B795A9" w14:textId="6C61C7DB" w:rsidR="00F506EC" w:rsidRDefault="00F506EC" w:rsidP="00F506EC">
            <w:pPr>
              <w:pStyle w:val="TableParagraph"/>
              <w:spacing w:before="1"/>
              <w:ind w:firstLine="18"/>
              <w:jc w:val="center"/>
              <w:rPr>
                <w:sz w:val="24"/>
              </w:rPr>
            </w:pPr>
          </w:p>
        </w:tc>
        <w:tc>
          <w:tcPr>
            <w:tcW w:w="1838" w:type="dxa"/>
            <w:gridSpan w:val="2"/>
            <w:vAlign w:val="center"/>
          </w:tcPr>
          <w:p w14:paraId="01F54552" w14:textId="17F9FCBE" w:rsidR="00F506EC" w:rsidRDefault="00F506EC" w:rsidP="00F506EC">
            <w:pPr>
              <w:pStyle w:val="TableParagraph"/>
              <w:spacing w:before="1"/>
              <w:ind w:right="40"/>
              <w:jc w:val="center"/>
              <w:rPr>
                <w:sz w:val="24"/>
              </w:rPr>
            </w:pPr>
          </w:p>
        </w:tc>
        <w:tc>
          <w:tcPr>
            <w:tcW w:w="1843" w:type="dxa"/>
            <w:gridSpan w:val="2"/>
          </w:tcPr>
          <w:p w14:paraId="397114DC" w14:textId="25AA793E" w:rsidR="00F506EC" w:rsidRDefault="00F506EC" w:rsidP="00F506EC">
            <w:pPr>
              <w:pStyle w:val="TableParagraph"/>
              <w:spacing w:before="20"/>
              <w:ind w:left="203" w:right="41" w:firstLine="192"/>
              <w:rPr>
                <w:sz w:val="24"/>
              </w:rPr>
            </w:pPr>
          </w:p>
        </w:tc>
        <w:tc>
          <w:tcPr>
            <w:tcW w:w="1695" w:type="dxa"/>
            <w:gridSpan w:val="2"/>
            <w:vAlign w:val="center"/>
          </w:tcPr>
          <w:p w14:paraId="423A0CFF" w14:textId="77777777" w:rsidR="00F506EC" w:rsidRPr="0034025B" w:rsidRDefault="00F506EC" w:rsidP="00F506EC">
            <w:pPr>
              <w:jc w:val="center"/>
              <w:rPr>
                <w:sz w:val="24"/>
                <w:szCs w:val="24"/>
              </w:rPr>
            </w:pPr>
          </w:p>
        </w:tc>
        <w:tc>
          <w:tcPr>
            <w:tcW w:w="1423" w:type="dxa"/>
            <w:gridSpan w:val="2"/>
            <w:vMerge/>
            <w:tcBorders>
              <w:right w:val="single" w:sz="8" w:space="0" w:color="000000"/>
            </w:tcBorders>
          </w:tcPr>
          <w:p w14:paraId="481171A5" w14:textId="77777777" w:rsidR="00F506EC" w:rsidRDefault="00F506EC" w:rsidP="00F506EC">
            <w:pPr>
              <w:rPr>
                <w:sz w:val="2"/>
                <w:szCs w:val="2"/>
              </w:rPr>
            </w:pPr>
          </w:p>
        </w:tc>
      </w:tr>
      <w:tr w:rsidR="00F506EC" w14:paraId="70414717" w14:textId="77777777" w:rsidTr="00F506EC">
        <w:trPr>
          <w:gridBefore w:val="1"/>
          <w:wBefore w:w="107" w:type="dxa"/>
          <w:trHeight w:val="1103"/>
        </w:trPr>
        <w:tc>
          <w:tcPr>
            <w:tcW w:w="567" w:type="dxa"/>
            <w:gridSpan w:val="2"/>
            <w:vAlign w:val="center"/>
          </w:tcPr>
          <w:p w14:paraId="5299551E" w14:textId="47A90159" w:rsidR="00F506EC" w:rsidRDefault="00F506EC" w:rsidP="00F506EC">
            <w:pPr>
              <w:pStyle w:val="TableParagraph"/>
              <w:ind w:left="20" w:right="5"/>
              <w:jc w:val="center"/>
              <w:rPr>
                <w:sz w:val="24"/>
              </w:rPr>
            </w:pPr>
          </w:p>
        </w:tc>
        <w:tc>
          <w:tcPr>
            <w:tcW w:w="3116" w:type="dxa"/>
            <w:gridSpan w:val="2"/>
            <w:vAlign w:val="center"/>
          </w:tcPr>
          <w:p w14:paraId="5F6347F9" w14:textId="0BBC08C4" w:rsidR="00F506EC" w:rsidRDefault="00F506EC" w:rsidP="00F506EC">
            <w:pPr>
              <w:pStyle w:val="TableParagraph"/>
              <w:ind w:right="93" w:firstLine="18"/>
              <w:jc w:val="center"/>
              <w:rPr>
                <w:sz w:val="24"/>
              </w:rPr>
            </w:pPr>
          </w:p>
        </w:tc>
        <w:tc>
          <w:tcPr>
            <w:tcW w:w="1838" w:type="dxa"/>
            <w:gridSpan w:val="2"/>
            <w:vAlign w:val="center"/>
          </w:tcPr>
          <w:p w14:paraId="7ECD00C2" w14:textId="0705FCB3" w:rsidR="00F506EC" w:rsidRDefault="00F506EC" w:rsidP="00F506EC">
            <w:pPr>
              <w:pStyle w:val="TableParagraph"/>
              <w:ind w:right="40"/>
              <w:jc w:val="center"/>
              <w:rPr>
                <w:sz w:val="24"/>
              </w:rPr>
            </w:pPr>
          </w:p>
        </w:tc>
        <w:tc>
          <w:tcPr>
            <w:tcW w:w="1843" w:type="dxa"/>
            <w:gridSpan w:val="2"/>
          </w:tcPr>
          <w:p w14:paraId="19A3027F" w14:textId="298FA6FD" w:rsidR="00F506EC" w:rsidRDefault="00F506EC" w:rsidP="00F506EC">
            <w:pPr>
              <w:pStyle w:val="TableParagraph"/>
              <w:spacing w:before="131"/>
              <w:ind w:left="94" w:right="68"/>
              <w:jc w:val="center"/>
              <w:rPr>
                <w:sz w:val="24"/>
              </w:rPr>
            </w:pPr>
          </w:p>
        </w:tc>
        <w:tc>
          <w:tcPr>
            <w:tcW w:w="1695" w:type="dxa"/>
            <w:gridSpan w:val="2"/>
          </w:tcPr>
          <w:p w14:paraId="1DA38AE5" w14:textId="77777777" w:rsidR="00F506EC" w:rsidRDefault="00F506EC" w:rsidP="00F506EC">
            <w:pPr>
              <w:pStyle w:val="TableParagraph"/>
              <w:spacing w:before="265"/>
              <w:ind w:left="23"/>
              <w:jc w:val="center"/>
              <w:rPr>
                <w:sz w:val="24"/>
              </w:rPr>
            </w:pPr>
          </w:p>
        </w:tc>
        <w:tc>
          <w:tcPr>
            <w:tcW w:w="1423" w:type="dxa"/>
            <w:gridSpan w:val="2"/>
            <w:vMerge/>
            <w:tcBorders>
              <w:right w:val="single" w:sz="8" w:space="0" w:color="000000"/>
            </w:tcBorders>
          </w:tcPr>
          <w:p w14:paraId="261434FB" w14:textId="77777777" w:rsidR="00F506EC" w:rsidRDefault="00F506EC" w:rsidP="00F506EC">
            <w:pPr>
              <w:pStyle w:val="TableParagraph"/>
              <w:ind w:left="68" w:right="56"/>
              <w:jc w:val="center"/>
              <w:rPr>
                <w:sz w:val="24"/>
              </w:rPr>
            </w:pPr>
          </w:p>
        </w:tc>
      </w:tr>
      <w:tr w:rsidR="00F506EC" w14:paraId="4EF39465" w14:textId="77777777" w:rsidTr="00F506EC">
        <w:trPr>
          <w:gridBefore w:val="1"/>
          <w:wBefore w:w="107" w:type="dxa"/>
          <w:trHeight w:val="1103"/>
        </w:trPr>
        <w:tc>
          <w:tcPr>
            <w:tcW w:w="567" w:type="dxa"/>
            <w:gridSpan w:val="2"/>
            <w:vAlign w:val="center"/>
          </w:tcPr>
          <w:p w14:paraId="70A42275" w14:textId="77777777" w:rsidR="00F506EC" w:rsidRDefault="00F506EC" w:rsidP="00F506EC">
            <w:pPr>
              <w:pStyle w:val="TableParagraph"/>
              <w:ind w:left="20" w:right="5"/>
              <w:jc w:val="center"/>
              <w:rPr>
                <w:sz w:val="24"/>
              </w:rPr>
            </w:pPr>
          </w:p>
        </w:tc>
        <w:tc>
          <w:tcPr>
            <w:tcW w:w="3116" w:type="dxa"/>
            <w:gridSpan w:val="2"/>
            <w:vAlign w:val="center"/>
          </w:tcPr>
          <w:p w14:paraId="63CADF42" w14:textId="77777777" w:rsidR="00F506EC" w:rsidRDefault="00F506EC" w:rsidP="00F506EC">
            <w:pPr>
              <w:pStyle w:val="TableParagraph"/>
              <w:ind w:right="93" w:firstLine="18"/>
              <w:jc w:val="center"/>
              <w:rPr>
                <w:sz w:val="24"/>
              </w:rPr>
            </w:pPr>
          </w:p>
        </w:tc>
        <w:tc>
          <w:tcPr>
            <w:tcW w:w="1838" w:type="dxa"/>
            <w:gridSpan w:val="2"/>
            <w:vAlign w:val="center"/>
          </w:tcPr>
          <w:p w14:paraId="78E3D172" w14:textId="77777777" w:rsidR="00F506EC" w:rsidRDefault="00F506EC" w:rsidP="00F506EC">
            <w:pPr>
              <w:pStyle w:val="TableParagraph"/>
              <w:ind w:right="40"/>
              <w:jc w:val="center"/>
              <w:rPr>
                <w:sz w:val="24"/>
              </w:rPr>
            </w:pPr>
          </w:p>
        </w:tc>
        <w:tc>
          <w:tcPr>
            <w:tcW w:w="1843" w:type="dxa"/>
            <w:gridSpan w:val="2"/>
          </w:tcPr>
          <w:p w14:paraId="56E706E3" w14:textId="77777777" w:rsidR="00F506EC" w:rsidRDefault="00F506EC" w:rsidP="00F506EC">
            <w:pPr>
              <w:pStyle w:val="TableParagraph"/>
              <w:spacing w:before="131"/>
              <w:ind w:left="94" w:right="68"/>
              <w:jc w:val="center"/>
              <w:rPr>
                <w:sz w:val="24"/>
              </w:rPr>
            </w:pPr>
          </w:p>
        </w:tc>
        <w:tc>
          <w:tcPr>
            <w:tcW w:w="1695" w:type="dxa"/>
            <w:gridSpan w:val="2"/>
          </w:tcPr>
          <w:p w14:paraId="780011B2" w14:textId="77777777" w:rsidR="00F506EC" w:rsidRDefault="00F506EC" w:rsidP="00F506EC">
            <w:pPr>
              <w:pStyle w:val="TableParagraph"/>
              <w:spacing w:before="265"/>
              <w:ind w:left="23"/>
              <w:jc w:val="center"/>
              <w:rPr>
                <w:sz w:val="24"/>
              </w:rPr>
            </w:pPr>
          </w:p>
        </w:tc>
        <w:tc>
          <w:tcPr>
            <w:tcW w:w="1423" w:type="dxa"/>
            <w:gridSpan w:val="2"/>
            <w:tcBorders>
              <w:right w:val="single" w:sz="8" w:space="0" w:color="000000"/>
            </w:tcBorders>
          </w:tcPr>
          <w:p w14:paraId="35B3D4B3" w14:textId="77777777" w:rsidR="00F506EC" w:rsidRDefault="00F506EC" w:rsidP="00F506EC">
            <w:pPr>
              <w:pStyle w:val="TableParagraph"/>
              <w:ind w:left="68" w:right="56"/>
              <w:jc w:val="center"/>
              <w:rPr>
                <w:sz w:val="24"/>
              </w:rPr>
            </w:pPr>
          </w:p>
        </w:tc>
      </w:tr>
      <w:tr w:rsidR="00F506EC" w14:paraId="091B9916" w14:textId="77777777" w:rsidTr="00F506EC">
        <w:trPr>
          <w:gridBefore w:val="1"/>
          <w:wBefore w:w="107" w:type="dxa"/>
          <w:trHeight w:val="1103"/>
        </w:trPr>
        <w:tc>
          <w:tcPr>
            <w:tcW w:w="567" w:type="dxa"/>
            <w:gridSpan w:val="2"/>
            <w:vAlign w:val="center"/>
          </w:tcPr>
          <w:p w14:paraId="1FDE5A5C" w14:textId="77777777" w:rsidR="00F506EC" w:rsidRDefault="00F506EC" w:rsidP="00F506EC">
            <w:pPr>
              <w:pStyle w:val="TableParagraph"/>
              <w:ind w:left="20" w:right="5"/>
              <w:jc w:val="center"/>
              <w:rPr>
                <w:sz w:val="24"/>
              </w:rPr>
            </w:pPr>
          </w:p>
        </w:tc>
        <w:tc>
          <w:tcPr>
            <w:tcW w:w="3116" w:type="dxa"/>
            <w:gridSpan w:val="2"/>
            <w:vAlign w:val="center"/>
          </w:tcPr>
          <w:p w14:paraId="303D3797" w14:textId="77777777" w:rsidR="00F506EC" w:rsidRDefault="00F506EC" w:rsidP="00F506EC">
            <w:pPr>
              <w:pStyle w:val="TableParagraph"/>
              <w:ind w:right="93" w:firstLine="18"/>
              <w:jc w:val="center"/>
              <w:rPr>
                <w:sz w:val="24"/>
              </w:rPr>
            </w:pPr>
          </w:p>
        </w:tc>
        <w:tc>
          <w:tcPr>
            <w:tcW w:w="1838" w:type="dxa"/>
            <w:gridSpan w:val="2"/>
            <w:vAlign w:val="center"/>
          </w:tcPr>
          <w:p w14:paraId="378A703A" w14:textId="77777777" w:rsidR="00F506EC" w:rsidRDefault="00F506EC" w:rsidP="00F506EC">
            <w:pPr>
              <w:pStyle w:val="TableParagraph"/>
              <w:ind w:right="40"/>
              <w:jc w:val="center"/>
              <w:rPr>
                <w:sz w:val="24"/>
              </w:rPr>
            </w:pPr>
          </w:p>
        </w:tc>
        <w:tc>
          <w:tcPr>
            <w:tcW w:w="1843" w:type="dxa"/>
            <w:gridSpan w:val="2"/>
          </w:tcPr>
          <w:p w14:paraId="550028C7" w14:textId="77777777" w:rsidR="00F506EC" w:rsidRDefault="00F506EC" w:rsidP="00F506EC">
            <w:pPr>
              <w:pStyle w:val="TableParagraph"/>
              <w:spacing w:before="131"/>
              <w:ind w:left="94" w:right="68"/>
              <w:jc w:val="center"/>
              <w:rPr>
                <w:sz w:val="24"/>
              </w:rPr>
            </w:pPr>
          </w:p>
        </w:tc>
        <w:tc>
          <w:tcPr>
            <w:tcW w:w="1695" w:type="dxa"/>
            <w:gridSpan w:val="2"/>
          </w:tcPr>
          <w:p w14:paraId="02292D9E" w14:textId="77777777" w:rsidR="00F506EC" w:rsidRDefault="00F506EC" w:rsidP="00F506EC">
            <w:pPr>
              <w:pStyle w:val="TableParagraph"/>
              <w:spacing w:before="265"/>
              <w:ind w:left="23"/>
              <w:jc w:val="center"/>
              <w:rPr>
                <w:sz w:val="24"/>
              </w:rPr>
            </w:pPr>
          </w:p>
        </w:tc>
        <w:tc>
          <w:tcPr>
            <w:tcW w:w="1423" w:type="dxa"/>
            <w:gridSpan w:val="2"/>
            <w:tcBorders>
              <w:right w:val="single" w:sz="8" w:space="0" w:color="000000"/>
            </w:tcBorders>
          </w:tcPr>
          <w:p w14:paraId="00C7B947" w14:textId="77777777" w:rsidR="00F506EC" w:rsidRDefault="00F506EC" w:rsidP="00F506EC">
            <w:pPr>
              <w:pStyle w:val="TableParagraph"/>
              <w:ind w:left="68" w:right="56"/>
              <w:jc w:val="center"/>
              <w:rPr>
                <w:sz w:val="24"/>
              </w:rPr>
            </w:pPr>
          </w:p>
        </w:tc>
      </w:tr>
      <w:tr w:rsidR="00F506EC" w14:paraId="79DF5833" w14:textId="77777777" w:rsidTr="00F506EC">
        <w:trPr>
          <w:gridBefore w:val="1"/>
          <w:wBefore w:w="107" w:type="dxa"/>
          <w:trHeight w:val="1103"/>
        </w:trPr>
        <w:tc>
          <w:tcPr>
            <w:tcW w:w="567" w:type="dxa"/>
            <w:gridSpan w:val="2"/>
            <w:vAlign w:val="center"/>
          </w:tcPr>
          <w:p w14:paraId="0CCBBD5A" w14:textId="77777777" w:rsidR="00F506EC" w:rsidRDefault="00F506EC" w:rsidP="00F506EC">
            <w:pPr>
              <w:pStyle w:val="TableParagraph"/>
              <w:ind w:left="20" w:right="5"/>
              <w:jc w:val="center"/>
              <w:rPr>
                <w:sz w:val="24"/>
              </w:rPr>
            </w:pPr>
            <w:bookmarkStart w:id="0" w:name="_GoBack"/>
          </w:p>
        </w:tc>
        <w:tc>
          <w:tcPr>
            <w:tcW w:w="3116" w:type="dxa"/>
            <w:gridSpan w:val="2"/>
            <w:vAlign w:val="center"/>
          </w:tcPr>
          <w:p w14:paraId="7F2BE335" w14:textId="77777777" w:rsidR="00F506EC" w:rsidRDefault="00F506EC" w:rsidP="00F506EC">
            <w:pPr>
              <w:pStyle w:val="TableParagraph"/>
              <w:ind w:right="93" w:firstLine="18"/>
              <w:jc w:val="center"/>
              <w:rPr>
                <w:sz w:val="24"/>
              </w:rPr>
            </w:pPr>
          </w:p>
        </w:tc>
        <w:tc>
          <w:tcPr>
            <w:tcW w:w="1838" w:type="dxa"/>
            <w:gridSpan w:val="2"/>
            <w:vAlign w:val="center"/>
          </w:tcPr>
          <w:p w14:paraId="51B86D53" w14:textId="77777777" w:rsidR="00F506EC" w:rsidRDefault="00F506EC" w:rsidP="00F506EC">
            <w:pPr>
              <w:pStyle w:val="TableParagraph"/>
              <w:ind w:right="40"/>
              <w:jc w:val="center"/>
              <w:rPr>
                <w:sz w:val="24"/>
              </w:rPr>
            </w:pPr>
          </w:p>
        </w:tc>
        <w:tc>
          <w:tcPr>
            <w:tcW w:w="1843" w:type="dxa"/>
            <w:gridSpan w:val="2"/>
          </w:tcPr>
          <w:p w14:paraId="2B46F9C5" w14:textId="77777777" w:rsidR="00F506EC" w:rsidRDefault="00F506EC" w:rsidP="00F506EC">
            <w:pPr>
              <w:pStyle w:val="TableParagraph"/>
              <w:spacing w:before="131"/>
              <w:ind w:left="94" w:right="68"/>
              <w:jc w:val="center"/>
              <w:rPr>
                <w:sz w:val="24"/>
              </w:rPr>
            </w:pPr>
          </w:p>
        </w:tc>
        <w:tc>
          <w:tcPr>
            <w:tcW w:w="1695" w:type="dxa"/>
            <w:gridSpan w:val="2"/>
          </w:tcPr>
          <w:p w14:paraId="5CE8D4A1" w14:textId="77777777" w:rsidR="00F506EC" w:rsidRDefault="00F506EC" w:rsidP="00F506EC">
            <w:pPr>
              <w:pStyle w:val="TableParagraph"/>
              <w:spacing w:before="265"/>
              <w:ind w:left="23"/>
              <w:jc w:val="center"/>
              <w:rPr>
                <w:sz w:val="24"/>
              </w:rPr>
            </w:pPr>
          </w:p>
        </w:tc>
        <w:tc>
          <w:tcPr>
            <w:tcW w:w="1423" w:type="dxa"/>
            <w:gridSpan w:val="2"/>
            <w:tcBorders>
              <w:right w:val="single" w:sz="8" w:space="0" w:color="000000"/>
            </w:tcBorders>
          </w:tcPr>
          <w:p w14:paraId="6B320B10" w14:textId="77777777" w:rsidR="00F506EC" w:rsidRDefault="00F506EC" w:rsidP="00F506EC">
            <w:pPr>
              <w:pStyle w:val="TableParagraph"/>
              <w:ind w:left="68" w:right="56"/>
              <w:jc w:val="center"/>
              <w:rPr>
                <w:sz w:val="24"/>
              </w:rPr>
            </w:pPr>
          </w:p>
        </w:tc>
      </w:tr>
      <w:bookmarkEnd w:id="0"/>
      <w:tr w:rsidR="00F506EC" w14:paraId="150AAB1C" w14:textId="77777777" w:rsidTr="00F506EC">
        <w:trPr>
          <w:gridBefore w:val="1"/>
          <w:wBefore w:w="107" w:type="dxa"/>
          <w:trHeight w:val="1103"/>
        </w:trPr>
        <w:tc>
          <w:tcPr>
            <w:tcW w:w="567" w:type="dxa"/>
            <w:gridSpan w:val="2"/>
            <w:vAlign w:val="center"/>
          </w:tcPr>
          <w:p w14:paraId="0819927C" w14:textId="77777777" w:rsidR="00F506EC" w:rsidRDefault="00F506EC" w:rsidP="00F506EC">
            <w:pPr>
              <w:pStyle w:val="TableParagraph"/>
              <w:ind w:left="20" w:right="5"/>
              <w:jc w:val="center"/>
              <w:rPr>
                <w:sz w:val="24"/>
              </w:rPr>
            </w:pPr>
          </w:p>
        </w:tc>
        <w:tc>
          <w:tcPr>
            <w:tcW w:w="3116" w:type="dxa"/>
            <w:gridSpan w:val="2"/>
            <w:vAlign w:val="center"/>
          </w:tcPr>
          <w:p w14:paraId="581565B4" w14:textId="77777777" w:rsidR="00F506EC" w:rsidRDefault="00F506EC" w:rsidP="00F506EC">
            <w:pPr>
              <w:pStyle w:val="TableParagraph"/>
              <w:ind w:right="93" w:firstLine="18"/>
              <w:jc w:val="center"/>
              <w:rPr>
                <w:sz w:val="24"/>
              </w:rPr>
            </w:pPr>
          </w:p>
        </w:tc>
        <w:tc>
          <w:tcPr>
            <w:tcW w:w="1838" w:type="dxa"/>
            <w:gridSpan w:val="2"/>
            <w:vAlign w:val="center"/>
          </w:tcPr>
          <w:p w14:paraId="47EB8F3E" w14:textId="77777777" w:rsidR="00F506EC" w:rsidRDefault="00F506EC" w:rsidP="00F506EC">
            <w:pPr>
              <w:pStyle w:val="TableParagraph"/>
              <w:ind w:right="40"/>
              <w:jc w:val="center"/>
              <w:rPr>
                <w:sz w:val="24"/>
              </w:rPr>
            </w:pPr>
          </w:p>
        </w:tc>
        <w:tc>
          <w:tcPr>
            <w:tcW w:w="1843" w:type="dxa"/>
            <w:gridSpan w:val="2"/>
          </w:tcPr>
          <w:p w14:paraId="32E32A18" w14:textId="77777777" w:rsidR="00F506EC" w:rsidRDefault="00F506EC" w:rsidP="00F506EC">
            <w:pPr>
              <w:pStyle w:val="TableParagraph"/>
              <w:spacing w:before="131"/>
              <w:ind w:left="94" w:right="68"/>
              <w:jc w:val="center"/>
              <w:rPr>
                <w:sz w:val="24"/>
              </w:rPr>
            </w:pPr>
          </w:p>
        </w:tc>
        <w:tc>
          <w:tcPr>
            <w:tcW w:w="1695" w:type="dxa"/>
            <w:gridSpan w:val="2"/>
          </w:tcPr>
          <w:p w14:paraId="4FD2BC20" w14:textId="77777777" w:rsidR="00F506EC" w:rsidRDefault="00F506EC" w:rsidP="00F506EC">
            <w:pPr>
              <w:pStyle w:val="TableParagraph"/>
              <w:spacing w:before="265"/>
              <w:ind w:left="23"/>
              <w:jc w:val="center"/>
              <w:rPr>
                <w:sz w:val="24"/>
              </w:rPr>
            </w:pPr>
          </w:p>
        </w:tc>
        <w:tc>
          <w:tcPr>
            <w:tcW w:w="1423" w:type="dxa"/>
            <w:gridSpan w:val="2"/>
            <w:tcBorders>
              <w:right w:val="single" w:sz="8" w:space="0" w:color="000000"/>
            </w:tcBorders>
          </w:tcPr>
          <w:p w14:paraId="6287F68F" w14:textId="77777777" w:rsidR="00F506EC" w:rsidRDefault="00F506EC" w:rsidP="00F506EC">
            <w:pPr>
              <w:pStyle w:val="TableParagraph"/>
              <w:ind w:left="68" w:right="56"/>
              <w:jc w:val="center"/>
              <w:rPr>
                <w:sz w:val="24"/>
              </w:rPr>
            </w:pPr>
          </w:p>
        </w:tc>
      </w:tr>
      <w:tr w:rsidR="006B6918" w14:paraId="2805CEFB" w14:textId="77777777" w:rsidTr="00F506EC">
        <w:trPr>
          <w:gridAfter w:val="1"/>
          <w:wAfter w:w="140" w:type="dxa"/>
          <w:trHeight w:val="951"/>
        </w:trPr>
        <w:tc>
          <w:tcPr>
            <w:tcW w:w="567" w:type="dxa"/>
            <w:gridSpan w:val="2"/>
            <w:vAlign w:val="center"/>
          </w:tcPr>
          <w:p w14:paraId="72881C85" w14:textId="77777777" w:rsidR="00440C14" w:rsidRPr="006B6918" w:rsidRDefault="00440C14" w:rsidP="006B6918">
            <w:pPr>
              <w:pStyle w:val="TableParagraph"/>
              <w:spacing w:before="160"/>
              <w:ind w:left="-26" w:firstLine="21"/>
              <w:jc w:val="center"/>
              <w:rPr>
                <w:b/>
                <w:spacing w:val="-10"/>
                <w:sz w:val="24"/>
                <w:szCs w:val="24"/>
              </w:rPr>
            </w:pPr>
            <w:r w:rsidRPr="00440C14">
              <w:rPr>
                <w:b/>
                <w:spacing w:val="-10"/>
                <w:sz w:val="24"/>
                <w:szCs w:val="24"/>
              </w:rPr>
              <w:t xml:space="preserve">№ </w:t>
            </w:r>
            <w:proofErr w:type="spellStart"/>
            <w:r w:rsidRPr="006B6918">
              <w:rPr>
                <w:b/>
                <w:spacing w:val="-10"/>
                <w:sz w:val="24"/>
                <w:szCs w:val="24"/>
              </w:rPr>
              <w:t>п.п</w:t>
            </w:r>
            <w:proofErr w:type="spellEnd"/>
          </w:p>
        </w:tc>
        <w:tc>
          <w:tcPr>
            <w:tcW w:w="3118" w:type="dxa"/>
            <w:gridSpan w:val="2"/>
            <w:vAlign w:val="center"/>
          </w:tcPr>
          <w:p w14:paraId="6ABB029D" w14:textId="77777777" w:rsidR="00440C14" w:rsidRPr="006B6918" w:rsidRDefault="00440C14" w:rsidP="006B6918">
            <w:pPr>
              <w:pStyle w:val="TableParagraph"/>
              <w:spacing w:line="242" w:lineRule="auto"/>
              <w:ind w:left="-26" w:firstLine="21"/>
              <w:jc w:val="center"/>
              <w:rPr>
                <w:b/>
                <w:spacing w:val="-10"/>
                <w:sz w:val="24"/>
                <w:szCs w:val="24"/>
              </w:rPr>
            </w:pPr>
            <w:r w:rsidRPr="006B6918">
              <w:rPr>
                <w:b/>
                <w:spacing w:val="-10"/>
                <w:sz w:val="24"/>
                <w:szCs w:val="24"/>
              </w:rPr>
              <w:t>Наименование продукции</w:t>
            </w:r>
          </w:p>
        </w:tc>
        <w:tc>
          <w:tcPr>
            <w:tcW w:w="1843" w:type="dxa"/>
            <w:gridSpan w:val="2"/>
            <w:vAlign w:val="center"/>
          </w:tcPr>
          <w:p w14:paraId="23603B3F" w14:textId="77777777" w:rsidR="00440C14" w:rsidRPr="006B6918" w:rsidRDefault="00440C14" w:rsidP="006B6918">
            <w:pPr>
              <w:pStyle w:val="TableParagraph"/>
              <w:spacing w:before="160"/>
              <w:ind w:left="-26" w:firstLine="21"/>
              <w:jc w:val="center"/>
              <w:rPr>
                <w:b/>
                <w:spacing w:val="-10"/>
                <w:sz w:val="24"/>
                <w:szCs w:val="24"/>
              </w:rPr>
            </w:pPr>
            <w:r w:rsidRPr="006B6918">
              <w:rPr>
                <w:b/>
                <w:spacing w:val="-10"/>
                <w:sz w:val="24"/>
                <w:szCs w:val="24"/>
              </w:rPr>
              <w:t>Марка продукции</w:t>
            </w:r>
          </w:p>
        </w:tc>
        <w:tc>
          <w:tcPr>
            <w:tcW w:w="1848" w:type="dxa"/>
            <w:gridSpan w:val="2"/>
            <w:vAlign w:val="center"/>
          </w:tcPr>
          <w:p w14:paraId="3DCD9D2E" w14:textId="77777777" w:rsidR="00440C14" w:rsidRPr="006B6918" w:rsidRDefault="00440C14" w:rsidP="006B6918">
            <w:pPr>
              <w:pStyle w:val="TableParagraph"/>
              <w:spacing w:before="160"/>
              <w:ind w:left="-26" w:firstLine="21"/>
              <w:jc w:val="center"/>
              <w:rPr>
                <w:b/>
                <w:spacing w:val="-10"/>
                <w:sz w:val="24"/>
                <w:szCs w:val="24"/>
              </w:rPr>
            </w:pPr>
            <w:r w:rsidRPr="006B6918">
              <w:rPr>
                <w:b/>
                <w:spacing w:val="-10"/>
                <w:sz w:val="24"/>
                <w:szCs w:val="24"/>
              </w:rPr>
              <w:t>Назначение продукции</w:t>
            </w:r>
          </w:p>
        </w:tc>
        <w:tc>
          <w:tcPr>
            <w:tcW w:w="1695" w:type="dxa"/>
            <w:gridSpan w:val="2"/>
            <w:vAlign w:val="center"/>
          </w:tcPr>
          <w:p w14:paraId="1413B785" w14:textId="77777777" w:rsidR="00440C14" w:rsidRPr="006B6918" w:rsidRDefault="00440C14" w:rsidP="006B6918">
            <w:pPr>
              <w:pStyle w:val="TableParagraph"/>
              <w:ind w:left="-26" w:firstLine="21"/>
              <w:jc w:val="center"/>
              <w:rPr>
                <w:b/>
                <w:spacing w:val="-10"/>
                <w:sz w:val="24"/>
                <w:szCs w:val="24"/>
              </w:rPr>
            </w:pPr>
            <w:r w:rsidRPr="006B6918">
              <w:rPr>
                <w:b/>
                <w:spacing w:val="-10"/>
                <w:sz w:val="24"/>
                <w:szCs w:val="24"/>
              </w:rPr>
              <w:t>Изготовитель продукции</w:t>
            </w:r>
          </w:p>
        </w:tc>
        <w:tc>
          <w:tcPr>
            <w:tcW w:w="1378" w:type="dxa"/>
            <w:gridSpan w:val="2"/>
            <w:tcBorders>
              <w:right w:val="single" w:sz="8" w:space="0" w:color="000000"/>
            </w:tcBorders>
            <w:vAlign w:val="center"/>
          </w:tcPr>
          <w:p w14:paraId="53741992" w14:textId="77777777" w:rsidR="00440C14" w:rsidRPr="006B6918" w:rsidRDefault="00440C14" w:rsidP="006B6918">
            <w:pPr>
              <w:pStyle w:val="TableParagraph"/>
              <w:spacing w:before="160"/>
              <w:ind w:left="-26" w:firstLine="21"/>
              <w:jc w:val="center"/>
              <w:rPr>
                <w:b/>
                <w:spacing w:val="-10"/>
                <w:sz w:val="24"/>
                <w:szCs w:val="24"/>
              </w:rPr>
            </w:pPr>
            <w:r w:rsidRPr="006B6918">
              <w:rPr>
                <w:b/>
                <w:spacing w:val="-10"/>
                <w:sz w:val="24"/>
                <w:szCs w:val="24"/>
              </w:rPr>
              <w:t>НД на продукцию</w:t>
            </w:r>
          </w:p>
        </w:tc>
      </w:tr>
      <w:tr w:rsidR="00033789" w14:paraId="56D8BD09" w14:textId="77777777" w:rsidTr="00F506EC">
        <w:trPr>
          <w:gridAfter w:val="1"/>
          <w:wAfter w:w="140" w:type="dxa"/>
          <w:trHeight w:val="875"/>
        </w:trPr>
        <w:tc>
          <w:tcPr>
            <w:tcW w:w="567" w:type="dxa"/>
            <w:gridSpan w:val="2"/>
            <w:vAlign w:val="center"/>
          </w:tcPr>
          <w:p w14:paraId="01E23DF7" w14:textId="77777777" w:rsidR="00033789" w:rsidRDefault="00033789" w:rsidP="004F2A20">
            <w:pPr>
              <w:pStyle w:val="TableParagraph"/>
              <w:spacing w:before="1"/>
              <w:ind w:left="20" w:right="5"/>
              <w:jc w:val="center"/>
              <w:rPr>
                <w:sz w:val="24"/>
              </w:rPr>
            </w:pPr>
            <w:r>
              <w:rPr>
                <w:spacing w:val="-5"/>
                <w:sz w:val="24"/>
              </w:rPr>
              <w:t>28</w:t>
            </w:r>
          </w:p>
        </w:tc>
        <w:tc>
          <w:tcPr>
            <w:tcW w:w="3118" w:type="dxa"/>
            <w:gridSpan w:val="2"/>
            <w:vAlign w:val="center"/>
          </w:tcPr>
          <w:p w14:paraId="5F6FEAD8" w14:textId="77777777" w:rsidR="00033789" w:rsidRDefault="00033789" w:rsidP="004F2A20">
            <w:pPr>
              <w:pStyle w:val="TableParagraph"/>
              <w:spacing w:before="159" w:line="242" w:lineRule="auto"/>
              <w:jc w:val="center"/>
              <w:rPr>
                <w:sz w:val="24"/>
              </w:rPr>
            </w:pPr>
            <w:r>
              <w:rPr>
                <w:spacing w:val="-2"/>
                <w:sz w:val="24"/>
              </w:rPr>
              <w:t>Уголок наружный</w:t>
            </w:r>
          </w:p>
        </w:tc>
        <w:tc>
          <w:tcPr>
            <w:tcW w:w="1843" w:type="dxa"/>
            <w:gridSpan w:val="2"/>
            <w:vAlign w:val="center"/>
          </w:tcPr>
          <w:p w14:paraId="63915090" w14:textId="77777777" w:rsidR="00033789" w:rsidRDefault="00033789" w:rsidP="004F2A20">
            <w:pPr>
              <w:pStyle w:val="TableParagraph"/>
              <w:spacing w:before="1"/>
              <w:ind w:right="-25"/>
              <w:jc w:val="center"/>
              <w:rPr>
                <w:sz w:val="24"/>
              </w:rPr>
            </w:pPr>
            <w:r>
              <w:rPr>
                <w:sz w:val="24"/>
              </w:rPr>
              <w:t>УН</w:t>
            </w:r>
            <w:r>
              <w:rPr>
                <w:spacing w:val="-4"/>
                <w:sz w:val="24"/>
              </w:rPr>
              <w:t xml:space="preserve"> </w:t>
            </w:r>
            <w:r>
              <w:rPr>
                <w:spacing w:val="-2"/>
                <w:sz w:val="24"/>
              </w:rPr>
              <w:t>125х125</w:t>
            </w:r>
          </w:p>
        </w:tc>
        <w:tc>
          <w:tcPr>
            <w:tcW w:w="1848" w:type="dxa"/>
            <w:gridSpan w:val="2"/>
            <w:vAlign w:val="center"/>
          </w:tcPr>
          <w:p w14:paraId="58CC8AF7" w14:textId="77777777" w:rsidR="00033789" w:rsidRDefault="00033789" w:rsidP="000A22DA">
            <w:pPr>
              <w:pStyle w:val="TableParagraph"/>
              <w:spacing w:before="20"/>
              <w:ind w:right="-30"/>
              <w:jc w:val="center"/>
              <w:rPr>
                <w:sz w:val="24"/>
              </w:rPr>
            </w:pPr>
            <w:r>
              <w:rPr>
                <w:sz w:val="24"/>
              </w:rPr>
              <w:t>Для</w:t>
            </w:r>
            <w:r>
              <w:rPr>
                <w:spacing w:val="-13"/>
                <w:sz w:val="24"/>
              </w:rPr>
              <w:t xml:space="preserve"> </w:t>
            </w:r>
            <w:r>
              <w:rPr>
                <w:sz w:val="24"/>
              </w:rPr>
              <w:t>устройства наружного</w:t>
            </w:r>
            <w:r>
              <w:rPr>
                <w:spacing w:val="-15"/>
                <w:sz w:val="24"/>
              </w:rPr>
              <w:t xml:space="preserve"> </w:t>
            </w:r>
            <w:r>
              <w:rPr>
                <w:sz w:val="24"/>
              </w:rPr>
              <w:t xml:space="preserve">угла </w:t>
            </w:r>
            <w:r>
              <w:rPr>
                <w:spacing w:val="-2"/>
                <w:sz w:val="24"/>
              </w:rPr>
              <w:t>стены</w:t>
            </w:r>
          </w:p>
        </w:tc>
        <w:tc>
          <w:tcPr>
            <w:tcW w:w="1695" w:type="dxa"/>
            <w:gridSpan w:val="2"/>
            <w:vMerge w:val="restart"/>
            <w:vAlign w:val="center"/>
          </w:tcPr>
          <w:p w14:paraId="39FBF9BA" w14:textId="77777777" w:rsidR="00033789" w:rsidRDefault="00033789" w:rsidP="0034025B">
            <w:pPr>
              <w:pStyle w:val="TableParagraph"/>
              <w:jc w:val="center"/>
              <w:rPr>
                <w:sz w:val="24"/>
              </w:rPr>
            </w:pPr>
            <w:r>
              <w:rPr>
                <w:spacing w:val="-2"/>
                <w:sz w:val="24"/>
              </w:rPr>
              <w:t xml:space="preserve">«ИНСИ </w:t>
            </w:r>
            <w:proofErr w:type="spellStart"/>
            <w:r>
              <w:rPr>
                <w:spacing w:val="-2"/>
                <w:sz w:val="24"/>
              </w:rPr>
              <w:t>ск</w:t>
            </w:r>
            <w:proofErr w:type="spellEnd"/>
            <w:r>
              <w:rPr>
                <w:spacing w:val="-2"/>
                <w:sz w:val="24"/>
              </w:rPr>
              <w:t>»</w:t>
            </w:r>
          </w:p>
        </w:tc>
        <w:tc>
          <w:tcPr>
            <w:tcW w:w="1378" w:type="dxa"/>
            <w:gridSpan w:val="2"/>
            <w:vMerge w:val="restart"/>
            <w:tcBorders>
              <w:right w:val="single" w:sz="8" w:space="0" w:color="000000"/>
            </w:tcBorders>
            <w:vAlign w:val="center"/>
          </w:tcPr>
          <w:p w14:paraId="12A81FCD" w14:textId="77777777" w:rsidR="00033789" w:rsidRDefault="00033789" w:rsidP="004F2A20">
            <w:pPr>
              <w:pStyle w:val="TableParagraph"/>
              <w:spacing w:before="1" w:line="237" w:lineRule="auto"/>
              <w:ind w:right="-15" w:hanging="3"/>
              <w:jc w:val="center"/>
              <w:rPr>
                <w:sz w:val="24"/>
              </w:rPr>
            </w:pPr>
            <w:r>
              <w:rPr>
                <w:spacing w:val="-4"/>
                <w:sz w:val="24"/>
              </w:rPr>
              <w:t>СТО</w:t>
            </w:r>
            <w:r>
              <w:rPr>
                <w:spacing w:val="40"/>
                <w:sz w:val="24"/>
              </w:rPr>
              <w:t xml:space="preserve"> </w:t>
            </w:r>
            <w:r w:rsidRPr="004F2A20">
              <w:rPr>
                <w:sz w:val="24"/>
              </w:rPr>
              <w:t>00206227-002-2020</w:t>
            </w:r>
          </w:p>
        </w:tc>
      </w:tr>
      <w:tr w:rsidR="00033789" w14:paraId="5BB681E2" w14:textId="77777777" w:rsidTr="00F506EC">
        <w:trPr>
          <w:gridAfter w:val="1"/>
          <w:wAfter w:w="140" w:type="dxa"/>
          <w:trHeight w:val="870"/>
        </w:trPr>
        <w:tc>
          <w:tcPr>
            <w:tcW w:w="567" w:type="dxa"/>
            <w:gridSpan w:val="2"/>
            <w:vAlign w:val="center"/>
          </w:tcPr>
          <w:p w14:paraId="53D8D9A3" w14:textId="77777777" w:rsidR="00033789" w:rsidRDefault="00033789" w:rsidP="004F2A20">
            <w:pPr>
              <w:pStyle w:val="TableParagraph"/>
              <w:ind w:left="20" w:right="5"/>
              <w:jc w:val="center"/>
              <w:rPr>
                <w:sz w:val="24"/>
              </w:rPr>
            </w:pPr>
            <w:r>
              <w:rPr>
                <w:spacing w:val="-5"/>
                <w:sz w:val="24"/>
              </w:rPr>
              <w:t>29</w:t>
            </w:r>
          </w:p>
        </w:tc>
        <w:tc>
          <w:tcPr>
            <w:tcW w:w="3118" w:type="dxa"/>
            <w:gridSpan w:val="2"/>
            <w:vAlign w:val="center"/>
          </w:tcPr>
          <w:p w14:paraId="4122141D" w14:textId="77777777" w:rsidR="00033789" w:rsidRDefault="00033789" w:rsidP="004F2A20">
            <w:pPr>
              <w:pStyle w:val="TableParagraph"/>
              <w:spacing w:before="166" w:line="237" w:lineRule="auto"/>
              <w:jc w:val="center"/>
              <w:rPr>
                <w:sz w:val="24"/>
              </w:rPr>
            </w:pPr>
            <w:r>
              <w:rPr>
                <w:spacing w:val="-2"/>
                <w:sz w:val="24"/>
              </w:rPr>
              <w:t>Уголок внутренний</w:t>
            </w:r>
          </w:p>
        </w:tc>
        <w:tc>
          <w:tcPr>
            <w:tcW w:w="1843" w:type="dxa"/>
            <w:gridSpan w:val="2"/>
            <w:vAlign w:val="center"/>
          </w:tcPr>
          <w:p w14:paraId="536A6477" w14:textId="0390B570" w:rsidR="00033789" w:rsidRDefault="00033789" w:rsidP="004F2A20">
            <w:pPr>
              <w:pStyle w:val="TableParagraph"/>
              <w:ind w:right="-25"/>
              <w:jc w:val="center"/>
              <w:rPr>
                <w:sz w:val="24"/>
              </w:rPr>
            </w:pPr>
            <w:r>
              <w:rPr>
                <w:spacing w:val="-2"/>
                <w:sz w:val="24"/>
              </w:rPr>
              <w:t>УВ 125х125</w:t>
            </w:r>
          </w:p>
        </w:tc>
        <w:tc>
          <w:tcPr>
            <w:tcW w:w="1848" w:type="dxa"/>
            <w:gridSpan w:val="2"/>
            <w:vAlign w:val="center"/>
          </w:tcPr>
          <w:p w14:paraId="339D1175" w14:textId="77777777" w:rsidR="00033789" w:rsidRDefault="00033789" w:rsidP="000A22DA">
            <w:pPr>
              <w:pStyle w:val="TableParagraph"/>
              <w:spacing w:before="25"/>
              <w:ind w:right="-30" w:firstLine="4"/>
              <w:jc w:val="center"/>
              <w:rPr>
                <w:sz w:val="24"/>
              </w:rPr>
            </w:pPr>
            <w:r>
              <w:rPr>
                <w:sz w:val="24"/>
              </w:rPr>
              <w:t>Для устройства внутреннего</w:t>
            </w:r>
            <w:r>
              <w:rPr>
                <w:spacing w:val="-15"/>
                <w:sz w:val="24"/>
              </w:rPr>
              <w:t xml:space="preserve"> </w:t>
            </w:r>
            <w:r>
              <w:rPr>
                <w:sz w:val="24"/>
              </w:rPr>
              <w:t xml:space="preserve">угла </w:t>
            </w:r>
            <w:r>
              <w:rPr>
                <w:spacing w:val="-2"/>
                <w:sz w:val="24"/>
              </w:rPr>
              <w:t>стены</w:t>
            </w:r>
          </w:p>
        </w:tc>
        <w:tc>
          <w:tcPr>
            <w:tcW w:w="1695" w:type="dxa"/>
            <w:gridSpan w:val="2"/>
            <w:vMerge/>
            <w:vAlign w:val="center"/>
          </w:tcPr>
          <w:p w14:paraId="2BB38262" w14:textId="77777777" w:rsidR="00033789" w:rsidRPr="005C294E" w:rsidRDefault="00033789" w:rsidP="005C294E">
            <w:pPr>
              <w:jc w:val="center"/>
              <w:rPr>
                <w:sz w:val="24"/>
                <w:szCs w:val="24"/>
              </w:rPr>
            </w:pPr>
          </w:p>
        </w:tc>
        <w:tc>
          <w:tcPr>
            <w:tcW w:w="1378" w:type="dxa"/>
            <w:gridSpan w:val="2"/>
            <w:vMerge/>
            <w:tcBorders>
              <w:right w:val="single" w:sz="8" w:space="0" w:color="000000"/>
            </w:tcBorders>
            <w:vAlign w:val="center"/>
          </w:tcPr>
          <w:p w14:paraId="209DAB04" w14:textId="77777777" w:rsidR="00033789" w:rsidRPr="005C294E" w:rsidRDefault="00033789" w:rsidP="005C294E">
            <w:pPr>
              <w:jc w:val="center"/>
              <w:rPr>
                <w:sz w:val="24"/>
                <w:szCs w:val="24"/>
              </w:rPr>
            </w:pPr>
          </w:p>
        </w:tc>
      </w:tr>
      <w:tr w:rsidR="005C294E" w14:paraId="29266466" w14:textId="77777777" w:rsidTr="00F506EC">
        <w:trPr>
          <w:gridAfter w:val="1"/>
          <w:wAfter w:w="140" w:type="dxa"/>
          <w:trHeight w:val="1082"/>
        </w:trPr>
        <w:tc>
          <w:tcPr>
            <w:tcW w:w="567" w:type="dxa"/>
            <w:gridSpan w:val="2"/>
            <w:vAlign w:val="center"/>
          </w:tcPr>
          <w:p w14:paraId="03A1953F" w14:textId="77777777" w:rsidR="005C294E" w:rsidRDefault="005C294E" w:rsidP="004F2A20">
            <w:pPr>
              <w:pStyle w:val="TableParagraph"/>
              <w:ind w:left="20" w:right="5"/>
              <w:jc w:val="center"/>
              <w:rPr>
                <w:sz w:val="24"/>
              </w:rPr>
            </w:pPr>
            <w:r>
              <w:rPr>
                <w:spacing w:val="-5"/>
                <w:sz w:val="24"/>
              </w:rPr>
              <w:t>30</w:t>
            </w:r>
          </w:p>
        </w:tc>
        <w:tc>
          <w:tcPr>
            <w:tcW w:w="3118" w:type="dxa"/>
            <w:gridSpan w:val="2"/>
            <w:vAlign w:val="center"/>
          </w:tcPr>
          <w:p w14:paraId="68E732B4" w14:textId="77777777" w:rsidR="005C294E" w:rsidRDefault="005C294E" w:rsidP="004F2A20">
            <w:pPr>
              <w:pStyle w:val="TableParagraph"/>
              <w:jc w:val="center"/>
              <w:rPr>
                <w:sz w:val="24"/>
              </w:rPr>
            </w:pPr>
            <w:r>
              <w:rPr>
                <w:spacing w:val="-2"/>
                <w:sz w:val="24"/>
              </w:rPr>
              <w:t>Кронштейн</w:t>
            </w:r>
          </w:p>
        </w:tc>
        <w:tc>
          <w:tcPr>
            <w:tcW w:w="1843" w:type="dxa"/>
            <w:gridSpan w:val="2"/>
          </w:tcPr>
          <w:p w14:paraId="089112AA" w14:textId="77777777" w:rsidR="005C294E" w:rsidRDefault="005C294E" w:rsidP="000A22DA">
            <w:pPr>
              <w:pStyle w:val="TableParagraph"/>
              <w:spacing w:before="272" w:line="237" w:lineRule="auto"/>
              <w:ind w:right="-25"/>
              <w:jc w:val="center"/>
              <w:rPr>
                <w:sz w:val="24"/>
              </w:rPr>
            </w:pPr>
            <w:r>
              <w:rPr>
                <w:sz w:val="24"/>
              </w:rPr>
              <w:t>КВГУ</w:t>
            </w:r>
            <w:r>
              <w:rPr>
                <w:spacing w:val="-15"/>
                <w:sz w:val="24"/>
              </w:rPr>
              <w:t xml:space="preserve"> </w:t>
            </w:r>
            <w:r>
              <w:rPr>
                <w:sz w:val="24"/>
              </w:rPr>
              <w:t>95х85 КВГУ</w:t>
            </w:r>
            <w:r>
              <w:rPr>
                <w:spacing w:val="-11"/>
                <w:sz w:val="24"/>
              </w:rPr>
              <w:t xml:space="preserve"> </w:t>
            </w:r>
            <w:r>
              <w:rPr>
                <w:spacing w:val="-2"/>
                <w:sz w:val="24"/>
              </w:rPr>
              <w:t>50х50</w:t>
            </w:r>
          </w:p>
        </w:tc>
        <w:tc>
          <w:tcPr>
            <w:tcW w:w="1848" w:type="dxa"/>
            <w:gridSpan w:val="2"/>
            <w:vAlign w:val="center"/>
          </w:tcPr>
          <w:p w14:paraId="4085AD1E" w14:textId="36AB6DE3" w:rsidR="005C294E" w:rsidRPr="00425C4E" w:rsidRDefault="005C294E" w:rsidP="00F57494">
            <w:pPr>
              <w:pStyle w:val="TableParagraph"/>
              <w:spacing w:before="272" w:line="237" w:lineRule="auto"/>
              <w:ind w:right="68" w:firstLine="14"/>
              <w:jc w:val="center"/>
              <w:rPr>
                <w:sz w:val="24"/>
              </w:rPr>
            </w:pPr>
            <w:r>
              <w:rPr>
                <w:sz w:val="24"/>
              </w:rPr>
              <w:t>Для</w:t>
            </w:r>
            <w:r>
              <w:rPr>
                <w:spacing w:val="-15"/>
                <w:sz w:val="24"/>
              </w:rPr>
              <w:t xml:space="preserve"> </w:t>
            </w:r>
            <w:r>
              <w:rPr>
                <w:sz w:val="24"/>
              </w:rPr>
              <w:t xml:space="preserve">крепления </w:t>
            </w:r>
            <w:r>
              <w:rPr>
                <w:spacing w:val="-2"/>
                <w:sz w:val="24"/>
              </w:rPr>
              <w:t>направляющих</w:t>
            </w:r>
            <w:r w:rsidR="00425C4E" w:rsidRPr="00F57494">
              <w:rPr>
                <w:spacing w:val="-2"/>
                <w:sz w:val="24"/>
              </w:rPr>
              <w:t xml:space="preserve"> </w:t>
            </w:r>
            <w:r w:rsidR="00F57494">
              <w:rPr>
                <w:spacing w:val="-2"/>
                <w:sz w:val="24"/>
              </w:rPr>
              <w:t>к несущей стене</w:t>
            </w:r>
          </w:p>
        </w:tc>
        <w:tc>
          <w:tcPr>
            <w:tcW w:w="1695" w:type="dxa"/>
            <w:gridSpan w:val="2"/>
            <w:vMerge/>
          </w:tcPr>
          <w:p w14:paraId="634F3BED" w14:textId="77777777" w:rsidR="005C294E" w:rsidRDefault="005C294E" w:rsidP="0034025B">
            <w:pPr>
              <w:pStyle w:val="TableParagraph"/>
              <w:spacing w:before="270"/>
              <w:ind w:left="23"/>
              <w:jc w:val="center"/>
              <w:rPr>
                <w:sz w:val="24"/>
              </w:rPr>
            </w:pPr>
          </w:p>
        </w:tc>
        <w:tc>
          <w:tcPr>
            <w:tcW w:w="1378" w:type="dxa"/>
            <w:gridSpan w:val="2"/>
            <w:vMerge w:val="restart"/>
            <w:tcBorders>
              <w:right w:val="single" w:sz="4" w:space="0" w:color="auto"/>
            </w:tcBorders>
            <w:vAlign w:val="center"/>
          </w:tcPr>
          <w:p w14:paraId="71BADFBE" w14:textId="77777777" w:rsidR="005C294E" w:rsidRDefault="005C294E" w:rsidP="004F2A20">
            <w:pPr>
              <w:pStyle w:val="TableParagraph"/>
              <w:spacing w:line="242" w:lineRule="auto"/>
              <w:ind w:right="-15"/>
              <w:jc w:val="center"/>
              <w:rPr>
                <w:sz w:val="24"/>
              </w:rPr>
            </w:pPr>
            <w:r w:rsidRPr="004F2A20">
              <w:rPr>
                <w:spacing w:val="-2"/>
                <w:sz w:val="24"/>
              </w:rPr>
              <w:t>ТУ 25.11.23-003-00206227-2020</w:t>
            </w:r>
          </w:p>
        </w:tc>
      </w:tr>
      <w:tr w:rsidR="005C294E" w14:paraId="05E40E1E" w14:textId="77777777" w:rsidTr="00F506EC">
        <w:trPr>
          <w:gridAfter w:val="1"/>
          <w:wAfter w:w="140" w:type="dxa"/>
          <w:trHeight w:val="1082"/>
        </w:trPr>
        <w:tc>
          <w:tcPr>
            <w:tcW w:w="567" w:type="dxa"/>
            <w:gridSpan w:val="2"/>
            <w:vAlign w:val="center"/>
          </w:tcPr>
          <w:p w14:paraId="40E677F1" w14:textId="77777777" w:rsidR="005C294E" w:rsidRDefault="005C294E" w:rsidP="004F2A20">
            <w:pPr>
              <w:pStyle w:val="TableParagraph"/>
              <w:ind w:left="20" w:right="5"/>
              <w:jc w:val="center"/>
              <w:rPr>
                <w:sz w:val="24"/>
              </w:rPr>
            </w:pPr>
            <w:r>
              <w:rPr>
                <w:spacing w:val="-5"/>
                <w:sz w:val="24"/>
              </w:rPr>
              <w:t>31</w:t>
            </w:r>
          </w:p>
        </w:tc>
        <w:tc>
          <w:tcPr>
            <w:tcW w:w="3118" w:type="dxa"/>
            <w:gridSpan w:val="2"/>
            <w:vAlign w:val="center"/>
          </w:tcPr>
          <w:p w14:paraId="64943F0D" w14:textId="77777777" w:rsidR="005C294E" w:rsidRDefault="005C294E" w:rsidP="004F2A20">
            <w:pPr>
              <w:pStyle w:val="TableParagraph"/>
              <w:spacing w:before="131"/>
              <w:ind w:right="193"/>
              <w:jc w:val="center"/>
              <w:rPr>
                <w:sz w:val="24"/>
              </w:rPr>
            </w:pPr>
            <w:r>
              <w:rPr>
                <w:spacing w:val="-2"/>
                <w:sz w:val="24"/>
              </w:rPr>
              <w:t>Профиль направляющий Г-образный</w:t>
            </w:r>
          </w:p>
        </w:tc>
        <w:tc>
          <w:tcPr>
            <w:tcW w:w="1843" w:type="dxa"/>
            <w:gridSpan w:val="2"/>
            <w:vAlign w:val="center"/>
          </w:tcPr>
          <w:p w14:paraId="2643C225" w14:textId="77777777" w:rsidR="005C294E" w:rsidRDefault="005C294E" w:rsidP="004F2A20">
            <w:pPr>
              <w:pStyle w:val="TableParagraph"/>
              <w:ind w:right="-25"/>
              <w:jc w:val="center"/>
              <w:rPr>
                <w:sz w:val="24"/>
              </w:rPr>
            </w:pPr>
            <w:r>
              <w:rPr>
                <w:sz w:val="24"/>
              </w:rPr>
              <w:t>НПГ</w:t>
            </w:r>
            <w:r>
              <w:rPr>
                <w:spacing w:val="-15"/>
                <w:sz w:val="24"/>
              </w:rPr>
              <w:t xml:space="preserve"> </w:t>
            </w:r>
            <w:r>
              <w:rPr>
                <w:sz w:val="24"/>
              </w:rPr>
              <w:t>40х40 НПГ</w:t>
            </w:r>
            <w:r>
              <w:rPr>
                <w:spacing w:val="-15"/>
                <w:sz w:val="24"/>
              </w:rPr>
              <w:t xml:space="preserve"> </w:t>
            </w:r>
            <w:r>
              <w:rPr>
                <w:sz w:val="24"/>
              </w:rPr>
              <w:t>50х50 НПГ</w:t>
            </w:r>
            <w:r>
              <w:rPr>
                <w:spacing w:val="-5"/>
                <w:sz w:val="24"/>
              </w:rPr>
              <w:t xml:space="preserve"> </w:t>
            </w:r>
            <w:r>
              <w:rPr>
                <w:spacing w:val="-2"/>
                <w:sz w:val="24"/>
              </w:rPr>
              <w:t>60х44</w:t>
            </w:r>
          </w:p>
          <w:p w14:paraId="107BD8EA" w14:textId="77777777" w:rsidR="005C294E" w:rsidRDefault="005C294E" w:rsidP="004F2A20">
            <w:pPr>
              <w:pStyle w:val="TableParagraph"/>
              <w:spacing w:line="261" w:lineRule="exact"/>
              <w:ind w:right="-25"/>
              <w:jc w:val="center"/>
              <w:rPr>
                <w:sz w:val="24"/>
              </w:rPr>
            </w:pPr>
            <w:r>
              <w:rPr>
                <w:sz w:val="24"/>
              </w:rPr>
              <w:t>НПГ</w:t>
            </w:r>
            <w:r>
              <w:rPr>
                <w:spacing w:val="-5"/>
                <w:sz w:val="24"/>
              </w:rPr>
              <w:t xml:space="preserve"> </w:t>
            </w:r>
            <w:r>
              <w:rPr>
                <w:spacing w:val="-2"/>
                <w:sz w:val="24"/>
              </w:rPr>
              <w:t>60х81</w:t>
            </w:r>
          </w:p>
        </w:tc>
        <w:tc>
          <w:tcPr>
            <w:tcW w:w="1848" w:type="dxa"/>
            <w:gridSpan w:val="2"/>
          </w:tcPr>
          <w:p w14:paraId="7A3D49D1" w14:textId="77777777" w:rsidR="005C294E" w:rsidRDefault="005C294E" w:rsidP="000A22DA">
            <w:pPr>
              <w:pStyle w:val="TableParagraph"/>
              <w:spacing w:before="272" w:line="237" w:lineRule="auto"/>
              <w:ind w:right="-30"/>
              <w:jc w:val="center"/>
              <w:rPr>
                <w:sz w:val="24"/>
              </w:rPr>
            </w:pPr>
            <w:r>
              <w:rPr>
                <w:sz w:val="24"/>
              </w:rPr>
              <w:t>Для</w:t>
            </w:r>
            <w:r>
              <w:rPr>
                <w:spacing w:val="-15"/>
                <w:sz w:val="24"/>
              </w:rPr>
              <w:t xml:space="preserve"> </w:t>
            </w:r>
            <w:r>
              <w:rPr>
                <w:sz w:val="24"/>
              </w:rPr>
              <w:t xml:space="preserve">крепления </w:t>
            </w:r>
            <w:r>
              <w:rPr>
                <w:spacing w:val="-2"/>
                <w:sz w:val="24"/>
              </w:rPr>
              <w:t>облицовок</w:t>
            </w:r>
          </w:p>
        </w:tc>
        <w:tc>
          <w:tcPr>
            <w:tcW w:w="1695" w:type="dxa"/>
            <w:gridSpan w:val="2"/>
            <w:vMerge/>
          </w:tcPr>
          <w:p w14:paraId="1C45DBB4" w14:textId="77777777" w:rsidR="005C294E" w:rsidRDefault="005C294E" w:rsidP="0034025B">
            <w:pPr>
              <w:pStyle w:val="TableParagraph"/>
              <w:spacing w:before="270"/>
              <w:ind w:left="23" w:right="1"/>
              <w:jc w:val="center"/>
              <w:rPr>
                <w:sz w:val="24"/>
              </w:rPr>
            </w:pPr>
          </w:p>
        </w:tc>
        <w:tc>
          <w:tcPr>
            <w:tcW w:w="1378" w:type="dxa"/>
            <w:gridSpan w:val="2"/>
            <w:vMerge/>
            <w:tcBorders>
              <w:right w:val="single" w:sz="4" w:space="0" w:color="auto"/>
            </w:tcBorders>
          </w:tcPr>
          <w:p w14:paraId="3F0A36C6" w14:textId="77777777" w:rsidR="005C294E" w:rsidRDefault="005C294E" w:rsidP="004F2A20">
            <w:pPr>
              <w:pStyle w:val="TableParagraph"/>
              <w:spacing w:line="242" w:lineRule="auto"/>
              <w:ind w:left="193" w:right="180"/>
              <w:jc w:val="center"/>
              <w:rPr>
                <w:sz w:val="24"/>
              </w:rPr>
            </w:pPr>
          </w:p>
        </w:tc>
      </w:tr>
      <w:tr w:rsidR="005C294E" w14:paraId="72CB0110" w14:textId="77777777" w:rsidTr="00F506EC">
        <w:trPr>
          <w:gridAfter w:val="1"/>
          <w:wAfter w:w="140" w:type="dxa"/>
          <w:trHeight w:val="1087"/>
        </w:trPr>
        <w:tc>
          <w:tcPr>
            <w:tcW w:w="567" w:type="dxa"/>
            <w:gridSpan w:val="2"/>
            <w:vAlign w:val="center"/>
          </w:tcPr>
          <w:p w14:paraId="18FE539E" w14:textId="77777777" w:rsidR="005C294E" w:rsidRDefault="005C294E" w:rsidP="004F2A20">
            <w:pPr>
              <w:pStyle w:val="TableParagraph"/>
              <w:ind w:left="20" w:right="5"/>
              <w:jc w:val="center"/>
              <w:rPr>
                <w:sz w:val="24"/>
              </w:rPr>
            </w:pPr>
            <w:r>
              <w:rPr>
                <w:spacing w:val="-5"/>
                <w:sz w:val="24"/>
              </w:rPr>
              <w:t>32</w:t>
            </w:r>
          </w:p>
        </w:tc>
        <w:tc>
          <w:tcPr>
            <w:tcW w:w="3118" w:type="dxa"/>
            <w:gridSpan w:val="2"/>
            <w:vAlign w:val="center"/>
          </w:tcPr>
          <w:p w14:paraId="6FDA8925" w14:textId="77777777" w:rsidR="005C294E" w:rsidRDefault="005C294E" w:rsidP="004F2A20">
            <w:pPr>
              <w:pStyle w:val="TableParagraph"/>
              <w:spacing w:before="131"/>
              <w:ind w:right="193"/>
              <w:jc w:val="center"/>
              <w:rPr>
                <w:sz w:val="24"/>
              </w:rPr>
            </w:pPr>
            <w:r>
              <w:rPr>
                <w:spacing w:val="-2"/>
                <w:sz w:val="24"/>
              </w:rPr>
              <w:t>Профиль направляющий Z-образный</w:t>
            </w:r>
          </w:p>
        </w:tc>
        <w:tc>
          <w:tcPr>
            <w:tcW w:w="1843" w:type="dxa"/>
            <w:gridSpan w:val="2"/>
            <w:vAlign w:val="center"/>
          </w:tcPr>
          <w:p w14:paraId="2DCC4BDA" w14:textId="77777777" w:rsidR="005C294E" w:rsidRDefault="005C294E" w:rsidP="004F2A20">
            <w:pPr>
              <w:pStyle w:val="TableParagraph"/>
              <w:ind w:right="-25"/>
              <w:jc w:val="center"/>
              <w:rPr>
                <w:sz w:val="24"/>
              </w:rPr>
            </w:pPr>
            <w:r>
              <w:rPr>
                <w:sz w:val="24"/>
              </w:rPr>
              <w:t>НПZ</w:t>
            </w:r>
            <w:r>
              <w:rPr>
                <w:spacing w:val="-8"/>
                <w:sz w:val="24"/>
              </w:rPr>
              <w:t xml:space="preserve"> </w:t>
            </w:r>
            <w:r>
              <w:rPr>
                <w:spacing w:val="-2"/>
                <w:sz w:val="24"/>
              </w:rPr>
              <w:t>20х40</w:t>
            </w:r>
          </w:p>
        </w:tc>
        <w:tc>
          <w:tcPr>
            <w:tcW w:w="1848" w:type="dxa"/>
            <w:gridSpan w:val="2"/>
          </w:tcPr>
          <w:p w14:paraId="1186A3F8" w14:textId="77777777" w:rsidR="005C294E" w:rsidRDefault="005C294E" w:rsidP="000A22DA">
            <w:pPr>
              <w:pStyle w:val="TableParagraph"/>
              <w:spacing w:before="270" w:line="242" w:lineRule="auto"/>
              <w:ind w:right="-30"/>
              <w:jc w:val="center"/>
              <w:rPr>
                <w:sz w:val="24"/>
              </w:rPr>
            </w:pPr>
            <w:r>
              <w:rPr>
                <w:sz w:val="24"/>
              </w:rPr>
              <w:t>Для</w:t>
            </w:r>
            <w:r>
              <w:rPr>
                <w:spacing w:val="-15"/>
                <w:sz w:val="24"/>
              </w:rPr>
              <w:t xml:space="preserve"> </w:t>
            </w:r>
            <w:r>
              <w:rPr>
                <w:sz w:val="24"/>
              </w:rPr>
              <w:t xml:space="preserve">крепления </w:t>
            </w:r>
            <w:r>
              <w:rPr>
                <w:spacing w:val="-2"/>
                <w:sz w:val="24"/>
              </w:rPr>
              <w:t>облицовок</w:t>
            </w:r>
          </w:p>
        </w:tc>
        <w:tc>
          <w:tcPr>
            <w:tcW w:w="1695" w:type="dxa"/>
            <w:gridSpan w:val="2"/>
            <w:vMerge/>
          </w:tcPr>
          <w:p w14:paraId="754D164A" w14:textId="77777777" w:rsidR="005C294E" w:rsidRDefault="005C294E" w:rsidP="0034025B">
            <w:pPr>
              <w:pStyle w:val="TableParagraph"/>
              <w:spacing w:before="270"/>
              <w:ind w:left="23"/>
              <w:jc w:val="center"/>
              <w:rPr>
                <w:sz w:val="24"/>
              </w:rPr>
            </w:pPr>
          </w:p>
        </w:tc>
        <w:tc>
          <w:tcPr>
            <w:tcW w:w="1378" w:type="dxa"/>
            <w:gridSpan w:val="2"/>
            <w:vMerge/>
            <w:tcBorders>
              <w:bottom w:val="single" w:sz="4" w:space="0" w:color="auto"/>
              <w:right w:val="single" w:sz="4" w:space="0" w:color="auto"/>
            </w:tcBorders>
          </w:tcPr>
          <w:p w14:paraId="295D13BD" w14:textId="77777777" w:rsidR="005C294E" w:rsidRDefault="005C294E" w:rsidP="004F2A20">
            <w:pPr>
              <w:pStyle w:val="TableParagraph"/>
              <w:spacing w:line="237" w:lineRule="auto"/>
              <w:ind w:left="193" w:right="180"/>
              <w:jc w:val="center"/>
              <w:rPr>
                <w:sz w:val="24"/>
              </w:rPr>
            </w:pPr>
          </w:p>
        </w:tc>
      </w:tr>
      <w:tr w:rsidR="004F2A20" w14:paraId="79829B44" w14:textId="77777777" w:rsidTr="00F506EC">
        <w:trPr>
          <w:gridAfter w:val="1"/>
          <w:wAfter w:w="140" w:type="dxa"/>
          <w:trHeight w:val="660"/>
        </w:trPr>
        <w:tc>
          <w:tcPr>
            <w:tcW w:w="10449" w:type="dxa"/>
            <w:gridSpan w:val="12"/>
            <w:tcBorders>
              <w:right w:val="single" w:sz="4" w:space="0" w:color="auto"/>
            </w:tcBorders>
            <w:vAlign w:val="center"/>
          </w:tcPr>
          <w:p w14:paraId="70F4C6FC" w14:textId="77777777" w:rsidR="004F2A20" w:rsidRDefault="004F2A20" w:rsidP="004F2A20">
            <w:pPr>
              <w:pStyle w:val="TableParagraph"/>
              <w:spacing w:line="237" w:lineRule="auto"/>
              <w:ind w:left="65"/>
              <w:jc w:val="center"/>
              <w:rPr>
                <w:sz w:val="24"/>
              </w:rPr>
            </w:pPr>
            <w:r>
              <w:rPr>
                <w:sz w:val="24"/>
              </w:rPr>
              <w:t>Элементы конструкций для крепления в межэтажные перекрытия</w:t>
            </w:r>
          </w:p>
        </w:tc>
      </w:tr>
      <w:tr w:rsidR="005C294E" w14:paraId="139F604A" w14:textId="77777777" w:rsidTr="00F506EC">
        <w:trPr>
          <w:gridAfter w:val="1"/>
          <w:wAfter w:w="140" w:type="dxa"/>
          <w:trHeight w:val="1241"/>
        </w:trPr>
        <w:tc>
          <w:tcPr>
            <w:tcW w:w="567" w:type="dxa"/>
            <w:gridSpan w:val="2"/>
            <w:vAlign w:val="center"/>
          </w:tcPr>
          <w:p w14:paraId="228B8B4C" w14:textId="5D0C68A1" w:rsidR="000A22DA" w:rsidRDefault="000A22DA" w:rsidP="00033789">
            <w:pPr>
              <w:pStyle w:val="TableParagraph"/>
              <w:ind w:left="20" w:right="5"/>
              <w:jc w:val="center"/>
              <w:rPr>
                <w:spacing w:val="-5"/>
                <w:sz w:val="24"/>
              </w:rPr>
            </w:pPr>
            <w:r>
              <w:rPr>
                <w:spacing w:val="-5"/>
                <w:sz w:val="24"/>
              </w:rPr>
              <w:t>3</w:t>
            </w:r>
            <w:r w:rsidR="00033789">
              <w:rPr>
                <w:spacing w:val="-5"/>
                <w:sz w:val="24"/>
              </w:rPr>
              <w:t>0</w:t>
            </w:r>
            <w:r w:rsidR="0008003C">
              <w:rPr>
                <w:spacing w:val="-5"/>
                <w:sz w:val="24"/>
              </w:rPr>
              <w:t xml:space="preserve"> (33)</w:t>
            </w:r>
          </w:p>
        </w:tc>
        <w:tc>
          <w:tcPr>
            <w:tcW w:w="3118" w:type="dxa"/>
            <w:gridSpan w:val="2"/>
            <w:vAlign w:val="center"/>
          </w:tcPr>
          <w:p w14:paraId="5E6BA55E" w14:textId="77777777" w:rsidR="000A22DA" w:rsidRPr="00580A4E" w:rsidRDefault="000A22DA" w:rsidP="000A22DA">
            <w:pPr>
              <w:pStyle w:val="TableParagraph"/>
              <w:spacing w:before="131"/>
              <w:jc w:val="center"/>
              <w:rPr>
                <w:spacing w:val="-5"/>
                <w:sz w:val="24"/>
              </w:rPr>
            </w:pPr>
            <w:r w:rsidRPr="00580A4E">
              <w:rPr>
                <w:spacing w:val="-5"/>
                <w:sz w:val="24"/>
              </w:rPr>
              <w:t>Кронштейн</w:t>
            </w:r>
          </w:p>
        </w:tc>
        <w:tc>
          <w:tcPr>
            <w:tcW w:w="1843" w:type="dxa"/>
            <w:gridSpan w:val="2"/>
            <w:vAlign w:val="center"/>
          </w:tcPr>
          <w:p w14:paraId="62B40148" w14:textId="77777777" w:rsidR="000A22DA" w:rsidRPr="00580A4E" w:rsidRDefault="000A22DA" w:rsidP="004F2A20">
            <w:pPr>
              <w:pStyle w:val="TableParagraph"/>
              <w:ind w:right="-25"/>
              <w:jc w:val="center"/>
              <w:rPr>
                <w:spacing w:val="-5"/>
                <w:sz w:val="24"/>
              </w:rPr>
            </w:pPr>
            <w:r w:rsidRPr="00580A4E">
              <w:rPr>
                <w:spacing w:val="-5"/>
                <w:sz w:val="24"/>
              </w:rPr>
              <w:t>КВГУ 95х85</w:t>
            </w:r>
          </w:p>
        </w:tc>
        <w:tc>
          <w:tcPr>
            <w:tcW w:w="1848" w:type="dxa"/>
            <w:gridSpan w:val="2"/>
          </w:tcPr>
          <w:p w14:paraId="2EA203D8" w14:textId="77777777" w:rsidR="000A22DA" w:rsidRPr="00580A4E" w:rsidRDefault="000A22DA" w:rsidP="00580A4E">
            <w:pPr>
              <w:pStyle w:val="TableParagraph"/>
              <w:spacing w:before="270" w:line="242" w:lineRule="auto"/>
              <w:ind w:right="-30"/>
              <w:jc w:val="center"/>
              <w:rPr>
                <w:spacing w:val="-5"/>
                <w:sz w:val="24"/>
              </w:rPr>
            </w:pPr>
            <w:r w:rsidRPr="00580A4E">
              <w:rPr>
                <w:spacing w:val="-5"/>
                <w:sz w:val="24"/>
              </w:rPr>
              <w:t>Для крепления конструкций к межэтажному перекрытию</w:t>
            </w:r>
          </w:p>
        </w:tc>
        <w:tc>
          <w:tcPr>
            <w:tcW w:w="1695" w:type="dxa"/>
            <w:gridSpan w:val="2"/>
            <w:vMerge w:val="restart"/>
            <w:vAlign w:val="center"/>
          </w:tcPr>
          <w:p w14:paraId="187A4366" w14:textId="77777777" w:rsidR="000A22DA" w:rsidRDefault="000A22DA" w:rsidP="000A22DA">
            <w:pPr>
              <w:pStyle w:val="TableParagraph"/>
              <w:spacing w:before="270"/>
              <w:ind w:left="23"/>
              <w:jc w:val="center"/>
              <w:rPr>
                <w:sz w:val="24"/>
              </w:rPr>
            </w:pPr>
            <w:r>
              <w:rPr>
                <w:sz w:val="24"/>
              </w:rPr>
              <w:t xml:space="preserve">«ИНСИ </w:t>
            </w:r>
            <w:proofErr w:type="spellStart"/>
            <w:r>
              <w:rPr>
                <w:sz w:val="24"/>
              </w:rPr>
              <w:t>ск</w:t>
            </w:r>
            <w:proofErr w:type="spellEnd"/>
            <w:r>
              <w:rPr>
                <w:sz w:val="24"/>
              </w:rPr>
              <w:t>»</w:t>
            </w:r>
          </w:p>
        </w:tc>
        <w:tc>
          <w:tcPr>
            <w:tcW w:w="1378" w:type="dxa"/>
            <w:gridSpan w:val="2"/>
            <w:vMerge w:val="restart"/>
            <w:tcBorders>
              <w:right w:val="single" w:sz="8" w:space="0" w:color="000000"/>
            </w:tcBorders>
            <w:vAlign w:val="center"/>
          </w:tcPr>
          <w:p w14:paraId="25784FF0" w14:textId="77777777" w:rsidR="000A22DA" w:rsidRDefault="000A22DA" w:rsidP="000A22DA">
            <w:pPr>
              <w:pStyle w:val="TableParagraph"/>
              <w:spacing w:line="237" w:lineRule="auto"/>
              <w:jc w:val="center"/>
              <w:rPr>
                <w:sz w:val="24"/>
              </w:rPr>
            </w:pPr>
            <w:r w:rsidRPr="000A22DA">
              <w:rPr>
                <w:sz w:val="24"/>
              </w:rPr>
              <w:t>ТУ 25.11.23-003-00206227-2020</w:t>
            </w:r>
          </w:p>
        </w:tc>
      </w:tr>
      <w:tr w:rsidR="005C294E" w14:paraId="37198743" w14:textId="77777777" w:rsidTr="00F506EC">
        <w:trPr>
          <w:gridAfter w:val="1"/>
          <w:wAfter w:w="140" w:type="dxa"/>
          <w:trHeight w:val="951"/>
        </w:trPr>
        <w:tc>
          <w:tcPr>
            <w:tcW w:w="567" w:type="dxa"/>
            <w:gridSpan w:val="2"/>
            <w:vAlign w:val="center"/>
          </w:tcPr>
          <w:p w14:paraId="643DAFE7" w14:textId="29BF9D07" w:rsidR="000A22DA" w:rsidRDefault="0008003C" w:rsidP="004F2A20">
            <w:pPr>
              <w:pStyle w:val="TableParagraph"/>
              <w:ind w:left="20" w:right="5"/>
              <w:jc w:val="center"/>
              <w:rPr>
                <w:spacing w:val="-5"/>
                <w:sz w:val="24"/>
              </w:rPr>
            </w:pPr>
            <w:r>
              <w:rPr>
                <w:spacing w:val="-5"/>
                <w:sz w:val="24"/>
              </w:rPr>
              <w:t>34</w:t>
            </w:r>
          </w:p>
        </w:tc>
        <w:tc>
          <w:tcPr>
            <w:tcW w:w="3118" w:type="dxa"/>
            <w:gridSpan w:val="2"/>
            <w:vAlign w:val="center"/>
          </w:tcPr>
          <w:p w14:paraId="2D921386" w14:textId="77777777" w:rsidR="000A22DA" w:rsidRPr="00580A4E" w:rsidRDefault="000A22DA" w:rsidP="004F2A20">
            <w:pPr>
              <w:pStyle w:val="TableParagraph"/>
              <w:spacing w:before="131"/>
              <w:ind w:right="193"/>
              <w:jc w:val="center"/>
              <w:rPr>
                <w:spacing w:val="-5"/>
                <w:sz w:val="24"/>
              </w:rPr>
            </w:pPr>
            <w:r w:rsidRPr="00580A4E">
              <w:rPr>
                <w:spacing w:val="-5"/>
                <w:sz w:val="24"/>
              </w:rPr>
              <w:t>Направляющий профиль</w:t>
            </w:r>
          </w:p>
        </w:tc>
        <w:tc>
          <w:tcPr>
            <w:tcW w:w="1843" w:type="dxa"/>
            <w:gridSpan w:val="2"/>
            <w:vAlign w:val="center"/>
          </w:tcPr>
          <w:p w14:paraId="5803D704" w14:textId="77777777" w:rsidR="000A22DA" w:rsidRPr="00580A4E" w:rsidRDefault="000A22DA" w:rsidP="004F2A20">
            <w:pPr>
              <w:pStyle w:val="TableParagraph"/>
              <w:ind w:right="-25"/>
              <w:jc w:val="center"/>
              <w:rPr>
                <w:spacing w:val="-5"/>
                <w:sz w:val="24"/>
              </w:rPr>
            </w:pPr>
            <w:r w:rsidRPr="00580A4E">
              <w:rPr>
                <w:spacing w:val="-5"/>
                <w:sz w:val="24"/>
              </w:rPr>
              <w:t>НПГС 103х50</w:t>
            </w:r>
          </w:p>
          <w:p w14:paraId="265C9E67" w14:textId="77777777" w:rsidR="000A22DA" w:rsidRPr="00580A4E" w:rsidRDefault="000A22DA" w:rsidP="004F2A20">
            <w:pPr>
              <w:pStyle w:val="TableParagraph"/>
              <w:ind w:right="-25"/>
              <w:jc w:val="center"/>
              <w:rPr>
                <w:spacing w:val="-5"/>
                <w:sz w:val="24"/>
              </w:rPr>
            </w:pPr>
            <w:r w:rsidRPr="00580A4E">
              <w:rPr>
                <w:spacing w:val="-5"/>
                <w:sz w:val="24"/>
              </w:rPr>
              <w:t>НПГС 103х60</w:t>
            </w:r>
          </w:p>
        </w:tc>
        <w:tc>
          <w:tcPr>
            <w:tcW w:w="1848" w:type="dxa"/>
            <w:gridSpan w:val="2"/>
          </w:tcPr>
          <w:p w14:paraId="4A35A91D" w14:textId="77777777" w:rsidR="000A22DA" w:rsidRPr="00580A4E" w:rsidRDefault="000A22DA" w:rsidP="00580A4E">
            <w:pPr>
              <w:pStyle w:val="TableParagraph"/>
              <w:spacing w:before="270" w:line="242" w:lineRule="auto"/>
              <w:ind w:right="-40"/>
              <w:jc w:val="center"/>
              <w:rPr>
                <w:spacing w:val="-5"/>
                <w:sz w:val="24"/>
              </w:rPr>
            </w:pPr>
            <w:r w:rsidRPr="00580A4E">
              <w:rPr>
                <w:spacing w:val="-5"/>
                <w:sz w:val="24"/>
              </w:rPr>
              <w:t>Для крепления облицовок</w:t>
            </w:r>
          </w:p>
        </w:tc>
        <w:tc>
          <w:tcPr>
            <w:tcW w:w="1695" w:type="dxa"/>
            <w:gridSpan w:val="2"/>
            <w:vMerge/>
          </w:tcPr>
          <w:p w14:paraId="07A59342" w14:textId="77777777" w:rsidR="000A22DA" w:rsidRDefault="000A22DA" w:rsidP="0034025B">
            <w:pPr>
              <w:pStyle w:val="TableParagraph"/>
              <w:spacing w:before="270"/>
              <w:ind w:left="23"/>
              <w:jc w:val="center"/>
              <w:rPr>
                <w:sz w:val="24"/>
              </w:rPr>
            </w:pPr>
          </w:p>
        </w:tc>
        <w:tc>
          <w:tcPr>
            <w:tcW w:w="1378" w:type="dxa"/>
            <w:gridSpan w:val="2"/>
            <w:vMerge/>
            <w:tcBorders>
              <w:right w:val="single" w:sz="8" w:space="0" w:color="000000"/>
            </w:tcBorders>
          </w:tcPr>
          <w:p w14:paraId="760EF6A8" w14:textId="77777777" w:rsidR="000A22DA" w:rsidRDefault="000A22DA" w:rsidP="004F2A20">
            <w:pPr>
              <w:pStyle w:val="TableParagraph"/>
              <w:spacing w:line="237" w:lineRule="auto"/>
              <w:ind w:left="193" w:right="180"/>
              <w:jc w:val="center"/>
              <w:rPr>
                <w:sz w:val="24"/>
              </w:rPr>
            </w:pPr>
          </w:p>
        </w:tc>
      </w:tr>
      <w:tr w:rsidR="005C294E" w14:paraId="5955BBB8" w14:textId="77777777" w:rsidTr="00F506EC">
        <w:trPr>
          <w:gridAfter w:val="1"/>
          <w:wAfter w:w="140" w:type="dxa"/>
          <w:trHeight w:val="951"/>
        </w:trPr>
        <w:tc>
          <w:tcPr>
            <w:tcW w:w="567" w:type="dxa"/>
            <w:gridSpan w:val="2"/>
            <w:vAlign w:val="center"/>
          </w:tcPr>
          <w:p w14:paraId="6966F578" w14:textId="5D8DF7F7" w:rsidR="000A22DA" w:rsidRDefault="0008003C" w:rsidP="004F2A20">
            <w:pPr>
              <w:pStyle w:val="TableParagraph"/>
              <w:ind w:left="20" w:right="5"/>
              <w:jc w:val="center"/>
              <w:rPr>
                <w:spacing w:val="-5"/>
                <w:sz w:val="24"/>
              </w:rPr>
            </w:pPr>
            <w:r>
              <w:rPr>
                <w:spacing w:val="-5"/>
                <w:sz w:val="24"/>
              </w:rPr>
              <w:t>35</w:t>
            </w:r>
          </w:p>
        </w:tc>
        <w:tc>
          <w:tcPr>
            <w:tcW w:w="3118" w:type="dxa"/>
            <w:gridSpan w:val="2"/>
            <w:vAlign w:val="center"/>
          </w:tcPr>
          <w:p w14:paraId="2DE3FE85" w14:textId="77777777" w:rsidR="000A22DA" w:rsidRDefault="00580A4E" w:rsidP="004F2A20">
            <w:pPr>
              <w:pStyle w:val="TableParagraph"/>
              <w:spacing w:before="131"/>
              <w:ind w:right="193"/>
              <w:jc w:val="center"/>
              <w:rPr>
                <w:spacing w:val="-2"/>
                <w:sz w:val="24"/>
              </w:rPr>
            </w:pPr>
            <w:r>
              <w:rPr>
                <w:spacing w:val="-2"/>
                <w:sz w:val="24"/>
              </w:rPr>
              <w:t>Соединительный элемент</w:t>
            </w:r>
          </w:p>
        </w:tc>
        <w:tc>
          <w:tcPr>
            <w:tcW w:w="1843" w:type="dxa"/>
            <w:gridSpan w:val="2"/>
            <w:vAlign w:val="center"/>
          </w:tcPr>
          <w:p w14:paraId="1EA80CCF" w14:textId="77777777" w:rsidR="000A22DA" w:rsidRDefault="00580A4E" w:rsidP="00580A4E">
            <w:pPr>
              <w:pStyle w:val="TableParagraph"/>
              <w:ind w:right="-25"/>
              <w:jc w:val="center"/>
              <w:rPr>
                <w:sz w:val="24"/>
              </w:rPr>
            </w:pPr>
            <w:r>
              <w:rPr>
                <w:sz w:val="24"/>
              </w:rPr>
              <w:t>ССП 100х47</w:t>
            </w:r>
          </w:p>
          <w:p w14:paraId="30002888" w14:textId="77777777" w:rsidR="00580A4E" w:rsidRDefault="00580A4E" w:rsidP="00580A4E">
            <w:pPr>
              <w:pStyle w:val="TableParagraph"/>
              <w:ind w:right="-25"/>
              <w:jc w:val="center"/>
              <w:rPr>
                <w:sz w:val="24"/>
              </w:rPr>
            </w:pPr>
            <w:r>
              <w:rPr>
                <w:sz w:val="24"/>
              </w:rPr>
              <w:t>ССП 100х57</w:t>
            </w:r>
          </w:p>
        </w:tc>
        <w:tc>
          <w:tcPr>
            <w:tcW w:w="1848" w:type="dxa"/>
            <w:gridSpan w:val="2"/>
          </w:tcPr>
          <w:p w14:paraId="111FC040" w14:textId="77777777" w:rsidR="000A22DA" w:rsidRDefault="00580A4E" w:rsidP="00580A4E">
            <w:pPr>
              <w:pStyle w:val="TableParagraph"/>
              <w:spacing w:before="270" w:line="242" w:lineRule="auto"/>
              <w:jc w:val="center"/>
              <w:rPr>
                <w:sz w:val="24"/>
              </w:rPr>
            </w:pPr>
            <w:r>
              <w:rPr>
                <w:sz w:val="24"/>
              </w:rPr>
              <w:t>Для соединения направляющих</w:t>
            </w:r>
          </w:p>
        </w:tc>
        <w:tc>
          <w:tcPr>
            <w:tcW w:w="1695" w:type="dxa"/>
            <w:gridSpan w:val="2"/>
            <w:vMerge/>
          </w:tcPr>
          <w:p w14:paraId="0A1F1EBC" w14:textId="77777777" w:rsidR="000A22DA" w:rsidRDefault="000A22DA" w:rsidP="0034025B">
            <w:pPr>
              <w:pStyle w:val="TableParagraph"/>
              <w:spacing w:before="270"/>
              <w:ind w:left="23"/>
              <w:jc w:val="center"/>
              <w:rPr>
                <w:sz w:val="24"/>
              </w:rPr>
            </w:pPr>
          </w:p>
        </w:tc>
        <w:tc>
          <w:tcPr>
            <w:tcW w:w="1378" w:type="dxa"/>
            <w:gridSpan w:val="2"/>
            <w:vMerge/>
            <w:tcBorders>
              <w:right w:val="single" w:sz="8" w:space="0" w:color="000000"/>
            </w:tcBorders>
          </w:tcPr>
          <w:p w14:paraId="66EAD0B6" w14:textId="77777777" w:rsidR="000A22DA" w:rsidRDefault="000A22DA" w:rsidP="004F2A20">
            <w:pPr>
              <w:pStyle w:val="TableParagraph"/>
              <w:spacing w:line="237" w:lineRule="auto"/>
              <w:ind w:left="193" w:right="180"/>
              <w:jc w:val="center"/>
              <w:rPr>
                <w:sz w:val="24"/>
              </w:rPr>
            </w:pPr>
          </w:p>
        </w:tc>
      </w:tr>
      <w:tr w:rsidR="005C294E" w14:paraId="62AD94A2" w14:textId="77777777" w:rsidTr="00F506EC">
        <w:trPr>
          <w:gridAfter w:val="1"/>
          <w:wAfter w:w="140" w:type="dxa"/>
          <w:trHeight w:val="951"/>
        </w:trPr>
        <w:tc>
          <w:tcPr>
            <w:tcW w:w="567" w:type="dxa"/>
            <w:gridSpan w:val="2"/>
            <w:vAlign w:val="center"/>
          </w:tcPr>
          <w:p w14:paraId="490F675F" w14:textId="77777777" w:rsidR="000A22DA" w:rsidRDefault="000A22DA" w:rsidP="004F2A20">
            <w:pPr>
              <w:pStyle w:val="TableParagraph"/>
              <w:ind w:left="20" w:right="5"/>
              <w:jc w:val="center"/>
              <w:rPr>
                <w:spacing w:val="-5"/>
                <w:sz w:val="24"/>
              </w:rPr>
            </w:pPr>
            <w:r>
              <w:rPr>
                <w:spacing w:val="-5"/>
                <w:sz w:val="24"/>
              </w:rPr>
              <w:t>36</w:t>
            </w:r>
          </w:p>
        </w:tc>
        <w:tc>
          <w:tcPr>
            <w:tcW w:w="3118" w:type="dxa"/>
            <w:gridSpan w:val="2"/>
            <w:vAlign w:val="center"/>
          </w:tcPr>
          <w:p w14:paraId="6EFD8612" w14:textId="77777777" w:rsidR="000A22DA" w:rsidRDefault="00580A4E" w:rsidP="004F2A20">
            <w:pPr>
              <w:pStyle w:val="TableParagraph"/>
              <w:spacing w:before="131"/>
              <w:ind w:right="193"/>
              <w:jc w:val="center"/>
              <w:rPr>
                <w:spacing w:val="-2"/>
                <w:sz w:val="24"/>
              </w:rPr>
            </w:pPr>
            <w:r>
              <w:rPr>
                <w:spacing w:val="-2"/>
                <w:sz w:val="24"/>
              </w:rPr>
              <w:t>Скоба соединительная</w:t>
            </w:r>
          </w:p>
        </w:tc>
        <w:tc>
          <w:tcPr>
            <w:tcW w:w="1843" w:type="dxa"/>
            <w:gridSpan w:val="2"/>
            <w:vAlign w:val="center"/>
          </w:tcPr>
          <w:p w14:paraId="0F0D4339" w14:textId="77777777" w:rsidR="000A22DA" w:rsidRDefault="00580A4E" w:rsidP="004F2A20">
            <w:pPr>
              <w:pStyle w:val="TableParagraph"/>
              <w:ind w:right="-25"/>
              <w:jc w:val="center"/>
              <w:rPr>
                <w:sz w:val="24"/>
              </w:rPr>
            </w:pPr>
            <w:r>
              <w:rPr>
                <w:sz w:val="24"/>
              </w:rPr>
              <w:t>СС</w:t>
            </w:r>
          </w:p>
        </w:tc>
        <w:tc>
          <w:tcPr>
            <w:tcW w:w="1848" w:type="dxa"/>
            <w:gridSpan w:val="2"/>
          </w:tcPr>
          <w:p w14:paraId="0AD89DBA" w14:textId="77777777" w:rsidR="000A22DA" w:rsidRDefault="00580A4E" w:rsidP="00580A4E">
            <w:pPr>
              <w:pStyle w:val="TableParagraph"/>
              <w:spacing w:before="270" w:line="242" w:lineRule="auto"/>
              <w:ind w:right="-40"/>
              <w:jc w:val="center"/>
              <w:rPr>
                <w:sz w:val="24"/>
              </w:rPr>
            </w:pPr>
            <w:r>
              <w:rPr>
                <w:sz w:val="24"/>
              </w:rPr>
              <w:t>Для фиксации соединения направляющих</w:t>
            </w:r>
          </w:p>
        </w:tc>
        <w:tc>
          <w:tcPr>
            <w:tcW w:w="1695" w:type="dxa"/>
            <w:gridSpan w:val="2"/>
            <w:vMerge/>
          </w:tcPr>
          <w:p w14:paraId="3327AF01" w14:textId="77777777" w:rsidR="000A22DA" w:rsidRDefault="000A22DA" w:rsidP="0034025B">
            <w:pPr>
              <w:pStyle w:val="TableParagraph"/>
              <w:spacing w:before="270"/>
              <w:ind w:left="23"/>
              <w:jc w:val="center"/>
              <w:rPr>
                <w:sz w:val="24"/>
              </w:rPr>
            </w:pPr>
          </w:p>
        </w:tc>
        <w:tc>
          <w:tcPr>
            <w:tcW w:w="1378" w:type="dxa"/>
            <w:gridSpan w:val="2"/>
            <w:vMerge/>
            <w:tcBorders>
              <w:bottom w:val="single" w:sz="4" w:space="0" w:color="auto"/>
              <w:right w:val="single" w:sz="8" w:space="0" w:color="000000"/>
            </w:tcBorders>
          </w:tcPr>
          <w:p w14:paraId="14718951" w14:textId="77777777" w:rsidR="000A22DA" w:rsidRDefault="000A22DA" w:rsidP="004F2A20">
            <w:pPr>
              <w:pStyle w:val="TableParagraph"/>
              <w:spacing w:line="237" w:lineRule="auto"/>
              <w:ind w:left="193" w:right="180"/>
              <w:jc w:val="center"/>
              <w:rPr>
                <w:sz w:val="24"/>
              </w:rPr>
            </w:pPr>
          </w:p>
        </w:tc>
      </w:tr>
    </w:tbl>
    <w:p w14:paraId="785E3BCB" w14:textId="77777777" w:rsidR="00F36150" w:rsidRDefault="00F36150">
      <w:r>
        <w:br w:type="page"/>
      </w:r>
    </w:p>
    <w:p w14:paraId="58DDC885" w14:textId="77777777" w:rsidR="00F36150" w:rsidRDefault="00F36150" w:rsidP="00F36150">
      <w:pPr>
        <w:pStyle w:val="TableParagraph"/>
        <w:spacing w:before="319"/>
        <w:ind w:left="1924"/>
        <w:rPr>
          <w:b/>
          <w:sz w:val="28"/>
        </w:rPr>
      </w:pPr>
      <w:r>
        <w:rPr>
          <w:b/>
          <w:sz w:val="28"/>
        </w:rPr>
        <w:lastRenderedPageBreak/>
        <w:t>Материалы</w:t>
      </w:r>
      <w:r>
        <w:rPr>
          <w:b/>
          <w:spacing w:val="-11"/>
          <w:sz w:val="28"/>
        </w:rPr>
        <w:t xml:space="preserve"> </w:t>
      </w:r>
      <w:r>
        <w:rPr>
          <w:b/>
          <w:sz w:val="28"/>
        </w:rPr>
        <w:t>элементов</w:t>
      </w:r>
      <w:r>
        <w:rPr>
          <w:b/>
          <w:spacing w:val="-10"/>
          <w:sz w:val="28"/>
        </w:rPr>
        <w:t xml:space="preserve"> </w:t>
      </w:r>
      <w:r>
        <w:rPr>
          <w:b/>
          <w:sz w:val="28"/>
        </w:rPr>
        <w:t>конструкций</w:t>
      </w:r>
      <w:r>
        <w:rPr>
          <w:b/>
          <w:spacing w:val="-10"/>
          <w:sz w:val="28"/>
        </w:rPr>
        <w:t xml:space="preserve"> </w:t>
      </w:r>
      <w:r>
        <w:rPr>
          <w:b/>
          <w:sz w:val="28"/>
        </w:rPr>
        <w:t>и</w:t>
      </w:r>
      <w:r>
        <w:rPr>
          <w:b/>
          <w:spacing w:val="-10"/>
          <w:sz w:val="28"/>
        </w:rPr>
        <w:t xml:space="preserve"> </w:t>
      </w:r>
      <w:r>
        <w:rPr>
          <w:b/>
          <w:sz w:val="28"/>
        </w:rPr>
        <w:t>комплектующих</w:t>
      </w:r>
      <w:r>
        <w:rPr>
          <w:b/>
          <w:spacing w:val="-13"/>
          <w:sz w:val="28"/>
        </w:rPr>
        <w:t xml:space="preserve"> </w:t>
      </w:r>
      <w:r>
        <w:rPr>
          <w:b/>
          <w:spacing w:val="-2"/>
          <w:sz w:val="28"/>
        </w:rPr>
        <w:t>изделий.</w:t>
      </w:r>
    </w:p>
    <w:p w14:paraId="4F626C09" w14:textId="77777777" w:rsidR="00F36150" w:rsidRDefault="00F36150" w:rsidP="00F36150">
      <w:pPr>
        <w:pStyle w:val="TableParagraph"/>
        <w:spacing w:before="235"/>
        <w:ind w:left="1218" w:right="119" w:firstLine="705"/>
        <w:rPr>
          <w:sz w:val="28"/>
        </w:rPr>
      </w:pPr>
      <w:r>
        <w:rPr>
          <w:sz w:val="28"/>
        </w:rPr>
        <w:t>Все</w:t>
      </w:r>
      <w:r>
        <w:rPr>
          <w:spacing w:val="-5"/>
          <w:sz w:val="28"/>
        </w:rPr>
        <w:t xml:space="preserve"> </w:t>
      </w:r>
      <w:r>
        <w:rPr>
          <w:sz w:val="28"/>
        </w:rPr>
        <w:t>элементы</w:t>
      </w:r>
      <w:r>
        <w:rPr>
          <w:spacing w:val="-5"/>
          <w:sz w:val="28"/>
        </w:rPr>
        <w:t xml:space="preserve"> </w:t>
      </w:r>
      <w:r>
        <w:rPr>
          <w:sz w:val="28"/>
        </w:rPr>
        <w:t>несущих</w:t>
      </w:r>
      <w:r>
        <w:rPr>
          <w:spacing w:val="-10"/>
          <w:sz w:val="28"/>
        </w:rPr>
        <w:t xml:space="preserve"> </w:t>
      </w:r>
      <w:r>
        <w:rPr>
          <w:sz w:val="28"/>
        </w:rPr>
        <w:t>конструкций</w:t>
      </w:r>
      <w:r>
        <w:rPr>
          <w:spacing w:val="-6"/>
          <w:sz w:val="28"/>
        </w:rPr>
        <w:t xml:space="preserve"> </w:t>
      </w:r>
      <w:r>
        <w:rPr>
          <w:sz w:val="28"/>
        </w:rPr>
        <w:t>навесного</w:t>
      </w:r>
      <w:r>
        <w:rPr>
          <w:spacing w:val="-6"/>
          <w:sz w:val="28"/>
        </w:rPr>
        <w:t xml:space="preserve"> </w:t>
      </w:r>
      <w:r>
        <w:rPr>
          <w:sz w:val="28"/>
        </w:rPr>
        <w:t>фасада</w:t>
      </w:r>
      <w:r>
        <w:rPr>
          <w:spacing w:val="-9"/>
          <w:sz w:val="28"/>
        </w:rPr>
        <w:t xml:space="preserve"> </w:t>
      </w:r>
      <w:r>
        <w:rPr>
          <w:sz w:val="28"/>
        </w:rPr>
        <w:t>с</w:t>
      </w:r>
      <w:r>
        <w:rPr>
          <w:spacing w:val="-5"/>
          <w:sz w:val="28"/>
        </w:rPr>
        <w:t xml:space="preserve"> </w:t>
      </w:r>
      <w:r>
        <w:rPr>
          <w:sz w:val="28"/>
        </w:rPr>
        <w:t xml:space="preserve">воздушным зазором системы «ИНСИ» производятся из тонкостенного </w:t>
      </w:r>
      <w:proofErr w:type="spellStart"/>
      <w:r>
        <w:rPr>
          <w:sz w:val="28"/>
        </w:rPr>
        <w:t>горячеоцинкованного</w:t>
      </w:r>
      <w:proofErr w:type="spellEnd"/>
      <w:r>
        <w:rPr>
          <w:sz w:val="28"/>
        </w:rPr>
        <w:t xml:space="preserve"> проката по </w:t>
      </w:r>
      <w:r w:rsidRPr="000F6429">
        <w:rPr>
          <w:sz w:val="28"/>
        </w:rPr>
        <w:t>ТУ 25.11.23-003-00206227-2020</w:t>
      </w:r>
      <w:r>
        <w:rPr>
          <w:sz w:val="28"/>
        </w:rPr>
        <w:t>.</w:t>
      </w:r>
    </w:p>
    <w:p w14:paraId="0DD76752" w14:textId="77777777" w:rsidR="00F36150" w:rsidRDefault="00F36150" w:rsidP="00F36150">
      <w:pPr>
        <w:pStyle w:val="TableParagraph"/>
        <w:spacing w:line="321" w:lineRule="exact"/>
        <w:ind w:left="1924"/>
        <w:rPr>
          <w:sz w:val="28"/>
        </w:rPr>
      </w:pPr>
      <w:r>
        <w:rPr>
          <w:sz w:val="28"/>
        </w:rPr>
        <w:t>В</w:t>
      </w:r>
      <w:r>
        <w:rPr>
          <w:spacing w:val="-12"/>
          <w:sz w:val="28"/>
        </w:rPr>
        <w:t xml:space="preserve"> </w:t>
      </w:r>
      <w:r>
        <w:rPr>
          <w:sz w:val="28"/>
        </w:rPr>
        <w:t>конструкцию</w:t>
      </w:r>
      <w:r>
        <w:rPr>
          <w:spacing w:val="-9"/>
          <w:sz w:val="28"/>
        </w:rPr>
        <w:t xml:space="preserve"> </w:t>
      </w:r>
      <w:r>
        <w:rPr>
          <w:b/>
          <w:i/>
          <w:sz w:val="28"/>
        </w:rPr>
        <w:t>Г-образная</w:t>
      </w:r>
      <w:r>
        <w:rPr>
          <w:b/>
          <w:i/>
          <w:spacing w:val="-4"/>
          <w:sz w:val="28"/>
        </w:rPr>
        <w:t xml:space="preserve"> </w:t>
      </w:r>
      <w:r>
        <w:rPr>
          <w:spacing w:val="-2"/>
          <w:sz w:val="28"/>
        </w:rPr>
        <w:t>входят:</w:t>
      </w:r>
    </w:p>
    <w:p w14:paraId="1BA3644C" w14:textId="77777777" w:rsidR="00F36150" w:rsidRDefault="00F36150" w:rsidP="00F36150">
      <w:pPr>
        <w:pStyle w:val="TableParagraph"/>
        <w:spacing w:line="322" w:lineRule="exact"/>
        <w:ind w:left="1218"/>
        <w:rPr>
          <w:sz w:val="28"/>
        </w:rPr>
      </w:pPr>
      <w:r>
        <w:rPr>
          <w:sz w:val="28"/>
        </w:rPr>
        <w:t>-</w:t>
      </w:r>
      <w:r>
        <w:rPr>
          <w:spacing w:val="19"/>
          <w:sz w:val="28"/>
        </w:rPr>
        <w:t xml:space="preserve"> </w:t>
      </w:r>
      <w:r>
        <w:rPr>
          <w:sz w:val="28"/>
        </w:rPr>
        <w:t>кронштейны</w:t>
      </w:r>
      <w:r>
        <w:rPr>
          <w:spacing w:val="21"/>
          <w:sz w:val="28"/>
        </w:rPr>
        <w:t xml:space="preserve"> </w:t>
      </w:r>
      <w:r>
        <w:rPr>
          <w:sz w:val="28"/>
        </w:rPr>
        <w:t>КВГУ</w:t>
      </w:r>
      <w:r>
        <w:rPr>
          <w:spacing w:val="20"/>
          <w:sz w:val="28"/>
        </w:rPr>
        <w:t xml:space="preserve"> </w:t>
      </w:r>
      <w:r>
        <w:rPr>
          <w:sz w:val="28"/>
        </w:rPr>
        <w:t>95х85</w:t>
      </w:r>
      <w:r>
        <w:rPr>
          <w:spacing w:val="21"/>
          <w:sz w:val="28"/>
        </w:rPr>
        <w:t xml:space="preserve"> </w:t>
      </w:r>
      <w:r>
        <w:rPr>
          <w:sz w:val="28"/>
        </w:rPr>
        <w:t>длиной</w:t>
      </w:r>
      <w:r>
        <w:rPr>
          <w:spacing w:val="21"/>
          <w:sz w:val="28"/>
        </w:rPr>
        <w:t xml:space="preserve"> </w:t>
      </w:r>
      <w:r>
        <w:rPr>
          <w:sz w:val="28"/>
        </w:rPr>
        <w:t>100;</w:t>
      </w:r>
      <w:r>
        <w:rPr>
          <w:spacing w:val="24"/>
          <w:sz w:val="28"/>
        </w:rPr>
        <w:t xml:space="preserve"> </w:t>
      </w:r>
      <w:r>
        <w:rPr>
          <w:sz w:val="28"/>
        </w:rPr>
        <w:t>130;</w:t>
      </w:r>
      <w:r>
        <w:rPr>
          <w:spacing w:val="21"/>
          <w:sz w:val="28"/>
        </w:rPr>
        <w:t xml:space="preserve"> </w:t>
      </w:r>
      <w:r>
        <w:rPr>
          <w:sz w:val="28"/>
        </w:rPr>
        <w:t>150;</w:t>
      </w:r>
      <w:r>
        <w:rPr>
          <w:spacing w:val="21"/>
          <w:sz w:val="28"/>
        </w:rPr>
        <w:t xml:space="preserve"> </w:t>
      </w:r>
      <w:r>
        <w:rPr>
          <w:sz w:val="28"/>
        </w:rPr>
        <w:t>180;</w:t>
      </w:r>
      <w:r>
        <w:rPr>
          <w:spacing w:val="20"/>
          <w:sz w:val="28"/>
        </w:rPr>
        <w:t xml:space="preserve"> </w:t>
      </w:r>
      <w:r>
        <w:rPr>
          <w:sz w:val="28"/>
        </w:rPr>
        <w:t>200;</w:t>
      </w:r>
      <w:r>
        <w:rPr>
          <w:spacing w:val="26"/>
          <w:sz w:val="28"/>
        </w:rPr>
        <w:t xml:space="preserve"> </w:t>
      </w:r>
      <w:r>
        <w:rPr>
          <w:sz w:val="28"/>
        </w:rPr>
        <w:t>220;</w:t>
      </w:r>
      <w:r>
        <w:rPr>
          <w:spacing w:val="20"/>
          <w:sz w:val="28"/>
        </w:rPr>
        <w:t xml:space="preserve"> </w:t>
      </w:r>
      <w:r>
        <w:rPr>
          <w:sz w:val="28"/>
        </w:rPr>
        <w:t>240;</w:t>
      </w:r>
      <w:r>
        <w:rPr>
          <w:spacing w:val="21"/>
          <w:sz w:val="28"/>
        </w:rPr>
        <w:t xml:space="preserve"> </w:t>
      </w:r>
      <w:r>
        <w:rPr>
          <w:sz w:val="28"/>
        </w:rPr>
        <w:t>250;</w:t>
      </w:r>
      <w:r>
        <w:rPr>
          <w:spacing w:val="21"/>
          <w:sz w:val="28"/>
        </w:rPr>
        <w:t xml:space="preserve"> </w:t>
      </w:r>
      <w:r>
        <w:rPr>
          <w:spacing w:val="-4"/>
          <w:sz w:val="28"/>
        </w:rPr>
        <w:t>300;</w:t>
      </w:r>
    </w:p>
    <w:p w14:paraId="664B713A" w14:textId="77777777" w:rsidR="00F36150" w:rsidRDefault="00F36150" w:rsidP="00F36150">
      <w:pPr>
        <w:pStyle w:val="TableParagraph"/>
        <w:ind w:left="1218"/>
        <w:rPr>
          <w:sz w:val="28"/>
        </w:rPr>
      </w:pPr>
      <w:r>
        <w:rPr>
          <w:sz w:val="28"/>
        </w:rPr>
        <w:t>350мм,</w:t>
      </w:r>
      <w:r>
        <w:rPr>
          <w:spacing w:val="71"/>
          <w:sz w:val="28"/>
        </w:rPr>
        <w:t xml:space="preserve"> </w:t>
      </w:r>
      <w:r>
        <w:rPr>
          <w:sz w:val="28"/>
        </w:rPr>
        <w:t>кронштейны</w:t>
      </w:r>
      <w:r>
        <w:rPr>
          <w:spacing w:val="73"/>
          <w:sz w:val="28"/>
        </w:rPr>
        <w:t xml:space="preserve"> </w:t>
      </w:r>
      <w:r>
        <w:rPr>
          <w:sz w:val="28"/>
        </w:rPr>
        <w:t>КВГУ</w:t>
      </w:r>
      <w:r>
        <w:rPr>
          <w:spacing w:val="73"/>
          <w:sz w:val="28"/>
        </w:rPr>
        <w:t xml:space="preserve"> </w:t>
      </w:r>
      <w:r>
        <w:rPr>
          <w:sz w:val="28"/>
        </w:rPr>
        <w:t>50х50</w:t>
      </w:r>
      <w:r>
        <w:rPr>
          <w:spacing w:val="68"/>
          <w:sz w:val="28"/>
        </w:rPr>
        <w:t xml:space="preserve"> </w:t>
      </w:r>
      <w:r>
        <w:rPr>
          <w:sz w:val="28"/>
        </w:rPr>
        <w:t>диной</w:t>
      </w:r>
      <w:r>
        <w:rPr>
          <w:spacing w:val="68"/>
          <w:sz w:val="28"/>
        </w:rPr>
        <w:t xml:space="preserve"> </w:t>
      </w:r>
      <w:r>
        <w:rPr>
          <w:sz w:val="28"/>
        </w:rPr>
        <w:t>50,</w:t>
      </w:r>
      <w:r>
        <w:rPr>
          <w:spacing w:val="71"/>
          <w:sz w:val="28"/>
        </w:rPr>
        <w:t xml:space="preserve"> </w:t>
      </w:r>
      <w:r>
        <w:rPr>
          <w:sz w:val="28"/>
        </w:rPr>
        <w:t>90,</w:t>
      </w:r>
      <w:r>
        <w:rPr>
          <w:spacing w:val="75"/>
          <w:sz w:val="28"/>
        </w:rPr>
        <w:t xml:space="preserve"> </w:t>
      </w:r>
      <w:r>
        <w:rPr>
          <w:sz w:val="28"/>
        </w:rPr>
        <w:t>120,</w:t>
      </w:r>
      <w:r>
        <w:rPr>
          <w:spacing w:val="71"/>
          <w:sz w:val="28"/>
        </w:rPr>
        <w:t xml:space="preserve"> </w:t>
      </w:r>
      <w:r>
        <w:rPr>
          <w:sz w:val="28"/>
        </w:rPr>
        <w:t>150,</w:t>
      </w:r>
      <w:r>
        <w:rPr>
          <w:spacing w:val="71"/>
          <w:sz w:val="28"/>
        </w:rPr>
        <w:t xml:space="preserve"> </w:t>
      </w:r>
      <w:r>
        <w:rPr>
          <w:sz w:val="28"/>
        </w:rPr>
        <w:t>180,</w:t>
      </w:r>
      <w:r>
        <w:rPr>
          <w:spacing w:val="71"/>
          <w:sz w:val="28"/>
        </w:rPr>
        <w:t xml:space="preserve"> </w:t>
      </w:r>
      <w:r>
        <w:rPr>
          <w:sz w:val="28"/>
        </w:rPr>
        <w:t>200,</w:t>
      </w:r>
      <w:r>
        <w:rPr>
          <w:spacing w:val="71"/>
          <w:sz w:val="28"/>
        </w:rPr>
        <w:t xml:space="preserve"> </w:t>
      </w:r>
      <w:r>
        <w:rPr>
          <w:sz w:val="28"/>
        </w:rPr>
        <w:t>230мм. Толщина кронштейнов 1,5 и 2,0мм;</w:t>
      </w:r>
    </w:p>
    <w:p w14:paraId="7743B20E" w14:textId="77777777" w:rsidR="00F36150" w:rsidRDefault="00F36150" w:rsidP="00F36150">
      <w:pPr>
        <w:pStyle w:val="TableParagraph"/>
        <w:numPr>
          <w:ilvl w:val="0"/>
          <w:numId w:val="5"/>
        </w:numPr>
        <w:tabs>
          <w:tab w:val="left" w:pos="1457"/>
        </w:tabs>
        <w:ind w:right="69"/>
        <w:rPr>
          <w:sz w:val="28"/>
        </w:rPr>
      </w:pPr>
      <w:r>
        <w:rPr>
          <w:sz w:val="28"/>
        </w:rPr>
        <w:t>горизонтальные</w:t>
      </w:r>
      <w:r>
        <w:rPr>
          <w:spacing w:val="40"/>
          <w:sz w:val="28"/>
        </w:rPr>
        <w:t xml:space="preserve"> </w:t>
      </w:r>
      <w:r>
        <w:rPr>
          <w:sz w:val="28"/>
        </w:rPr>
        <w:t>направляющие</w:t>
      </w:r>
      <w:r>
        <w:rPr>
          <w:spacing w:val="40"/>
          <w:sz w:val="28"/>
        </w:rPr>
        <w:t xml:space="preserve"> </w:t>
      </w:r>
      <w:r>
        <w:rPr>
          <w:sz w:val="28"/>
        </w:rPr>
        <w:t>профили</w:t>
      </w:r>
      <w:r>
        <w:rPr>
          <w:spacing w:val="40"/>
          <w:sz w:val="28"/>
        </w:rPr>
        <w:t xml:space="preserve"> </w:t>
      </w:r>
      <w:r>
        <w:rPr>
          <w:sz w:val="28"/>
        </w:rPr>
        <w:t>НПГ</w:t>
      </w:r>
      <w:r>
        <w:rPr>
          <w:spacing w:val="40"/>
          <w:sz w:val="28"/>
        </w:rPr>
        <w:t xml:space="preserve"> </w:t>
      </w:r>
      <w:r>
        <w:rPr>
          <w:sz w:val="28"/>
        </w:rPr>
        <w:t>40х40;</w:t>
      </w:r>
      <w:r>
        <w:rPr>
          <w:spacing w:val="40"/>
          <w:sz w:val="28"/>
        </w:rPr>
        <w:t xml:space="preserve"> </w:t>
      </w:r>
      <w:r>
        <w:rPr>
          <w:sz w:val="28"/>
        </w:rPr>
        <w:t>50х50;</w:t>
      </w:r>
      <w:r>
        <w:rPr>
          <w:spacing w:val="40"/>
          <w:sz w:val="28"/>
        </w:rPr>
        <w:t xml:space="preserve"> </w:t>
      </w:r>
      <w:r>
        <w:rPr>
          <w:sz w:val="28"/>
        </w:rPr>
        <w:t>60х44;</w:t>
      </w:r>
      <w:r>
        <w:rPr>
          <w:spacing w:val="40"/>
          <w:sz w:val="28"/>
        </w:rPr>
        <w:t xml:space="preserve"> </w:t>
      </w:r>
      <w:r>
        <w:rPr>
          <w:sz w:val="28"/>
        </w:rPr>
        <w:t>60х81</w:t>
      </w:r>
      <w:r>
        <w:rPr>
          <w:spacing w:val="40"/>
          <w:sz w:val="28"/>
        </w:rPr>
        <w:t xml:space="preserve"> </w:t>
      </w:r>
      <w:r>
        <w:rPr>
          <w:sz w:val="28"/>
        </w:rPr>
        <w:t>толщиной 0,9; 1,0; 1,2 и 1,5 мм;</w:t>
      </w:r>
    </w:p>
    <w:p w14:paraId="7B12CA2E" w14:textId="77777777" w:rsidR="00F36150" w:rsidRDefault="00F36150" w:rsidP="00F36150">
      <w:pPr>
        <w:pStyle w:val="TableParagraph"/>
        <w:numPr>
          <w:ilvl w:val="0"/>
          <w:numId w:val="5"/>
        </w:numPr>
        <w:tabs>
          <w:tab w:val="left" w:pos="1428"/>
        </w:tabs>
        <w:spacing w:line="242" w:lineRule="auto"/>
        <w:ind w:right="71"/>
        <w:rPr>
          <w:sz w:val="28"/>
        </w:rPr>
      </w:pPr>
      <w:r>
        <w:rPr>
          <w:sz w:val="28"/>
        </w:rPr>
        <w:t>вертикальные</w:t>
      </w:r>
      <w:r>
        <w:rPr>
          <w:spacing w:val="40"/>
          <w:sz w:val="28"/>
        </w:rPr>
        <w:t xml:space="preserve"> </w:t>
      </w:r>
      <w:r>
        <w:rPr>
          <w:sz w:val="28"/>
        </w:rPr>
        <w:t>направляющие</w:t>
      </w:r>
      <w:r>
        <w:rPr>
          <w:spacing w:val="40"/>
          <w:sz w:val="28"/>
        </w:rPr>
        <w:t xml:space="preserve"> </w:t>
      </w:r>
      <w:r>
        <w:rPr>
          <w:sz w:val="28"/>
        </w:rPr>
        <w:t>профили:</w:t>
      </w:r>
      <w:r>
        <w:rPr>
          <w:spacing w:val="38"/>
          <w:sz w:val="28"/>
        </w:rPr>
        <w:t xml:space="preserve"> </w:t>
      </w:r>
      <w:r>
        <w:rPr>
          <w:sz w:val="28"/>
        </w:rPr>
        <w:t>шляпные</w:t>
      </w:r>
      <w:r>
        <w:rPr>
          <w:spacing w:val="40"/>
          <w:sz w:val="28"/>
        </w:rPr>
        <w:t xml:space="preserve"> </w:t>
      </w:r>
      <w:r>
        <w:rPr>
          <w:sz w:val="28"/>
        </w:rPr>
        <w:t>НПШ</w:t>
      </w:r>
      <w:r>
        <w:rPr>
          <w:spacing w:val="40"/>
          <w:sz w:val="28"/>
        </w:rPr>
        <w:t xml:space="preserve"> </w:t>
      </w:r>
      <w:r>
        <w:rPr>
          <w:sz w:val="28"/>
        </w:rPr>
        <w:t>80х20,</w:t>
      </w:r>
      <w:r>
        <w:rPr>
          <w:spacing w:val="40"/>
          <w:sz w:val="28"/>
        </w:rPr>
        <w:t xml:space="preserve"> </w:t>
      </w:r>
      <w:r>
        <w:rPr>
          <w:sz w:val="28"/>
        </w:rPr>
        <w:t>НПШ</w:t>
      </w:r>
      <w:r>
        <w:rPr>
          <w:spacing w:val="40"/>
          <w:sz w:val="28"/>
        </w:rPr>
        <w:t xml:space="preserve"> </w:t>
      </w:r>
      <w:r>
        <w:rPr>
          <w:sz w:val="28"/>
        </w:rPr>
        <w:t>50х20, Z-образный НПZ40х20 толщиной 0,9, 1,0, 1,2, 1,5мм;</w:t>
      </w:r>
    </w:p>
    <w:p w14:paraId="1AE333BC" w14:textId="77777777" w:rsidR="00F36150" w:rsidRDefault="00F36150" w:rsidP="00F36150">
      <w:pPr>
        <w:pStyle w:val="TableParagraph"/>
        <w:spacing w:line="319" w:lineRule="exact"/>
        <w:ind w:left="1924"/>
        <w:rPr>
          <w:sz w:val="28"/>
        </w:rPr>
      </w:pPr>
      <w:r>
        <w:rPr>
          <w:sz w:val="28"/>
        </w:rPr>
        <w:t>В</w:t>
      </w:r>
      <w:r>
        <w:rPr>
          <w:spacing w:val="-11"/>
          <w:sz w:val="28"/>
        </w:rPr>
        <w:t xml:space="preserve"> </w:t>
      </w:r>
      <w:r>
        <w:rPr>
          <w:sz w:val="28"/>
        </w:rPr>
        <w:t>конструкцию</w:t>
      </w:r>
      <w:r>
        <w:rPr>
          <w:spacing w:val="-8"/>
          <w:sz w:val="28"/>
        </w:rPr>
        <w:t xml:space="preserve"> </w:t>
      </w:r>
      <w:r>
        <w:rPr>
          <w:b/>
          <w:i/>
          <w:sz w:val="28"/>
        </w:rPr>
        <w:t>П-образная</w:t>
      </w:r>
      <w:r>
        <w:rPr>
          <w:b/>
          <w:i/>
          <w:spacing w:val="-6"/>
          <w:sz w:val="28"/>
        </w:rPr>
        <w:t xml:space="preserve"> </w:t>
      </w:r>
      <w:r>
        <w:rPr>
          <w:spacing w:val="-2"/>
          <w:sz w:val="28"/>
        </w:rPr>
        <w:t>входят:</w:t>
      </w:r>
    </w:p>
    <w:p w14:paraId="194471DD" w14:textId="77777777" w:rsidR="00F36150" w:rsidRDefault="00F36150" w:rsidP="00F36150">
      <w:pPr>
        <w:pStyle w:val="TableParagraph"/>
        <w:numPr>
          <w:ilvl w:val="0"/>
          <w:numId w:val="5"/>
        </w:numPr>
        <w:tabs>
          <w:tab w:val="left" w:pos="1380"/>
        </w:tabs>
        <w:ind w:right="1946"/>
        <w:rPr>
          <w:sz w:val="28"/>
        </w:rPr>
      </w:pPr>
      <w:r>
        <w:rPr>
          <w:sz w:val="28"/>
        </w:rPr>
        <w:t>кронштейны</w:t>
      </w:r>
      <w:r>
        <w:rPr>
          <w:spacing w:val="-6"/>
          <w:sz w:val="28"/>
        </w:rPr>
        <w:t xml:space="preserve"> </w:t>
      </w:r>
      <w:r>
        <w:rPr>
          <w:sz w:val="28"/>
        </w:rPr>
        <w:t>КВП</w:t>
      </w:r>
      <w:r>
        <w:rPr>
          <w:spacing w:val="-9"/>
          <w:sz w:val="28"/>
        </w:rPr>
        <w:t xml:space="preserve"> </w:t>
      </w:r>
      <w:r>
        <w:rPr>
          <w:sz w:val="28"/>
        </w:rPr>
        <w:t>125х60х40;</w:t>
      </w:r>
      <w:r>
        <w:rPr>
          <w:spacing w:val="-6"/>
          <w:sz w:val="28"/>
        </w:rPr>
        <w:t xml:space="preserve"> </w:t>
      </w:r>
      <w:r>
        <w:rPr>
          <w:sz w:val="28"/>
        </w:rPr>
        <w:t>КВП</w:t>
      </w:r>
      <w:r>
        <w:rPr>
          <w:spacing w:val="-9"/>
          <w:sz w:val="28"/>
        </w:rPr>
        <w:t xml:space="preserve"> </w:t>
      </w:r>
      <w:r>
        <w:rPr>
          <w:sz w:val="28"/>
        </w:rPr>
        <w:t>200х60х40;</w:t>
      </w:r>
      <w:r>
        <w:rPr>
          <w:spacing w:val="-6"/>
          <w:sz w:val="28"/>
        </w:rPr>
        <w:t xml:space="preserve"> </w:t>
      </w:r>
      <w:r>
        <w:rPr>
          <w:sz w:val="28"/>
        </w:rPr>
        <w:t>КВП</w:t>
      </w:r>
      <w:r>
        <w:rPr>
          <w:spacing w:val="-10"/>
          <w:sz w:val="28"/>
        </w:rPr>
        <w:t xml:space="preserve"> </w:t>
      </w:r>
      <w:r>
        <w:rPr>
          <w:sz w:val="28"/>
        </w:rPr>
        <w:t>250х60х50 Толщина кронштейнов 1,0мм.</w:t>
      </w:r>
    </w:p>
    <w:p w14:paraId="616A68D3" w14:textId="77777777" w:rsidR="009E56FC" w:rsidRDefault="008F7D5C">
      <w:pPr>
        <w:pStyle w:val="a4"/>
        <w:numPr>
          <w:ilvl w:val="0"/>
          <w:numId w:val="5"/>
        </w:numPr>
        <w:tabs>
          <w:tab w:val="left" w:pos="1346"/>
          <w:tab w:val="left" w:pos="1691"/>
          <w:tab w:val="left" w:pos="3040"/>
          <w:tab w:val="left" w:pos="5022"/>
          <w:tab w:val="left" w:pos="5497"/>
          <w:tab w:val="left" w:pos="7743"/>
          <w:tab w:val="left" w:pos="9855"/>
        </w:tabs>
        <w:spacing w:before="64"/>
        <w:ind w:right="145" w:hanging="72"/>
        <w:rPr>
          <w:sz w:val="28"/>
        </w:rPr>
      </w:pPr>
      <w:r>
        <w:rPr>
          <w:spacing w:val="-2"/>
          <w:sz w:val="28"/>
        </w:rPr>
        <w:t>н</w:t>
      </w:r>
      <w:r w:rsidR="003E5A0E">
        <w:rPr>
          <w:spacing w:val="-2"/>
          <w:sz w:val="28"/>
        </w:rPr>
        <w:t>есущие</w:t>
      </w:r>
      <w:r w:rsidR="003E5A0E">
        <w:rPr>
          <w:sz w:val="28"/>
        </w:rPr>
        <w:tab/>
      </w:r>
      <w:r w:rsidR="003E5A0E">
        <w:rPr>
          <w:spacing w:val="-2"/>
          <w:sz w:val="28"/>
        </w:rPr>
        <w:t>вертикальные</w:t>
      </w:r>
      <w:r w:rsidR="003E5A0E">
        <w:rPr>
          <w:sz w:val="28"/>
        </w:rPr>
        <w:tab/>
      </w:r>
      <w:r w:rsidR="003E5A0E">
        <w:rPr>
          <w:spacing w:val="-10"/>
          <w:sz w:val="28"/>
        </w:rPr>
        <w:t>и</w:t>
      </w:r>
      <w:r w:rsidR="003E5A0E">
        <w:rPr>
          <w:sz w:val="28"/>
        </w:rPr>
        <w:tab/>
      </w:r>
      <w:r w:rsidR="003E5A0E">
        <w:rPr>
          <w:spacing w:val="-2"/>
          <w:sz w:val="28"/>
        </w:rPr>
        <w:t>горизонтальные</w:t>
      </w:r>
      <w:r w:rsidR="003E5A0E">
        <w:rPr>
          <w:sz w:val="28"/>
        </w:rPr>
        <w:tab/>
      </w:r>
      <w:r w:rsidR="003E5A0E">
        <w:rPr>
          <w:spacing w:val="-2"/>
          <w:sz w:val="28"/>
        </w:rPr>
        <w:t>направляющие</w:t>
      </w:r>
      <w:r w:rsidR="003E5A0E">
        <w:rPr>
          <w:sz w:val="28"/>
        </w:rPr>
        <w:tab/>
      </w:r>
      <w:r w:rsidR="003E5A0E">
        <w:rPr>
          <w:spacing w:val="-2"/>
          <w:sz w:val="28"/>
        </w:rPr>
        <w:t xml:space="preserve">профили </w:t>
      </w:r>
      <w:r w:rsidR="003E5A0E">
        <w:rPr>
          <w:sz w:val="28"/>
        </w:rPr>
        <w:t>НПП 60х27 толщиной1,0мм.</w:t>
      </w:r>
    </w:p>
    <w:p w14:paraId="4A444B6F" w14:textId="194C0F52" w:rsidR="009E56FC" w:rsidRDefault="003E5A0E">
      <w:pPr>
        <w:pStyle w:val="a4"/>
        <w:numPr>
          <w:ilvl w:val="0"/>
          <w:numId w:val="5"/>
        </w:numPr>
        <w:tabs>
          <w:tab w:val="left" w:pos="1595"/>
          <w:tab w:val="left" w:pos="2972"/>
          <w:tab w:val="left" w:pos="4230"/>
          <w:tab w:val="left" w:pos="6121"/>
          <w:tab w:val="left" w:pos="7398"/>
          <w:tab w:val="left" w:pos="8042"/>
          <w:tab w:val="left" w:pos="9549"/>
        </w:tabs>
        <w:spacing w:line="242" w:lineRule="auto"/>
        <w:ind w:left="1274" w:right="135" w:firstLine="0"/>
        <w:rPr>
          <w:sz w:val="28"/>
        </w:rPr>
      </w:pPr>
      <w:r>
        <w:rPr>
          <w:spacing w:val="-2"/>
          <w:sz w:val="28"/>
        </w:rPr>
        <w:t>основные</w:t>
      </w:r>
      <w:r>
        <w:rPr>
          <w:sz w:val="28"/>
        </w:rPr>
        <w:tab/>
      </w:r>
      <w:r>
        <w:rPr>
          <w:spacing w:val="-2"/>
          <w:sz w:val="28"/>
        </w:rPr>
        <w:t>несущие</w:t>
      </w:r>
      <w:r>
        <w:rPr>
          <w:sz w:val="28"/>
        </w:rPr>
        <w:tab/>
      </w:r>
      <w:r>
        <w:rPr>
          <w:spacing w:val="-2"/>
          <w:sz w:val="28"/>
        </w:rPr>
        <w:t>вертикальные</w:t>
      </w:r>
      <w:r>
        <w:rPr>
          <w:sz w:val="28"/>
        </w:rPr>
        <w:tab/>
      </w:r>
      <w:r>
        <w:rPr>
          <w:spacing w:val="-2"/>
          <w:sz w:val="28"/>
        </w:rPr>
        <w:t>профили</w:t>
      </w:r>
      <w:r>
        <w:rPr>
          <w:sz w:val="28"/>
        </w:rPr>
        <w:tab/>
      </w:r>
      <w:r>
        <w:rPr>
          <w:spacing w:val="-4"/>
          <w:sz w:val="28"/>
        </w:rPr>
        <w:t>для</w:t>
      </w:r>
      <w:r>
        <w:rPr>
          <w:sz w:val="28"/>
        </w:rPr>
        <w:tab/>
      </w:r>
      <w:r>
        <w:rPr>
          <w:spacing w:val="-2"/>
          <w:sz w:val="28"/>
        </w:rPr>
        <w:t>облицовки</w:t>
      </w:r>
      <w:r>
        <w:rPr>
          <w:sz w:val="28"/>
        </w:rPr>
        <w:tab/>
      </w:r>
      <w:r>
        <w:rPr>
          <w:spacing w:val="-2"/>
          <w:sz w:val="28"/>
        </w:rPr>
        <w:t xml:space="preserve">фасадными </w:t>
      </w:r>
      <w:r>
        <w:rPr>
          <w:sz w:val="28"/>
        </w:rPr>
        <w:t>кассетами НПШ 20х80 толщиной 0,9; 1,0; 1,2мм.</w:t>
      </w:r>
    </w:p>
    <w:p w14:paraId="390EB791" w14:textId="77777777" w:rsidR="009E56FC" w:rsidRDefault="003E5A0E">
      <w:pPr>
        <w:pStyle w:val="a4"/>
        <w:numPr>
          <w:ilvl w:val="0"/>
          <w:numId w:val="5"/>
        </w:numPr>
        <w:tabs>
          <w:tab w:val="left" w:pos="1484"/>
        </w:tabs>
        <w:ind w:left="1274" w:right="135" w:firstLine="0"/>
        <w:rPr>
          <w:sz w:val="28"/>
        </w:rPr>
      </w:pPr>
      <w:r>
        <w:rPr>
          <w:sz w:val="28"/>
        </w:rPr>
        <w:t>промежуточные</w:t>
      </w:r>
      <w:r>
        <w:rPr>
          <w:spacing w:val="40"/>
          <w:sz w:val="28"/>
        </w:rPr>
        <w:t xml:space="preserve"> </w:t>
      </w:r>
      <w:r>
        <w:rPr>
          <w:sz w:val="28"/>
        </w:rPr>
        <w:t>несущие</w:t>
      </w:r>
      <w:r>
        <w:rPr>
          <w:spacing w:val="40"/>
          <w:sz w:val="28"/>
        </w:rPr>
        <w:t xml:space="preserve"> </w:t>
      </w:r>
      <w:r>
        <w:rPr>
          <w:sz w:val="28"/>
        </w:rPr>
        <w:t>вертикальные</w:t>
      </w:r>
      <w:r>
        <w:rPr>
          <w:spacing w:val="40"/>
          <w:sz w:val="28"/>
        </w:rPr>
        <w:t xml:space="preserve"> </w:t>
      </w:r>
      <w:r>
        <w:rPr>
          <w:sz w:val="28"/>
        </w:rPr>
        <w:t>профили</w:t>
      </w:r>
      <w:r>
        <w:rPr>
          <w:spacing w:val="40"/>
          <w:sz w:val="28"/>
        </w:rPr>
        <w:t xml:space="preserve"> </w:t>
      </w:r>
      <w:r>
        <w:rPr>
          <w:sz w:val="28"/>
        </w:rPr>
        <w:t>для</w:t>
      </w:r>
      <w:r>
        <w:rPr>
          <w:spacing w:val="40"/>
          <w:sz w:val="28"/>
        </w:rPr>
        <w:t xml:space="preserve"> </w:t>
      </w:r>
      <w:r>
        <w:rPr>
          <w:sz w:val="28"/>
        </w:rPr>
        <w:t>облицовки</w:t>
      </w:r>
      <w:r>
        <w:rPr>
          <w:spacing w:val="40"/>
          <w:sz w:val="28"/>
        </w:rPr>
        <w:t xml:space="preserve"> </w:t>
      </w:r>
      <w:r>
        <w:rPr>
          <w:sz w:val="28"/>
        </w:rPr>
        <w:t>фасадными кассетами НПШ 20х50 толщиной 0,9; 1,0; 1,2мм.</w:t>
      </w:r>
    </w:p>
    <w:p w14:paraId="4EC0A046" w14:textId="4AEDBFAA" w:rsidR="009E56FC" w:rsidRDefault="003E5A0E" w:rsidP="00F25753">
      <w:pPr>
        <w:pStyle w:val="a3"/>
        <w:tabs>
          <w:tab w:val="left" w:pos="8358"/>
        </w:tabs>
        <w:spacing w:line="480" w:lineRule="auto"/>
        <w:ind w:right="2692"/>
      </w:pPr>
      <w:r>
        <w:t>Технические</w:t>
      </w:r>
      <w:r>
        <w:rPr>
          <w:spacing w:val="-6"/>
        </w:rPr>
        <w:t xml:space="preserve"> </w:t>
      </w:r>
      <w:r>
        <w:t>требования</w:t>
      </w:r>
      <w:r>
        <w:rPr>
          <w:spacing w:val="-5"/>
        </w:rPr>
        <w:t xml:space="preserve"> </w:t>
      </w:r>
      <w:r>
        <w:t>к</w:t>
      </w:r>
      <w:r>
        <w:rPr>
          <w:spacing w:val="-7"/>
        </w:rPr>
        <w:t xml:space="preserve"> </w:t>
      </w:r>
      <w:r>
        <w:t>стали,</w:t>
      </w:r>
      <w:r>
        <w:rPr>
          <w:spacing w:val="-5"/>
        </w:rPr>
        <w:t xml:space="preserve"> </w:t>
      </w:r>
      <w:r>
        <w:t>даны</w:t>
      </w:r>
      <w:r>
        <w:rPr>
          <w:spacing w:val="-7"/>
        </w:rPr>
        <w:t xml:space="preserve"> </w:t>
      </w:r>
      <w:r>
        <w:t>в</w:t>
      </w:r>
      <w:r>
        <w:rPr>
          <w:spacing w:val="-8"/>
        </w:rPr>
        <w:t xml:space="preserve"> </w:t>
      </w:r>
      <w:r>
        <w:t>таблице</w:t>
      </w:r>
      <w:r>
        <w:rPr>
          <w:spacing w:val="-5"/>
        </w:rPr>
        <w:t xml:space="preserve"> </w:t>
      </w:r>
      <w:r>
        <w:t xml:space="preserve">2. </w:t>
      </w:r>
    </w:p>
    <w:p w14:paraId="574367EF" w14:textId="05AD8B8A" w:rsidR="009E56FC" w:rsidRPr="00032614" w:rsidRDefault="00032614" w:rsidP="00032614">
      <w:pPr>
        <w:pStyle w:val="a3"/>
        <w:pBdr>
          <w:right w:val="single" w:sz="4" w:space="4" w:color="auto"/>
        </w:pBdr>
        <w:ind w:left="1276"/>
      </w:pPr>
      <w:r w:rsidRPr="00032614">
        <w:t>Таблица 2</w:t>
      </w:r>
    </w:p>
    <w:p w14:paraId="29736C3A" w14:textId="22631455" w:rsidR="009E56FC" w:rsidRDefault="00F25753">
      <w:pPr>
        <w:pStyle w:val="a3"/>
        <w:ind w:left="0"/>
      </w:pPr>
      <w:r>
        <w:rPr>
          <w:noProof/>
          <w:lang w:eastAsia="ru-RU"/>
        </w:rPr>
        <mc:AlternateContent>
          <mc:Choice Requires="wps">
            <w:drawing>
              <wp:anchor distT="0" distB="0" distL="0" distR="0" simplePos="0" relativeHeight="15729664" behindDoc="0" locked="0" layoutInCell="1" allowOverlap="1" wp14:anchorId="5FCAA78F" wp14:editId="5E9C453D">
                <wp:simplePos x="0" y="0"/>
                <wp:positionH relativeFrom="page">
                  <wp:posOffset>620683</wp:posOffset>
                </wp:positionH>
                <wp:positionV relativeFrom="page">
                  <wp:posOffset>5785658</wp:posOffset>
                </wp:positionV>
                <wp:extent cx="6434051" cy="1756757"/>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4051" cy="1756757"/>
                        </a:xfrm>
                        <a:prstGeom prst="rect">
                          <a:avLst/>
                        </a:prstGeom>
                      </wps:spPr>
                      <wps:txbx>
                        <w:txbxContent>
                          <w:tbl>
                            <w:tblPr>
                              <w:tblW w:w="9923"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32"/>
                              <w:gridCol w:w="4987"/>
                              <w:gridCol w:w="1417"/>
                              <w:gridCol w:w="2787"/>
                            </w:tblGrid>
                            <w:tr w:rsidR="00A60BEB" w:rsidRPr="00855437" w14:paraId="78673B2C" w14:textId="77777777" w:rsidTr="005E2E40">
                              <w:trPr>
                                <w:tblHeader/>
                              </w:trPr>
                              <w:tc>
                                <w:tcPr>
                                  <w:tcW w:w="732" w:type="dxa"/>
                                  <w:tcBorders>
                                    <w:top w:val="single" w:sz="6" w:space="0" w:color="auto"/>
                                    <w:left w:val="single" w:sz="6" w:space="0" w:color="auto"/>
                                    <w:bottom w:val="single" w:sz="4" w:space="0" w:color="auto"/>
                                    <w:right w:val="single" w:sz="6" w:space="0" w:color="auto"/>
                                  </w:tcBorders>
                                  <w:shd w:val="clear" w:color="auto" w:fill="auto"/>
                                </w:tcPr>
                                <w:p w14:paraId="4A971223" w14:textId="77777777" w:rsidR="00A60BEB" w:rsidRPr="008F1065" w:rsidRDefault="00A60BEB" w:rsidP="00436C90">
                                  <w:pPr>
                                    <w:ind w:left="76"/>
                                    <w:jc w:val="center"/>
                                    <w:rPr>
                                      <w:b/>
                                      <w:sz w:val="28"/>
                                      <w:szCs w:val="28"/>
                                    </w:rPr>
                                  </w:pPr>
                                  <w:r w:rsidRPr="008F1065">
                                    <w:rPr>
                                      <w:b/>
                                      <w:sz w:val="28"/>
                                      <w:szCs w:val="28"/>
                                    </w:rPr>
                                    <w:t xml:space="preserve">№№ </w:t>
                                  </w:r>
                                  <w:proofErr w:type="spellStart"/>
                                  <w:r w:rsidRPr="008F1065">
                                    <w:rPr>
                                      <w:b/>
                                      <w:sz w:val="28"/>
                                      <w:szCs w:val="28"/>
                                    </w:rPr>
                                    <w:t>пп</w:t>
                                  </w:r>
                                  <w:proofErr w:type="spellEnd"/>
                                </w:p>
                              </w:tc>
                              <w:tc>
                                <w:tcPr>
                                  <w:tcW w:w="4987" w:type="dxa"/>
                                  <w:tcBorders>
                                    <w:top w:val="single" w:sz="6" w:space="0" w:color="auto"/>
                                    <w:left w:val="single" w:sz="6" w:space="0" w:color="auto"/>
                                    <w:bottom w:val="single" w:sz="6" w:space="0" w:color="auto"/>
                                    <w:right w:val="single" w:sz="6" w:space="0" w:color="auto"/>
                                  </w:tcBorders>
                                  <w:vAlign w:val="center"/>
                                </w:tcPr>
                                <w:p w14:paraId="209F97C4" w14:textId="77777777" w:rsidR="00A60BEB" w:rsidRPr="008F1065" w:rsidRDefault="00A60BEB" w:rsidP="00436C90">
                                  <w:pPr>
                                    <w:ind w:left="76"/>
                                    <w:jc w:val="center"/>
                                    <w:rPr>
                                      <w:b/>
                                      <w:sz w:val="28"/>
                                      <w:szCs w:val="28"/>
                                    </w:rPr>
                                  </w:pPr>
                                  <w:r w:rsidRPr="008F1065">
                                    <w:rPr>
                                      <w:b/>
                                      <w:sz w:val="28"/>
                                      <w:szCs w:val="28"/>
                                    </w:rPr>
                                    <w:t>Наименование показателя качества</w:t>
                                  </w:r>
                                </w:p>
                              </w:tc>
                              <w:tc>
                                <w:tcPr>
                                  <w:tcW w:w="1417" w:type="dxa"/>
                                  <w:tcBorders>
                                    <w:top w:val="single" w:sz="6" w:space="0" w:color="auto"/>
                                    <w:left w:val="single" w:sz="6" w:space="0" w:color="auto"/>
                                    <w:bottom w:val="single" w:sz="6" w:space="0" w:color="auto"/>
                                    <w:right w:val="single" w:sz="6" w:space="0" w:color="auto"/>
                                  </w:tcBorders>
                                  <w:vAlign w:val="center"/>
                                </w:tcPr>
                                <w:p w14:paraId="258E05E2" w14:textId="77777777" w:rsidR="00A60BEB" w:rsidRPr="008F1065" w:rsidRDefault="00A60BEB" w:rsidP="00436C90">
                                  <w:pPr>
                                    <w:ind w:left="39"/>
                                    <w:jc w:val="center"/>
                                    <w:rPr>
                                      <w:b/>
                                      <w:sz w:val="28"/>
                                      <w:szCs w:val="28"/>
                                    </w:rPr>
                                  </w:pPr>
                                  <w:r w:rsidRPr="008F1065">
                                    <w:rPr>
                                      <w:b/>
                                      <w:sz w:val="28"/>
                                      <w:szCs w:val="28"/>
                                    </w:rPr>
                                    <w:t>Ед. изм.</w:t>
                                  </w:r>
                                </w:p>
                              </w:tc>
                              <w:tc>
                                <w:tcPr>
                                  <w:tcW w:w="2787" w:type="dxa"/>
                                  <w:tcBorders>
                                    <w:top w:val="single" w:sz="6" w:space="0" w:color="auto"/>
                                    <w:left w:val="single" w:sz="6" w:space="0" w:color="auto"/>
                                    <w:bottom w:val="single" w:sz="6" w:space="0" w:color="auto"/>
                                    <w:right w:val="single" w:sz="6" w:space="0" w:color="auto"/>
                                  </w:tcBorders>
                                  <w:vAlign w:val="center"/>
                                </w:tcPr>
                                <w:p w14:paraId="5484741C" w14:textId="77777777" w:rsidR="00A60BEB" w:rsidRPr="008F1065" w:rsidRDefault="00A60BEB" w:rsidP="00436C90">
                                  <w:pPr>
                                    <w:ind w:left="46"/>
                                    <w:jc w:val="center"/>
                                    <w:rPr>
                                      <w:b/>
                                      <w:sz w:val="28"/>
                                      <w:szCs w:val="28"/>
                                    </w:rPr>
                                  </w:pPr>
                                  <w:r w:rsidRPr="008F1065">
                                    <w:rPr>
                                      <w:b/>
                                      <w:sz w:val="28"/>
                                      <w:szCs w:val="28"/>
                                    </w:rPr>
                                    <w:t>Значение показателя качества</w:t>
                                  </w:r>
                                </w:p>
                              </w:tc>
                            </w:tr>
                            <w:tr w:rsidR="00A60BEB" w:rsidRPr="00855437" w14:paraId="2800DD1F" w14:textId="77777777" w:rsidTr="005E2E40">
                              <w:tc>
                                <w:tcPr>
                                  <w:tcW w:w="732" w:type="dxa"/>
                                  <w:tcBorders>
                                    <w:top w:val="single" w:sz="4" w:space="0" w:color="auto"/>
                                    <w:left w:val="single" w:sz="6" w:space="0" w:color="auto"/>
                                    <w:right w:val="single" w:sz="6" w:space="0" w:color="auto"/>
                                  </w:tcBorders>
                                  <w:shd w:val="clear" w:color="auto" w:fill="auto"/>
                                  <w:vAlign w:val="center"/>
                                </w:tcPr>
                                <w:p w14:paraId="2B56017E" w14:textId="77777777" w:rsidR="00A60BEB" w:rsidRPr="00855437" w:rsidRDefault="00A60BEB" w:rsidP="00436C90">
                                  <w:pPr>
                                    <w:ind w:left="76"/>
                                    <w:jc w:val="center"/>
                                    <w:rPr>
                                      <w:sz w:val="28"/>
                                      <w:szCs w:val="28"/>
                                    </w:rPr>
                                  </w:pPr>
                                  <w:r w:rsidRPr="00855437">
                                    <w:rPr>
                                      <w:sz w:val="28"/>
                                      <w:szCs w:val="28"/>
                                    </w:rPr>
                                    <w:t>1</w:t>
                                  </w:r>
                                </w:p>
                              </w:tc>
                              <w:tc>
                                <w:tcPr>
                                  <w:tcW w:w="4987" w:type="dxa"/>
                                  <w:tcBorders>
                                    <w:top w:val="single" w:sz="6" w:space="0" w:color="auto"/>
                                    <w:left w:val="single" w:sz="6" w:space="0" w:color="auto"/>
                                    <w:bottom w:val="single" w:sz="6" w:space="0" w:color="auto"/>
                                    <w:right w:val="single" w:sz="6" w:space="0" w:color="auto"/>
                                  </w:tcBorders>
                                  <w:vAlign w:val="center"/>
                                </w:tcPr>
                                <w:p w14:paraId="1D841804" w14:textId="77777777" w:rsidR="00A60BEB" w:rsidRPr="00855437" w:rsidRDefault="00A60BEB" w:rsidP="00436C90">
                                  <w:pPr>
                                    <w:ind w:left="76"/>
                                    <w:jc w:val="center"/>
                                    <w:rPr>
                                      <w:sz w:val="28"/>
                                      <w:szCs w:val="28"/>
                                    </w:rPr>
                                  </w:pPr>
                                  <w:r w:rsidRPr="00855437">
                                    <w:rPr>
                                      <w:sz w:val="28"/>
                                      <w:szCs w:val="28"/>
                                    </w:rPr>
                                    <w:t>2</w:t>
                                  </w:r>
                                </w:p>
                              </w:tc>
                              <w:tc>
                                <w:tcPr>
                                  <w:tcW w:w="1417" w:type="dxa"/>
                                  <w:tcBorders>
                                    <w:top w:val="single" w:sz="6" w:space="0" w:color="auto"/>
                                    <w:left w:val="single" w:sz="6" w:space="0" w:color="auto"/>
                                    <w:bottom w:val="single" w:sz="6" w:space="0" w:color="auto"/>
                                    <w:right w:val="single" w:sz="6" w:space="0" w:color="auto"/>
                                  </w:tcBorders>
                                  <w:vAlign w:val="center"/>
                                </w:tcPr>
                                <w:p w14:paraId="6F9A11BD" w14:textId="77777777" w:rsidR="00A60BEB" w:rsidRPr="00855437" w:rsidRDefault="00A60BEB" w:rsidP="00436C90">
                                  <w:pPr>
                                    <w:ind w:left="39"/>
                                    <w:jc w:val="center"/>
                                    <w:rPr>
                                      <w:sz w:val="28"/>
                                      <w:szCs w:val="28"/>
                                    </w:rPr>
                                  </w:pPr>
                                  <w:r w:rsidRPr="00855437">
                                    <w:rPr>
                                      <w:sz w:val="28"/>
                                      <w:szCs w:val="28"/>
                                    </w:rPr>
                                    <w:t>3</w:t>
                                  </w:r>
                                </w:p>
                              </w:tc>
                              <w:tc>
                                <w:tcPr>
                                  <w:tcW w:w="2787" w:type="dxa"/>
                                  <w:tcBorders>
                                    <w:top w:val="single" w:sz="6" w:space="0" w:color="auto"/>
                                    <w:left w:val="single" w:sz="6" w:space="0" w:color="auto"/>
                                    <w:bottom w:val="single" w:sz="6" w:space="0" w:color="auto"/>
                                    <w:right w:val="single" w:sz="6" w:space="0" w:color="auto"/>
                                  </w:tcBorders>
                                  <w:vAlign w:val="center"/>
                                </w:tcPr>
                                <w:p w14:paraId="04A77A06" w14:textId="77777777" w:rsidR="00A60BEB" w:rsidRPr="00855437" w:rsidRDefault="00A60BEB" w:rsidP="00436C90">
                                  <w:pPr>
                                    <w:ind w:left="46"/>
                                    <w:jc w:val="center"/>
                                    <w:rPr>
                                      <w:sz w:val="28"/>
                                      <w:szCs w:val="28"/>
                                    </w:rPr>
                                  </w:pPr>
                                  <w:r w:rsidRPr="00855437">
                                    <w:rPr>
                                      <w:sz w:val="28"/>
                                      <w:szCs w:val="28"/>
                                    </w:rPr>
                                    <w:t>4</w:t>
                                  </w:r>
                                </w:p>
                              </w:tc>
                            </w:tr>
                            <w:tr w:rsidR="00A60BEB" w:rsidRPr="00855437" w14:paraId="09FC8B82" w14:textId="77777777" w:rsidTr="005E2E40">
                              <w:tc>
                                <w:tcPr>
                                  <w:tcW w:w="732" w:type="dxa"/>
                                  <w:tcBorders>
                                    <w:top w:val="single" w:sz="4" w:space="0" w:color="auto"/>
                                    <w:left w:val="single" w:sz="6" w:space="0" w:color="auto"/>
                                    <w:right w:val="single" w:sz="6" w:space="0" w:color="auto"/>
                                  </w:tcBorders>
                                  <w:shd w:val="clear" w:color="auto" w:fill="auto"/>
                                  <w:vAlign w:val="center"/>
                                </w:tcPr>
                                <w:p w14:paraId="442FB6CB" w14:textId="77777777" w:rsidR="00A60BEB" w:rsidRPr="00855437" w:rsidRDefault="00A60BEB" w:rsidP="00436C90">
                                  <w:pPr>
                                    <w:ind w:left="76"/>
                                    <w:jc w:val="center"/>
                                    <w:rPr>
                                      <w:sz w:val="28"/>
                                      <w:szCs w:val="28"/>
                                    </w:rPr>
                                  </w:pPr>
                                  <w:r>
                                    <w:rPr>
                                      <w:sz w:val="28"/>
                                      <w:szCs w:val="28"/>
                                    </w:rPr>
                                    <w:t>1</w:t>
                                  </w:r>
                                </w:p>
                              </w:tc>
                              <w:tc>
                                <w:tcPr>
                                  <w:tcW w:w="4987" w:type="dxa"/>
                                  <w:tcBorders>
                                    <w:top w:val="single" w:sz="6" w:space="0" w:color="auto"/>
                                    <w:left w:val="single" w:sz="6" w:space="0" w:color="auto"/>
                                    <w:bottom w:val="single" w:sz="6" w:space="0" w:color="auto"/>
                                    <w:right w:val="single" w:sz="6" w:space="0" w:color="auto"/>
                                  </w:tcBorders>
                                  <w:vAlign w:val="center"/>
                                </w:tcPr>
                                <w:p w14:paraId="75845CFD" w14:textId="77777777" w:rsidR="00A60BEB" w:rsidRPr="00855437" w:rsidRDefault="00A60BEB" w:rsidP="00436C90">
                                  <w:pPr>
                                    <w:ind w:left="76"/>
                                    <w:rPr>
                                      <w:sz w:val="28"/>
                                      <w:szCs w:val="28"/>
                                    </w:rPr>
                                  </w:pPr>
                                  <w:r w:rsidRPr="00855437">
                                    <w:rPr>
                                      <w:sz w:val="28"/>
                                      <w:szCs w:val="28"/>
                                    </w:rPr>
                                    <w:t xml:space="preserve">Марка </w:t>
                                  </w:r>
                                  <w:r>
                                    <w:rPr>
                                      <w:sz w:val="28"/>
                                      <w:szCs w:val="28"/>
                                    </w:rPr>
                                    <w:t>проката</w:t>
                                  </w:r>
                                </w:p>
                              </w:tc>
                              <w:tc>
                                <w:tcPr>
                                  <w:tcW w:w="1417" w:type="dxa"/>
                                  <w:tcBorders>
                                    <w:top w:val="single" w:sz="6" w:space="0" w:color="auto"/>
                                    <w:left w:val="single" w:sz="6" w:space="0" w:color="auto"/>
                                    <w:bottom w:val="single" w:sz="6" w:space="0" w:color="auto"/>
                                    <w:right w:val="single" w:sz="6" w:space="0" w:color="auto"/>
                                  </w:tcBorders>
                                  <w:vAlign w:val="center"/>
                                </w:tcPr>
                                <w:p w14:paraId="71F04E8B" w14:textId="77777777" w:rsidR="00A60BEB" w:rsidRPr="00855437" w:rsidRDefault="00A60BEB" w:rsidP="00436C90">
                                  <w:pPr>
                                    <w:ind w:left="39"/>
                                    <w:jc w:val="center"/>
                                    <w:rPr>
                                      <w:sz w:val="28"/>
                                      <w:szCs w:val="28"/>
                                    </w:rPr>
                                  </w:pPr>
                                  <w:r w:rsidRPr="00855437">
                                    <w:rPr>
                                      <w:sz w:val="28"/>
                                      <w:szCs w:val="28"/>
                                    </w:rPr>
                                    <w:t>-</w:t>
                                  </w:r>
                                </w:p>
                              </w:tc>
                              <w:tc>
                                <w:tcPr>
                                  <w:tcW w:w="2787" w:type="dxa"/>
                                  <w:tcBorders>
                                    <w:top w:val="single" w:sz="6" w:space="0" w:color="auto"/>
                                    <w:left w:val="single" w:sz="6" w:space="0" w:color="auto"/>
                                    <w:bottom w:val="single" w:sz="6" w:space="0" w:color="auto"/>
                                    <w:right w:val="single" w:sz="6" w:space="0" w:color="auto"/>
                                  </w:tcBorders>
                                  <w:vAlign w:val="center"/>
                                </w:tcPr>
                                <w:p w14:paraId="2B02156C" w14:textId="77777777" w:rsidR="00A60BEB" w:rsidRPr="00855437" w:rsidRDefault="00A60BEB" w:rsidP="00436C90">
                                  <w:pPr>
                                    <w:ind w:left="46"/>
                                    <w:jc w:val="center"/>
                                    <w:rPr>
                                      <w:sz w:val="28"/>
                                      <w:szCs w:val="28"/>
                                    </w:rPr>
                                  </w:pPr>
                                  <w:r w:rsidRPr="00A8488C">
                                    <w:rPr>
                                      <w:sz w:val="28"/>
                                      <w:szCs w:val="28"/>
                                    </w:rPr>
                                    <w:t>220</w:t>
                                  </w:r>
                                  <w:r>
                                    <w:rPr>
                                      <w:sz w:val="28"/>
                                      <w:szCs w:val="28"/>
                                    </w:rPr>
                                    <w:t>-450</w:t>
                                  </w:r>
                                  <w:r w:rsidRPr="00855437">
                                    <w:rPr>
                                      <w:sz w:val="28"/>
                                      <w:szCs w:val="28"/>
                                    </w:rPr>
                                    <w:t xml:space="preserve"> </w:t>
                                  </w:r>
                                </w:p>
                              </w:tc>
                            </w:tr>
                            <w:tr w:rsidR="00A60BEB" w:rsidRPr="00855437" w14:paraId="321ABAC5" w14:textId="77777777" w:rsidTr="005E2E40">
                              <w:tc>
                                <w:tcPr>
                                  <w:tcW w:w="732" w:type="dxa"/>
                                  <w:tcBorders>
                                    <w:left w:val="single" w:sz="6" w:space="0" w:color="auto"/>
                                    <w:bottom w:val="single" w:sz="6" w:space="0" w:color="auto"/>
                                    <w:right w:val="single" w:sz="6" w:space="0" w:color="auto"/>
                                  </w:tcBorders>
                                  <w:shd w:val="clear" w:color="auto" w:fill="auto"/>
                                  <w:vAlign w:val="center"/>
                                </w:tcPr>
                                <w:p w14:paraId="3880A157" w14:textId="77777777" w:rsidR="00A60BEB" w:rsidRPr="00855437" w:rsidRDefault="00A60BEB" w:rsidP="00436C90">
                                  <w:pPr>
                                    <w:ind w:left="76"/>
                                    <w:jc w:val="center"/>
                                    <w:rPr>
                                      <w:sz w:val="28"/>
                                      <w:szCs w:val="28"/>
                                    </w:rPr>
                                  </w:pPr>
                                  <w:r>
                                    <w:rPr>
                                      <w:sz w:val="28"/>
                                      <w:szCs w:val="28"/>
                                    </w:rPr>
                                    <w:t>2</w:t>
                                  </w:r>
                                </w:p>
                              </w:tc>
                              <w:tc>
                                <w:tcPr>
                                  <w:tcW w:w="4987" w:type="dxa"/>
                                  <w:tcBorders>
                                    <w:top w:val="single" w:sz="6" w:space="0" w:color="auto"/>
                                    <w:left w:val="single" w:sz="6" w:space="0" w:color="auto"/>
                                    <w:bottom w:val="single" w:sz="6" w:space="0" w:color="auto"/>
                                    <w:right w:val="single" w:sz="6" w:space="0" w:color="auto"/>
                                  </w:tcBorders>
                                </w:tcPr>
                                <w:p w14:paraId="39BA5967" w14:textId="77777777" w:rsidR="00A60BEB" w:rsidRPr="00855437" w:rsidRDefault="00A60BEB" w:rsidP="00436C90">
                                  <w:pPr>
                                    <w:ind w:left="76"/>
                                    <w:rPr>
                                      <w:sz w:val="28"/>
                                      <w:szCs w:val="28"/>
                                    </w:rPr>
                                  </w:pPr>
                                  <w:r w:rsidRPr="00855437">
                                    <w:rPr>
                                      <w:sz w:val="28"/>
                                      <w:szCs w:val="28"/>
                                    </w:rPr>
                                    <w:t>Точность проката</w:t>
                                  </w:r>
                                </w:p>
                              </w:tc>
                              <w:tc>
                                <w:tcPr>
                                  <w:tcW w:w="1417" w:type="dxa"/>
                                  <w:tcBorders>
                                    <w:top w:val="single" w:sz="6" w:space="0" w:color="auto"/>
                                    <w:left w:val="single" w:sz="6" w:space="0" w:color="auto"/>
                                    <w:bottom w:val="single" w:sz="6" w:space="0" w:color="auto"/>
                                    <w:right w:val="single" w:sz="6" w:space="0" w:color="auto"/>
                                  </w:tcBorders>
                                  <w:vAlign w:val="center"/>
                                </w:tcPr>
                                <w:p w14:paraId="3D04933E" w14:textId="77777777" w:rsidR="00A60BEB" w:rsidRPr="00855437" w:rsidRDefault="00A60BEB" w:rsidP="00436C90">
                                  <w:pPr>
                                    <w:ind w:left="39"/>
                                    <w:jc w:val="center"/>
                                    <w:rPr>
                                      <w:sz w:val="28"/>
                                      <w:szCs w:val="28"/>
                                    </w:rPr>
                                  </w:pPr>
                                  <w:r w:rsidRPr="00855437">
                                    <w:rPr>
                                      <w:sz w:val="28"/>
                                      <w:szCs w:val="28"/>
                                    </w:rPr>
                                    <w:t>-</w:t>
                                  </w:r>
                                </w:p>
                              </w:tc>
                              <w:tc>
                                <w:tcPr>
                                  <w:tcW w:w="2787" w:type="dxa"/>
                                  <w:tcBorders>
                                    <w:top w:val="single" w:sz="6" w:space="0" w:color="auto"/>
                                    <w:left w:val="single" w:sz="6" w:space="0" w:color="auto"/>
                                    <w:bottom w:val="single" w:sz="6" w:space="0" w:color="auto"/>
                                    <w:right w:val="single" w:sz="6" w:space="0" w:color="auto"/>
                                  </w:tcBorders>
                                  <w:vAlign w:val="center"/>
                                </w:tcPr>
                                <w:p w14:paraId="73918EA8" w14:textId="77777777" w:rsidR="00A60BEB" w:rsidRPr="00855437" w:rsidRDefault="00A60BEB" w:rsidP="00436C90">
                                  <w:pPr>
                                    <w:ind w:left="46"/>
                                    <w:jc w:val="center"/>
                                    <w:rPr>
                                      <w:sz w:val="28"/>
                                      <w:szCs w:val="28"/>
                                    </w:rPr>
                                  </w:pPr>
                                  <w:r w:rsidRPr="00855437">
                                    <w:rPr>
                                      <w:sz w:val="28"/>
                                      <w:szCs w:val="28"/>
                                    </w:rPr>
                                    <w:t>Нормальная</w:t>
                                  </w:r>
                                  <w:r>
                                    <w:rPr>
                                      <w:sz w:val="28"/>
                                      <w:szCs w:val="28"/>
                                    </w:rPr>
                                    <w:t xml:space="preserve"> Б</w:t>
                                  </w:r>
                                </w:p>
                              </w:tc>
                            </w:tr>
                            <w:tr w:rsidR="00A60BEB" w:rsidRPr="00855437" w14:paraId="6E68E9DC" w14:textId="77777777" w:rsidTr="005E2E40">
                              <w:tc>
                                <w:tcPr>
                                  <w:tcW w:w="732" w:type="dxa"/>
                                  <w:tcBorders>
                                    <w:left w:val="single" w:sz="6" w:space="0" w:color="auto"/>
                                    <w:bottom w:val="single" w:sz="6" w:space="0" w:color="auto"/>
                                    <w:right w:val="single" w:sz="6" w:space="0" w:color="auto"/>
                                  </w:tcBorders>
                                  <w:shd w:val="clear" w:color="auto" w:fill="auto"/>
                                  <w:vAlign w:val="center"/>
                                </w:tcPr>
                                <w:p w14:paraId="467BD53B" w14:textId="77777777" w:rsidR="00A60BEB" w:rsidRPr="00855437" w:rsidRDefault="00A60BEB" w:rsidP="00436C90">
                                  <w:pPr>
                                    <w:ind w:left="76"/>
                                    <w:jc w:val="center"/>
                                    <w:rPr>
                                      <w:sz w:val="28"/>
                                      <w:szCs w:val="28"/>
                                    </w:rPr>
                                  </w:pPr>
                                  <w:r>
                                    <w:rPr>
                                      <w:sz w:val="28"/>
                                      <w:szCs w:val="28"/>
                                    </w:rPr>
                                    <w:t>3</w:t>
                                  </w:r>
                                </w:p>
                              </w:tc>
                              <w:tc>
                                <w:tcPr>
                                  <w:tcW w:w="4987" w:type="dxa"/>
                                  <w:tcBorders>
                                    <w:top w:val="single" w:sz="6" w:space="0" w:color="auto"/>
                                    <w:left w:val="single" w:sz="6" w:space="0" w:color="auto"/>
                                    <w:bottom w:val="single" w:sz="6" w:space="0" w:color="auto"/>
                                    <w:right w:val="single" w:sz="6" w:space="0" w:color="auto"/>
                                  </w:tcBorders>
                                </w:tcPr>
                                <w:p w14:paraId="17B02515" w14:textId="77777777" w:rsidR="00A60BEB" w:rsidRPr="00855437" w:rsidRDefault="00A60BEB" w:rsidP="00436C90">
                                  <w:pPr>
                                    <w:ind w:left="76"/>
                                    <w:rPr>
                                      <w:sz w:val="28"/>
                                      <w:szCs w:val="28"/>
                                    </w:rPr>
                                  </w:pPr>
                                  <w:r w:rsidRPr="00855437">
                                    <w:rPr>
                                      <w:sz w:val="28"/>
                                      <w:szCs w:val="28"/>
                                    </w:rPr>
                                    <w:t>Плоскостность</w:t>
                                  </w:r>
                                </w:p>
                              </w:tc>
                              <w:tc>
                                <w:tcPr>
                                  <w:tcW w:w="1417" w:type="dxa"/>
                                  <w:tcBorders>
                                    <w:top w:val="single" w:sz="6" w:space="0" w:color="auto"/>
                                    <w:left w:val="single" w:sz="6" w:space="0" w:color="auto"/>
                                    <w:bottom w:val="single" w:sz="6" w:space="0" w:color="auto"/>
                                    <w:right w:val="single" w:sz="6" w:space="0" w:color="auto"/>
                                  </w:tcBorders>
                                  <w:vAlign w:val="center"/>
                                </w:tcPr>
                                <w:p w14:paraId="5B8B58A4" w14:textId="77777777" w:rsidR="00A60BEB" w:rsidRPr="00855437" w:rsidRDefault="00A60BEB" w:rsidP="00436C90">
                                  <w:pPr>
                                    <w:ind w:left="39"/>
                                    <w:jc w:val="center"/>
                                    <w:rPr>
                                      <w:sz w:val="28"/>
                                      <w:szCs w:val="28"/>
                                    </w:rPr>
                                  </w:pPr>
                                  <w:r w:rsidRPr="00855437">
                                    <w:rPr>
                                      <w:sz w:val="28"/>
                                      <w:szCs w:val="28"/>
                                    </w:rPr>
                                    <w:t>-</w:t>
                                  </w:r>
                                </w:p>
                              </w:tc>
                              <w:tc>
                                <w:tcPr>
                                  <w:tcW w:w="2787" w:type="dxa"/>
                                  <w:tcBorders>
                                    <w:top w:val="single" w:sz="6" w:space="0" w:color="auto"/>
                                    <w:left w:val="single" w:sz="6" w:space="0" w:color="auto"/>
                                    <w:bottom w:val="single" w:sz="6" w:space="0" w:color="auto"/>
                                    <w:right w:val="single" w:sz="6" w:space="0" w:color="auto"/>
                                  </w:tcBorders>
                                  <w:vAlign w:val="center"/>
                                </w:tcPr>
                                <w:p w14:paraId="0BD46665" w14:textId="77777777" w:rsidR="00A60BEB" w:rsidRPr="00855437" w:rsidRDefault="00A60BEB" w:rsidP="00436C90">
                                  <w:pPr>
                                    <w:ind w:left="46"/>
                                    <w:jc w:val="center"/>
                                    <w:rPr>
                                      <w:sz w:val="28"/>
                                      <w:szCs w:val="28"/>
                                    </w:rPr>
                                  </w:pPr>
                                  <w:r w:rsidRPr="00855437">
                                    <w:rPr>
                                      <w:sz w:val="28"/>
                                      <w:szCs w:val="28"/>
                                    </w:rPr>
                                    <w:t>Нормальная</w:t>
                                  </w:r>
                                </w:p>
                              </w:tc>
                            </w:tr>
                            <w:tr w:rsidR="00A60BEB" w:rsidRPr="00855437" w14:paraId="2135422F" w14:textId="77777777" w:rsidTr="005E2E40">
                              <w:tc>
                                <w:tcPr>
                                  <w:tcW w:w="732" w:type="dxa"/>
                                  <w:tcBorders>
                                    <w:left w:val="single" w:sz="6" w:space="0" w:color="auto"/>
                                    <w:right w:val="single" w:sz="6" w:space="0" w:color="auto"/>
                                  </w:tcBorders>
                                  <w:shd w:val="clear" w:color="auto" w:fill="auto"/>
                                  <w:vAlign w:val="center"/>
                                </w:tcPr>
                                <w:p w14:paraId="49E08D77" w14:textId="77777777" w:rsidR="00A60BEB" w:rsidRPr="00855437" w:rsidRDefault="00A60BEB" w:rsidP="00436C90">
                                  <w:pPr>
                                    <w:ind w:left="76"/>
                                    <w:jc w:val="center"/>
                                    <w:rPr>
                                      <w:sz w:val="28"/>
                                      <w:szCs w:val="28"/>
                                    </w:rPr>
                                  </w:pPr>
                                  <w:r>
                                    <w:rPr>
                                      <w:sz w:val="28"/>
                                      <w:szCs w:val="28"/>
                                    </w:rPr>
                                    <w:t>4</w:t>
                                  </w:r>
                                </w:p>
                              </w:tc>
                              <w:tc>
                                <w:tcPr>
                                  <w:tcW w:w="4987" w:type="dxa"/>
                                  <w:tcBorders>
                                    <w:top w:val="single" w:sz="6" w:space="0" w:color="auto"/>
                                    <w:left w:val="single" w:sz="6" w:space="0" w:color="auto"/>
                                    <w:bottom w:val="single" w:sz="6" w:space="0" w:color="auto"/>
                                    <w:right w:val="single" w:sz="6" w:space="0" w:color="auto"/>
                                  </w:tcBorders>
                                </w:tcPr>
                                <w:p w14:paraId="469FE17A" w14:textId="77777777" w:rsidR="00A60BEB" w:rsidRPr="00855437" w:rsidRDefault="00A60BEB" w:rsidP="00436C90">
                                  <w:pPr>
                                    <w:ind w:left="76"/>
                                    <w:rPr>
                                      <w:sz w:val="28"/>
                                      <w:szCs w:val="28"/>
                                    </w:rPr>
                                  </w:pPr>
                                  <w:r w:rsidRPr="00855437">
                                    <w:rPr>
                                      <w:sz w:val="28"/>
                                      <w:szCs w:val="28"/>
                                    </w:rPr>
                                    <w:t>Характер кромки</w:t>
                                  </w:r>
                                </w:p>
                              </w:tc>
                              <w:tc>
                                <w:tcPr>
                                  <w:tcW w:w="1417" w:type="dxa"/>
                                  <w:tcBorders>
                                    <w:top w:val="single" w:sz="6" w:space="0" w:color="auto"/>
                                    <w:left w:val="single" w:sz="6" w:space="0" w:color="auto"/>
                                    <w:bottom w:val="single" w:sz="6" w:space="0" w:color="auto"/>
                                    <w:right w:val="single" w:sz="6" w:space="0" w:color="auto"/>
                                  </w:tcBorders>
                                  <w:vAlign w:val="center"/>
                                </w:tcPr>
                                <w:p w14:paraId="7E99D797" w14:textId="77777777" w:rsidR="00A60BEB" w:rsidRPr="00855437" w:rsidRDefault="00A60BEB" w:rsidP="00436C90">
                                  <w:pPr>
                                    <w:ind w:left="39"/>
                                    <w:jc w:val="center"/>
                                    <w:rPr>
                                      <w:sz w:val="28"/>
                                      <w:szCs w:val="28"/>
                                    </w:rPr>
                                  </w:pPr>
                                  <w:r w:rsidRPr="00855437">
                                    <w:rPr>
                                      <w:sz w:val="28"/>
                                      <w:szCs w:val="28"/>
                                    </w:rPr>
                                    <w:t>-</w:t>
                                  </w:r>
                                </w:p>
                              </w:tc>
                              <w:tc>
                                <w:tcPr>
                                  <w:tcW w:w="2787" w:type="dxa"/>
                                  <w:tcBorders>
                                    <w:top w:val="single" w:sz="6" w:space="0" w:color="auto"/>
                                    <w:left w:val="single" w:sz="6" w:space="0" w:color="auto"/>
                                    <w:bottom w:val="single" w:sz="6" w:space="0" w:color="auto"/>
                                    <w:right w:val="single" w:sz="6" w:space="0" w:color="auto"/>
                                  </w:tcBorders>
                                  <w:vAlign w:val="center"/>
                                </w:tcPr>
                                <w:p w14:paraId="6EF0A6A0" w14:textId="77777777" w:rsidR="00A60BEB" w:rsidRPr="00855437" w:rsidRDefault="00A60BEB" w:rsidP="00436C90">
                                  <w:pPr>
                                    <w:ind w:left="46"/>
                                    <w:jc w:val="center"/>
                                    <w:rPr>
                                      <w:sz w:val="28"/>
                                      <w:szCs w:val="28"/>
                                    </w:rPr>
                                  </w:pPr>
                                  <w:r w:rsidRPr="00855437">
                                    <w:rPr>
                                      <w:sz w:val="28"/>
                                      <w:szCs w:val="28"/>
                                    </w:rPr>
                                    <w:t>Обрезная</w:t>
                                  </w:r>
                                  <w:r>
                                    <w:rPr>
                                      <w:sz w:val="28"/>
                                      <w:szCs w:val="28"/>
                                    </w:rPr>
                                    <w:t xml:space="preserve"> О</w:t>
                                  </w:r>
                                </w:p>
                              </w:tc>
                            </w:tr>
                            <w:tr w:rsidR="00A60BEB" w:rsidRPr="00855437" w14:paraId="0FC503D0" w14:textId="77777777" w:rsidTr="005E2E40">
                              <w:tc>
                                <w:tcPr>
                                  <w:tcW w:w="732" w:type="dxa"/>
                                  <w:tcBorders>
                                    <w:left w:val="single" w:sz="6" w:space="0" w:color="auto"/>
                                    <w:bottom w:val="single" w:sz="6" w:space="0" w:color="auto"/>
                                    <w:right w:val="single" w:sz="6" w:space="0" w:color="auto"/>
                                  </w:tcBorders>
                                  <w:shd w:val="clear" w:color="auto" w:fill="auto"/>
                                  <w:vAlign w:val="center"/>
                                </w:tcPr>
                                <w:p w14:paraId="1338DADF" w14:textId="77777777" w:rsidR="00A60BEB" w:rsidRDefault="00A60BEB" w:rsidP="00436C90">
                                  <w:pPr>
                                    <w:ind w:left="76"/>
                                    <w:jc w:val="center"/>
                                    <w:rPr>
                                      <w:sz w:val="28"/>
                                      <w:szCs w:val="28"/>
                                    </w:rPr>
                                  </w:pPr>
                                  <w:r>
                                    <w:rPr>
                                      <w:sz w:val="28"/>
                                      <w:szCs w:val="28"/>
                                    </w:rPr>
                                    <w:t>5</w:t>
                                  </w:r>
                                </w:p>
                              </w:tc>
                              <w:tc>
                                <w:tcPr>
                                  <w:tcW w:w="4987" w:type="dxa"/>
                                  <w:tcBorders>
                                    <w:top w:val="single" w:sz="6" w:space="0" w:color="auto"/>
                                    <w:left w:val="single" w:sz="6" w:space="0" w:color="auto"/>
                                    <w:bottom w:val="single" w:sz="6" w:space="0" w:color="auto"/>
                                    <w:right w:val="single" w:sz="6" w:space="0" w:color="auto"/>
                                  </w:tcBorders>
                                </w:tcPr>
                                <w:p w14:paraId="07314FAB" w14:textId="77777777" w:rsidR="00A60BEB" w:rsidRPr="00855437" w:rsidRDefault="00A60BEB" w:rsidP="00436C90">
                                  <w:pPr>
                                    <w:ind w:left="76"/>
                                    <w:rPr>
                                      <w:sz w:val="28"/>
                                      <w:szCs w:val="28"/>
                                    </w:rPr>
                                  </w:pPr>
                                  <w:r>
                                    <w:rPr>
                                      <w:sz w:val="28"/>
                                      <w:szCs w:val="28"/>
                                    </w:rPr>
                                    <w:t>Класс цинкового покрытия</w:t>
                                  </w:r>
                                </w:p>
                              </w:tc>
                              <w:tc>
                                <w:tcPr>
                                  <w:tcW w:w="1417" w:type="dxa"/>
                                  <w:tcBorders>
                                    <w:top w:val="single" w:sz="6" w:space="0" w:color="auto"/>
                                    <w:left w:val="single" w:sz="6" w:space="0" w:color="auto"/>
                                    <w:bottom w:val="single" w:sz="6" w:space="0" w:color="auto"/>
                                    <w:right w:val="single" w:sz="6" w:space="0" w:color="auto"/>
                                  </w:tcBorders>
                                  <w:vAlign w:val="center"/>
                                </w:tcPr>
                                <w:p w14:paraId="09C9FE82" w14:textId="77777777" w:rsidR="00A60BEB" w:rsidRPr="00855437" w:rsidRDefault="00A60BEB" w:rsidP="00436C90">
                                  <w:pPr>
                                    <w:ind w:left="39"/>
                                    <w:jc w:val="center"/>
                                    <w:rPr>
                                      <w:sz w:val="28"/>
                                      <w:szCs w:val="28"/>
                                    </w:rPr>
                                  </w:pPr>
                                  <w:r>
                                    <w:rPr>
                                      <w:sz w:val="28"/>
                                      <w:szCs w:val="28"/>
                                    </w:rPr>
                                    <w:t>-</w:t>
                                  </w:r>
                                </w:p>
                              </w:tc>
                              <w:tc>
                                <w:tcPr>
                                  <w:tcW w:w="2787" w:type="dxa"/>
                                  <w:tcBorders>
                                    <w:top w:val="single" w:sz="6" w:space="0" w:color="auto"/>
                                    <w:left w:val="single" w:sz="6" w:space="0" w:color="auto"/>
                                    <w:bottom w:val="single" w:sz="6" w:space="0" w:color="auto"/>
                                    <w:right w:val="single" w:sz="6" w:space="0" w:color="auto"/>
                                  </w:tcBorders>
                                  <w:vAlign w:val="center"/>
                                </w:tcPr>
                                <w:p w14:paraId="25357B39" w14:textId="77777777" w:rsidR="00A60BEB" w:rsidRPr="00855437" w:rsidRDefault="00A60BEB" w:rsidP="00436C90">
                                  <w:pPr>
                                    <w:ind w:left="46"/>
                                    <w:jc w:val="center"/>
                                    <w:rPr>
                                      <w:sz w:val="28"/>
                                      <w:szCs w:val="28"/>
                                    </w:rPr>
                                  </w:pPr>
                                  <w:r>
                                    <w:rPr>
                                      <w:sz w:val="28"/>
                                      <w:szCs w:val="28"/>
                                    </w:rPr>
                                    <w:t>140-275</w:t>
                                  </w:r>
                                </w:p>
                              </w:tc>
                            </w:tr>
                          </w:tbl>
                          <w:p w14:paraId="747D56E4" w14:textId="77777777" w:rsidR="00A60BEB" w:rsidRDefault="00A60BEB" w:rsidP="005E2E40">
                            <w:pPr>
                              <w:pStyle w:val="a3"/>
                              <w:ind w:left="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FCAA78F" id="_x0000_t202" coordsize="21600,21600" o:spt="202" path="m,l,21600r21600,l21600,xe">
                <v:stroke joinstyle="miter"/>
                <v:path gradientshapeok="t" o:connecttype="rect"/>
              </v:shapetype>
              <v:shape id="Textbox 9" o:spid="_x0000_s1026" type="#_x0000_t202" style="position:absolute;margin-left:48.85pt;margin-top:455.55pt;width:506.6pt;height:138.35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" filled="f" stroked="f">
                <v:path arrowok="t"/>
                <v:textbox inset="0,0,0,0">
                  <w:txbxContent>
                    <w:tbl>
                      <w:tblPr>
                        <w:tblW w:w="9923"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32"/>
                        <w:gridCol w:w="4987"/>
                        <w:gridCol w:w="1417"/>
                        <w:gridCol w:w="2787"/>
                      </w:tblGrid>
                      <w:tr w:rsidR="00A60BEB" w:rsidRPr="00855437" w14:paraId="78673B2C" w14:textId="77777777" w:rsidTr="005E2E40">
                        <w:trPr>
                          <w:tblHeader/>
                        </w:trPr>
                        <w:tc>
                          <w:tcPr>
                            <w:tcW w:w="732" w:type="dxa"/>
                            <w:tcBorders>
                              <w:top w:val="single" w:sz="6" w:space="0" w:color="auto"/>
                              <w:left w:val="single" w:sz="6" w:space="0" w:color="auto"/>
                              <w:bottom w:val="single" w:sz="4" w:space="0" w:color="auto"/>
                              <w:right w:val="single" w:sz="6" w:space="0" w:color="auto"/>
                            </w:tcBorders>
                            <w:shd w:val="clear" w:color="auto" w:fill="auto"/>
                          </w:tcPr>
                          <w:p w14:paraId="4A971223" w14:textId="77777777" w:rsidR="00A60BEB" w:rsidRPr="008F1065" w:rsidRDefault="00A60BEB" w:rsidP="00436C90">
                            <w:pPr>
                              <w:ind w:left="76"/>
                              <w:jc w:val="center"/>
                              <w:rPr>
                                <w:b/>
                                <w:sz w:val="28"/>
                                <w:szCs w:val="28"/>
                              </w:rPr>
                            </w:pPr>
                            <w:r w:rsidRPr="008F1065">
                              <w:rPr>
                                <w:b/>
                                <w:sz w:val="28"/>
                                <w:szCs w:val="28"/>
                              </w:rPr>
                              <w:t xml:space="preserve">№№ </w:t>
                            </w:r>
                            <w:proofErr w:type="spellStart"/>
                            <w:r w:rsidRPr="008F1065">
                              <w:rPr>
                                <w:b/>
                                <w:sz w:val="28"/>
                                <w:szCs w:val="28"/>
                              </w:rPr>
                              <w:t>пп</w:t>
                            </w:r>
                            <w:proofErr w:type="spellEnd"/>
                          </w:p>
                        </w:tc>
                        <w:tc>
                          <w:tcPr>
                            <w:tcW w:w="4987" w:type="dxa"/>
                            <w:tcBorders>
                              <w:top w:val="single" w:sz="6" w:space="0" w:color="auto"/>
                              <w:left w:val="single" w:sz="6" w:space="0" w:color="auto"/>
                              <w:bottom w:val="single" w:sz="6" w:space="0" w:color="auto"/>
                              <w:right w:val="single" w:sz="6" w:space="0" w:color="auto"/>
                            </w:tcBorders>
                            <w:vAlign w:val="center"/>
                          </w:tcPr>
                          <w:p w14:paraId="209F97C4" w14:textId="77777777" w:rsidR="00A60BEB" w:rsidRPr="008F1065" w:rsidRDefault="00A60BEB" w:rsidP="00436C90">
                            <w:pPr>
                              <w:ind w:left="76"/>
                              <w:jc w:val="center"/>
                              <w:rPr>
                                <w:b/>
                                <w:sz w:val="28"/>
                                <w:szCs w:val="28"/>
                              </w:rPr>
                            </w:pPr>
                            <w:r w:rsidRPr="008F1065">
                              <w:rPr>
                                <w:b/>
                                <w:sz w:val="28"/>
                                <w:szCs w:val="28"/>
                              </w:rPr>
                              <w:t>Наименование показателя качества</w:t>
                            </w:r>
                          </w:p>
                        </w:tc>
                        <w:tc>
                          <w:tcPr>
                            <w:tcW w:w="1417" w:type="dxa"/>
                            <w:tcBorders>
                              <w:top w:val="single" w:sz="6" w:space="0" w:color="auto"/>
                              <w:left w:val="single" w:sz="6" w:space="0" w:color="auto"/>
                              <w:bottom w:val="single" w:sz="6" w:space="0" w:color="auto"/>
                              <w:right w:val="single" w:sz="6" w:space="0" w:color="auto"/>
                            </w:tcBorders>
                            <w:vAlign w:val="center"/>
                          </w:tcPr>
                          <w:p w14:paraId="258E05E2" w14:textId="77777777" w:rsidR="00A60BEB" w:rsidRPr="008F1065" w:rsidRDefault="00A60BEB" w:rsidP="00436C90">
                            <w:pPr>
                              <w:ind w:left="39"/>
                              <w:jc w:val="center"/>
                              <w:rPr>
                                <w:b/>
                                <w:sz w:val="28"/>
                                <w:szCs w:val="28"/>
                              </w:rPr>
                            </w:pPr>
                            <w:r w:rsidRPr="008F1065">
                              <w:rPr>
                                <w:b/>
                                <w:sz w:val="28"/>
                                <w:szCs w:val="28"/>
                              </w:rPr>
                              <w:t>Ед. изм.</w:t>
                            </w:r>
                          </w:p>
                        </w:tc>
                        <w:tc>
                          <w:tcPr>
                            <w:tcW w:w="2787" w:type="dxa"/>
                            <w:tcBorders>
                              <w:top w:val="single" w:sz="6" w:space="0" w:color="auto"/>
                              <w:left w:val="single" w:sz="6" w:space="0" w:color="auto"/>
                              <w:bottom w:val="single" w:sz="6" w:space="0" w:color="auto"/>
                              <w:right w:val="single" w:sz="6" w:space="0" w:color="auto"/>
                            </w:tcBorders>
                            <w:vAlign w:val="center"/>
                          </w:tcPr>
                          <w:p w14:paraId="5484741C" w14:textId="77777777" w:rsidR="00A60BEB" w:rsidRPr="008F1065" w:rsidRDefault="00A60BEB" w:rsidP="00436C90">
                            <w:pPr>
                              <w:ind w:left="46"/>
                              <w:jc w:val="center"/>
                              <w:rPr>
                                <w:b/>
                                <w:sz w:val="28"/>
                                <w:szCs w:val="28"/>
                              </w:rPr>
                            </w:pPr>
                            <w:r w:rsidRPr="008F1065">
                              <w:rPr>
                                <w:b/>
                                <w:sz w:val="28"/>
                                <w:szCs w:val="28"/>
                              </w:rPr>
                              <w:t>Значение показателя качества</w:t>
                            </w:r>
                          </w:p>
                        </w:tc>
                      </w:tr>
                      <w:tr w:rsidR="00A60BEB" w:rsidRPr="00855437" w14:paraId="2800DD1F" w14:textId="77777777" w:rsidTr="005E2E40">
                        <w:tc>
                          <w:tcPr>
                            <w:tcW w:w="732" w:type="dxa"/>
                            <w:tcBorders>
                              <w:top w:val="single" w:sz="4" w:space="0" w:color="auto"/>
                              <w:left w:val="single" w:sz="6" w:space="0" w:color="auto"/>
                              <w:right w:val="single" w:sz="6" w:space="0" w:color="auto"/>
                            </w:tcBorders>
                            <w:shd w:val="clear" w:color="auto" w:fill="auto"/>
                            <w:vAlign w:val="center"/>
                          </w:tcPr>
                          <w:p w14:paraId="2B56017E" w14:textId="77777777" w:rsidR="00A60BEB" w:rsidRPr="00855437" w:rsidRDefault="00A60BEB" w:rsidP="00436C90">
                            <w:pPr>
                              <w:ind w:left="76"/>
                              <w:jc w:val="center"/>
                              <w:rPr>
                                <w:sz w:val="28"/>
                                <w:szCs w:val="28"/>
                              </w:rPr>
                            </w:pPr>
                            <w:r w:rsidRPr="00855437">
                              <w:rPr>
                                <w:sz w:val="28"/>
                                <w:szCs w:val="28"/>
                              </w:rPr>
                              <w:t>1</w:t>
                            </w:r>
                          </w:p>
                        </w:tc>
                        <w:tc>
                          <w:tcPr>
                            <w:tcW w:w="4987" w:type="dxa"/>
                            <w:tcBorders>
                              <w:top w:val="single" w:sz="6" w:space="0" w:color="auto"/>
                              <w:left w:val="single" w:sz="6" w:space="0" w:color="auto"/>
                              <w:bottom w:val="single" w:sz="6" w:space="0" w:color="auto"/>
                              <w:right w:val="single" w:sz="6" w:space="0" w:color="auto"/>
                            </w:tcBorders>
                            <w:vAlign w:val="center"/>
                          </w:tcPr>
                          <w:p w14:paraId="1D841804" w14:textId="77777777" w:rsidR="00A60BEB" w:rsidRPr="00855437" w:rsidRDefault="00A60BEB" w:rsidP="00436C90">
                            <w:pPr>
                              <w:ind w:left="76"/>
                              <w:jc w:val="center"/>
                              <w:rPr>
                                <w:sz w:val="28"/>
                                <w:szCs w:val="28"/>
                              </w:rPr>
                            </w:pPr>
                            <w:r w:rsidRPr="00855437">
                              <w:rPr>
                                <w:sz w:val="28"/>
                                <w:szCs w:val="28"/>
                              </w:rPr>
                              <w:t>2</w:t>
                            </w:r>
                          </w:p>
                        </w:tc>
                        <w:tc>
                          <w:tcPr>
                            <w:tcW w:w="1417" w:type="dxa"/>
                            <w:tcBorders>
                              <w:top w:val="single" w:sz="6" w:space="0" w:color="auto"/>
                              <w:left w:val="single" w:sz="6" w:space="0" w:color="auto"/>
                              <w:bottom w:val="single" w:sz="6" w:space="0" w:color="auto"/>
                              <w:right w:val="single" w:sz="6" w:space="0" w:color="auto"/>
                            </w:tcBorders>
                            <w:vAlign w:val="center"/>
                          </w:tcPr>
                          <w:p w14:paraId="6F9A11BD" w14:textId="77777777" w:rsidR="00A60BEB" w:rsidRPr="00855437" w:rsidRDefault="00A60BEB" w:rsidP="00436C90">
                            <w:pPr>
                              <w:ind w:left="39"/>
                              <w:jc w:val="center"/>
                              <w:rPr>
                                <w:sz w:val="28"/>
                                <w:szCs w:val="28"/>
                              </w:rPr>
                            </w:pPr>
                            <w:r w:rsidRPr="00855437">
                              <w:rPr>
                                <w:sz w:val="28"/>
                                <w:szCs w:val="28"/>
                              </w:rPr>
                              <w:t>3</w:t>
                            </w:r>
                          </w:p>
                        </w:tc>
                        <w:tc>
                          <w:tcPr>
                            <w:tcW w:w="2787" w:type="dxa"/>
                            <w:tcBorders>
                              <w:top w:val="single" w:sz="6" w:space="0" w:color="auto"/>
                              <w:left w:val="single" w:sz="6" w:space="0" w:color="auto"/>
                              <w:bottom w:val="single" w:sz="6" w:space="0" w:color="auto"/>
                              <w:right w:val="single" w:sz="6" w:space="0" w:color="auto"/>
                            </w:tcBorders>
                            <w:vAlign w:val="center"/>
                          </w:tcPr>
                          <w:p w14:paraId="04A77A06" w14:textId="77777777" w:rsidR="00A60BEB" w:rsidRPr="00855437" w:rsidRDefault="00A60BEB" w:rsidP="00436C90">
                            <w:pPr>
                              <w:ind w:left="46"/>
                              <w:jc w:val="center"/>
                              <w:rPr>
                                <w:sz w:val="28"/>
                                <w:szCs w:val="28"/>
                              </w:rPr>
                            </w:pPr>
                            <w:r w:rsidRPr="00855437">
                              <w:rPr>
                                <w:sz w:val="28"/>
                                <w:szCs w:val="28"/>
                              </w:rPr>
                              <w:t>4</w:t>
                            </w:r>
                          </w:p>
                        </w:tc>
                      </w:tr>
                      <w:tr w:rsidR="00A60BEB" w:rsidRPr="00855437" w14:paraId="09FC8B82" w14:textId="77777777" w:rsidTr="005E2E40">
                        <w:tc>
                          <w:tcPr>
                            <w:tcW w:w="732" w:type="dxa"/>
                            <w:tcBorders>
                              <w:top w:val="single" w:sz="4" w:space="0" w:color="auto"/>
                              <w:left w:val="single" w:sz="6" w:space="0" w:color="auto"/>
                              <w:right w:val="single" w:sz="6" w:space="0" w:color="auto"/>
                            </w:tcBorders>
                            <w:shd w:val="clear" w:color="auto" w:fill="auto"/>
                            <w:vAlign w:val="center"/>
                          </w:tcPr>
                          <w:p w14:paraId="442FB6CB" w14:textId="77777777" w:rsidR="00A60BEB" w:rsidRPr="00855437" w:rsidRDefault="00A60BEB" w:rsidP="00436C90">
                            <w:pPr>
                              <w:ind w:left="76"/>
                              <w:jc w:val="center"/>
                              <w:rPr>
                                <w:sz w:val="28"/>
                                <w:szCs w:val="28"/>
                              </w:rPr>
                            </w:pPr>
                            <w:r>
                              <w:rPr>
                                <w:sz w:val="28"/>
                                <w:szCs w:val="28"/>
                              </w:rPr>
                              <w:t>1</w:t>
                            </w:r>
                          </w:p>
                        </w:tc>
                        <w:tc>
                          <w:tcPr>
                            <w:tcW w:w="4987" w:type="dxa"/>
                            <w:tcBorders>
                              <w:top w:val="single" w:sz="6" w:space="0" w:color="auto"/>
                              <w:left w:val="single" w:sz="6" w:space="0" w:color="auto"/>
                              <w:bottom w:val="single" w:sz="6" w:space="0" w:color="auto"/>
                              <w:right w:val="single" w:sz="6" w:space="0" w:color="auto"/>
                            </w:tcBorders>
                            <w:vAlign w:val="center"/>
                          </w:tcPr>
                          <w:p w14:paraId="75845CFD" w14:textId="77777777" w:rsidR="00A60BEB" w:rsidRPr="00855437" w:rsidRDefault="00A60BEB" w:rsidP="00436C90">
                            <w:pPr>
                              <w:ind w:left="76"/>
                              <w:rPr>
                                <w:sz w:val="28"/>
                                <w:szCs w:val="28"/>
                              </w:rPr>
                            </w:pPr>
                            <w:r w:rsidRPr="00855437">
                              <w:rPr>
                                <w:sz w:val="28"/>
                                <w:szCs w:val="28"/>
                              </w:rPr>
                              <w:t xml:space="preserve">Марка </w:t>
                            </w:r>
                            <w:r>
                              <w:rPr>
                                <w:sz w:val="28"/>
                                <w:szCs w:val="28"/>
                              </w:rPr>
                              <w:t>проката</w:t>
                            </w:r>
                          </w:p>
                        </w:tc>
                        <w:tc>
                          <w:tcPr>
                            <w:tcW w:w="1417" w:type="dxa"/>
                            <w:tcBorders>
                              <w:top w:val="single" w:sz="6" w:space="0" w:color="auto"/>
                              <w:left w:val="single" w:sz="6" w:space="0" w:color="auto"/>
                              <w:bottom w:val="single" w:sz="6" w:space="0" w:color="auto"/>
                              <w:right w:val="single" w:sz="6" w:space="0" w:color="auto"/>
                            </w:tcBorders>
                            <w:vAlign w:val="center"/>
                          </w:tcPr>
                          <w:p w14:paraId="71F04E8B" w14:textId="77777777" w:rsidR="00A60BEB" w:rsidRPr="00855437" w:rsidRDefault="00A60BEB" w:rsidP="00436C90">
                            <w:pPr>
                              <w:ind w:left="39"/>
                              <w:jc w:val="center"/>
                              <w:rPr>
                                <w:sz w:val="28"/>
                                <w:szCs w:val="28"/>
                              </w:rPr>
                            </w:pPr>
                            <w:r w:rsidRPr="00855437">
                              <w:rPr>
                                <w:sz w:val="28"/>
                                <w:szCs w:val="28"/>
                              </w:rPr>
                              <w:t>-</w:t>
                            </w:r>
                          </w:p>
                        </w:tc>
                        <w:tc>
                          <w:tcPr>
                            <w:tcW w:w="2787" w:type="dxa"/>
                            <w:tcBorders>
                              <w:top w:val="single" w:sz="6" w:space="0" w:color="auto"/>
                              <w:left w:val="single" w:sz="6" w:space="0" w:color="auto"/>
                              <w:bottom w:val="single" w:sz="6" w:space="0" w:color="auto"/>
                              <w:right w:val="single" w:sz="6" w:space="0" w:color="auto"/>
                            </w:tcBorders>
                            <w:vAlign w:val="center"/>
                          </w:tcPr>
                          <w:p w14:paraId="2B02156C" w14:textId="77777777" w:rsidR="00A60BEB" w:rsidRPr="00855437" w:rsidRDefault="00A60BEB" w:rsidP="00436C90">
                            <w:pPr>
                              <w:ind w:left="46"/>
                              <w:jc w:val="center"/>
                              <w:rPr>
                                <w:sz w:val="28"/>
                                <w:szCs w:val="28"/>
                              </w:rPr>
                            </w:pPr>
                            <w:r w:rsidRPr="00A8488C">
                              <w:rPr>
                                <w:sz w:val="28"/>
                                <w:szCs w:val="28"/>
                              </w:rPr>
                              <w:t>220</w:t>
                            </w:r>
                            <w:r>
                              <w:rPr>
                                <w:sz w:val="28"/>
                                <w:szCs w:val="28"/>
                              </w:rPr>
                              <w:t>-450</w:t>
                            </w:r>
                            <w:r w:rsidRPr="00855437">
                              <w:rPr>
                                <w:sz w:val="28"/>
                                <w:szCs w:val="28"/>
                              </w:rPr>
                              <w:t xml:space="preserve"> </w:t>
                            </w:r>
                          </w:p>
                        </w:tc>
                      </w:tr>
                      <w:tr w:rsidR="00A60BEB" w:rsidRPr="00855437" w14:paraId="321ABAC5" w14:textId="77777777" w:rsidTr="005E2E40">
                        <w:tc>
                          <w:tcPr>
                            <w:tcW w:w="732" w:type="dxa"/>
                            <w:tcBorders>
                              <w:left w:val="single" w:sz="6" w:space="0" w:color="auto"/>
                              <w:bottom w:val="single" w:sz="6" w:space="0" w:color="auto"/>
                              <w:right w:val="single" w:sz="6" w:space="0" w:color="auto"/>
                            </w:tcBorders>
                            <w:shd w:val="clear" w:color="auto" w:fill="auto"/>
                            <w:vAlign w:val="center"/>
                          </w:tcPr>
                          <w:p w14:paraId="3880A157" w14:textId="77777777" w:rsidR="00A60BEB" w:rsidRPr="00855437" w:rsidRDefault="00A60BEB" w:rsidP="00436C90">
                            <w:pPr>
                              <w:ind w:left="76"/>
                              <w:jc w:val="center"/>
                              <w:rPr>
                                <w:sz w:val="28"/>
                                <w:szCs w:val="28"/>
                              </w:rPr>
                            </w:pPr>
                            <w:r>
                              <w:rPr>
                                <w:sz w:val="28"/>
                                <w:szCs w:val="28"/>
                              </w:rPr>
                              <w:t>2</w:t>
                            </w:r>
                          </w:p>
                        </w:tc>
                        <w:tc>
                          <w:tcPr>
                            <w:tcW w:w="4987" w:type="dxa"/>
                            <w:tcBorders>
                              <w:top w:val="single" w:sz="6" w:space="0" w:color="auto"/>
                              <w:left w:val="single" w:sz="6" w:space="0" w:color="auto"/>
                              <w:bottom w:val="single" w:sz="6" w:space="0" w:color="auto"/>
                              <w:right w:val="single" w:sz="6" w:space="0" w:color="auto"/>
                            </w:tcBorders>
                          </w:tcPr>
                          <w:p w14:paraId="39BA5967" w14:textId="77777777" w:rsidR="00A60BEB" w:rsidRPr="00855437" w:rsidRDefault="00A60BEB" w:rsidP="00436C90">
                            <w:pPr>
                              <w:ind w:left="76"/>
                              <w:rPr>
                                <w:sz w:val="28"/>
                                <w:szCs w:val="28"/>
                              </w:rPr>
                            </w:pPr>
                            <w:r w:rsidRPr="00855437">
                              <w:rPr>
                                <w:sz w:val="28"/>
                                <w:szCs w:val="28"/>
                              </w:rPr>
                              <w:t>Точность проката</w:t>
                            </w:r>
                          </w:p>
                        </w:tc>
                        <w:tc>
                          <w:tcPr>
                            <w:tcW w:w="1417" w:type="dxa"/>
                            <w:tcBorders>
                              <w:top w:val="single" w:sz="6" w:space="0" w:color="auto"/>
                              <w:left w:val="single" w:sz="6" w:space="0" w:color="auto"/>
                              <w:bottom w:val="single" w:sz="6" w:space="0" w:color="auto"/>
                              <w:right w:val="single" w:sz="6" w:space="0" w:color="auto"/>
                            </w:tcBorders>
                            <w:vAlign w:val="center"/>
                          </w:tcPr>
                          <w:p w14:paraId="3D04933E" w14:textId="77777777" w:rsidR="00A60BEB" w:rsidRPr="00855437" w:rsidRDefault="00A60BEB" w:rsidP="00436C90">
                            <w:pPr>
                              <w:ind w:left="39"/>
                              <w:jc w:val="center"/>
                              <w:rPr>
                                <w:sz w:val="28"/>
                                <w:szCs w:val="28"/>
                              </w:rPr>
                            </w:pPr>
                            <w:r w:rsidRPr="00855437">
                              <w:rPr>
                                <w:sz w:val="28"/>
                                <w:szCs w:val="28"/>
                              </w:rPr>
                              <w:t>-</w:t>
                            </w:r>
                          </w:p>
                        </w:tc>
                        <w:tc>
                          <w:tcPr>
                            <w:tcW w:w="2787" w:type="dxa"/>
                            <w:tcBorders>
                              <w:top w:val="single" w:sz="6" w:space="0" w:color="auto"/>
                              <w:left w:val="single" w:sz="6" w:space="0" w:color="auto"/>
                              <w:bottom w:val="single" w:sz="6" w:space="0" w:color="auto"/>
                              <w:right w:val="single" w:sz="6" w:space="0" w:color="auto"/>
                            </w:tcBorders>
                            <w:vAlign w:val="center"/>
                          </w:tcPr>
                          <w:p w14:paraId="73918EA8" w14:textId="77777777" w:rsidR="00A60BEB" w:rsidRPr="00855437" w:rsidRDefault="00A60BEB" w:rsidP="00436C90">
                            <w:pPr>
                              <w:ind w:left="46"/>
                              <w:jc w:val="center"/>
                              <w:rPr>
                                <w:sz w:val="28"/>
                                <w:szCs w:val="28"/>
                              </w:rPr>
                            </w:pPr>
                            <w:r w:rsidRPr="00855437">
                              <w:rPr>
                                <w:sz w:val="28"/>
                                <w:szCs w:val="28"/>
                              </w:rPr>
                              <w:t>Нормальная</w:t>
                            </w:r>
                            <w:r>
                              <w:rPr>
                                <w:sz w:val="28"/>
                                <w:szCs w:val="28"/>
                              </w:rPr>
                              <w:t xml:space="preserve"> Б</w:t>
                            </w:r>
                          </w:p>
                        </w:tc>
                      </w:tr>
                      <w:tr w:rsidR="00A60BEB" w:rsidRPr="00855437" w14:paraId="6E68E9DC" w14:textId="77777777" w:rsidTr="005E2E40">
                        <w:tc>
                          <w:tcPr>
                            <w:tcW w:w="732" w:type="dxa"/>
                            <w:tcBorders>
                              <w:left w:val="single" w:sz="6" w:space="0" w:color="auto"/>
                              <w:bottom w:val="single" w:sz="6" w:space="0" w:color="auto"/>
                              <w:right w:val="single" w:sz="6" w:space="0" w:color="auto"/>
                            </w:tcBorders>
                            <w:shd w:val="clear" w:color="auto" w:fill="auto"/>
                            <w:vAlign w:val="center"/>
                          </w:tcPr>
                          <w:p w14:paraId="467BD53B" w14:textId="77777777" w:rsidR="00A60BEB" w:rsidRPr="00855437" w:rsidRDefault="00A60BEB" w:rsidP="00436C90">
                            <w:pPr>
                              <w:ind w:left="76"/>
                              <w:jc w:val="center"/>
                              <w:rPr>
                                <w:sz w:val="28"/>
                                <w:szCs w:val="28"/>
                              </w:rPr>
                            </w:pPr>
                            <w:r>
                              <w:rPr>
                                <w:sz w:val="28"/>
                                <w:szCs w:val="28"/>
                              </w:rPr>
                              <w:t>3</w:t>
                            </w:r>
                          </w:p>
                        </w:tc>
                        <w:tc>
                          <w:tcPr>
                            <w:tcW w:w="4987" w:type="dxa"/>
                            <w:tcBorders>
                              <w:top w:val="single" w:sz="6" w:space="0" w:color="auto"/>
                              <w:left w:val="single" w:sz="6" w:space="0" w:color="auto"/>
                              <w:bottom w:val="single" w:sz="6" w:space="0" w:color="auto"/>
                              <w:right w:val="single" w:sz="6" w:space="0" w:color="auto"/>
                            </w:tcBorders>
                          </w:tcPr>
                          <w:p w14:paraId="17B02515" w14:textId="77777777" w:rsidR="00A60BEB" w:rsidRPr="00855437" w:rsidRDefault="00A60BEB" w:rsidP="00436C90">
                            <w:pPr>
                              <w:ind w:left="76"/>
                              <w:rPr>
                                <w:sz w:val="28"/>
                                <w:szCs w:val="28"/>
                              </w:rPr>
                            </w:pPr>
                            <w:r w:rsidRPr="00855437">
                              <w:rPr>
                                <w:sz w:val="28"/>
                                <w:szCs w:val="28"/>
                              </w:rPr>
                              <w:t>Плоскостность</w:t>
                            </w:r>
                          </w:p>
                        </w:tc>
                        <w:tc>
                          <w:tcPr>
                            <w:tcW w:w="1417" w:type="dxa"/>
                            <w:tcBorders>
                              <w:top w:val="single" w:sz="6" w:space="0" w:color="auto"/>
                              <w:left w:val="single" w:sz="6" w:space="0" w:color="auto"/>
                              <w:bottom w:val="single" w:sz="6" w:space="0" w:color="auto"/>
                              <w:right w:val="single" w:sz="6" w:space="0" w:color="auto"/>
                            </w:tcBorders>
                            <w:vAlign w:val="center"/>
                          </w:tcPr>
                          <w:p w14:paraId="5B8B58A4" w14:textId="77777777" w:rsidR="00A60BEB" w:rsidRPr="00855437" w:rsidRDefault="00A60BEB" w:rsidP="00436C90">
                            <w:pPr>
                              <w:ind w:left="39"/>
                              <w:jc w:val="center"/>
                              <w:rPr>
                                <w:sz w:val="28"/>
                                <w:szCs w:val="28"/>
                              </w:rPr>
                            </w:pPr>
                            <w:r w:rsidRPr="00855437">
                              <w:rPr>
                                <w:sz w:val="28"/>
                                <w:szCs w:val="28"/>
                              </w:rPr>
                              <w:t>-</w:t>
                            </w:r>
                          </w:p>
                        </w:tc>
                        <w:tc>
                          <w:tcPr>
                            <w:tcW w:w="2787" w:type="dxa"/>
                            <w:tcBorders>
                              <w:top w:val="single" w:sz="6" w:space="0" w:color="auto"/>
                              <w:left w:val="single" w:sz="6" w:space="0" w:color="auto"/>
                              <w:bottom w:val="single" w:sz="6" w:space="0" w:color="auto"/>
                              <w:right w:val="single" w:sz="6" w:space="0" w:color="auto"/>
                            </w:tcBorders>
                            <w:vAlign w:val="center"/>
                          </w:tcPr>
                          <w:p w14:paraId="0BD46665" w14:textId="77777777" w:rsidR="00A60BEB" w:rsidRPr="00855437" w:rsidRDefault="00A60BEB" w:rsidP="00436C90">
                            <w:pPr>
                              <w:ind w:left="46"/>
                              <w:jc w:val="center"/>
                              <w:rPr>
                                <w:sz w:val="28"/>
                                <w:szCs w:val="28"/>
                              </w:rPr>
                            </w:pPr>
                            <w:r w:rsidRPr="00855437">
                              <w:rPr>
                                <w:sz w:val="28"/>
                                <w:szCs w:val="28"/>
                              </w:rPr>
                              <w:t>Нормальная</w:t>
                            </w:r>
                          </w:p>
                        </w:tc>
                      </w:tr>
                      <w:tr w:rsidR="00A60BEB" w:rsidRPr="00855437" w14:paraId="2135422F" w14:textId="77777777" w:rsidTr="005E2E40">
                        <w:tc>
                          <w:tcPr>
                            <w:tcW w:w="732" w:type="dxa"/>
                            <w:tcBorders>
                              <w:left w:val="single" w:sz="6" w:space="0" w:color="auto"/>
                              <w:right w:val="single" w:sz="6" w:space="0" w:color="auto"/>
                            </w:tcBorders>
                            <w:shd w:val="clear" w:color="auto" w:fill="auto"/>
                            <w:vAlign w:val="center"/>
                          </w:tcPr>
                          <w:p w14:paraId="49E08D77" w14:textId="77777777" w:rsidR="00A60BEB" w:rsidRPr="00855437" w:rsidRDefault="00A60BEB" w:rsidP="00436C90">
                            <w:pPr>
                              <w:ind w:left="76"/>
                              <w:jc w:val="center"/>
                              <w:rPr>
                                <w:sz w:val="28"/>
                                <w:szCs w:val="28"/>
                              </w:rPr>
                            </w:pPr>
                            <w:r>
                              <w:rPr>
                                <w:sz w:val="28"/>
                                <w:szCs w:val="28"/>
                              </w:rPr>
                              <w:t>4</w:t>
                            </w:r>
                          </w:p>
                        </w:tc>
                        <w:tc>
                          <w:tcPr>
                            <w:tcW w:w="4987" w:type="dxa"/>
                            <w:tcBorders>
                              <w:top w:val="single" w:sz="6" w:space="0" w:color="auto"/>
                              <w:left w:val="single" w:sz="6" w:space="0" w:color="auto"/>
                              <w:bottom w:val="single" w:sz="6" w:space="0" w:color="auto"/>
                              <w:right w:val="single" w:sz="6" w:space="0" w:color="auto"/>
                            </w:tcBorders>
                          </w:tcPr>
                          <w:p w14:paraId="469FE17A" w14:textId="77777777" w:rsidR="00A60BEB" w:rsidRPr="00855437" w:rsidRDefault="00A60BEB" w:rsidP="00436C90">
                            <w:pPr>
                              <w:ind w:left="76"/>
                              <w:rPr>
                                <w:sz w:val="28"/>
                                <w:szCs w:val="28"/>
                              </w:rPr>
                            </w:pPr>
                            <w:r w:rsidRPr="00855437">
                              <w:rPr>
                                <w:sz w:val="28"/>
                                <w:szCs w:val="28"/>
                              </w:rPr>
                              <w:t>Характер кромки</w:t>
                            </w:r>
                          </w:p>
                        </w:tc>
                        <w:tc>
                          <w:tcPr>
                            <w:tcW w:w="1417" w:type="dxa"/>
                            <w:tcBorders>
                              <w:top w:val="single" w:sz="6" w:space="0" w:color="auto"/>
                              <w:left w:val="single" w:sz="6" w:space="0" w:color="auto"/>
                              <w:bottom w:val="single" w:sz="6" w:space="0" w:color="auto"/>
                              <w:right w:val="single" w:sz="6" w:space="0" w:color="auto"/>
                            </w:tcBorders>
                            <w:vAlign w:val="center"/>
                          </w:tcPr>
                          <w:p w14:paraId="7E99D797" w14:textId="77777777" w:rsidR="00A60BEB" w:rsidRPr="00855437" w:rsidRDefault="00A60BEB" w:rsidP="00436C90">
                            <w:pPr>
                              <w:ind w:left="39"/>
                              <w:jc w:val="center"/>
                              <w:rPr>
                                <w:sz w:val="28"/>
                                <w:szCs w:val="28"/>
                              </w:rPr>
                            </w:pPr>
                            <w:r w:rsidRPr="00855437">
                              <w:rPr>
                                <w:sz w:val="28"/>
                                <w:szCs w:val="28"/>
                              </w:rPr>
                              <w:t>-</w:t>
                            </w:r>
                          </w:p>
                        </w:tc>
                        <w:tc>
                          <w:tcPr>
                            <w:tcW w:w="2787" w:type="dxa"/>
                            <w:tcBorders>
                              <w:top w:val="single" w:sz="6" w:space="0" w:color="auto"/>
                              <w:left w:val="single" w:sz="6" w:space="0" w:color="auto"/>
                              <w:bottom w:val="single" w:sz="6" w:space="0" w:color="auto"/>
                              <w:right w:val="single" w:sz="6" w:space="0" w:color="auto"/>
                            </w:tcBorders>
                            <w:vAlign w:val="center"/>
                          </w:tcPr>
                          <w:p w14:paraId="6EF0A6A0" w14:textId="77777777" w:rsidR="00A60BEB" w:rsidRPr="00855437" w:rsidRDefault="00A60BEB" w:rsidP="00436C90">
                            <w:pPr>
                              <w:ind w:left="46"/>
                              <w:jc w:val="center"/>
                              <w:rPr>
                                <w:sz w:val="28"/>
                                <w:szCs w:val="28"/>
                              </w:rPr>
                            </w:pPr>
                            <w:r w:rsidRPr="00855437">
                              <w:rPr>
                                <w:sz w:val="28"/>
                                <w:szCs w:val="28"/>
                              </w:rPr>
                              <w:t>Обрезная</w:t>
                            </w:r>
                            <w:r>
                              <w:rPr>
                                <w:sz w:val="28"/>
                                <w:szCs w:val="28"/>
                              </w:rPr>
                              <w:t xml:space="preserve"> О</w:t>
                            </w:r>
                          </w:p>
                        </w:tc>
                      </w:tr>
                      <w:tr w:rsidR="00A60BEB" w:rsidRPr="00855437" w14:paraId="0FC503D0" w14:textId="77777777" w:rsidTr="005E2E40">
                        <w:tc>
                          <w:tcPr>
                            <w:tcW w:w="732" w:type="dxa"/>
                            <w:tcBorders>
                              <w:left w:val="single" w:sz="6" w:space="0" w:color="auto"/>
                              <w:bottom w:val="single" w:sz="6" w:space="0" w:color="auto"/>
                              <w:right w:val="single" w:sz="6" w:space="0" w:color="auto"/>
                            </w:tcBorders>
                            <w:shd w:val="clear" w:color="auto" w:fill="auto"/>
                            <w:vAlign w:val="center"/>
                          </w:tcPr>
                          <w:p w14:paraId="1338DADF" w14:textId="77777777" w:rsidR="00A60BEB" w:rsidRDefault="00A60BEB" w:rsidP="00436C90">
                            <w:pPr>
                              <w:ind w:left="76"/>
                              <w:jc w:val="center"/>
                              <w:rPr>
                                <w:sz w:val="28"/>
                                <w:szCs w:val="28"/>
                              </w:rPr>
                            </w:pPr>
                            <w:r>
                              <w:rPr>
                                <w:sz w:val="28"/>
                                <w:szCs w:val="28"/>
                              </w:rPr>
                              <w:t>5</w:t>
                            </w:r>
                          </w:p>
                        </w:tc>
                        <w:tc>
                          <w:tcPr>
                            <w:tcW w:w="4987" w:type="dxa"/>
                            <w:tcBorders>
                              <w:top w:val="single" w:sz="6" w:space="0" w:color="auto"/>
                              <w:left w:val="single" w:sz="6" w:space="0" w:color="auto"/>
                              <w:bottom w:val="single" w:sz="6" w:space="0" w:color="auto"/>
                              <w:right w:val="single" w:sz="6" w:space="0" w:color="auto"/>
                            </w:tcBorders>
                          </w:tcPr>
                          <w:p w14:paraId="07314FAB" w14:textId="77777777" w:rsidR="00A60BEB" w:rsidRPr="00855437" w:rsidRDefault="00A60BEB" w:rsidP="00436C90">
                            <w:pPr>
                              <w:ind w:left="76"/>
                              <w:rPr>
                                <w:sz w:val="28"/>
                                <w:szCs w:val="28"/>
                              </w:rPr>
                            </w:pPr>
                            <w:r>
                              <w:rPr>
                                <w:sz w:val="28"/>
                                <w:szCs w:val="28"/>
                              </w:rPr>
                              <w:t>Класс цинкового покрытия</w:t>
                            </w:r>
                          </w:p>
                        </w:tc>
                        <w:tc>
                          <w:tcPr>
                            <w:tcW w:w="1417" w:type="dxa"/>
                            <w:tcBorders>
                              <w:top w:val="single" w:sz="6" w:space="0" w:color="auto"/>
                              <w:left w:val="single" w:sz="6" w:space="0" w:color="auto"/>
                              <w:bottom w:val="single" w:sz="6" w:space="0" w:color="auto"/>
                              <w:right w:val="single" w:sz="6" w:space="0" w:color="auto"/>
                            </w:tcBorders>
                            <w:vAlign w:val="center"/>
                          </w:tcPr>
                          <w:p w14:paraId="09C9FE82" w14:textId="77777777" w:rsidR="00A60BEB" w:rsidRPr="00855437" w:rsidRDefault="00A60BEB" w:rsidP="00436C90">
                            <w:pPr>
                              <w:ind w:left="39"/>
                              <w:jc w:val="center"/>
                              <w:rPr>
                                <w:sz w:val="28"/>
                                <w:szCs w:val="28"/>
                              </w:rPr>
                            </w:pPr>
                            <w:r>
                              <w:rPr>
                                <w:sz w:val="28"/>
                                <w:szCs w:val="28"/>
                              </w:rPr>
                              <w:t>-</w:t>
                            </w:r>
                          </w:p>
                        </w:tc>
                        <w:tc>
                          <w:tcPr>
                            <w:tcW w:w="2787" w:type="dxa"/>
                            <w:tcBorders>
                              <w:top w:val="single" w:sz="6" w:space="0" w:color="auto"/>
                              <w:left w:val="single" w:sz="6" w:space="0" w:color="auto"/>
                              <w:bottom w:val="single" w:sz="6" w:space="0" w:color="auto"/>
                              <w:right w:val="single" w:sz="6" w:space="0" w:color="auto"/>
                            </w:tcBorders>
                            <w:vAlign w:val="center"/>
                          </w:tcPr>
                          <w:p w14:paraId="25357B39" w14:textId="77777777" w:rsidR="00A60BEB" w:rsidRPr="00855437" w:rsidRDefault="00A60BEB" w:rsidP="00436C90">
                            <w:pPr>
                              <w:ind w:left="46"/>
                              <w:jc w:val="center"/>
                              <w:rPr>
                                <w:sz w:val="28"/>
                                <w:szCs w:val="28"/>
                              </w:rPr>
                            </w:pPr>
                            <w:r>
                              <w:rPr>
                                <w:sz w:val="28"/>
                                <w:szCs w:val="28"/>
                              </w:rPr>
                              <w:t>140-275</w:t>
                            </w:r>
                          </w:p>
                        </w:tc>
                      </w:tr>
                    </w:tbl>
                    <w:p w14:paraId="747D56E4" w14:textId="77777777" w:rsidR="00A60BEB" w:rsidRDefault="00A60BEB" w:rsidP="005E2E40">
                      <w:pPr>
                        <w:pStyle w:val="a3"/>
                        <w:ind w:left="0"/>
                      </w:pPr>
                    </w:p>
                  </w:txbxContent>
                </v:textbox>
                <w10:wrap anchorx="page" anchory="page"/>
              </v:shape>
            </w:pict>
          </mc:Fallback>
        </mc:AlternateContent>
      </w:r>
    </w:p>
    <w:p w14:paraId="4C0BBA79" w14:textId="77777777" w:rsidR="009E56FC" w:rsidRDefault="009E56FC">
      <w:pPr>
        <w:pStyle w:val="a3"/>
        <w:ind w:left="0"/>
      </w:pPr>
    </w:p>
    <w:p w14:paraId="78FD7FC8" w14:textId="77777777" w:rsidR="009E56FC" w:rsidRDefault="009E56FC">
      <w:pPr>
        <w:pStyle w:val="a3"/>
        <w:ind w:left="0"/>
      </w:pPr>
    </w:p>
    <w:p w14:paraId="34310E65" w14:textId="77777777" w:rsidR="00032614" w:rsidRDefault="00032614">
      <w:pPr>
        <w:pStyle w:val="a3"/>
        <w:ind w:left="0"/>
      </w:pPr>
    </w:p>
    <w:p w14:paraId="590202B8" w14:textId="77777777" w:rsidR="00032614" w:rsidRDefault="00032614">
      <w:pPr>
        <w:pStyle w:val="a3"/>
        <w:ind w:left="0"/>
      </w:pPr>
    </w:p>
    <w:p w14:paraId="3D2F385E" w14:textId="77777777" w:rsidR="00032614" w:rsidRDefault="00032614">
      <w:pPr>
        <w:pStyle w:val="a3"/>
        <w:ind w:left="0"/>
      </w:pPr>
    </w:p>
    <w:p w14:paraId="57923AB9" w14:textId="77777777" w:rsidR="00032614" w:rsidRDefault="00032614">
      <w:pPr>
        <w:pStyle w:val="a3"/>
        <w:ind w:left="0"/>
      </w:pPr>
    </w:p>
    <w:p w14:paraId="1FE3BD7A" w14:textId="77777777" w:rsidR="00032614" w:rsidRDefault="00032614">
      <w:pPr>
        <w:pStyle w:val="a3"/>
        <w:ind w:left="0"/>
      </w:pPr>
    </w:p>
    <w:p w14:paraId="7EE8A4DE" w14:textId="77777777" w:rsidR="00032614" w:rsidRDefault="00032614">
      <w:pPr>
        <w:pStyle w:val="a3"/>
        <w:ind w:left="0"/>
      </w:pPr>
    </w:p>
    <w:p w14:paraId="3E09D7A7" w14:textId="77777777" w:rsidR="00032614" w:rsidRDefault="00032614">
      <w:pPr>
        <w:pStyle w:val="a3"/>
        <w:ind w:left="0"/>
      </w:pPr>
    </w:p>
    <w:p w14:paraId="16E9C46E" w14:textId="77777777" w:rsidR="005E2E40" w:rsidRDefault="005E2E40">
      <w:pPr>
        <w:pStyle w:val="a3"/>
        <w:ind w:left="0"/>
      </w:pPr>
    </w:p>
    <w:p w14:paraId="3CD292CC" w14:textId="77777777" w:rsidR="005E2E40" w:rsidRPr="005E2E40" w:rsidRDefault="005E2E40" w:rsidP="005E2E40">
      <w:pPr>
        <w:pStyle w:val="a3"/>
        <w:ind w:right="124" w:firstLine="705"/>
      </w:pPr>
      <w:r w:rsidRPr="005E2E40">
        <w:t>Все элементы несущих конструкций в зависимости от проектного срока службы фасада и условий эксплуатации дополнительно окрашиваются на линии порошковой окраски в соответствии с таблицей 6 ГОСТ Р 70071. Дополнительное защитно-декоративное покрытие производится на основе атмосферостойких полимерных порошковых красок в соответствии с ГОСТ 9.410.</w:t>
      </w:r>
    </w:p>
    <w:p w14:paraId="1040D5D8" w14:textId="77777777" w:rsidR="00F36150" w:rsidRDefault="003E5A0E" w:rsidP="00F36150">
      <w:pPr>
        <w:pStyle w:val="a3"/>
      </w:pPr>
      <w:r>
        <w:t>Материалы,</w:t>
      </w:r>
      <w:r>
        <w:rPr>
          <w:spacing w:val="-6"/>
        </w:rPr>
        <w:t xml:space="preserve"> </w:t>
      </w:r>
      <w:r>
        <w:t>применяемые</w:t>
      </w:r>
      <w:r>
        <w:rPr>
          <w:spacing w:val="-8"/>
        </w:rPr>
        <w:t xml:space="preserve"> </w:t>
      </w:r>
      <w:r>
        <w:t>для</w:t>
      </w:r>
      <w:r>
        <w:rPr>
          <w:spacing w:val="-7"/>
        </w:rPr>
        <w:t xml:space="preserve"> </w:t>
      </w:r>
      <w:r>
        <w:t>изготовления</w:t>
      </w:r>
      <w:r>
        <w:rPr>
          <w:spacing w:val="-7"/>
        </w:rPr>
        <w:t xml:space="preserve"> </w:t>
      </w:r>
      <w:r>
        <w:t>полимерного</w:t>
      </w:r>
      <w:r>
        <w:rPr>
          <w:spacing w:val="-9"/>
        </w:rPr>
        <w:t xml:space="preserve"> </w:t>
      </w:r>
      <w:r>
        <w:t>покрытия,</w:t>
      </w:r>
      <w:r>
        <w:rPr>
          <w:spacing w:val="-6"/>
        </w:rPr>
        <w:t xml:space="preserve"> </w:t>
      </w:r>
      <w:r>
        <w:t>их обозначения и диапазоны толщин приведены в таблице 3.</w:t>
      </w:r>
    </w:p>
    <w:p w14:paraId="2C190D0D" w14:textId="77777777" w:rsidR="005E2E40" w:rsidRDefault="005E2E40" w:rsidP="00F36150">
      <w:pPr>
        <w:pStyle w:val="a3"/>
      </w:pPr>
    </w:p>
    <w:p w14:paraId="58168808" w14:textId="77777777" w:rsidR="005E2E40" w:rsidRDefault="005E2E40" w:rsidP="00F36150">
      <w:pPr>
        <w:pStyle w:val="a3"/>
      </w:pPr>
    </w:p>
    <w:p w14:paraId="41AB3E22" w14:textId="22586B74" w:rsidR="009E56FC" w:rsidRDefault="003E5A0E" w:rsidP="00F36150">
      <w:pPr>
        <w:pStyle w:val="a3"/>
      </w:pPr>
      <w:r>
        <w:t>Т</w:t>
      </w:r>
      <w:r>
        <w:rPr>
          <w:spacing w:val="-12"/>
        </w:rPr>
        <w:t xml:space="preserve"> </w:t>
      </w:r>
      <w:r>
        <w:t>а</w:t>
      </w:r>
      <w:r>
        <w:rPr>
          <w:spacing w:val="-8"/>
        </w:rPr>
        <w:t xml:space="preserve"> </w:t>
      </w:r>
      <w:r>
        <w:t>б</w:t>
      </w:r>
      <w:r>
        <w:rPr>
          <w:spacing w:val="-12"/>
        </w:rPr>
        <w:t xml:space="preserve"> </w:t>
      </w:r>
      <w:r>
        <w:t>л</w:t>
      </w:r>
      <w:r>
        <w:rPr>
          <w:spacing w:val="-9"/>
        </w:rPr>
        <w:t xml:space="preserve"> </w:t>
      </w:r>
      <w:r>
        <w:t>и</w:t>
      </w:r>
      <w:r>
        <w:rPr>
          <w:spacing w:val="-9"/>
        </w:rPr>
        <w:t xml:space="preserve"> </w:t>
      </w:r>
      <w:r>
        <w:t>ц</w:t>
      </w:r>
      <w:r>
        <w:rPr>
          <w:spacing w:val="-14"/>
        </w:rPr>
        <w:t xml:space="preserve"> </w:t>
      </w:r>
      <w:r>
        <w:t>а</w:t>
      </w:r>
      <w:r>
        <w:rPr>
          <w:spacing w:val="25"/>
        </w:rPr>
        <w:t xml:space="preserve">  </w:t>
      </w:r>
      <w:r>
        <w:rPr>
          <w:spacing w:val="-10"/>
        </w:rPr>
        <w:t>3</w:t>
      </w:r>
    </w:p>
    <w:tbl>
      <w:tblPr>
        <w:tblStyle w:val="TableNormal"/>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90"/>
        <w:gridCol w:w="2126"/>
        <w:gridCol w:w="2548"/>
      </w:tblGrid>
      <w:tr w:rsidR="009E56FC" w14:paraId="0B71B56E" w14:textId="77777777">
        <w:trPr>
          <w:trHeight w:val="340"/>
        </w:trPr>
        <w:tc>
          <w:tcPr>
            <w:tcW w:w="6916" w:type="dxa"/>
            <w:gridSpan w:val="2"/>
          </w:tcPr>
          <w:p w14:paraId="617B7B90" w14:textId="77777777" w:rsidR="009E56FC" w:rsidRDefault="003E5A0E">
            <w:pPr>
              <w:pStyle w:val="TableParagraph"/>
              <w:spacing w:before="12" w:line="308" w:lineRule="exact"/>
              <w:ind w:left="7"/>
              <w:jc w:val="center"/>
              <w:rPr>
                <w:b/>
                <w:sz w:val="28"/>
              </w:rPr>
            </w:pPr>
            <w:r>
              <w:rPr>
                <w:b/>
                <w:sz w:val="28"/>
              </w:rPr>
              <w:t>Материал</w:t>
            </w:r>
            <w:r>
              <w:rPr>
                <w:b/>
                <w:spacing w:val="-11"/>
                <w:sz w:val="28"/>
              </w:rPr>
              <w:t xml:space="preserve"> </w:t>
            </w:r>
            <w:r>
              <w:rPr>
                <w:b/>
                <w:spacing w:val="-2"/>
                <w:sz w:val="28"/>
              </w:rPr>
              <w:t>покрытия</w:t>
            </w:r>
          </w:p>
        </w:tc>
        <w:tc>
          <w:tcPr>
            <w:tcW w:w="2548" w:type="dxa"/>
            <w:vMerge w:val="restart"/>
            <w:tcBorders>
              <w:bottom w:val="double" w:sz="4" w:space="0" w:color="000000"/>
            </w:tcBorders>
          </w:tcPr>
          <w:p w14:paraId="59401BA7" w14:textId="77777777" w:rsidR="009E56FC" w:rsidRDefault="003E5A0E">
            <w:pPr>
              <w:pStyle w:val="TableParagraph"/>
              <w:spacing w:before="16"/>
              <w:ind w:left="327" w:right="313" w:firstLine="345"/>
              <w:rPr>
                <w:b/>
                <w:sz w:val="28"/>
              </w:rPr>
            </w:pPr>
            <w:r>
              <w:rPr>
                <w:b/>
                <w:spacing w:val="-2"/>
                <w:sz w:val="28"/>
              </w:rPr>
              <w:t xml:space="preserve">Диапазон </w:t>
            </w:r>
            <w:r>
              <w:rPr>
                <w:b/>
                <w:sz w:val="28"/>
              </w:rPr>
              <w:t>толщины,</w:t>
            </w:r>
            <w:r>
              <w:rPr>
                <w:b/>
                <w:spacing w:val="-18"/>
                <w:sz w:val="28"/>
              </w:rPr>
              <w:t xml:space="preserve"> </w:t>
            </w:r>
            <w:r>
              <w:rPr>
                <w:b/>
                <w:sz w:val="28"/>
              </w:rPr>
              <w:t>мкм</w:t>
            </w:r>
          </w:p>
        </w:tc>
      </w:tr>
      <w:tr w:rsidR="009E56FC" w14:paraId="22A45BFC" w14:textId="77777777">
        <w:trPr>
          <w:trHeight w:val="310"/>
        </w:trPr>
        <w:tc>
          <w:tcPr>
            <w:tcW w:w="4790" w:type="dxa"/>
            <w:tcBorders>
              <w:bottom w:val="double" w:sz="4" w:space="0" w:color="000000"/>
            </w:tcBorders>
          </w:tcPr>
          <w:p w14:paraId="2449F5AF" w14:textId="77777777" w:rsidR="009E56FC" w:rsidRDefault="003E5A0E">
            <w:pPr>
              <w:pStyle w:val="TableParagraph"/>
              <w:spacing w:line="291" w:lineRule="exact"/>
              <w:ind w:left="2011"/>
              <w:rPr>
                <w:b/>
                <w:sz w:val="28"/>
              </w:rPr>
            </w:pPr>
            <w:r>
              <w:rPr>
                <w:b/>
                <w:sz w:val="28"/>
              </w:rPr>
              <w:t>Тип</w:t>
            </w:r>
            <w:r>
              <w:rPr>
                <w:b/>
                <w:spacing w:val="-8"/>
                <w:sz w:val="28"/>
              </w:rPr>
              <w:t xml:space="preserve"> </w:t>
            </w:r>
            <w:r>
              <w:rPr>
                <w:b/>
                <w:spacing w:val="-2"/>
                <w:sz w:val="28"/>
              </w:rPr>
              <w:t>краски</w:t>
            </w:r>
          </w:p>
        </w:tc>
        <w:tc>
          <w:tcPr>
            <w:tcW w:w="2126" w:type="dxa"/>
            <w:tcBorders>
              <w:bottom w:val="double" w:sz="4" w:space="0" w:color="000000"/>
            </w:tcBorders>
          </w:tcPr>
          <w:p w14:paraId="4463014E" w14:textId="77777777" w:rsidR="009E56FC" w:rsidRDefault="003E5A0E">
            <w:pPr>
              <w:pStyle w:val="TableParagraph"/>
              <w:spacing w:line="291" w:lineRule="exact"/>
              <w:ind w:left="557"/>
              <w:rPr>
                <w:b/>
                <w:sz w:val="28"/>
              </w:rPr>
            </w:pPr>
            <w:r>
              <w:rPr>
                <w:b/>
                <w:spacing w:val="-2"/>
                <w:sz w:val="28"/>
              </w:rPr>
              <w:t>Символ</w:t>
            </w:r>
          </w:p>
        </w:tc>
        <w:tc>
          <w:tcPr>
            <w:tcW w:w="2548" w:type="dxa"/>
            <w:vMerge/>
            <w:tcBorders>
              <w:top w:val="nil"/>
              <w:bottom w:val="double" w:sz="4" w:space="0" w:color="000000"/>
            </w:tcBorders>
          </w:tcPr>
          <w:p w14:paraId="2535F929" w14:textId="77777777" w:rsidR="009E56FC" w:rsidRDefault="009E56FC">
            <w:pPr>
              <w:rPr>
                <w:sz w:val="2"/>
                <w:szCs w:val="2"/>
              </w:rPr>
            </w:pPr>
          </w:p>
        </w:tc>
      </w:tr>
      <w:tr w:rsidR="009E56FC" w14:paraId="4E719FBF" w14:textId="77777777">
        <w:trPr>
          <w:trHeight w:val="1612"/>
        </w:trPr>
        <w:tc>
          <w:tcPr>
            <w:tcW w:w="4790" w:type="dxa"/>
            <w:tcBorders>
              <w:top w:val="double" w:sz="4" w:space="0" w:color="000000"/>
            </w:tcBorders>
          </w:tcPr>
          <w:p w14:paraId="16698DF8" w14:textId="77777777" w:rsidR="009E56FC" w:rsidRDefault="003E5A0E">
            <w:pPr>
              <w:pStyle w:val="TableParagraph"/>
              <w:spacing w:before="318"/>
              <w:ind w:left="820" w:right="2335"/>
              <w:rPr>
                <w:sz w:val="28"/>
              </w:rPr>
            </w:pPr>
            <w:r>
              <w:rPr>
                <w:spacing w:val="-2"/>
                <w:sz w:val="28"/>
              </w:rPr>
              <w:t>Полиэфирная Эпоксидная</w:t>
            </w:r>
          </w:p>
          <w:p w14:paraId="6A781824" w14:textId="77777777" w:rsidR="009E56FC" w:rsidRDefault="003E5A0E">
            <w:pPr>
              <w:pStyle w:val="TableParagraph"/>
              <w:spacing w:line="321" w:lineRule="exact"/>
              <w:ind w:left="815"/>
              <w:rPr>
                <w:sz w:val="28"/>
              </w:rPr>
            </w:pPr>
            <w:proofErr w:type="spellStart"/>
            <w:r>
              <w:rPr>
                <w:spacing w:val="-4"/>
                <w:sz w:val="28"/>
              </w:rPr>
              <w:t>Эпокси</w:t>
            </w:r>
            <w:proofErr w:type="spellEnd"/>
            <w:r>
              <w:rPr>
                <w:spacing w:val="-4"/>
                <w:sz w:val="28"/>
              </w:rPr>
              <w:t>-</w:t>
            </w:r>
            <w:r>
              <w:rPr>
                <w:spacing w:val="-2"/>
                <w:sz w:val="28"/>
              </w:rPr>
              <w:t>полиэфирная</w:t>
            </w:r>
          </w:p>
        </w:tc>
        <w:tc>
          <w:tcPr>
            <w:tcW w:w="2126" w:type="dxa"/>
            <w:tcBorders>
              <w:top w:val="double" w:sz="4" w:space="0" w:color="000000"/>
            </w:tcBorders>
          </w:tcPr>
          <w:p w14:paraId="1C430DFF" w14:textId="77777777" w:rsidR="009E56FC" w:rsidRDefault="003E5A0E">
            <w:pPr>
              <w:pStyle w:val="TableParagraph"/>
              <w:spacing w:before="318"/>
              <w:ind w:left="816" w:right="967"/>
              <w:rPr>
                <w:sz w:val="28"/>
              </w:rPr>
            </w:pPr>
            <w:r>
              <w:rPr>
                <w:spacing w:val="-6"/>
                <w:sz w:val="28"/>
              </w:rPr>
              <w:t xml:space="preserve">SP </w:t>
            </w:r>
            <w:r>
              <w:rPr>
                <w:spacing w:val="-7"/>
                <w:sz w:val="28"/>
              </w:rPr>
              <w:t>EP</w:t>
            </w:r>
          </w:p>
          <w:p w14:paraId="537CBF36" w14:textId="77777777" w:rsidR="009E56FC" w:rsidRDefault="003E5A0E">
            <w:pPr>
              <w:pStyle w:val="TableParagraph"/>
              <w:spacing w:line="321" w:lineRule="exact"/>
              <w:ind w:left="816"/>
              <w:rPr>
                <w:sz w:val="28"/>
              </w:rPr>
            </w:pPr>
            <w:r>
              <w:rPr>
                <w:spacing w:val="-2"/>
                <w:sz w:val="28"/>
              </w:rPr>
              <w:t>EP-</w:t>
            </w:r>
            <w:r>
              <w:rPr>
                <w:spacing w:val="-5"/>
                <w:sz w:val="28"/>
              </w:rPr>
              <w:t>SP</w:t>
            </w:r>
          </w:p>
        </w:tc>
        <w:tc>
          <w:tcPr>
            <w:tcW w:w="2548" w:type="dxa"/>
            <w:tcBorders>
              <w:top w:val="double" w:sz="4" w:space="0" w:color="000000"/>
            </w:tcBorders>
          </w:tcPr>
          <w:p w14:paraId="73C050B5" w14:textId="77777777" w:rsidR="009E56FC" w:rsidRDefault="003E5A0E">
            <w:pPr>
              <w:pStyle w:val="TableParagraph"/>
              <w:spacing w:before="155" w:line="322" w:lineRule="exact"/>
              <w:ind w:left="816"/>
              <w:rPr>
                <w:sz w:val="28"/>
              </w:rPr>
            </w:pPr>
            <w:r>
              <w:rPr>
                <w:sz w:val="28"/>
              </w:rPr>
              <w:t>80 -</w:t>
            </w:r>
            <w:r>
              <w:rPr>
                <w:spacing w:val="-2"/>
                <w:sz w:val="28"/>
              </w:rPr>
              <w:t xml:space="preserve"> </w:t>
            </w:r>
            <w:r>
              <w:rPr>
                <w:spacing w:val="-5"/>
                <w:sz w:val="28"/>
              </w:rPr>
              <w:t>100</w:t>
            </w:r>
          </w:p>
          <w:p w14:paraId="33E524A5" w14:textId="77777777" w:rsidR="009E56FC" w:rsidRDefault="003E5A0E">
            <w:pPr>
              <w:pStyle w:val="TableParagraph"/>
              <w:spacing w:line="322" w:lineRule="exact"/>
              <w:ind w:left="816"/>
              <w:rPr>
                <w:sz w:val="28"/>
              </w:rPr>
            </w:pPr>
            <w:r>
              <w:rPr>
                <w:sz w:val="28"/>
              </w:rPr>
              <w:t>100</w:t>
            </w:r>
            <w:r>
              <w:rPr>
                <w:spacing w:val="-1"/>
                <w:sz w:val="28"/>
              </w:rPr>
              <w:t xml:space="preserve"> </w:t>
            </w:r>
            <w:r>
              <w:rPr>
                <w:sz w:val="28"/>
              </w:rPr>
              <w:t>-</w:t>
            </w:r>
            <w:r>
              <w:rPr>
                <w:spacing w:val="-3"/>
                <w:sz w:val="28"/>
              </w:rPr>
              <w:t xml:space="preserve"> </w:t>
            </w:r>
            <w:r>
              <w:rPr>
                <w:spacing w:val="-5"/>
                <w:sz w:val="28"/>
              </w:rPr>
              <w:t>200</w:t>
            </w:r>
          </w:p>
          <w:p w14:paraId="78BB8F33" w14:textId="77777777" w:rsidR="009E56FC" w:rsidRDefault="003E5A0E">
            <w:pPr>
              <w:pStyle w:val="TableParagraph"/>
              <w:ind w:left="816"/>
              <w:rPr>
                <w:sz w:val="28"/>
              </w:rPr>
            </w:pPr>
            <w:r>
              <w:rPr>
                <w:sz w:val="28"/>
              </w:rPr>
              <w:t>80 -</w:t>
            </w:r>
            <w:r>
              <w:rPr>
                <w:spacing w:val="-2"/>
                <w:sz w:val="28"/>
              </w:rPr>
              <w:t xml:space="preserve"> </w:t>
            </w:r>
            <w:r>
              <w:rPr>
                <w:spacing w:val="-5"/>
                <w:sz w:val="28"/>
              </w:rPr>
              <w:t>100</w:t>
            </w:r>
          </w:p>
        </w:tc>
      </w:tr>
    </w:tbl>
    <w:p w14:paraId="61F202E0" w14:textId="07FB07F6" w:rsidR="00ED2762" w:rsidRPr="00ED2762" w:rsidRDefault="003E5A0E" w:rsidP="00ED2762">
      <w:pPr>
        <w:pStyle w:val="a3"/>
        <w:spacing w:before="223"/>
        <w:ind w:right="135" w:firstLine="705"/>
      </w:pPr>
      <w:r>
        <w:t>Металлические комплектующие изделия в системе «ИНСИ</w:t>
      </w:r>
      <w:r w:rsidR="00C80D92">
        <w:t xml:space="preserve"> </w:t>
      </w:r>
      <w:proofErr w:type="spellStart"/>
      <w:r w:rsidR="00C80D92">
        <w:t>ск</w:t>
      </w:r>
      <w:proofErr w:type="spellEnd"/>
      <w:r>
        <w:t xml:space="preserve">» изготавливаются по техническим условиям ТУ </w:t>
      </w:r>
      <w:r w:rsidR="00C80D92">
        <w:t>25.11.23-003-00206227-2020</w:t>
      </w:r>
      <w:r>
        <w:t xml:space="preserve"> из окрашенного оцинкованного проката по ГОСТ </w:t>
      </w:r>
      <w:r w:rsidR="008F4BB6">
        <w:t>34180</w:t>
      </w:r>
      <w:r>
        <w:t xml:space="preserve">; СТО ММК 376-2005; СТО </w:t>
      </w:r>
      <w:r w:rsidR="00A62727">
        <w:t>00206227-007-2020</w:t>
      </w:r>
      <w:r w:rsidR="00ED2762">
        <w:t>.</w:t>
      </w:r>
      <w:r>
        <w:t xml:space="preserve"> В качестве металлической основы используется </w:t>
      </w:r>
      <w:proofErr w:type="spellStart"/>
      <w:r>
        <w:t>горячеоцинкованный</w:t>
      </w:r>
      <w:proofErr w:type="spellEnd"/>
      <w:r>
        <w:t xml:space="preserve"> прокат не ниже </w:t>
      </w:r>
      <w:r w:rsidR="008F4BB6">
        <w:t>140</w:t>
      </w:r>
      <w:r>
        <w:t xml:space="preserve"> класса цинкового покрытия по ГОСТ 14918.</w:t>
      </w:r>
      <w:r w:rsidR="00ED2762" w:rsidRPr="00ED2762">
        <w:rPr>
          <w:lang w:eastAsia="ru-RU"/>
        </w:rPr>
        <w:t xml:space="preserve"> </w:t>
      </w:r>
      <w:r w:rsidR="00ED2762" w:rsidRPr="00ED2762">
        <w:t>Защитно-декоративное покрытие из атмосферостойких порошковых красок на комплектующие, изготовленные из оцинкованного проката, наноситься на линии порошковой окраски и должно соответствовать требованиям ГОСТ 9.410.</w:t>
      </w:r>
      <w:r w:rsidR="00ED2762">
        <w:t xml:space="preserve"> </w:t>
      </w:r>
      <w:r w:rsidR="00ED2762" w:rsidRPr="00ED2762">
        <w:t xml:space="preserve">Крепёжные изделия (фасадные анкера, вытяжные заклёпки, самонарезающие винты) должны соответствовать нормативно технической документации производителя и иметь разрешения на применение в навесных фасадных системах. В системах «ИНСИ </w:t>
      </w:r>
      <w:proofErr w:type="spellStart"/>
      <w:r w:rsidR="00ED2762" w:rsidRPr="00ED2762">
        <w:t>ск</w:t>
      </w:r>
      <w:proofErr w:type="spellEnd"/>
      <w:r w:rsidR="00ED2762" w:rsidRPr="00ED2762">
        <w:t>» применяются заклёпки из коррозионностойкой стали, самонарезающие винты из углеродистой стали со специальными защитными покрытиями или из коррозионностойкой стали. Срок службы крепежных изделий должен быть не менее срока службы несущих конструкций каркаса. Подтверждение срока службы осуществляется на основании технической документации.</w:t>
      </w:r>
    </w:p>
    <w:p w14:paraId="7DE6CF02" w14:textId="77777777" w:rsidR="005E2E40" w:rsidRDefault="005E2E40" w:rsidP="00C80D92">
      <w:pPr>
        <w:pStyle w:val="1"/>
        <w:ind w:left="1634"/>
      </w:pPr>
    </w:p>
    <w:p w14:paraId="6CC4AF80" w14:textId="77777777" w:rsidR="009E56FC" w:rsidRDefault="003E5A0E" w:rsidP="00C80D92">
      <w:pPr>
        <w:pStyle w:val="1"/>
        <w:ind w:left="1634"/>
      </w:pPr>
      <w:r>
        <w:t>Монтаж</w:t>
      </w:r>
      <w:r>
        <w:rPr>
          <w:spacing w:val="-6"/>
        </w:rPr>
        <w:t xml:space="preserve"> </w:t>
      </w:r>
      <w:r>
        <w:rPr>
          <w:spacing w:val="-2"/>
        </w:rPr>
        <w:t>системы</w:t>
      </w:r>
    </w:p>
    <w:p w14:paraId="508DB749" w14:textId="77777777" w:rsidR="009E56FC" w:rsidRDefault="003E5A0E">
      <w:pPr>
        <w:pStyle w:val="2"/>
        <w:numPr>
          <w:ilvl w:val="0"/>
          <w:numId w:val="3"/>
        </w:numPr>
        <w:tabs>
          <w:tab w:val="left" w:pos="2237"/>
        </w:tabs>
        <w:spacing w:before="327"/>
        <w:ind w:left="2237" w:hanging="282"/>
      </w:pPr>
      <w:r>
        <w:t>Правила</w:t>
      </w:r>
      <w:r>
        <w:rPr>
          <w:spacing w:val="-9"/>
        </w:rPr>
        <w:t xml:space="preserve"> </w:t>
      </w:r>
      <w:r>
        <w:t>приемки</w:t>
      </w:r>
      <w:r>
        <w:rPr>
          <w:spacing w:val="-6"/>
        </w:rPr>
        <w:t xml:space="preserve"> </w:t>
      </w:r>
      <w:r>
        <w:t>и</w:t>
      </w:r>
      <w:r>
        <w:rPr>
          <w:spacing w:val="-10"/>
        </w:rPr>
        <w:t xml:space="preserve"> </w:t>
      </w:r>
      <w:r>
        <w:t>хранения</w:t>
      </w:r>
      <w:r>
        <w:rPr>
          <w:spacing w:val="-9"/>
        </w:rPr>
        <w:t xml:space="preserve"> </w:t>
      </w:r>
      <w:r>
        <w:rPr>
          <w:spacing w:val="-2"/>
        </w:rPr>
        <w:t>продукции</w:t>
      </w:r>
    </w:p>
    <w:p w14:paraId="67BD5A09" w14:textId="77777777" w:rsidR="009E56FC" w:rsidRPr="008F7D5C" w:rsidRDefault="003E5A0E" w:rsidP="008F7D5C">
      <w:pPr>
        <w:pStyle w:val="a4"/>
        <w:numPr>
          <w:ilvl w:val="1"/>
          <w:numId w:val="3"/>
        </w:numPr>
        <w:tabs>
          <w:tab w:val="left" w:pos="2752"/>
          <w:tab w:val="left" w:pos="3491"/>
          <w:tab w:val="left" w:pos="4403"/>
          <w:tab w:val="left" w:pos="4954"/>
          <w:tab w:val="left" w:pos="6127"/>
          <w:tab w:val="left" w:pos="6207"/>
          <w:tab w:val="left" w:pos="7373"/>
          <w:tab w:val="left" w:pos="7470"/>
          <w:tab w:val="left" w:pos="8762"/>
          <w:tab w:val="left" w:pos="10115"/>
          <w:tab w:val="left" w:pos="10633"/>
        </w:tabs>
        <w:spacing w:before="64"/>
        <w:ind w:right="141" w:firstLine="681"/>
        <w:jc w:val="both"/>
        <w:rPr>
          <w:spacing w:val="-2"/>
          <w:sz w:val="28"/>
        </w:rPr>
      </w:pPr>
      <w:r w:rsidRPr="008F7D5C">
        <w:rPr>
          <w:spacing w:val="-2"/>
          <w:sz w:val="28"/>
        </w:rPr>
        <w:t>Элементы</w:t>
      </w:r>
      <w:r w:rsidRPr="008F7D5C">
        <w:rPr>
          <w:sz w:val="28"/>
        </w:rPr>
        <w:tab/>
      </w:r>
      <w:r w:rsidRPr="008F7D5C">
        <w:rPr>
          <w:spacing w:val="-2"/>
          <w:sz w:val="28"/>
        </w:rPr>
        <w:t>облицовки</w:t>
      </w:r>
      <w:r w:rsidRPr="008F7D5C">
        <w:rPr>
          <w:sz w:val="28"/>
        </w:rPr>
        <w:tab/>
      </w:r>
      <w:r w:rsidRPr="008F7D5C">
        <w:rPr>
          <w:spacing w:val="-2"/>
          <w:sz w:val="28"/>
        </w:rPr>
        <w:t>фасада:</w:t>
      </w:r>
      <w:r w:rsidRPr="008F7D5C">
        <w:rPr>
          <w:sz w:val="28"/>
        </w:rPr>
        <w:tab/>
      </w:r>
      <w:r w:rsidRPr="008F7D5C">
        <w:rPr>
          <w:sz w:val="28"/>
        </w:rPr>
        <w:tab/>
      </w:r>
      <w:r w:rsidRPr="008F7D5C">
        <w:rPr>
          <w:spacing w:val="-2"/>
          <w:sz w:val="28"/>
        </w:rPr>
        <w:t>профилированные</w:t>
      </w:r>
      <w:r w:rsidRPr="008F7D5C">
        <w:rPr>
          <w:sz w:val="28"/>
        </w:rPr>
        <w:tab/>
      </w:r>
      <w:r w:rsidRPr="008F7D5C">
        <w:rPr>
          <w:spacing w:val="-2"/>
          <w:sz w:val="28"/>
        </w:rPr>
        <w:t xml:space="preserve">листы, </w:t>
      </w:r>
      <w:proofErr w:type="spellStart"/>
      <w:r w:rsidRPr="008F7D5C">
        <w:rPr>
          <w:spacing w:val="-2"/>
          <w:sz w:val="28"/>
        </w:rPr>
        <w:t>металлосайдинг</w:t>
      </w:r>
      <w:proofErr w:type="spellEnd"/>
      <w:r w:rsidRPr="008F7D5C">
        <w:rPr>
          <w:spacing w:val="-2"/>
          <w:sz w:val="28"/>
        </w:rPr>
        <w:t>,</w:t>
      </w:r>
      <w:r w:rsidRPr="008F7D5C">
        <w:rPr>
          <w:sz w:val="28"/>
        </w:rPr>
        <w:tab/>
      </w:r>
      <w:r w:rsidRPr="008F7D5C">
        <w:rPr>
          <w:spacing w:val="-2"/>
          <w:sz w:val="28"/>
        </w:rPr>
        <w:t>«фасадная</w:t>
      </w:r>
      <w:r w:rsidRPr="008F7D5C">
        <w:rPr>
          <w:sz w:val="28"/>
        </w:rPr>
        <w:tab/>
      </w:r>
      <w:r w:rsidRPr="008F7D5C">
        <w:rPr>
          <w:spacing w:val="-2"/>
          <w:sz w:val="28"/>
        </w:rPr>
        <w:t>панель»,</w:t>
      </w:r>
      <w:r w:rsidRPr="008F7D5C">
        <w:rPr>
          <w:sz w:val="28"/>
        </w:rPr>
        <w:tab/>
      </w:r>
      <w:r w:rsidRPr="008F7D5C">
        <w:rPr>
          <w:sz w:val="28"/>
        </w:rPr>
        <w:tab/>
      </w:r>
      <w:r w:rsidRPr="008F7D5C">
        <w:rPr>
          <w:spacing w:val="-2"/>
          <w:sz w:val="28"/>
        </w:rPr>
        <w:t>кассеты</w:t>
      </w:r>
      <w:r w:rsidRPr="008F7D5C">
        <w:rPr>
          <w:sz w:val="28"/>
        </w:rPr>
        <w:tab/>
      </w:r>
      <w:r w:rsidRPr="008F7D5C">
        <w:rPr>
          <w:spacing w:val="-2"/>
          <w:sz w:val="28"/>
        </w:rPr>
        <w:t>фасадные</w:t>
      </w:r>
      <w:r w:rsidRPr="008F7D5C">
        <w:rPr>
          <w:sz w:val="28"/>
        </w:rPr>
        <w:tab/>
      </w:r>
      <w:r w:rsidRPr="008F7D5C">
        <w:rPr>
          <w:spacing w:val="-2"/>
          <w:sz w:val="28"/>
        </w:rPr>
        <w:t>поставляются</w:t>
      </w:r>
      <w:r w:rsidRPr="008F7D5C">
        <w:rPr>
          <w:spacing w:val="-2"/>
          <w:sz w:val="28"/>
        </w:rPr>
        <w:tab/>
        <w:t>на</w:t>
      </w:r>
      <w:r w:rsidR="008F7D5C">
        <w:rPr>
          <w:spacing w:val="-2"/>
          <w:sz w:val="28"/>
        </w:rPr>
        <w:t xml:space="preserve"> </w:t>
      </w:r>
      <w:r w:rsidRPr="008F7D5C">
        <w:rPr>
          <w:spacing w:val="-2"/>
          <w:sz w:val="28"/>
        </w:rPr>
        <w:t>строительную площадку в деревянных ящиках в защитной полиэтиленовой пленке. Комплектующие изделия к ним поставляются в упаковочной полиэтиленовой пленке. Элементы крепления – вертикальные, горизонтальные направляющие, выравнивающие кронштейны, соединительные элементы поставляются в пачках без полиэтиленовой пленки.</w:t>
      </w:r>
    </w:p>
    <w:p w14:paraId="66340866" w14:textId="77777777" w:rsidR="009E56FC" w:rsidRDefault="003E5A0E">
      <w:pPr>
        <w:pStyle w:val="a4"/>
        <w:numPr>
          <w:ilvl w:val="2"/>
          <w:numId w:val="2"/>
        </w:numPr>
        <w:tabs>
          <w:tab w:val="left" w:pos="2616"/>
        </w:tabs>
        <w:spacing w:before="3"/>
        <w:ind w:right="135" w:firstLine="681"/>
        <w:jc w:val="both"/>
        <w:rPr>
          <w:sz w:val="28"/>
        </w:rPr>
      </w:pPr>
      <w:r w:rsidRPr="008F7D5C">
        <w:rPr>
          <w:spacing w:val="-2"/>
          <w:sz w:val="28"/>
        </w:rPr>
        <w:t>Максимальный срок хранения изделий с полимерным</w:t>
      </w:r>
      <w:r>
        <w:rPr>
          <w:sz w:val="28"/>
        </w:rPr>
        <w:t xml:space="preserve"> покрытием в заводской упаковке у потребителя не должен превышать 45 дней в закрытых неотапливаемых помещениях (складах,</w:t>
      </w:r>
      <w:r w:rsidR="008F7D5C">
        <w:rPr>
          <w:sz w:val="28"/>
        </w:rPr>
        <w:t xml:space="preserve"> </w:t>
      </w:r>
      <w:r>
        <w:rPr>
          <w:sz w:val="28"/>
        </w:rPr>
        <w:t>ангарах).</w:t>
      </w:r>
    </w:p>
    <w:p w14:paraId="753317EE" w14:textId="77777777" w:rsidR="009E56FC" w:rsidRDefault="003E5A0E">
      <w:pPr>
        <w:pStyle w:val="a4"/>
        <w:numPr>
          <w:ilvl w:val="2"/>
          <w:numId w:val="2"/>
        </w:numPr>
        <w:tabs>
          <w:tab w:val="left" w:pos="2659"/>
        </w:tabs>
        <w:ind w:right="136" w:firstLine="681"/>
        <w:jc w:val="both"/>
        <w:rPr>
          <w:sz w:val="28"/>
        </w:rPr>
      </w:pPr>
      <w:r>
        <w:rPr>
          <w:sz w:val="28"/>
        </w:rPr>
        <w:t xml:space="preserve">При более долгом хранении необходимо обеспечить вентиляцию изделий. В деревянных ящиках вскрывают защитную полиэтиленовую пленку снизу и сверху. Элементы облицовки – </w:t>
      </w:r>
      <w:proofErr w:type="spellStart"/>
      <w:r>
        <w:rPr>
          <w:sz w:val="28"/>
        </w:rPr>
        <w:t>металлосайдинг</w:t>
      </w:r>
      <w:proofErr w:type="spellEnd"/>
      <w:r>
        <w:rPr>
          <w:sz w:val="28"/>
        </w:rPr>
        <w:t xml:space="preserve">, фасадная панель, </w:t>
      </w:r>
      <w:r>
        <w:rPr>
          <w:sz w:val="28"/>
        </w:rPr>
        <w:lastRenderedPageBreak/>
        <w:t>профилированные листы должны быть переложены между собой деревянными прокладками. Упаковка комплектующих изделий должна быть открыта.</w:t>
      </w:r>
    </w:p>
    <w:p w14:paraId="4429EE5C" w14:textId="77777777" w:rsidR="009E56FC" w:rsidRDefault="003E5A0E">
      <w:pPr>
        <w:pStyle w:val="a4"/>
        <w:numPr>
          <w:ilvl w:val="2"/>
          <w:numId w:val="2"/>
        </w:numPr>
        <w:tabs>
          <w:tab w:val="left" w:pos="2630"/>
        </w:tabs>
        <w:ind w:right="142" w:firstLine="681"/>
        <w:jc w:val="both"/>
        <w:rPr>
          <w:sz w:val="28"/>
        </w:rPr>
      </w:pPr>
      <w:r>
        <w:rPr>
          <w:sz w:val="28"/>
        </w:rPr>
        <w:t xml:space="preserve">Ящики с элементами облицовки фасада хранятся на ровной сухой площадке по одной упаковке. Не разрешается складировать упаковки друг на </w:t>
      </w:r>
      <w:r>
        <w:rPr>
          <w:spacing w:val="-2"/>
          <w:sz w:val="28"/>
        </w:rPr>
        <w:t>друга.</w:t>
      </w:r>
    </w:p>
    <w:p w14:paraId="17AA24A7" w14:textId="77777777" w:rsidR="009E56FC" w:rsidRDefault="003E5A0E">
      <w:pPr>
        <w:pStyle w:val="a3"/>
        <w:spacing w:before="1"/>
        <w:ind w:right="141" w:firstLine="681"/>
        <w:jc w:val="both"/>
      </w:pPr>
      <w:r>
        <w:t>1.3 Приемку изделий на монтажной площадке ведут согласно нормативной документации на продукцию.</w:t>
      </w:r>
    </w:p>
    <w:p w14:paraId="754CDD5A" w14:textId="77777777" w:rsidR="009E56FC" w:rsidRDefault="009E56FC">
      <w:pPr>
        <w:pStyle w:val="a3"/>
        <w:ind w:left="0"/>
      </w:pPr>
    </w:p>
    <w:p w14:paraId="20D4B8DD" w14:textId="77777777" w:rsidR="009E56FC" w:rsidRDefault="009E56FC">
      <w:pPr>
        <w:pStyle w:val="a3"/>
        <w:spacing w:before="3"/>
        <w:ind w:left="0"/>
      </w:pPr>
    </w:p>
    <w:p w14:paraId="1BC4B0CF" w14:textId="77777777" w:rsidR="009E56FC" w:rsidRDefault="003E5A0E">
      <w:pPr>
        <w:pStyle w:val="2"/>
        <w:numPr>
          <w:ilvl w:val="0"/>
          <w:numId w:val="3"/>
        </w:numPr>
        <w:tabs>
          <w:tab w:val="left" w:pos="2237"/>
        </w:tabs>
        <w:ind w:left="2237" w:hanging="282"/>
      </w:pPr>
      <w:r>
        <w:t>Правила</w:t>
      </w:r>
      <w:r>
        <w:rPr>
          <w:spacing w:val="-16"/>
        </w:rPr>
        <w:t xml:space="preserve"> </w:t>
      </w:r>
      <w:r>
        <w:t>производства</w:t>
      </w:r>
      <w:r>
        <w:rPr>
          <w:spacing w:val="-16"/>
        </w:rPr>
        <w:t xml:space="preserve"> </w:t>
      </w:r>
      <w:r>
        <w:rPr>
          <w:spacing w:val="-2"/>
        </w:rPr>
        <w:t>работ.</w:t>
      </w:r>
    </w:p>
    <w:p w14:paraId="63BFA35A" w14:textId="77777777" w:rsidR="009E56FC" w:rsidRDefault="003E5A0E">
      <w:pPr>
        <w:pStyle w:val="a3"/>
        <w:ind w:right="138" w:firstLine="681"/>
        <w:jc w:val="both"/>
      </w:pPr>
      <w:r>
        <w:t>Проект фасадной системы для новых зданий следует разрабатывать в составе</w:t>
      </w:r>
      <w:r>
        <w:rPr>
          <w:spacing w:val="-5"/>
        </w:rPr>
        <w:t xml:space="preserve"> </w:t>
      </w:r>
      <w:r>
        <w:t>раздела «Архитектурно</w:t>
      </w:r>
      <w:r>
        <w:rPr>
          <w:spacing w:val="-4"/>
        </w:rPr>
        <w:t xml:space="preserve"> </w:t>
      </w:r>
      <w:r>
        <w:t>–</w:t>
      </w:r>
      <w:r>
        <w:rPr>
          <w:spacing w:val="-1"/>
        </w:rPr>
        <w:t xml:space="preserve"> </w:t>
      </w:r>
      <w:r>
        <w:t>строительные</w:t>
      </w:r>
      <w:r>
        <w:rPr>
          <w:spacing w:val="-5"/>
        </w:rPr>
        <w:t xml:space="preserve"> </w:t>
      </w:r>
      <w:r>
        <w:t>решения». При проектировании конструктивные и цветовые решения прорабатываются в</w:t>
      </w:r>
      <w:r>
        <w:rPr>
          <w:spacing w:val="-2"/>
        </w:rPr>
        <w:t xml:space="preserve"> </w:t>
      </w:r>
      <w:r>
        <w:t>соответствии с общим архитектурным образом здания, его функциональным назначением и объемно- планировочным решением.</w:t>
      </w:r>
    </w:p>
    <w:p w14:paraId="49EAAFB4" w14:textId="77777777" w:rsidR="009E56FC" w:rsidRDefault="003E5A0E">
      <w:pPr>
        <w:pStyle w:val="a3"/>
        <w:ind w:right="141" w:firstLine="681"/>
        <w:jc w:val="both"/>
      </w:pPr>
      <w:r>
        <w:t>Проекты для реконструируемых зданий разрабатываются на основании всестороннего обследования наружных стен здания с определением фактического состояния поверхности, прочности и объемного веса материала стен,</w:t>
      </w:r>
      <w:r>
        <w:rPr>
          <w:spacing w:val="-2"/>
        </w:rPr>
        <w:t xml:space="preserve"> </w:t>
      </w:r>
      <w:r>
        <w:t>отклонения</w:t>
      </w:r>
      <w:r>
        <w:rPr>
          <w:spacing w:val="-3"/>
        </w:rPr>
        <w:t xml:space="preserve"> </w:t>
      </w:r>
      <w:r>
        <w:t>поверхности от</w:t>
      </w:r>
      <w:r>
        <w:rPr>
          <w:spacing w:val="-2"/>
        </w:rPr>
        <w:t xml:space="preserve"> </w:t>
      </w:r>
      <w:r>
        <w:t>вертикали,</w:t>
      </w:r>
      <w:r>
        <w:rPr>
          <w:spacing w:val="-2"/>
        </w:rPr>
        <w:t xml:space="preserve"> </w:t>
      </w:r>
      <w:r>
        <w:t>размеров</w:t>
      </w:r>
      <w:r>
        <w:rPr>
          <w:spacing w:val="-6"/>
        </w:rPr>
        <w:t xml:space="preserve"> </w:t>
      </w:r>
      <w:r>
        <w:t>и расположения</w:t>
      </w:r>
      <w:r>
        <w:rPr>
          <w:spacing w:val="-3"/>
        </w:rPr>
        <w:t xml:space="preserve"> </w:t>
      </w:r>
      <w:r>
        <w:t>проемов, конструкции кровли, цоколя, и других элементов здания.</w:t>
      </w:r>
    </w:p>
    <w:p w14:paraId="4B635778" w14:textId="77777777" w:rsidR="009E56FC" w:rsidRDefault="003E5A0E">
      <w:pPr>
        <w:pStyle w:val="a3"/>
        <w:ind w:right="1089" w:firstLine="681"/>
        <w:jc w:val="both"/>
      </w:pPr>
      <w:r>
        <w:t>Перед</w:t>
      </w:r>
      <w:r>
        <w:rPr>
          <w:spacing w:val="-6"/>
        </w:rPr>
        <w:t xml:space="preserve"> </w:t>
      </w:r>
      <w:r>
        <w:t>началом</w:t>
      </w:r>
      <w:r>
        <w:rPr>
          <w:spacing w:val="-7"/>
        </w:rPr>
        <w:t xml:space="preserve"> </w:t>
      </w:r>
      <w:r>
        <w:t>монтажа</w:t>
      </w:r>
      <w:r>
        <w:rPr>
          <w:spacing w:val="-8"/>
        </w:rPr>
        <w:t xml:space="preserve"> </w:t>
      </w:r>
      <w:r>
        <w:t>системы</w:t>
      </w:r>
      <w:r>
        <w:rPr>
          <w:spacing w:val="-5"/>
        </w:rPr>
        <w:t xml:space="preserve"> </w:t>
      </w:r>
      <w:r>
        <w:t>«ИНСИ»</w:t>
      </w:r>
      <w:r>
        <w:rPr>
          <w:spacing w:val="-12"/>
        </w:rPr>
        <w:t xml:space="preserve"> </w:t>
      </w:r>
      <w:r>
        <w:t>необходимо</w:t>
      </w:r>
      <w:r>
        <w:rPr>
          <w:spacing w:val="-9"/>
        </w:rPr>
        <w:t xml:space="preserve"> </w:t>
      </w:r>
      <w:r>
        <w:t xml:space="preserve">выполнить </w:t>
      </w:r>
      <w:r>
        <w:rPr>
          <w:spacing w:val="-2"/>
        </w:rPr>
        <w:t>работы:</w:t>
      </w:r>
    </w:p>
    <w:p w14:paraId="3D1F7095" w14:textId="77777777" w:rsidR="009E56FC" w:rsidRDefault="003E5A0E">
      <w:pPr>
        <w:pStyle w:val="a4"/>
        <w:numPr>
          <w:ilvl w:val="0"/>
          <w:numId w:val="1"/>
        </w:numPr>
        <w:tabs>
          <w:tab w:val="left" w:pos="1575"/>
        </w:tabs>
        <w:ind w:right="208" w:firstLine="0"/>
        <w:rPr>
          <w:sz w:val="28"/>
        </w:rPr>
      </w:pPr>
      <w:r>
        <w:rPr>
          <w:sz w:val="28"/>
        </w:rPr>
        <w:t xml:space="preserve">обследование здания, с выполнением </w:t>
      </w:r>
      <w:proofErr w:type="spellStart"/>
      <w:r>
        <w:rPr>
          <w:sz w:val="28"/>
        </w:rPr>
        <w:t>обмерочных</w:t>
      </w:r>
      <w:proofErr w:type="spellEnd"/>
      <w:r>
        <w:rPr>
          <w:sz w:val="28"/>
        </w:rPr>
        <w:t xml:space="preserve"> чертежей на основе геодезической съемки. Фиксируются фактические отклонения от проекта. Определяются</w:t>
      </w:r>
      <w:r>
        <w:rPr>
          <w:spacing w:val="-6"/>
          <w:sz w:val="28"/>
        </w:rPr>
        <w:t xml:space="preserve"> </w:t>
      </w:r>
      <w:r>
        <w:rPr>
          <w:sz w:val="28"/>
        </w:rPr>
        <w:t>архитектурные</w:t>
      </w:r>
      <w:r>
        <w:rPr>
          <w:spacing w:val="-7"/>
          <w:sz w:val="28"/>
        </w:rPr>
        <w:t xml:space="preserve"> </w:t>
      </w:r>
      <w:r>
        <w:rPr>
          <w:sz w:val="28"/>
        </w:rPr>
        <w:t>особенности</w:t>
      </w:r>
      <w:r>
        <w:rPr>
          <w:spacing w:val="-8"/>
          <w:sz w:val="28"/>
        </w:rPr>
        <w:t xml:space="preserve"> </w:t>
      </w:r>
      <w:r>
        <w:rPr>
          <w:sz w:val="28"/>
        </w:rPr>
        <w:t>рельефа</w:t>
      </w:r>
      <w:r>
        <w:rPr>
          <w:spacing w:val="-7"/>
          <w:sz w:val="28"/>
        </w:rPr>
        <w:t xml:space="preserve"> </w:t>
      </w:r>
      <w:r>
        <w:rPr>
          <w:sz w:val="28"/>
        </w:rPr>
        <w:t>здания</w:t>
      </w:r>
      <w:r>
        <w:rPr>
          <w:spacing w:val="-6"/>
          <w:sz w:val="28"/>
        </w:rPr>
        <w:t xml:space="preserve"> </w:t>
      </w:r>
      <w:r>
        <w:rPr>
          <w:sz w:val="28"/>
        </w:rPr>
        <w:t>(оконные</w:t>
      </w:r>
      <w:r>
        <w:rPr>
          <w:spacing w:val="-7"/>
          <w:sz w:val="28"/>
        </w:rPr>
        <w:t xml:space="preserve"> </w:t>
      </w:r>
      <w:r>
        <w:rPr>
          <w:sz w:val="28"/>
        </w:rPr>
        <w:t>и</w:t>
      </w:r>
      <w:r>
        <w:rPr>
          <w:spacing w:val="-8"/>
          <w:sz w:val="28"/>
        </w:rPr>
        <w:t xml:space="preserve"> </w:t>
      </w:r>
      <w:r>
        <w:rPr>
          <w:sz w:val="28"/>
        </w:rPr>
        <w:t>дверные проемы и т.д.)</w:t>
      </w:r>
    </w:p>
    <w:p w14:paraId="7A2EE3BC" w14:textId="77777777" w:rsidR="009E56FC" w:rsidRDefault="003E5A0E">
      <w:pPr>
        <w:pStyle w:val="a4"/>
        <w:numPr>
          <w:ilvl w:val="0"/>
          <w:numId w:val="1"/>
        </w:numPr>
        <w:tabs>
          <w:tab w:val="left" w:pos="1575"/>
        </w:tabs>
        <w:ind w:right="330" w:firstLine="0"/>
        <w:rPr>
          <w:sz w:val="28"/>
        </w:rPr>
      </w:pPr>
      <w:r>
        <w:rPr>
          <w:sz w:val="28"/>
        </w:rPr>
        <w:t>провести испытания стен на несущую способность крепежных элементов. Если</w:t>
      </w:r>
      <w:r>
        <w:rPr>
          <w:spacing w:val="-7"/>
          <w:sz w:val="28"/>
        </w:rPr>
        <w:t xml:space="preserve"> </w:t>
      </w:r>
      <w:r>
        <w:rPr>
          <w:sz w:val="28"/>
        </w:rPr>
        <w:t>несущая</w:t>
      </w:r>
      <w:r>
        <w:rPr>
          <w:spacing w:val="-5"/>
          <w:sz w:val="28"/>
        </w:rPr>
        <w:t xml:space="preserve"> </w:t>
      </w:r>
      <w:r>
        <w:rPr>
          <w:sz w:val="28"/>
        </w:rPr>
        <w:t>стена</w:t>
      </w:r>
      <w:r>
        <w:rPr>
          <w:spacing w:val="-6"/>
          <w:sz w:val="28"/>
        </w:rPr>
        <w:t xml:space="preserve"> </w:t>
      </w:r>
      <w:r>
        <w:rPr>
          <w:sz w:val="28"/>
        </w:rPr>
        <w:t>выполнена</w:t>
      </w:r>
      <w:r>
        <w:rPr>
          <w:spacing w:val="-6"/>
          <w:sz w:val="28"/>
        </w:rPr>
        <w:t xml:space="preserve"> </w:t>
      </w:r>
      <w:r>
        <w:rPr>
          <w:sz w:val="28"/>
        </w:rPr>
        <w:t>из</w:t>
      </w:r>
      <w:r>
        <w:rPr>
          <w:spacing w:val="-6"/>
          <w:sz w:val="28"/>
        </w:rPr>
        <w:t xml:space="preserve"> </w:t>
      </w:r>
      <w:r>
        <w:rPr>
          <w:sz w:val="28"/>
        </w:rPr>
        <w:t>различных</w:t>
      </w:r>
      <w:r>
        <w:rPr>
          <w:spacing w:val="-10"/>
          <w:sz w:val="28"/>
        </w:rPr>
        <w:t xml:space="preserve"> </w:t>
      </w:r>
      <w:r>
        <w:rPr>
          <w:sz w:val="28"/>
        </w:rPr>
        <w:t>материалов,</w:t>
      </w:r>
      <w:r>
        <w:rPr>
          <w:spacing w:val="-4"/>
          <w:sz w:val="28"/>
        </w:rPr>
        <w:t xml:space="preserve"> </w:t>
      </w:r>
      <w:r>
        <w:rPr>
          <w:sz w:val="28"/>
        </w:rPr>
        <w:t>провести</w:t>
      </w:r>
      <w:r>
        <w:rPr>
          <w:spacing w:val="-7"/>
          <w:sz w:val="28"/>
        </w:rPr>
        <w:t xml:space="preserve"> </w:t>
      </w:r>
      <w:r>
        <w:rPr>
          <w:sz w:val="28"/>
        </w:rPr>
        <w:t>испытания для каждого материала стены.</w:t>
      </w:r>
    </w:p>
    <w:p w14:paraId="73E39ACE" w14:textId="77777777" w:rsidR="009E56FC" w:rsidRDefault="003E5A0E">
      <w:pPr>
        <w:pStyle w:val="a4"/>
        <w:numPr>
          <w:ilvl w:val="0"/>
          <w:numId w:val="1"/>
        </w:numPr>
        <w:tabs>
          <w:tab w:val="left" w:pos="1575"/>
        </w:tabs>
        <w:spacing w:line="321" w:lineRule="exact"/>
        <w:ind w:left="1575" w:hanging="301"/>
        <w:rPr>
          <w:sz w:val="28"/>
        </w:rPr>
      </w:pPr>
      <w:r>
        <w:rPr>
          <w:sz w:val="28"/>
        </w:rPr>
        <w:t>разработка</w:t>
      </w:r>
      <w:r>
        <w:rPr>
          <w:spacing w:val="-7"/>
          <w:sz w:val="28"/>
        </w:rPr>
        <w:t xml:space="preserve"> </w:t>
      </w:r>
      <w:r>
        <w:rPr>
          <w:sz w:val="28"/>
        </w:rPr>
        <w:t>проекта</w:t>
      </w:r>
      <w:r>
        <w:rPr>
          <w:spacing w:val="-7"/>
          <w:sz w:val="28"/>
        </w:rPr>
        <w:t xml:space="preserve"> </w:t>
      </w:r>
      <w:r>
        <w:rPr>
          <w:sz w:val="28"/>
        </w:rPr>
        <w:t>производства</w:t>
      </w:r>
      <w:r>
        <w:rPr>
          <w:spacing w:val="-6"/>
          <w:sz w:val="28"/>
        </w:rPr>
        <w:t xml:space="preserve"> </w:t>
      </w:r>
      <w:r>
        <w:rPr>
          <w:sz w:val="28"/>
        </w:rPr>
        <w:t>работ</w:t>
      </w:r>
      <w:r>
        <w:rPr>
          <w:spacing w:val="-9"/>
          <w:sz w:val="28"/>
        </w:rPr>
        <w:t xml:space="preserve"> </w:t>
      </w:r>
      <w:r>
        <w:rPr>
          <w:spacing w:val="-2"/>
          <w:sz w:val="28"/>
        </w:rPr>
        <w:t>(ППР)</w:t>
      </w:r>
    </w:p>
    <w:p w14:paraId="7DB6C63F" w14:textId="77777777" w:rsidR="009E56FC" w:rsidRDefault="003E5A0E" w:rsidP="008F7D5C">
      <w:pPr>
        <w:pStyle w:val="a3"/>
        <w:ind w:right="141" w:firstLine="681"/>
        <w:jc w:val="both"/>
      </w:pPr>
      <w:r>
        <w:t>Монтаж фасадной системы вести в строгом соответствии с технической документацией и соблюдением технологической последовательности, предусмотренной в ППР. Операционный контроль, документирование его результатов, составление актов скрытых работ, выявление и устранение дефектов осуществляются в соответствии с требованиями СНиП 3.01.01-85*.</w:t>
      </w:r>
      <w:r w:rsidR="008F7D5C">
        <w:t xml:space="preserve"> </w:t>
      </w:r>
      <w:r>
        <w:t>При монтаже системы на реконструируемых зданиях необходимо начать работы с очистки фасада от несвязанных с основанием элементов, таких как отслоившиеся штукатурка, краска и т.п. Кроме того, с фасада нужно демонтировать специальные устройства: водостоки, антенны, вывески.</w:t>
      </w:r>
    </w:p>
    <w:p w14:paraId="67E05100" w14:textId="77777777" w:rsidR="009E56FC" w:rsidRDefault="003E5A0E">
      <w:pPr>
        <w:pStyle w:val="a3"/>
        <w:spacing w:before="3"/>
        <w:ind w:right="138" w:firstLine="681"/>
        <w:jc w:val="both"/>
      </w:pPr>
      <w:r>
        <w:t>Разбить здание на захватки и определить порядок и последовательность перемещения монтажников с одной захватки на другую.</w:t>
      </w:r>
    </w:p>
    <w:p w14:paraId="23905F6B" w14:textId="77777777" w:rsidR="009E56FC" w:rsidRDefault="003E5A0E">
      <w:pPr>
        <w:pStyle w:val="a3"/>
        <w:spacing w:line="321" w:lineRule="exact"/>
        <w:ind w:left="1955"/>
        <w:jc w:val="both"/>
      </w:pPr>
      <w:r>
        <w:t>Далее</w:t>
      </w:r>
      <w:r>
        <w:rPr>
          <w:spacing w:val="78"/>
        </w:rPr>
        <w:t xml:space="preserve"> </w:t>
      </w:r>
      <w:r>
        <w:t>начать</w:t>
      </w:r>
      <w:r>
        <w:rPr>
          <w:spacing w:val="75"/>
        </w:rPr>
        <w:t xml:space="preserve"> </w:t>
      </w:r>
      <w:r>
        <w:t>разметку</w:t>
      </w:r>
      <w:r>
        <w:rPr>
          <w:spacing w:val="73"/>
        </w:rPr>
        <w:t xml:space="preserve"> </w:t>
      </w:r>
      <w:r>
        <w:t>фасада</w:t>
      </w:r>
      <w:r>
        <w:rPr>
          <w:spacing w:val="78"/>
        </w:rPr>
        <w:t xml:space="preserve"> </w:t>
      </w:r>
      <w:r>
        <w:t>и</w:t>
      </w:r>
      <w:r>
        <w:rPr>
          <w:spacing w:val="77"/>
        </w:rPr>
        <w:t xml:space="preserve"> </w:t>
      </w:r>
      <w:r>
        <w:t>установку</w:t>
      </w:r>
      <w:r>
        <w:rPr>
          <w:spacing w:val="73"/>
        </w:rPr>
        <w:t xml:space="preserve"> </w:t>
      </w:r>
      <w:r>
        <w:t>маяков,</w:t>
      </w:r>
      <w:r>
        <w:rPr>
          <w:spacing w:val="45"/>
          <w:w w:val="150"/>
        </w:rPr>
        <w:t xml:space="preserve"> </w:t>
      </w:r>
      <w:r>
        <w:t>согласно</w:t>
      </w:r>
      <w:r>
        <w:rPr>
          <w:spacing w:val="77"/>
        </w:rPr>
        <w:t xml:space="preserve"> </w:t>
      </w:r>
      <w:r>
        <w:rPr>
          <w:spacing w:val="-2"/>
        </w:rPr>
        <w:t>проекту.</w:t>
      </w:r>
    </w:p>
    <w:p w14:paraId="74A94D5B" w14:textId="77777777" w:rsidR="009E56FC" w:rsidRDefault="003E5A0E">
      <w:pPr>
        <w:pStyle w:val="a3"/>
        <w:spacing w:line="322" w:lineRule="exact"/>
        <w:jc w:val="both"/>
      </w:pPr>
      <w:r>
        <w:t>Разметка</w:t>
      </w:r>
      <w:r>
        <w:rPr>
          <w:spacing w:val="-7"/>
        </w:rPr>
        <w:t xml:space="preserve"> </w:t>
      </w:r>
      <w:r>
        <w:t>выполняется</w:t>
      </w:r>
      <w:r>
        <w:rPr>
          <w:spacing w:val="-6"/>
        </w:rPr>
        <w:t xml:space="preserve"> </w:t>
      </w:r>
      <w:r>
        <w:t>при</w:t>
      </w:r>
      <w:r>
        <w:rPr>
          <w:spacing w:val="-8"/>
        </w:rPr>
        <w:t xml:space="preserve"> </w:t>
      </w:r>
      <w:r>
        <w:t>помощи</w:t>
      </w:r>
      <w:r>
        <w:rPr>
          <w:spacing w:val="-8"/>
        </w:rPr>
        <w:t xml:space="preserve"> </w:t>
      </w:r>
      <w:r>
        <w:t>геодезических</w:t>
      </w:r>
      <w:r>
        <w:rPr>
          <w:spacing w:val="-11"/>
        </w:rPr>
        <w:t xml:space="preserve"> </w:t>
      </w:r>
      <w:r>
        <w:t>приборов,</w:t>
      </w:r>
      <w:r>
        <w:rPr>
          <w:spacing w:val="-5"/>
        </w:rPr>
        <w:t xml:space="preserve"> </w:t>
      </w:r>
      <w:r>
        <w:t>уровня</w:t>
      </w:r>
      <w:r>
        <w:rPr>
          <w:spacing w:val="-6"/>
        </w:rPr>
        <w:t xml:space="preserve"> </w:t>
      </w:r>
      <w:r>
        <w:t>и</w:t>
      </w:r>
      <w:r>
        <w:rPr>
          <w:spacing w:val="-8"/>
        </w:rPr>
        <w:t xml:space="preserve"> </w:t>
      </w:r>
      <w:r>
        <w:rPr>
          <w:spacing w:val="-2"/>
        </w:rPr>
        <w:t>отвеса.</w:t>
      </w:r>
    </w:p>
    <w:p w14:paraId="1E0992D3" w14:textId="77777777" w:rsidR="009E56FC" w:rsidRDefault="003E5A0E">
      <w:pPr>
        <w:pStyle w:val="a3"/>
        <w:ind w:right="136" w:firstLine="681"/>
        <w:jc w:val="both"/>
      </w:pPr>
      <w:r>
        <w:t xml:space="preserve">После разметки фасада в нем сверлятся отверстия для крепления кронштейнов к основанию посредством анкерного крепежа. Анкерный крепёж </w:t>
      </w:r>
      <w:r>
        <w:lastRenderedPageBreak/>
        <w:t xml:space="preserve">должен иметь техническое свидетельство и быть допущен к применению в фасадных системах. Для сверления отверстий применять инструменты определенные в ППР с учетом материала несущей стены (например: перфораторы с возможностью отключения удара, для сверления отверстий в пустотелом кирпиче). Для снижения теплопередачи в месте примыкания кронштейна к основанию установить </w:t>
      </w:r>
      <w:proofErr w:type="spellStart"/>
      <w:r>
        <w:t>терморазрывную</w:t>
      </w:r>
      <w:proofErr w:type="spellEnd"/>
      <w:r>
        <w:t xml:space="preserve"> прокладку из </w:t>
      </w:r>
      <w:proofErr w:type="spellStart"/>
      <w:r>
        <w:t>паронита</w:t>
      </w:r>
      <w:proofErr w:type="spellEnd"/>
      <w:r>
        <w:t xml:space="preserve">. Тип крепежных элементов и шаг крепления кронштейнов определяется проектировщиком в зависимости от конкретных условий строительства. Установку анкерного крепежа производить по рекомендациям его </w:t>
      </w:r>
      <w:r>
        <w:rPr>
          <w:spacing w:val="-2"/>
        </w:rPr>
        <w:t>производителя.</w:t>
      </w:r>
    </w:p>
    <w:p w14:paraId="70525861" w14:textId="77777777" w:rsidR="009E56FC" w:rsidRDefault="003E5A0E">
      <w:pPr>
        <w:pStyle w:val="a3"/>
        <w:ind w:right="140" w:firstLine="681"/>
        <w:jc w:val="both"/>
      </w:pPr>
      <w:r>
        <w:t xml:space="preserve">Допустимое отклонение установленных кронштейнов от проектного положения по вертикали (в плоскости перпендикулярной стене) </w:t>
      </w:r>
      <w:r>
        <w:rPr>
          <w:b/>
        </w:rPr>
        <w:t>3мм</w:t>
      </w:r>
      <w:r>
        <w:t>.</w:t>
      </w:r>
    </w:p>
    <w:p w14:paraId="22157621" w14:textId="77777777" w:rsidR="009E56FC" w:rsidRDefault="003E5A0E">
      <w:pPr>
        <w:pStyle w:val="a3"/>
        <w:ind w:right="141" w:firstLine="681"/>
        <w:jc w:val="both"/>
      </w:pPr>
      <w:r>
        <w:t>После установки кронштейнов производят монтаж плит утеплителя. Стену, на которой происходит монтаж плит утеплителя, необходимо укрыть от попадания влаги на время монтажа.</w:t>
      </w:r>
    </w:p>
    <w:p w14:paraId="2C619141" w14:textId="77777777" w:rsidR="009E56FC" w:rsidRDefault="003E5A0E">
      <w:pPr>
        <w:pStyle w:val="a3"/>
        <w:ind w:right="135" w:firstLine="705"/>
        <w:jc w:val="both"/>
      </w:pPr>
      <w:r>
        <w:t>Монтаж</w:t>
      </w:r>
      <w:r>
        <w:rPr>
          <w:spacing w:val="-1"/>
        </w:rPr>
        <w:t xml:space="preserve"> </w:t>
      </w:r>
      <w:r>
        <w:t>плит утеплителя ведется снизу-вверх. Плиты утеплителя должны устанавливаться плотно друг к другу, чтобы не было пустот в швах. Не допускать отставание плит утеплителя от стены. Если избежать пустот и зазоров не удается, то они должны быть заделаны тем же материалом. Если позволяет толщина слоя необходимо выполнить перевязку слоев плит утеплителя. Для внутреннего слоя возможно использование утеплителя с меньшей плотностью. Возможность их использования должна быть подтверждена техническим свидетельством. Крепление плит утеплителя к основанию производится полиамидными дюбелями тарельчатого типа с распорными стержнями. Расход - не менее 5 шт. на 1 м</w:t>
      </w:r>
      <w:r>
        <w:rPr>
          <w:vertAlign w:val="superscript"/>
        </w:rPr>
        <w:t>2</w:t>
      </w:r>
      <w:r>
        <w:t xml:space="preserve"> поверхности фасада</w:t>
      </w:r>
      <w:r>
        <w:rPr>
          <w:spacing w:val="40"/>
        </w:rPr>
        <w:t xml:space="preserve"> </w:t>
      </w:r>
      <w:r>
        <w:t>при однослойном расположении плит утеплителя. И не менее 10 шт. на 1м</w:t>
      </w:r>
      <w:r>
        <w:rPr>
          <w:vertAlign w:val="superscript"/>
        </w:rPr>
        <w:t>2</w:t>
      </w:r>
      <w:r>
        <w:t xml:space="preserve"> – при двухслойном расположении плит утеплителя. В угловых зонах, где применяются </w:t>
      </w:r>
      <w:proofErr w:type="spellStart"/>
      <w:r>
        <w:t>ветровлагозащитные</w:t>
      </w:r>
      <w:proofErr w:type="spellEnd"/>
      <w:r>
        <w:t xml:space="preserve"> пленки, установленные плиты утеплителя сначала крепят на 2 дюбеля (каждая плита) и только после укрытия пленкой устанавливают остальные, предусмотренные проектом (не менее 6шт. на м</w:t>
      </w:r>
      <w:r>
        <w:rPr>
          <w:vertAlign w:val="superscript"/>
        </w:rPr>
        <w:t>2</w:t>
      </w:r>
      <w:r>
        <w:t xml:space="preserve"> – при однослойном расположении утеплителя, не менее 12 шт. на 1м</w:t>
      </w:r>
      <w:r>
        <w:rPr>
          <w:vertAlign w:val="superscript"/>
        </w:rPr>
        <w:t>2</w:t>
      </w:r>
      <w:r>
        <w:t xml:space="preserve"> – при двухслойном расположении плит утеплителя). Полотнища пленки устанавливаются с перехлестом 100 мм.</w:t>
      </w:r>
    </w:p>
    <w:p w14:paraId="360E261B" w14:textId="77777777" w:rsidR="009E56FC" w:rsidRDefault="003E5A0E" w:rsidP="008F7D5C">
      <w:pPr>
        <w:pStyle w:val="a3"/>
        <w:spacing w:before="1"/>
        <w:ind w:right="141" w:firstLine="681"/>
        <w:jc w:val="both"/>
      </w:pPr>
      <w:r>
        <w:t>При горизонтальном монтаже облицовочных материалов к несущим кронштейнам КВП крепят вертикальные НПП направляющие. К</w:t>
      </w:r>
      <w:r w:rsidR="008F7D5C">
        <w:t>р</w:t>
      </w:r>
      <w:r>
        <w:t>епление производят</w:t>
      </w:r>
      <w:r>
        <w:rPr>
          <w:spacing w:val="69"/>
        </w:rPr>
        <w:t xml:space="preserve"> </w:t>
      </w:r>
      <w:r>
        <w:t>при</w:t>
      </w:r>
      <w:r>
        <w:rPr>
          <w:spacing w:val="66"/>
        </w:rPr>
        <w:t xml:space="preserve"> </w:t>
      </w:r>
      <w:r>
        <w:t>помощи</w:t>
      </w:r>
      <w:r>
        <w:rPr>
          <w:spacing w:val="65"/>
        </w:rPr>
        <w:t xml:space="preserve"> </w:t>
      </w:r>
      <w:r>
        <w:t>стальных</w:t>
      </w:r>
      <w:r>
        <w:rPr>
          <w:spacing w:val="62"/>
        </w:rPr>
        <w:t xml:space="preserve"> </w:t>
      </w:r>
      <w:r>
        <w:t>вытяжных</w:t>
      </w:r>
      <w:r>
        <w:rPr>
          <w:spacing w:val="62"/>
        </w:rPr>
        <w:t xml:space="preserve"> </w:t>
      </w:r>
      <w:r>
        <w:t>заклепок</w:t>
      </w:r>
      <w:r>
        <w:rPr>
          <w:spacing w:val="66"/>
        </w:rPr>
        <w:t xml:space="preserve"> </w:t>
      </w:r>
      <w:r>
        <w:t>диаметром</w:t>
      </w:r>
      <w:r>
        <w:rPr>
          <w:spacing w:val="67"/>
        </w:rPr>
        <w:t xml:space="preserve"> </w:t>
      </w:r>
      <w:r w:rsidR="00796175">
        <w:t>4</w:t>
      </w:r>
      <w:r>
        <w:t>,0-</w:t>
      </w:r>
      <w:r>
        <w:rPr>
          <w:spacing w:val="-2"/>
        </w:rPr>
        <w:t>4,8мм</w:t>
      </w:r>
      <w:r w:rsidR="00796175">
        <w:rPr>
          <w:spacing w:val="-2"/>
        </w:rPr>
        <w:t xml:space="preserve">. </w:t>
      </w:r>
      <w:r>
        <w:t xml:space="preserve">Конструкция кронштейна допускает выравнивание (рихтовку) плоскости вертикальных направляющих. Для компенсации температурных деформаций между вертикальными направляющими профилями устраивается зазор 5 – </w:t>
      </w:r>
      <w:r>
        <w:rPr>
          <w:spacing w:val="-2"/>
        </w:rPr>
        <w:t>10мм.</w:t>
      </w:r>
    </w:p>
    <w:p w14:paraId="57D8BC30" w14:textId="77777777" w:rsidR="009E56FC" w:rsidRDefault="003E5A0E">
      <w:pPr>
        <w:pStyle w:val="a3"/>
        <w:spacing w:before="3"/>
        <w:ind w:right="135" w:firstLine="681"/>
        <w:jc w:val="both"/>
      </w:pPr>
      <w:r>
        <w:t>При вертикальном монтаже облицовочных изделий применяют горизонтальную выравнивающую систему, в состав которой кроме вертикальных направляющих входят горизонтальные НПП направляющие, закрепленные к вертикальным с помощью крепежных изделий. Между горизонтальными направляющими устраивается зазор 5 – 10мм для компенсации температурных деформаций.</w:t>
      </w:r>
    </w:p>
    <w:p w14:paraId="30B86A3C" w14:textId="77777777" w:rsidR="009E56FC" w:rsidRDefault="003E5A0E">
      <w:pPr>
        <w:pStyle w:val="a3"/>
        <w:ind w:right="136" w:firstLine="681"/>
        <w:jc w:val="both"/>
      </w:pPr>
      <w:r>
        <w:lastRenderedPageBreak/>
        <w:t>Для удобства монтажа фасадных кассет может быть использована двухуровневая выравнивающая система, при которой на горизонтальные НПП направляющие монтируются основные вертикальные НПШ 20х80 профили. Шляпные профили идут по вертикальным стыкам фасадных кассет, расстояние между профилями должно четко выдерживаться. При ширине кассет более 800 мм между профилями дополнительно устанавливают промежуточные вертикальные НПШ 20х50 профили. При использовании фасадных кассет КФ2 видимая часть</w:t>
      </w:r>
      <w:r>
        <w:rPr>
          <w:spacing w:val="-1"/>
        </w:rPr>
        <w:t xml:space="preserve"> </w:t>
      </w:r>
      <w:r>
        <w:t>шляпных профилей при двухуровневой выравнивающей системе и видимая часть П- образных вертикальных направляющих при одноуровневой выравнивающей системе имеет цветное полимерное покрытие или закрывается декоративной полосой цвета фасадных кассет.</w:t>
      </w:r>
    </w:p>
    <w:p w14:paraId="2DD04FBF" w14:textId="77777777" w:rsidR="009E56FC" w:rsidRDefault="003E5A0E">
      <w:pPr>
        <w:pStyle w:val="a3"/>
        <w:ind w:right="140" w:firstLine="681"/>
        <w:jc w:val="both"/>
      </w:pPr>
      <w:r>
        <w:t xml:space="preserve">При монтаже </w:t>
      </w:r>
      <w:r>
        <w:rPr>
          <w:i/>
        </w:rPr>
        <w:t xml:space="preserve">Г-образной </w:t>
      </w:r>
      <w:r>
        <w:t>системы длину несущего кронштейна КВГУ 95х85</w:t>
      </w:r>
      <w:r>
        <w:rPr>
          <w:spacing w:val="2"/>
        </w:rPr>
        <w:t xml:space="preserve"> </w:t>
      </w:r>
      <w:r>
        <w:t>выбирают</w:t>
      </w:r>
      <w:r>
        <w:rPr>
          <w:spacing w:val="1"/>
        </w:rPr>
        <w:t xml:space="preserve"> </w:t>
      </w:r>
      <w:r>
        <w:t>из</w:t>
      </w:r>
      <w:r>
        <w:rPr>
          <w:spacing w:val="3"/>
        </w:rPr>
        <w:t xml:space="preserve"> </w:t>
      </w:r>
      <w:r>
        <w:t>ряда</w:t>
      </w:r>
      <w:r>
        <w:rPr>
          <w:spacing w:val="4"/>
        </w:rPr>
        <w:t xml:space="preserve"> </w:t>
      </w:r>
      <w:r>
        <w:t>–</w:t>
      </w:r>
      <w:r>
        <w:rPr>
          <w:spacing w:val="3"/>
        </w:rPr>
        <w:t xml:space="preserve"> </w:t>
      </w:r>
      <w:r>
        <w:t>100;</w:t>
      </w:r>
      <w:r>
        <w:rPr>
          <w:spacing w:val="2"/>
        </w:rPr>
        <w:t xml:space="preserve"> </w:t>
      </w:r>
      <w:r>
        <w:t>130;</w:t>
      </w:r>
      <w:r>
        <w:rPr>
          <w:spacing w:val="3"/>
        </w:rPr>
        <w:t xml:space="preserve"> </w:t>
      </w:r>
      <w:r>
        <w:t>150;</w:t>
      </w:r>
      <w:r>
        <w:rPr>
          <w:spacing w:val="6"/>
        </w:rPr>
        <w:t xml:space="preserve"> </w:t>
      </w:r>
      <w:r>
        <w:t>180;</w:t>
      </w:r>
      <w:r>
        <w:rPr>
          <w:spacing w:val="2"/>
        </w:rPr>
        <w:t xml:space="preserve"> </w:t>
      </w:r>
      <w:r>
        <w:t>200;</w:t>
      </w:r>
      <w:r>
        <w:rPr>
          <w:spacing w:val="3"/>
        </w:rPr>
        <w:t xml:space="preserve"> </w:t>
      </w:r>
      <w:r>
        <w:t>220;</w:t>
      </w:r>
      <w:r>
        <w:rPr>
          <w:spacing w:val="2"/>
        </w:rPr>
        <w:t xml:space="preserve"> </w:t>
      </w:r>
      <w:r>
        <w:t>240;</w:t>
      </w:r>
      <w:r>
        <w:rPr>
          <w:spacing w:val="3"/>
        </w:rPr>
        <w:t xml:space="preserve"> </w:t>
      </w:r>
      <w:r>
        <w:t>250;</w:t>
      </w:r>
      <w:r>
        <w:rPr>
          <w:spacing w:val="2"/>
        </w:rPr>
        <w:t xml:space="preserve"> </w:t>
      </w:r>
      <w:r>
        <w:t>300;</w:t>
      </w:r>
      <w:r>
        <w:rPr>
          <w:spacing w:val="3"/>
        </w:rPr>
        <w:t xml:space="preserve"> </w:t>
      </w:r>
      <w:r>
        <w:t>350мм.</w:t>
      </w:r>
      <w:r>
        <w:rPr>
          <w:spacing w:val="7"/>
        </w:rPr>
        <w:t xml:space="preserve"> </w:t>
      </w:r>
      <w:r>
        <w:rPr>
          <w:spacing w:val="-5"/>
        </w:rPr>
        <w:t>На</w:t>
      </w:r>
    </w:p>
    <w:p w14:paraId="2B9024F6" w14:textId="77777777" w:rsidR="009E56FC" w:rsidRDefault="003E5A0E">
      <w:pPr>
        <w:ind w:left="1274" w:right="139"/>
        <w:jc w:val="both"/>
        <w:rPr>
          <w:sz w:val="28"/>
        </w:rPr>
      </w:pPr>
      <w:r>
        <w:rPr>
          <w:sz w:val="28"/>
        </w:rPr>
        <w:t>несущих полках кронштейнов, ориентируясь по маякам, монтируется горизонтальный НПГ профиль. Крепление производят двумя вытяжными заклепками диаметром 4,0-5,0мм. Ширина опорной части горизонтальной</w:t>
      </w:r>
      <w:r>
        <w:rPr>
          <w:spacing w:val="40"/>
          <w:sz w:val="28"/>
        </w:rPr>
        <w:t xml:space="preserve"> </w:t>
      </w:r>
      <w:r>
        <w:rPr>
          <w:sz w:val="28"/>
        </w:rPr>
        <w:t xml:space="preserve">полки должна быть не менее 20-30мм. Расстояния между соседними в одном ряду горизонтальными профилями для компенсации температурного расширения не могут быть меньше указанного в проекте. Допустимое отклонение </w:t>
      </w:r>
      <w:r>
        <w:rPr>
          <w:b/>
          <w:sz w:val="28"/>
        </w:rPr>
        <w:t xml:space="preserve">+ 5мм. </w:t>
      </w:r>
      <w:r>
        <w:rPr>
          <w:sz w:val="28"/>
        </w:rPr>
        <w:t xml:space="preserve">Уступ между смежными горизонтальными профилями (перпендикулярно плоскости стены) не должен превышать </w:t>
      </w:r>
      <w:r>
        <w:rPr>
          <w:b/>
          <w:sz w:val="28"/>
        </w:rPr>
        <w:t>2мм</w:t>
      </w:r>
      <w:r>
        <w:rPr>
          <w:sz w:val="28"/>
        </w:rPr>
        <w:t xml:space="preserve">. По горизонтальным профилям, согласно схемам раскладки фасадных кассет КФ, устанавливаются вертикальные НПШ и НПZ профили. Установку каждого профиля в проектное положение проверяется теодолитом или отвесом. Крепление к каждому горизонтальному профилю производится двумя вытяжными заклепками. </w:t>
      </w:r>
      <w:r>
        <w:rPr>
          <w:b/>
          <w:i/>
          <w:sz w:val="28"/>
        </w:rPr>
        <w:t>При сверлении и установке заклепки, скрепляемый материал должен быть жестко зафиксирован. Между скрепляемыми материалами не должно быть зазоров. Заклепка должна располагаться строго перпендикулярно скрепляемому материалу</w:t>
      </w:r>
      <w:r>
        <w:rPr>
          <w:sz w:val="28"/>
        </w:rPr>
        <w:t>.</w:t>
      </w:r>
    </w:p>
    <w:p w14:paraId="53E6AB49" w14:textId="77777777" w:rsidR="009E56FC" w:rsidRDefault="003E5A0E">
      <w:pPr>
        <w:pStyle w:val="a3"/>
        <w:ind w:right="140" w:firstLine="681"/>
        <w:jc w:val="both"/>
      </w:pPr>
      <w:r>
        <w:t>Температурный зазор между соседними в одном ряду вертикальными профилями при длине 3,3м должно быть не менее 5-10мм. При длине профилей более 3,3 м проектный компенсационный зазор между направляющими определяют исходя из проектной длины направляющей и коэффициента линейного расширения материала направляющей (1,2 - 1,5 мм/м).</w:t>
      </w:r>
    </w:p>
    <w:p w14:paraId="5345F905" w14:textId="77777777" w:rsidR="009E56FC" w:rsidRDefault="003E5A0E" w:rsidP="00796175">
      <w:pPr>
        <w:pStyle w:val="a3"/>
        <w:ind w:right="136" w:firstLine="681"/>
        <w:jc w:val="both"/>
      </w:pPr>
      <w:r>
        <w:t>Монтаж облицовочных элементов фасада начинают с установки соединительных</w:t>
      </w:r>
      <w:r>
        <w:rPr>
          <w:spacing w:val="7"/>
        </w:rPr>
        <w:t xml:space="preserve"> </w:t>
      </w:r>
      <w:r>
        <w:t>комплектующих</w:t>
      </w:r>
      <w:r>
        <w:rPr>
          <w:spacing w:val="4"/>
        </w:rPr>
        <w:t xml:space="preserve"> </w:t>
      </w:r>
      <w:r>
        <w:t>изделий</w:t>
      </w:r>
      <w:r>
        <w:rPr>
          <w:spacing w:val="8"/>
        </w:rPr>
        <w:t xml:space="preserve"> </w:t>
      </w:r>
      <w:r>
        <w:t>(цокольных</w:t>
      </w:r>
      <w:r>
        <w:rPr>
          <w:spacing w:val="7"/>
        </w:rPr>
        <w:t xml:space="preserve"> </w:t>
      </w:r>
      <w:r>
        <w:t>водоотливов;</w:t>
      </w:r>
      <w:r>
        <w:rPr>
          <w:spacing w:val="7"/>
        </w:rPr>
        <w:t xml:space="preserve"> </w:t>
      </w:r>
      <w:r>
        <w:rPr>
          <w:spacing w:val="-2"/>
        </w:rPr>
        <w:t>начальных</w:t>
      </w:r>
      <w:r w:rsidR="00796175">
        <w:rPr>
          <w:spacing w:val="-2"/>
        </w:rPr>
        <w:t xml:space="preserve"> </w:t>
      </w:r>
      <w:r>
        <w:t xml:space="preserve">планок для закрепления первых облицовочных элементов, </w:t>
      </w:r>
      <w:proofErr w:type="spellStart"/>
      <w:r>
        <w:t>нащельников</w:t>
      </w:r>
      <w:proofErr w:type="spellEnd"/>
      <w:r>
        <w:t>). Для обеспечения циркуляции воздуха необходимо предусмотреть вентилируемой зазор между цоколем (</w:t>
      </w:r>
      <w:proofErr w:type="spellStart"/>
      <w:r>
        <w:t>отмосткой</w:t>
      </w:r>
      <w:proofErr w:type="spellEnd"/>
      <w:r>
        <w:t xml:space="preserve">) и нижним рядом облицовочных элементов </w:t>
      </w:r>
      <w:proofErr w:type="spellStart"/>
      <w:r>
        <w:t>min</w:t>
      </w:r>
      <w:proofErr w:type="spellEnd"/>
      <w:r>
        <w:t>.</w:t>
      </w:r>
      <w:r>
        <w:rPr>
          <w:spacing w:val="-3"/>
        </w:rPr>
        <w:t xml:space="preserve"> </w:t>
      </w:r>
      <w:r>
        <w:t>30</w:t>
      </w:r>
      <w:r>
        <w:rPr>
          <w:spacing w:val="-6"/>
        </w:rPr>
        <w:t xml:space="preserve"> </w:t>
      </w:r>
      <w:r>
        <w:t>мм.</w:t>
      </w:r>
      <w:r>
        <w:rPr>
          <w:spacing w:val="-3"/>
        </w:rPr>
        <w:t xml:space="preserve"> </w:t>
      </w:r>
      <w:r>
        <w:t>Далее</w:t>
      </w:r>
      <w:r>
        <w:rPr>
          <w:spacing w:val="-5"/>
        </w:rPr>
        <w:t xml:space="preserve"> </w:t>
      </w:r>
      <w:r>
        <w:t>устанавливаются</w:t>
      </w:r>
      <w:r>
        <w:rPr>
          <w:spacing w:val="-1"/>
        </w:rPr>
        <w:t xml:space="preserve"> </w:t>
      </w:r>
      <w:r>
        <w:t>угловые</w:t>
      </w:r>
      <w:r>
        <w:rPr>
          <w:spacing w:val="-5"/>
        </w:rPr>
        <w:t xml:space="preserve"> </w:t>
      </w:r>
      <w:r>
        <w:t>комплектующие</w:t>
      </w:r>
      <w:r>
        <w:rPr>
          <w:spacing w:val="-5"/>
        </w:rPr>
        <w:t xml:space="preserve"> </w:t>
      </w:r>
      <w:r>
        <w:t>изделия,</w:t>
      </w:r>
      <w:r>
        <w:rPr>
          <w:spacing w:val="-3"/>
        </w:rPr>
        <w:t xml:space="preserve"> </w:t>
      </w:r>
      <w:r>
        <w:t xml:space="preserve">элементы обрамления оконных и дверных проемов. Для горизонтальных стыков </w:t>
      </w:r>
      <w:proofErr w:type="spellStart"/>
      <w:r>
        <w:t>металлосайдинга</w:t>
      </w:r>
      <w:proofErr w:type="spellEnd"/>
      <w:r>
        <w:t xml:space="preserve">, фасадных панелей устанавливаются </w:t>
      </w:r>
      <w:proofErr w:type="spellStart"/>
      <w:r>
        <w:t>нащельники</w:t>
      </w:r>
      <w:proofErr w:type="spellEnd"/>
      <w:r>
        <w:t>.</w:t>
      </w:r>
    </w:p>
    <w:p w14:paraId="3E6F0511" w14:textId="77777777" w:rsidR="009E56FC" w:rsidRDefault="003E5A0E">
      <w:pPr>
        <w:pStyle w:val="a3"/>
        <w:spacing w:before="2"/>
        <w:ind w:right="138" w:firstLine="681"/>
        <w:jc w:val="both"/>
      </w:pPr>
      <w:r>
        <w:lastRenderedPageBreak/>
        <w:t xml:space="preserve">Монтаж профилированных листов и кассет КФ1, КФ4 предусматривает видимое крепление крашенными в цвет облицовки оцинкованными </w:t>
      </w:r>
      <w:proofErr w:type="spellStart"/>
      <w:r>
        <w:t>самосверлящими</w:t>
      </w:r>
      <w:proofErr w:type="spellEnd"/>
      <w:r>
        <w:t xml:space="preserve"> винтами с прокладками из ЭПДМ резины.</w:t>
      </w:r>
    </w:p>
    <w:p w14:paraId="44222542" w14:textId="77777777" w:rsidR="009E56FC" w:rsidRDefault="003E5A0E">
      <w:pPr>
        <w:pStyle w:val="a3"/>
        <w:ind w:right="140" w:firstLine="681"/>
        <w:jc w:val="both"/>
      </w:pPr>
      <w:r>
        <w:t xml:space="preserve">Монтаж </w:t>
      </w:r>
      <w:proofErr w:type="spellStart"/>
      <w:r>
        <w:t>металлосайдинга</w:t>
      </w:r>
      <w:proofErr w:type="spellEnd"/>
      <w:r>
        <w:t xml:space="preserve">, фасадных панелей и кассет КФ2, КФ3 предусматривает невидимое крепление оцинкованными </w:t>
      </w:r>
      <w:proofErr w:type="spellStart"/>
      <w:r>
        <w:t>самосверлящими</w:t>
      </w:r>
      <w:proofErr w:type="spellEnd"/>
      <w:r>
        <w:t xml:space="preserve"> винтами. Горизонтальный монтаж </w:t>
      </w:r>
      <w:proofErr w:type="spellStart"/>
      <w:r>
        <w:t>металлосайдинга</w:t>
      </w:r>
      <w:proofErr w:type="spellEnd"/>
      <w:r>
        <w:t xml:space="preserve"> МС ведется снизу-вверх. Зацепите первую панель </w:t>
      </w:r>
      <w:proofErr w:type="spellStart"/>
      <w:r>
        <w:t>сайдинга</w:t>
      </w:r>
      <w:proofErr w:type="spellEnd"/>
      <w:r>
        <w:t xml:space="preserve"> основанием за начальную планку, закрепите </w:t>
      </w:r>
      <w:proofErr w:type="spellStart"/>
      <w:r>
        <w:t>самосверлящими</w:t>
      </w:r>
      <w:proofErr w:type="spellEnd"/>
      <w:r>
        <w:t xml:space="preserve"> винтами верхний край к вертикальным направляющим начиная от ее центра. Прежде чем крепить </w:t>
      </w:r>
      <w:proofErr w:type="spellStart"/>
      <w:r>
        <w:t>сайдинг</w:t>
      </w:r>
      <w:proofErr w:type="spellEnd"/>
      <w:r>
        <w:t>, убедитесь, что он плотно захвачен в зацеп по всей длине. Все последующие облицовки зацепляются за уже смонтированные и закрепляются аналогично. Для возможных деформаций при температурном расширении необходимо оставлять зазор в 6-9 мм между торцом панели облицовки и вертикальными комплектующими.</w:t>
      </w:r>
    </w:p>
    <w:p w14:paraId="6CFC24C6" w14:textId="77777777" w:rsidR="009E56FC" w:rsidRDefault="003E5A0E">
      <w:pPr>
        <w:pStyle w:val="a3"/>
        <w:ind w:right="137" w:firstLine="681"/>
        <w:jc w:val="both"/>
      </w:pPr>
      <w:r>
        <w:t>Горизонтальный</w:t>
      </w:r>
      <w:r>
        <w:rPr>
          <w:spacing w:val="-1"/>
        </w:rPr>
        <w:t xml:space="preserve"> </w:t>
      </w:r>
      <w:r>
        <w:t>монтаж</w:t>
      </w:r>
      <w:r>
        <w:rPr>
          <w:spacing w:val="-1"/>
        </w:rPr>
        <w:t xml:space="preserve"> </w:t>
      </w:r>
      <w:r>
        <w:t>панелей</w:t>
      </w:r>
      <w:r>
        <w:rPr>
          <w:spacing w:val="-1"/>
        </w:rPr>
        <w:t xml:space="preserve"> </w:t>
      </w:r>
      <w:r>
        <w:t>фасадных</w:t>
      </w:r>
      <w:r>
        <w:rPr>
          <w:spacing w:val="-5"/>
        </w:rPr>
        <w:t xml:space="preserve"> </w:t>
      </w:r>
      <w:r>
        <w:t>ПФ. необходимо</w:t>
      </w:r>
      <w:r>
        <w:rPr>
          <w:spacing w:val="-1"/>
        </w:rPr>
        <w:t xml:space="preserve"> </w:t>
      </w:r>
      <w:r>
        <w:t>вести</w:t>
      </w:r>
      <w:r>
        <w:rPr>
          <w:spacing w:val="-1"/>
        </w:rPr>
        <w:t xml:space="preserve"> </w:t>
      </w:r>
      <w:r>
        <w:t>сверху в низ. Первую панель закрепить к вертикальным направляющим постановкой сквозного крепежа в её U-образную часть. Далее произвести крепление к вертикальным направляющим её нижнего S-образного края. Нижняя панель вставляется в паз верхней, плотно прижимается и закрепляется к вертикальным направляющим проектным крепежом.</w:t>
      </w:r>
    </w:p>
    <w:p w14:paraId="201BAAEE" w14:textId="77777777" w:rsidR="009E56FC" w:rsidRDefault="003E5A0E">
      <w:pPr>
        <w:pStyle w:val="a3"/>
        <w:ind w:right="140" w:firstLine="681"/>
        <w:jc w:val="both"/>
      </w:pPr>
      <w:r>
        <w:t xml:space="preserve">Монтаж фасадной кассеты КФ1, КФ4 ведется снизу-вверх, слева направо. Перед монтажом необходимо снять защитную пленку с боковых сторон </w:t>
      </w:r>
      <w:r>
        <w:rPr>
          <w:spacing w:val="-2"/>
        </w:rPr>
        <w:t>кассеты.</w:t>
      </w:r>
    </w:p>
    <w:p w14:paraId="60792E9F" w14:textId="77777777" w:rsidR="009E56FC" w:rsidRDefault="003E5A0E">
      <w:pPr>
        <w:pStyle w:val="a3"/>
        <w:spacing w:line="242" w:lineRule="auto"/>
        <w:ind w:right="143" w:firstLine="681"/>
        <w:jc w:val="both"/>
      </w:pPr>
      <w:r>
        <w:t xml:space="preserve">Кассета крепится </w:t>
      </w:r>
      <w:proofErr w:type="spellStart"/>
      <w:r>
        <w:t>самосверлящими</w:t>
      </w:r>
      <w:proofErr w:type="spellEnd"/>
      <w:r>
        <w:t xml:space="preserve"> винтами за левый и нижний фальцы, затем накладывается и крепится следующая кассета. По завершении монтажа снимается защитная пленка.</w:t>
      </w:r>
    </w:p>
    <w:p w14:paraId="23FE7283" w14:textId="77777777" w:rsidR="009E56FC" w:rsidRDefault="003E5A0E">
      <w:pPr>
        <w:pStyle w:val="a3"/>
        <w:ind w:right="138" w:firstLine="681"/>
        <w:jc w:val="both"/>
      </w:pPr>
      <w:r>
        <w:t xml:space="preserve">Монтаж фасадной кассеты КФ2, КФ3 ведется снизу-вверх. Перед монтажом необходимо снять защитную пленку с боковых сторон кассеты. Защелкивается низ фасадной кассеты за начальную планку, верх кассеты закрепляется </w:t>
      </w:r>
      <w:proofErr w:type="spellStart"/>
      <w:r>
        <w:t>самосверлящими</w:t>
      </w:r>
      <w:proofErr w:type="spellEnd"/>
      <w:r>
        <w:t xml:space="preserve"> болтам. Следующая кассета цепляется нижней частью за верх предыдущей и закрепляется </w:t>
      </w:r>
      <w:proofErr w:type="spellStart"/>
      <w:r>
        <w:t>самосверлящими</w:t>
      </w:r>
      <w:proofErr w:type="spellEnd"/>
      <w:r>
        <w:t xml:space="preserve"> болтам. Ширина вертикального промежутка между кассетами оставляется в пределах 5-30 мм. Для упрощения монтажа используется шаблон по проектной ширине стыка. По завершении монтажа необходимо снять защитную пленку.</w:t>
      </w:r>
    </w:p>
    <w:p w14:paraId="737BE2E1" w14:textId="77777777" w:rsidR="00796175" w:rsidRDefault="003E5A0E" w:rsidP="00796175">
      <w:pPr>
        <w:pStyle w:val="a3"/>
        <w:ind w:right="140" w:firstLine="681"/>
        <w:jc w:val="both"/>
      </w:pPr>
      <w:r>
        <w:t>В процессе строительства необходимо следить за состоянием вентиляционного зазора. Не допускается уменьшение его ширины в следствии загрязнения строительным мусором, не плотного крепления теплоизоляции и ветрозащитной пленки.</w:t>
      </w:r>
      <w:r w:rsidR="00796175">
        <w:t xml:space="preserve"> </w:t>
      </w:r>
    </w:p>
    <w:p w14:paraId="72BBC307" w14:textId="77777777" w:rsidR="00796175" w:rsidRDefault="00796175" w:rsidP="00796175">
      <w:pPr>
        <w:pStyle w:val="a3"/>
        <w:ind w:right="140" w:firstLine="681"/>
        <w:jc w:val="both"/>
      </w:pPr>
    </w:p>
    <w:p w14:paraId="13E3EAD4" w14:textId="77777777" w:rsidR="009A3027" w:rsidRDefault="009A3027" w:rsidP="00796175">
      <w:pPr>
        <w:pStyle w:val="a3"/>
        <w:ind w:right="140" w:firstLine="681"/>
        <w:jc w:val="center"/>
        <w:rPr>
          <w:b/>
        </w:rPr>
      </w:pPr>
    </w:p>
    <w:p w14:paraId="2835D5F6" w14:textId="77777777" w:rsidR="009E56FC" w:rsidRPr="00796175" w:rsidRDefault="003E5A0E" w:rsidP="00796175">
      <w:pPr>
        <w:pStyle w:val="a3"/>
        <w:ind w:right="140" w:firstLine="681"/>
        <w:jc w:val="center"/>
        <w:rPr>
          <w:b/>
        </w:rPr>
      </w:pPr>
      <w:r w:rsidRPr="00796175">
        <w:rPr>
          <w:b/>
        </w:rPr>
        <w:t>Правила</w:t>
      </w:r>
      <w:r w:rsidRPr="00796175">
        <w:rPr>
          <w:b/>
          <w:spacing w:val="-10"/>
        </w:rPr>
        <w:t xml:space="preserve"> </w:t>
      </w:r>
      <w:r w:rsidRPr="00796175">
        <w:rPr>
          <w:b/>
        </w:rPr>
        <w:t>эксплуатации</w:t>
      </w:r>
      <w:r w:rsidRPr="00796175">
        <w:rPr>
          <w:b/>
          <w:spacing w:val="-13"/>
        </w:rPr>
        <w:t xml:space="preserve"> </w:t>
      </w:r>
      <w:r w:rsidRPr="00796175">
        <w:rPr>
          <w:b/>
          <w:spacing w:val="-2"/>
        </w:rPr>
        <w:t>системы.</w:t>
      </w:r>
    </w:p>
    <w:p w14:paraId="345DFFEE" w14:textId="77777777" w:rsidR="009E56FC" w:rsidRDefault="003E5A0E">
      <w:pPr>
        <w:pStyle w:val="a3"/>
        <w:spacing w:before="322"/>
        <w:ind w:right="140" w:firstLine="681"/>
        <w:jc w:val="both"/>
      </w:pPr>
      <w:r>
        <w:t>В процессе строительства и эксплуатации здания не допускается крепить непосредственно к облицовочным фасадным элементам любые детали и устройства, кроме предусмотренных проектом.</w:t>
      </w:r>
    </w:p>
    <w:p w14:paraId="153024D5" w14:textId="77777777" w:rsidR="009E56FC" w:rsidRDefault="003E5A0E">
      <w:pPr>
        <w:pStyle w:val="a3"/>
        <w:spacing w:line="242" w:lineRule="auto"/>
        <w:ind w:right="142" w:firstLine="681"/>
        <w:jc w:val="both"/>
      </w:pPr>
      <w:r>
        <w:t xml:space="preserve">Не следует допускать возможность попадания воды с крыши здания на фасадную облицовку, для чего надо содержать желоба и водостоки в рабочем </w:t>
      </w:r>
      <w:r>
        <w:rPr>
          <w:spacing w:val="-2"/>
        </w:rPr>
        <w:lastRenderedPageBreak/>
        <w:t>состоянии.</w:t>
      </w:r>
    </w:p>
    <w:p w14:paraId="7301AAE9" w14:textId="77777777" w:rsidR="009E56FC" w:rsidRDefault="003E5A0E">
      <w:pPr>
        <w:pStyle w:val="a3"/>
        <w:ind w:right="139" w:firstLine="681"/>
        <w:jc w:val="both"/>
      </w:pPr>
      <w:r>
        <w:t>Необходимо предусмотреть мероприятия по предотвращению механических повреждений фасадной системы при парковке автомобилей, вблизи здания.</w:t>
      </w:r>
    </w:p>
    <w:p w14:paraId="22069AF1" w14:textId="77777777" w:rsidR="009E56FC" w:rsidRDefault="003E5A0E">
      <w:pPr>
        <w:pStyle w:val="a3"/>
        <w:ind w:right="140" w:firstLine="681"/>
        <w:jc w:val="both"/>
      </w:pPr>
      <w:r>
        <w:t>Промывка водой является одним из наиболее эффективных способов очистки облицовки. Для промывки воду подают шлангами под давлением. Рекомендуется сочетать промывку с ручной очисткой.</w:t>
      </w:r>
    </w:p>
    <w:p w14:paraId="7272D169" w14:textId="77777777" w:rsidR="00796175" w:rsidRDefault="003E5A0E" w:rsidP="00796175">
      <w:pPr>
        <w:pStyle w:val="a3"/>
        <w:ind w:right="141" w:firstLine="681"/>
        <w:jc w:val="both"/>
        <w:rPr>
          <w:spacing w:val="-2"/>
        </w:rPr>
      </w:pPr>
      <w:r>
        <w:t>Следует проводить плановые обследования технического состояния несущего</w:t>
      </w:r>
      <w:r>
        <w:rPr>
          <w:spacing w:val="-6"/>
        </w:rPr>
        <w:t xml:space="preserve"> </w:t>
      </w:r>
      <w:r>
        <w:t>каркаса</w:t>
      </w:r>
      <w:r>
        <w:rPr>
          <w:spacing w:val="-5"/>
        </w:rPr>
        <w:t xml:space="preserve"> </w:t>
      </w:r>
      <w:r>
        <w:t>фасадной</w:t>
      </w:r>
      <w:r>
        <w:rPr>
          <w:spacing w:val="-6"/>
        </w:rPr>
        <w:t xml:space="preserve"> </w:t>
      </w:r>
      <w:r>
        <w:t>системы,</w:t>
      </w:r>
      <w:r>
        <w:rPr>
          <w:spacing w:val="-3"/>
        </w:rPr>
        <w:t xml:space="preserve"> </w:t>
      </w:r>
      <w:r>
        <w:t>теплоизоляции,</w:t>
      </w:r>
      <w:r>
        <w:rPr>
          <w:spacing w:val="-3"/>
        </w:rPr>
        <w:t xml:space="preserve"> </w:t>
      </w:r>
      <w:r>
        <w:t>элементов</w:t>
      </w:r>
      <w:r>
        <w:rPr>
          <w:spacing w:val="-7"/>
        </w:rPr>
        <w:t xml:space="preserve"> </w:t>
      </w:r>
      <w:r>
        <w:t>облицовки</w:t>
      </w:r>
      <w:r>
        <w:rPr>
          <w:spacing w:val="-6"/>
        </w:rPr>
        <w:t xml:space="preserve"> </w:t>
      </w:r>
      <w:r>
        <w:t>и</w:t>
      </w:r>
      <w:r>
        <w:rPr>
          <w:spacing w:val="-6"/>
        </w:rPr>
        <w:t xml:space="preserve"> </w:t>
      </w:r>
      <w:r>
        <w:t xml:space="preserve">их </w:t>
      </w:r>
      <w:r>
        <w:rPr>
          <w:spacing w:val="-2"/>
        </w:rPr>
        <w:t>крепления.</w:t>
      </w:r>
    </w:p>
    <w:p w14:paraId="31EBF9B1" w14:textId="77777777" w:rsidR="00B5569A" w:rsidRDefault="00B5569A" w:rsidP="00796175">
      <w:pPr>
        <w:pStyle w:val="a3"/>
        <w:ind w:right="141" w:firstLine="681"/>
        <w:jc w:val="center"/>
      </w:pPr>
    </w:p>
    <w:p w14:paraId="39D89C63" w14:textId="77777777" w:rsidR="009E56FC" w:rsidRDefault="003E5A0E" w:rsidP="00B5569A">
      <w:pPr>
        <w:pStyle w:val="a3"/>
        <w:ind w:left="709" w:right="141" w:firstLine="681"/>
        <w:jc w:val="center"/>
        <w:rPr>
          <w:spacing w:val="-2"/>
        </w:rPr>
      </w:pPr>
      <w:r w:rsidRPr="009A3027">
        <w:t>Нормативные</w:t>
      </w:r>
      <w:r w:rsidRPr="009A3027">
        <w:rPr>
          <w:spacing w:val="-7"/>
        </w:rPr>
        <w:t xml:space="preserve"> </w:t>
      </w:r>
      <w:r w:rsidRPr="009A3027">
        <w:t>документы</w:t>
      </w:r>
      <w:r w:rsidRPr="009A3027">
        <w:rPr>
          <w:spacing w:val="-13"/>
        </w:rPr>
        <w:t xml:space="preserve"> </w:t>
      </w:r>
      <w:r w:rsidRPr="009A3027">
        <w:t>и</w:t>
      </w:r>
      <w:r w:rsidRPr="009A3027">
        <w:rPr>
          <w:spacing w:val="-10"/>
        </w:rPr>
        <w:t xml:space="preserve"> </w:t>
      </w:r>
      <w:r w:rsidRPr="009A3027">
        <w:rPr>
          <w:spacing w:val="-2"/>
        </w:rPr>
        <w:t>литература</w:t>
      </w:r>
    </w:p>
    <w:p w14:paraId="04C9E4DB" w14:textId="77777777" w:rsidR="00B5569A" w:rsidRPr="009A3027" w:rsidRDefault="00B5569A" w:rsidP="00B5569A">
      <w:pPr>
        <w:pStyle w:val="a3"/>
        <w:ind w:left="709" w:right="141" w:firstLine="681"/>
        <w:jc w:val="center"/>
      </w:pPr>
    </w:p>
    <w:p w14:paraId="45F44387" w14:textId="77777777" w:rsidR="009E56FC" w:rsidRPr="009A3027" w:rsidRDefault="003E5A0E" w:rsidP="00B5569A">
      <w:pPr>
        <w:spacing w:line="298" w:lineRule="exact"/>
        <w:ind w:left="709" w:right="141" w:firstLine="681"/>
        <w:rPr>
          <w:sz w:val="28"/>
          <w:szCs w:val="28"/>
        </w:rPr>
      </w:pPr>
      <w:r w:rsidRPr="009A3027">
        <w:rPr>
          <w:sz w:val="28"/>
          <w:szCs w:val="28"/>
        </w:rPr>
        <w:t>Альбом</w:t>
      </w:r>
      <w:r w:rsidRPr="00B5569A">
        <w:rPr>
          <w:sz w:val="28"/>
          <w:szCs w:val="28"/>
        </w:rPr>
        <w:t xml:space="preserve"> </w:t>
      </w:r>
      <w:r w:rsidRPr="009A3027">
        <w:rPr>
          <w:sz w:val="28"/>
          <w:szCs w:val="28"/>
        </w:rPr>
        <w:t>технических</w:t>
      </w:r>
      <w:r w:rsidRPr="00B5569A">
        <w:rPr>
          <w:sz w:val="28"/>
          <w:szCs w:val="28"/>
        </w:rPr>
        <w:t xml:space="preserve"> </w:t>
      </w:r>
      <w:r w:rsidRPr="009A3027">
        <w:rPr>
          <w:sz w:val="28"/>
          <w:szCs w:val="28"/>
        </w:rPr>
        <w:t>решений</w:t>
      </w:r>
      <w:r w:rsidRPr="00B5569A">
        <w:rPr>
          <w:sz w:val="28"/>
          <w:szCs w:val="28"/>
        </w:rPr>
        <w:t xml:space="preserve"> </w:t>
      </w:r>
      <w:r w:rsidRPr="009A3027">
        <w:rPr>
          <w:sz w:val="28"/>
          <w:szCs w:val="28"/>
        </w:rPr>
        <w:t>фасадной</w:t>
      </w:r>
      <w:r w:rsidRPr="00B5569A">
        <w:rPr>
          <w:sz w:val="28"/>
          <w:szCs w:val="28"/>
        </w:rPr>
        <w:t xml:space="preserve"> </w:t>
      </w:r>
      <w:r w:rsidRPr="009A3027">
        <w:rPr>
          <w:sz w:val="28"/>
          <w:szCs w:val="28"/>
        </w:rPr>
        <w:t>системы</w:t>
      </w:r>
      <w:r w:rsidRPr="00B5569A">
        <w:rPr>
          <w:sz w:val="28"/>
          <w:szCs w:val="28"/>
        </w:rPr>
        <w:t xml:space="preserve"> </w:t>
      </w:r>
      <w:r w:rsidRPr="009A3027">
        <w:rPr>
          <w:sz w:val="28"/>
          <w:szCs w:val="28"/>
        </w:rPr>
        <w:t>“ИНСИ”</w:t>
      </w:r>
      <w:r w:rsidRPr="00B5569A">
        <w:rPr>
          <w:sz w:val="28"/>
          <w:szCs w:val="28"/>
        </w:rPr>
        <w:t xml:space="preserve"> </w:t>
      </w:r>
      <w:r w:rsidRPr="009A3027">
        <w:rPr>
          <w:sz w:val="28"/>
          <w:szCs w:val="28"/>
        </w:rPr>
        <w:t>(Шифр:</w:t>
      </w:r>
      <w:r w:rsidRPr="00B5569A">
        <w:rPr>
          <w:sz w:val="28"/>
          <w:szCs w:val="28"/>
        </w:rPr>
        <w:t xml:space="preserve"> </w:t>
      </w:r>
      <w:r w:rsidRPr="009A3027">
        <w:rPr>
          <w:sz w:val="28"/>
          <w:szCs w:val="28"/>
        </w:rPr>
        <w:t>ТРСФИ</w:t>
      </w:r>
      <w:r w:rsidR="00796175" w:rsidRPr="009A3027">
        <w:rPr>
          <w:sz w:val="28"/>
          <w:szCs w:val="28"/>
        </w:rPr>
        <w:t xml:space="preserve"> </w:t>
      </w:r>
      <w:r w:rsidRPr="009A3027">
        <w:rPr>
          <w:sz w:val="28"/>
          <w:szCs w:val="28"/>
        </w:rPr>
        <w:t>1-</w:t>
      </w:r>
      <w:r w:rsidR="00796175" w:rsidRPr="009A3027">
        <w:rPr>
          <w:sz w:val="28"/>
          <w:szCs w:val="28"/>
        </w:rPr>
        <w:t>3.1-</w:t>
      </w:r>
      <w:r w:rsidRPr="009A3027">
        <w:rPr>
          <w:sz w:val="28"/>
          <w:szCs w:val="28"/>
        </w:rPr>
        <w:t>20</w:t>
      </w:r>
      <w:r w:rsidR="00796175" w:rsidRPr="009A3027">
        <w:rPr>
          <w:sz w:val="28"/>
          <w:szCs w:val="28"/>
        </w:rPr>
        <w:t>23</w:t>
      </w:r>
      <w:r w:rsidRPr="009A3027">
        <w:rPr>
          <w:sz w:val="28"/>
          <w:szCs w:val="28"/>
        </w:rPr>
        <w:t xml:space="preserve">), Челябинск, </w:t>
      </w:r>
      <w:r w:rsidR="00796175" w:rsidRPr="009A3027">
        <w:rPr>
          <w:sz w:val="28"/>
          <w:szCs w:val="28"/>
        </w:rPr>
        <w:t>2023</w:t>
      </w:r>
      <w:r w:rsidRPr="009A3027">
        <w:rPr>
          <w:sz w:val="28"/>
          <w:szCs w:val="28"/>
        </w:rPr>
        <w:t>.</w:t>
      </w:r>
    </w:p>
    <w:p w14:paraId="46CF6969" w14:textId="77777777" w:rsidR="009E56FC" w:rsidRPr="009A3027" w:rsidRDefault="003E5A0E" w:rsidP="00B5569A">
      <w:pPr>
        <w:spacing w:line="298" w:lineRule="exact"/>
        <w:ind w:left="709" w:right="141" w:firstLine="681"/>
        <w:rPr>
          <w:sz w:val="28"/>
          <w:szCs w:val="28"/>
        </w:rPr>
      </w:pPr>
      <w:r w:rsidRPr="009A3027">
        <w:rPr>
          <w:sz w:val="28"/>
          <w:szCs w:val="28"/>
        </w:rPr>
        <w:t>Экспертное</w:t>
      </w:r>
      <w:r w:rsidRPr="00B5569A">
        <w:rPr>
          <w:sz w:val="28"/>
          <w:szCs w:val="28"/>
        </w:rPr>
        <w:t xml:space="preserve"> </w:t>
      </w:r>
      <w:r w:rsidRPr="009A3027">
        <w:rPr>
          <w:sz w:val="28"/>
          <w:szCs w:val="28"/>
        </w:rPr>
        <w:t>заключение</w:t>
      </w:r>
      <w:r w:rsidRPr="00B5569A">
        <w:rPr>
          <w:sz w:val="28"/>
          <w:szCs w:val="28"/>
        </w:rPr>
        <w:t xml:space="preserve"> </w:t>
      </w:r>
      <w:r w:rsidRPr="009A3027">
        <w:rPr>
          <w:sz w:val="28"/>
          <w:szCs w:val="28"/>
        </w:rPr>
        <w:t>№</w:t>
      </w:r>
      <w:r w:rsidRPr="00B5569A">
        <w:rPr>
          <w:sz w:val="28"/>
          <w:szCs w:val="28"/>
        </w:rPr>
        <w:t xml:space="preserve"> </w:t>
      </w:r>
      <w:r w:rsidRPr="009A3027">
        <w:rPr>
          <w:sz w:val="28"/>
          <w:szCs w:val="28"/>
        </w:rPr>
        <w:t>11-</w:t>
      </w:r>
      <w:r w:rsidR="00F0345F" w:rsidRPr="009A3027">
        <w:rPr>
          <w:sz w:val="28"/>
          <w:szCs w:val="28"/>
        </w:rPr>
        <w:t>3774</w:t>
      </w:r>
      <w:r w:rsidRPr="00B5569A">
        <w:rPr>
          <w:sz w:val="28"/>
          <w:szCs w:val="28"/>
        </w:rPr>
        <w:t xml:space="preserve"> </w:t>
      </w:r>
      <w:r w:rsidR="00F0345F" w:rsidRPr="00B5569A">
        <w:rPr>
          <w:sz w:val="28"/>
          <w:szCs w:val="28"/>
        </w:rPr>
        <w:t xml:space="preserve">от 28.12.2023. </w:t>
      </w:r>
      <w:r w:rsidRPr="009A3027">
        <w:rPr>
          <w:sz w:val="28"/>
          <w:szCs w:val="28"/>
        </w:rPr>
        <w:t>по</w:t>
      </w:r>
      <w:r w:rsidRPr="00B5569A">
        <w:rPr>
          <w:sz w:val="28"/>
          <w:szCs w:val="28"/>
        </w:rPr>
        <w:t xml:space="preserve"> </w:t>
      </w:r>
      <w:r w:rsidRPr="009A3027">
        <w:rPr>
          <w:sz w:val="28"/>
          <w:szCs w:val="28"/>
        </w:rPr>
        <w:t>несущей</w:t>
      </w:r>
      <w:r w:rsidRPr="00B5569A">
        <w:rPr>
          <w:sz w:val="28"/>
          <w:szCs w:val="28"/>
        </w:rPr>
        <w:t xml:space="preserve"> </w:t>
      </w:r>
      <w:r w:rsidRPr="009A3027">
        <w:rPr>
          <w:sz w:val="28"/>
          <w:szCs w:val="28"/>
        </w:rPr>
        <w:t>способности</w:t>
      </w:r>
      <w:r w:rsidRPr="00B5569A">
        <w:rPr>
          <w:sz w:val="28"/>
          <w:szCs w:val="28"/>
        </w:rPr>
        <w:t xml:space="preserve"> </w:t>
      </w:r>
      <w:r w:rsidR="00F0345F" w:rsidRPr="00B5569A">
        <w:rPr>
          <w:sz w:val="28"/>
          <w:szCs w:val="28"/>
        </w:rPr>
        <w:t xml:space="preserve">элементов </w:t>
      </w:r>
      <w:r w:rsidRPr="009A3027">
        <w:rPr>
          <w:sz w:val="28"/>
          <w:szCs w:val="28"/>
        </w:rPr>
        <w:t xml:space="preserve">каркаса </w:t>
      </w:r>
      <w:r w:rsidR="00F0345F" w:rsidRPr="009A3027">
        <w:rPr>
          <w:sz w:val="28"/>
          <w:szCs w:val="28"/>
        </w:rPr>
        <w:t xml:space="preserve">фасадной </w:t>
      </w:r>
      <w:r w:rsidRPr="009A3027">
        <w:rPr>
          <w:sz w:val="28"/>
          <w:szCs w:val="28"/>
        </w:rPr>
        <w:t>системы “ИНСИ</w:t>
      </w:r>
      <w:r w:rsidR="00F0345F" w:rsidRPr="009A3027">
        <w:rPr>
          <w:sz w:val="28"/>
          <w:szCs w:val="28"/>
        </w:rPr>
        <w:t xml:space="preserve"> </w:t>
      </w:r>
      <w:proofErr w:type="spellStart"/>
      <w:r w:rsidR="00F0345F" w:rsidRPr="009A3027">
        <w:rPr>
          <w:sz w:val="28"/>
          <w:szCs w:val="28"/>
        </w:rPr>
        <w:t>ск</w:t>
      </w:r>
      <w:proofErr w:type="spellEnd"/>
      <w:r w:rsidRPr="009A3027">
        <w:rPr>
          <w:sz w:val="28"/>
          <w:szCs w:val="28"/>
        </w:rPr>
        <w:t xml:space="preserve">” </w:t>
      </w:r>
      <w:r w:rsidR="00F0345F" w:rsidRPr="009A3027">
        <w:rPr>
          <w:sz w:val="28"/>
          <w:szCs w:val="28"/>
        </w:rPr>
        <w:t>с металлическими облицовками</w:t>
      </w:r>
      <w:r w:rsidRPr="009A3027">
        <w:rPr>
          <w:sz w:val="28"/>
          <w:szCs w:val="28"/>
        </w:rPr>
        <w:t xml:space="preserve">. ЦНИИПСК </w:t>
      </w:r>
      <w:proofErr w:type="spellStart"/>
      <w:r w:rsidRPr="009A3027">
        <w:rPr>
          <w:sz w:val="28"/>
          <w:szCs w:val="28"/>
        </w:rPr>
        <w:t>им.Мельникова</w:t>
      </w:r>
      <w:proofErr w:type="spellEnd"/>
      <w:r w:rsidRPr="009A3027">
        <w:rPr>
          <w:sz w:val="28"/>
          <w:szCs w:val="28"/>
        </w:rPr>
        <w:t>, Москва, 20</w:t>
      </w:r>
      <w:r w:rsidR="00F0345F" w:rsidRPr="009A3027">
        <w:rPr>
          <w:sz w:val="28"/>
          <w:szCs w:val="28"/>
        </w:rPr>
        <w:t xml:space="preserve">23 </w:t>
      </w:r>
    </w:p>
    <w:p w14:paraId="1E0BB30B" w14:textId="77777777" w:rsidR="009E56FC" w:rsidRPr="009A3027" w:rsidRDefault="003E5A0E" w:rsidP="00B5569A">
      <w:pPr>
        <w:spacing w:line="298" w:lineRule="exact"/>
        <w:ind w:left="709" w:right="141" w:firstLine="681"/>
        <w:rPr>
          <w:sz w:val="28"/>
          <w:szCs w:val="28"/>
        </w:rPr>
      </w:pPr>
      <w:r w:rsidRPr="009A3027">
        <w:rPr>
          <w:sz w:val="28"/>
          <w:szCs w:val="28"/>
        </w:rPr>
        <w:t xml:space="preserve">Экспертное заключение ГУП ЦНИИСК им. </w:t>
      </w:r>
      <w:proofErr w:type="spellStart"/>
      <w:r w:rsidRPr="009A3027">
        <w:rPr>
          <w:sz w:val="28"/>
          <w:szCs w:val="28"/>
        </w:rPr>
        <w:t>В.А.Кучеренко</w:t>
      </w:r>
      <w:proofErr w:type="spellEnd"/>
      <w:r w:rsidRPr="009A3027">
        <w:rPr>
          <w:sz w:val="28"/>
          <w:szCs w:val="28"/>
        </w:rPr>
        <w:t xml:space="preserve"> № </w:t>
      </w:r>
      <w:r w:rsidR="00796175" w:rsidRPr="009A3027">
        <w:rPr>
          <w:sz w:val="28"/>
          <w:szCs w:val="28"/>
        </w:rPr>
        <w:t xml:space="preserve">9838 </w:t>
      </w:r>
      <w:r w:rsidRPr="009A3027">
        <w:rPr>
          <w:sz w:val="28"/>
          <w:szCs w:val="28"/>
        </w:rPr>
        <w:t xml:space="preserve">от </w:t>
      </w:r>
      <w:r w:rsidR="00796175" w:rsidRPr="009A3027">
        <w:rPr>
          <w:sz w:val="28"/>
          <w:szCs w:val="28"/>
        </w:rPr>
        <w:t>2</w:t>
      </w:r>
      <w:r w:rsidRPr="009A3027">
        <w:rPr>
          <w:sz w:val="28"/>
          <w:szCs w:val="28"/>
        </w:rPr>
        <w:t>0.0</w:t>
      </w:r>
      <w:r w:rsidR="00796175" w:rsidRPr="009A3027">
        <w:rPr>
          <w:sz w:val="28"/>
          <w:szCs w:val="28"/>
        </w:rPr>
        <w:t>9</w:t>
      </w:r>
      <w:r w:rsidRPr="009A3027">
        <w:rPr>
          <w:sz w:val="28"/>
          <w:szCs w:val="28"/>
        </w:rPr>
        <w:t>.20</w:t>
      </w:r>
      <w:r w:rsidR="00796175" w:rsidRPr="009A3027">
        <w:rPr>
          <w:sz w:val="28"/>
          <w:szCs w:val="28"/>
        </w:rPr>
        <w:t>23</w:t>
      </w:r>
      <w:r w:rsidRPr="00B5569A">
        <w:rPr>
          <w:sz w:val="28"/>
          <w:szCs w:val="28"/>
        </w:rPr>
        <w:t xml:space="preserve"> </w:t>
      </w:r>
      <w:r w:rsidRPr="009A3027">
        <w:rPr>
          <w:sz w:val="28"/>
          <w:szCs w:val="28"/>
        </w:rPr>
        <w:t>о</w:t>
      </w:r>
      <w:r w:rsidRPr="00B5569A">
        <w:rPr>
          <w:sz w:val="28"/>
          <w:szCs w:val="28"/>
        </w:rPr>
        <w:t xml:space="preserve"> </w:t>
      </w:r>
      <w:r w:rsidR="00796175" w:rsidRPr="009A3027">
        <w:rPr>
          <w:sz w:val="28"/>
          <w:szCs w:val="28"/>
        </w:rPr>
        <w:t xml:space="preserve">классе пожарной опасности фасадной системы «ИНСИ </w:t>
      </w:r>
      <w:proofErr w:type="spellStart"/>
      <w:r w:rsidR="00796175" w:rsidRPr="009A3027">
        <w:rPr>
          <w:sz w:val="28"/>
          <w:szCs w:val="28"/>
        </w:rPr>
        <w:t>ск</w:t>
      </w:r>
      <w:proofErr w:type="spellEnd"/>
      <w:r w:rsidR="00796175" w:rsidRPr="009A3027">
        <w:rPr>
          <w:sz w:val="28"/>
          <w:szCs w:val="28"/>
        </w:rPr>
        <w:t>»</w:t>
      </w:r>
      <w:r w:rsidR="00F0345F" w:rsidRPr="009A3027">
        <w:rPr>
          <w:sz w:val="28"/>
          <w:szCs w:val="28"/>
        </w:rPr>
        <w:t>. Москва 2023.</w:t>
      </w:r>
      <w:r w:rsidRPr="00B5569A">
        <w:rPr>
          <w:sz w:val="28"/>
          <w:szCs w:val="28"/>
        </w:rPr>
        <w:t xml:space="preserve"> </w:t>
      </w:r>
    </w:p>
    <w:p w14:paraId="41E074ED" w14:textId="77777777" w:rsidR="009E56FC" w:rsidRPr="009A3027" w:rsidRDefault="003E5A0E" w:rsidP="00B5569A">
      <w:pPr>
        <w:spacing w:line="298" w:lineRule="exact"/>
        <w:ind w:left="709" w:right="141" w:firstLine="681"/>
        <w:rPr>
          <w:sz w:val="28"/>
          <w:szCs w:val="28"/>
        </w:rPr>
      </w:pPr>
      <w:r w:rsidRPr="009A3027">
        <w:rPr>
          <w:sz w:val="28"/>
          <w:szCs w:val="28"/>
        </w:rPr>
        <w:t>Технический</w:t>
      </w:r>
      <w:r w:rsidRPr="00B5569A">
        <w:rPr>
          <w:sz w:val="28"/>
          <w:szCs w:val="28"/>
        </w:rPr>
        <w:t xml:space="preserve"> </w:t>
      </w:r>
      <w:r w:rsidRPr="009A3027">
        <w:rPr>
          <w:sz w:val="28"/>
          <w:szCs w:val="28"/>
        </w:rPr>
        <w:t>отчет</w:t>
      </w:r>
      <w:r w:rsidRPr="00B5569A">
        <w:rPr>
          <w:sz w:val="28"/>
          <w:szCs w:val="28"/>
        </w:rPr>
        <w:t xml:space="preserve"> </w:t>
      </w:r>
      <w:r w:rsidRPr="009A3027">
        <w:rPr>
          <w:sz w:val="28"/>
          <w:szCs w:val="28"/>
        </w:rPr>
        <w:t>по</w:t>
      </w:r>
      <w:r w:rsidRPr="00B5569A">
        <w:rPr>
          <w:sz w:val="28"/>
          <w:szCs w:val="28"/>
        </w:rPr>
        <w:t xml:space="preserve"> </w:t>
      </w:r>
      <w:r w:rsidRPr="009A3027">
        <w:rPr>
          <w:sz w:val="28"/>
          <w:szCs w:val="28"/>
        </w:rPr>
        <w:t>теме</w:t>
      </w:r>
      <w:r w:rsidRPr="00B5569A">
        <w:rPr>
          <w:sz w:val="28"/>
          <w:szCs w:val="28"/>
        </w:rPr>
        <w:t xml:space="preserve"> </w:t>
      </w:r>
      <w:r w:rsidRPr="009A3027">
        <w:rPr>
          <w:sz w:val="28"/>
          <w:szCs w:val="28"/>
        </w:rPr>
        <w:t>«Выполнить</w:t>
      </w:r>
      <w:r w:rsidRPr="00B5569A">
        <w:rPr>
          <w:sz w:val="28"/>
          <w:szCs w:val="28"/>
        </w:rPr>
        <w:t xml:space="preserve"> </w:t>
      </w:r>
      <w:proofErr w:type="spellStart"/>
      <w:r w:rsidRPr="009A3027">
        <w:rPr>
          <w:sz w:val="28"/>
          <w:szCs w:val="28"/>
        </w:rPr>
        <w:t>эксперементальные</w:t>
      </w:r>
      <w:proofErr w:type="spellEnd"/>
      <w:r w:rsidRPr="00B5569A">
        <w:rPr>
          <w:sz w:val="28"/>
          <w:szCs w:val="28"/>
        </w:rPr>
        <w:t xml:space="preserve"> </w:t>
      </w:r>
      <w:r w:rsidRPr="009A3027">
        <w:rPr>
          <w:sz w:val="28"/>
          <w:szCs w:val="28"/>
        </w:rPr>
        <w:t>исследования</w:t>
      </w:r>
      <w:r w:rsidRPr="00B5569A">
        <w:rPr>
          <w:sz w:val="28"/>
          <w:szCs w:val="28"/>
        </w:rPr>
        <w:t xml:space="preserve"> </w:t>
      </w:r>
      <w:r w:rsidRPr="009A3027">
        <w:rPr>
          <w:sz w:val="28"/>
          <w:szCs w:val="28"/>
        </w:rPr>
        <w:t>по оценке</w:t>
      </w:r>
      <w:r w:rsidRPr="00B5569A">
        <w:rPr>
          <w:sz w:val="28"/>
          <w:szCs w:val="28"/>
        </w:rPr>
        <w:t xml:space="preserve"> </w:t>
      </w:r>
      <w:r w:rsidRPr="009A3027">
        <w:rPr>
          <w:sz w:val="28"/>
          <w:szCs w:val="28"/>
        </w:rPr>
        <w:t>сейсмичности</w:t>
      </w:r>
      <w:r w:rsidRPr="00B5569A">
        <w:rPr>
          <w:sz w:val="28"/>
          <w:szCs w:val="28"/>
        </w:rPr>
        <w:t xml:space="preserve"> </w:t>
      </w:r>
      <w:r w:rsidRPr="009A3027">
        <w:rPr>
          <w:sz w:val="28"/>
          <w:szCs w:val="28"/>
        </w:rPr>
        <w:t>конструкции</w:t>
      </w:r>
      <w:r w:rsidRPr="00B5569A">
        <w:rPr>
          <w:sz w:val="28"/>
          <w:szCs w:val="28"/>
        </w:rPr>
        <w:t xml:space="preserve"> </w:t>
      </w:r>
      <w:r w:rsidRPr="009A3027">
        <w:rPr>
          <w:sz w:val="28"/>
          <w:szCs w:val="28"/>
        </w:rPr>
        <w:t>навесной</w:t>
      </w:r>
      <w:r w:rsidRPr="00B5569A">
        <w:rPr>
          <w:sz w:val="28"/>
          <w:szCs w:val="28"/>
        </w:rPr>
        <w:t xml:space="preserve"> </w:t>
      </w:r>
      <w:r w:rsidRPr="009A3027">
        <w:rPr>
          <w:sz w:val="28"/>
          <w:szCs w:val="28"/>
        </w:rPr>
        <w:t>фасадной</w:t>
      </w:r>
      <w:r w:rsidRPr="00B5569A">
        <w:rPr>
          <w:sz w:val="28"/>
          <w:szCs w:val="28"/>
        </w:rPr>
        <w:t xml:space="preserve"> </w:t>
      </w:r>
      <w:r w:rsidRPr="009A3027">
        <w:rPr>
          <w:sz w:val="28"/>
          <w:szCs w:val="28"/>
        </w:rPr>
        <w:t>системы</w:t>
      </w:r>
      <w:r w:rsidRPr="00B5569A">
        <w:rPr>
          <w:sz w:val="28"/>
          <w:szCs w:val="28"/>
        </w:rPr>
        <w:t xml:space="preserve"> </w:t>
      </w:r>
      <w:r w:rsidRPr="009A3027">
        <w:rPr>
          <w:sz w:val="28"/>
          <w:szCs w:val="28"/>
        </w:rPr>
        <w:t>с</w:t>
      </w:r>
      <w:r w:rsidRPr="00B5569A">
        <w:rPr>
          <w:sz w:val="28"/>
          <w:szCs w:val="28"/>
        </w:rPr>
        <w:t xml:space="preserve"> </w:t>
      </w:r>
      <w:r w:rsidRPr="009A3027">
        <w:rPr>
          <w:sz w:val="28"/>
          <w:szCs w:val="28"/>
        </w:rPr>
        <w:t>воздушным</w:t>
      </w:r>
      <w:r w:rsidRPr="00B5569A">
        <w:rPr>
          <w:sz w:val="28"/>
          <w:szCs w:val="28"/>
        </w:rPr>
        <w:t xml:space="preserve"> </w:t>
      </w:r>
      <w:r w:rsidRPr="009A3027">
        <w:rPr>
          <w:sz w:val="28"/>
          <w:szCs w:val="28"/>
        </w:rPr>
        <w:t>зазором</w:t>
      </w:r>
    </w:p>
    <w:p w14:paraId="5AF29052" w14:textId="77777777" w:rsidR="009E56FC" w:rsidRPr="009A3027" w:rsidRDefault="003E5A0E" w:rsidP="00B5569A">
      <w:pPr>
        <w:spacing w:line="298" w:lineRule="exact"/>
        <w:ind w:left="709" w:right="141" w:firstLine="681"/>
        <w:rPr>
          <w:sz w:val="28"/>
          <w:szCs w:val="28"/>
        </w:rPr>
      </w:pPr>
      <w:r w:rsidRPr="009A3027">
        <w:rPr>
          <w:sz w:val="28"/>
          <w:szCs w:val="28"/>
        </w:rPr>
        <w:t>«ИНСИ» с использование различных вариантов облицовки и разработкой рекомендаций</w:t>
      </w:r>
      <w:r w:rsidRPr="00B5569A">
        <w:rPr>
          <w:sz w:val="28"/>
          <w:szCs w:val="28"/>
        </w:rPr>
        <w:t xml:space="preserve"> </w:t>
      </w:r>
      <w:r w:rsidRPr="009A3027">
        <w:rPr>
          <w:sz w:val="28"/>
          <w:szCs w:val="28"/>
        </w:rPr>
        <w:t>по</w:t>
      </w:r>
      <w:r w:rsidRPr="00B5569A">
        <w:rPr>
          <w:sz w:val="28"/>
          <w:szCs w:val="28"/>
        </w:rPr>
        <w:t xml:space="preserve"> </w:t>
      </w:r>
      <w:r w:rsidRPr="009A3027">
        <w:rPr>
          <w:sz w:val="28"/>
          <w:szCs w:val="28"/>
        </w:rPr>
        <w:t>повышению</w:t>
      </w:r>
      <w:r w:rsidRPr="00B5569A">
        <w:rPr>
          <w:sz w:val="28"/>
          <w:szCs w:val="28"/>
        </w:rPr>
        <w:t xml:space="preserve"> </w:t>
      </w:r>
      <w:r w:rsidRPr="009A3027">
        <w:rPr>
          <w:sz w:val="28"/>
          <w:szCs w:val="28"/>
        </w:rPr>
        <w:t>эксплуатационной</w:t>
      </w:r>
      <w:r w:rsidRPr="00B5569A">
        <w:rPr>
          <w:sz w:val="28"/>
          <w:szCs w:val="28"/>
        </w:rPr>
        <w:t xml:space="preserve"> </w:t>
      </w:r>
      <w:r w:rsidRPr="009A3027">
        <w:rPr>
          <w:sz w:val="28"/>
          <w:szCs w:val="28"/>
        </w:rPr>
        <w:t>надежности</w:t>
      </w:r>
      <w:r w:rsidRPr="00B5569A">
        <w:rPr>
          <w:sz w:val="28"/>
          <w:szCs w:val="28"/>
        </w:rPr>
        <w:t xml:space="preserve"> </w:t>
      </w:r>
      <w:r w:rsidRPr="009A3027">
        <w:rPr>
          <w:sz w:val="28"/>
          <w:szCs w:val="28"/>
        </w:rPr>
        <w:t>системы.»</w:t>
      </w:r>
      <w:r w:rsidRPr="00B5569A">
        <w:rPr>
          <w:sz w:val="28"/>
          <w:szCs w:val="28"/>
        </w:rPr>
        <w:t xml:space="preserve"> </w:t>
      </w:r>
      <w:r w:rsidRPr="009A3027">
        <w:rPr>
          <w:sz w:val="28"/>
          <w:szCs w:val="28"/>
        </w:rPr>
        <w:t>(Договор 2423/24-3404-08/</w:t>
      </w:r>
      <w:proofErr w:type="spellStart"/>
      <w:r w:rsidRPr="009A3027">
        <w:rPr>
          <w:sz w:val="28"/>
          <w:szCs w:val="28"/>
        </w:rPr>
        <w:t>ск</w:t>
      </w:r>
      <w:proofErr w:type="spellEnd"/>
      <w:r w:rsidRPr="009A3027">
        <w:rPr>
          <w:sz w:val="28"/>
          <w:szCs w:val="28"/>
        </w:rPr>
        <w:t xml:space="preserve"> (368) от 10.10.2008)</w:t>
      </w:r>
    </w:p>
    <w:p w14:paraId="26978D08" w14:textId="77777777" w:rsidR="009E56FC" w:rsidRPr="009A3027" w:rsidRDefault="003E5A0E" w:rsidP="00B5569A">
      <w:pPr>
        <w:spacing w:line="298" w:lineRule="exact"/>
        <w:ind w:left="709" w:right="141" w:firstLine="681"/>
        <w:rPr>
          <w:sz w:val="28"/>
          <w:szCs w:val="28"/>
        </w:rPr>
      </w:pPr>
      <w:r w:rsidRPr="009A3027">
        <w:rPr>
          <w:sz w:val="28"/>
          <w:szCs w:val="28"/>
        </w:rPr>
        <w:t xml:space="preserve">ТУ </w:t>
      </w:r>
      <w:r w:rsidR="00F0345F" w:rsidRPr="009A3027">
        <w:rPr>
          <w:sz w:val="28"/>
          <w:szCs w:val="28"/>
        </w:rPr>
        <w:t>25.11.23-003-00206227-2020</w:t>
      </w:r>
      <w:r w:rsidRPr="009A3027">
        <w:rPr>
          <w:sz w:val="28"/>
          <w:szCs w:val="28"/>
        </w:rPr>
        <w:t xml:space="preserve"> “Профили холодногнутые металлические комплектующие</w:t>
      </w:r>
      <w:r w:rsidRPr="00B5569A">
        <w:rPr>
          <w:sz w:val="28"/>
          <w:szCs w:val="28"/>
        </w:rPr>
        <w:t xml:space="preserve"> </w:t>
      </w:r>
      <w:r w:rsidRPr="009A3027">
        <w:rPr>
          <w:sz w:val="28"/>
          <w:szCs w:val="28"/>
        </w:rPr>
        <w:t>изделия</w:t>
      </w:r>
      <w:r w:rsidRPr="00B5569A">
        <w:rPr>
          <w:sz w:val="28"/>
          <w:szCs w:val="28"/>
        </w:rPr>
        <w:t xml:space="preserve"> </w:t>
      </w:r>
      <w:r w:rsidRPr="009A3027">
        <w:rPr>
          <w:sz w:val="28"/>
          <w:szCs w:val="28"/>
        </w:rPr>
        <w:t>и</w:t>
      </w:r>
      <w:r w:rsidRPr="00B5569A">
        <w:rPr>
          <w:sz w:val="28"/>
          <w:szCs w:val="28"/>
        </w:rPr>
        <w:t xml:space="preserve"> </w:t>
      </w:r>
      <w:r w:rsidRPr="009A3027">
        <w:rPr>
          <w:sz w:val="28"/>
          <w:szCs w:val="28"/>
        </w:rPr>
        <w:t>элементы</w:t>
      </w:r>
      <w:r w:rsidRPr="00B5569A">
        <w:rPr>
          <w:sz w:val="28"/>
          <w:szCs w:val="28"/>
        </w:rPr>
        <w:t xml:space="preserve"> </w:t>
      </w:r>
      <w:r w:rsidRPr="009A3027">
        <w:rPr>
          <w:sz w:val="28"/>
          <w:szCs w:val="28"/>
        </w:rPr>
        <w:t>крепления</w:t>
      </w:r>
      <w:r w:rsidRPr="00B5569A">
        <w:rPr>
          <w:sz w:val="28"/>
          <w:szCs w:val="28"/>
        </w:rPr>
        <w:t xml:space="preserve"> </w:t>
      </w:r>
      <w:r w:rsidRPr="009A3027">
        <w:rPr>
          <w:sz w:val="28"/>
          <w:szCs w:val="28"/>
        </w:rPr>
        <w:t>типа</w:t>
      </w:r>
      <w:r w:rsidRPr="00B5569A">
        <w:rPr>
          <w:sz w:val="28"/>
          <w:szCs w:val="28"/>
        </w:rPr>
        <w:t xml:space="preserve"> </w:t>
      </w:r>
      <w:r w:rsidRPr="009A3027">
        <w:rPr>
          <w:sz w:val="28"/>
          <w:szCs w:val="28"/>
        </w:rPr>
        <w:t>“</w:t>
      </w:r>
      <w:proofErr w:type="spellStart"/>
      <w:r w:rsidRPr="009A3027">
        <w:rPr>
          <w:sz w:val="28"/>
          <w:szCs w:val="28"/>
        </w:rPr>
        <w:t>Сайдинг</w:t>
      </w:r>
      <w:proofErr w:type="spellEnd"/>
      <w:r w:rsidRPr="009A3027">
        <w:rPr>
          <w:sz w:val="28"/>
          <w:szCs w:val="28"/>
        </w:rPr>
        <w:t>”.</w:t>
      </w:r>
      <w:r w:rsidRPr="00B5569A">
        <w:rPr>
          <w:sz w:val="28"/>
          <w:szCs w:val="28"/>
        </w:rPr>
        <w:t xml:space="preserve"> </w:t>
      </w:r>
      <w:r w:rsidRPr="009A3027">
        <w:rPr>
          <w:sz w:val="28"/>
          <w:szCs w:val="28"/>
        </w:rPr>
        <w:t>Фасадная</w:t>
      </w:r>
      <w:r w:rsidRPr="00B5569A">
        <w:rPr>
          <w:sz w:val="28"/>
          <w:szCs w:val="28"/>
        </w:rPr>
        <w:t xml:space="preserve"> </w:t>
      </w:r>
      <w:r w:rsidRPr="009A3027">
        <w:rPr>
          <w:sz w:val="28"/>
          <w:szCs w:val="28"/>
        </w:rPr>
        <w:t>панель”.</w:t>
      </w:r>
    </w:p>
    <w:p w14:paraId="1F0A2D52" w14:textId="77777777" w:rsidR="009E56FC" w:rsidRPr="009A3027" w:rsidRDefault="003E5A0E" w:rsidP="00B5569A">
      <w:pPr>
        <w:spacing w:line="298" w:lineRule="exact"/>
        <w:ind w:left="709" w:right="141" w:firstLine="681"/>
        <w:rPr>
          <w:sz w:val="28"/>
          <w:szCs w:val="28"/>
        </w:rPr>
      </w:pPr>
      <w:r w:rsidRPr="009A3027">
        <w:rPr>
          <w:sz w:val="28"/>
          <w:szCs w:val="28"/>
        </w:rPr>
        <w:t>СТО</w:t>
      </w:r>
      <w:r w:rsidRPr="00B5569A">
        <w:rPr>
          <w:sz w:val="28"/>
          <w:szCs w:val="28"/>
        </w:rPr>
        <w:t xml:space="preserve"> </w:t>
      </w:r>
      <w:r w:rsidR="00F0345F" w:rsidRPr="009A3027">
        <w:rPr>
          <w:sz w:val="28"/>
          <w:szCs w:val="28"/>
        </w:rPr>
        <w:t>00206227-002-2020</w:t>
      </w:r>
      <w:r w:rsidRPr="00B5569A">
        <w:rPr>
          <w:sz w:val="28"/>
          <w:szCs w:val="28"/>
        </w:rPr>
        <w:t xml:space="preserve"> </w:t>
      </w:r>
      <w:r w:rsidRPr="009A3027">
        <w:rPr>
          <w:sz w:val="28"/>
          <w:szCs w:val="28"/>
        </w:rPr>
        <w:t>“Кассеты</w:t>
      </w:r>
      <w:r w:rsidRPr="00B5569A">
        <w:rPr>
          <w:sz w:val="28"/>
          <w:szCs w:val="28"/>
        </w:rPr>
        <w:t xml:space="preserve"> </w:t>
      </w:r>
      <w:r w:rsidRPr="009A3027">
        <w:rPr>
          <w:sz w:val="28"/>
          <w:szCs w:val="28"/>
        </w:rPr>
        <w:t>фасадные</w:t>
      </w:r>
      <w:r w:rsidRPr="00B5569A">
        <w:rPr>
          <w:sz w:val="28"/>
          <w:szCs w:val="28"/>
        </w:rPr>
        <w:t xml:space="preserve"> </w:t>
      </w:r>
      <w:r w:rsidRPr="009A3027">
        <w:rPr>
          <w:sz w:val="28"/>
          <w:szCs w:val="28"/>
        </w:rPr>
        <w:t>металлические</w:t>
      </w:r>
      <w:r w:rsidRPr="00B5569A">
        <w:rPr>
          <w:sz w:val="28"/>
          <w:szCs w:val="28"/>
        </w:rPr>
        <w:t xml:space="preserve"> </w:t>
      </w:r>
      <w:r w:rsidRPr="009A3027">
        <w:rPr>
          <w:sz w:val="28"/>
          <w:szCs w:val="28"/>
        </w:rPr>
        <w:t>холодногнутые и комплектующие изделия к ним”.</w:t>
      </w:r>
    </w:p>
    <w:p w14:paraId="64796C38" w14:textId="77777777" w:rsidR="009E56FC" w:rsidRPr="009A3027" w:rsidRDefault="003E5A0E" w:rsidP="00B5569A">
      <w:pPr>
        <w:spacing w:line="298" w:lineRule="exact"/>
        <w:ind w:left="709" w:right="141" w:firstLine="681"/>
        <w:rPr>
          <w:sz w:val="28"/>
          <w:szCs w:val="28"/>
        </w:rPr>
      </w:pPr>
      <w:r w:rsidRPr="009A3027">
        <w:rPr>
          <w:sz w:val="28"/>
          <w:szCs w:val="28"/>
        </w:rPr>
        <w:t>СТО</w:t>
      </w:r>
      <w:r w:rsidRPr="00B5569A">
        <w:rPr>
          <w:sz w:val="28"/>
          <w:szCs w:val="28"/>
        </w:rPr>
        <w:t xml:space="preserve"> </w:t>
      </w:r>
      <w:r w:rsidR="00F0345F" w:rsidRPr="009A3027">
        <w:rPr>
          <w:sz w:val="28"/>
          <w:szCs w:val="28"/>
        </w:rPr>
        <w:t>00206227-007-2020</w:t>
      </w:r>
      <w:r w:rsidRPr="00B5569A">
        <w:rPr>
          <w:sz w:val="28"/>
          <w:szCs w:val="28"/>
        </w:rPr>
        <w:t xml:space="preserve"> </w:t>
      </w:r>
      <w:r w:rsidRPr="009A3027">
        <w:rPr>
          <w:sz w:val="28"/>
          <w:szCs w:val="28"/>
        </w:rPr>
        <w:t>«Изделия</w:t>
      </w:r>
      <w:r w:rsidRPr="00B5569A">
        <w:rPr>
          <w:sz w:val="28"/>
          <w:szCs w:val="28"/>
        </w:rPr>
        <w:t xml:space="preserve"> </w:t>
      </w:r>
      <w:r w:rsidRPr="009A3027">
        <w:rPr>
          <w:sz w:val="28"/>
          <w:szCs w:val="28"/>
        </w:rPr>
        <w:t>металлические</w:t>
      </w:r>
      <w:r w:rsidRPr="00B5569A">
        <w:rPr>
          <w:sz w:val="28"/>
          <w:szCs w:val="28"/>
        </w:rPr>
        <w:t xml:space="preserve"> </w:t>
      </w:r>
      <w:r w:rsidRPr="009A3027">
        <w:rPr>
          <w:sz w:val="28"/>
          <w:szCs w:val="28"/>
        </w:rPr>
        <w:t>с</w:t>
      </w:r>
      <w:r w:rsidRPr="00B5569A">
        <w:rPr>
          <w:sz w:val="28"/>
          <w:szCs w:val="28"/>
        </w:rPr>
        <w:t xml:space="preserve"> </w:t>
      </w:r>
      <w:r w:rsidRPr="009A3027">
        <w:rPr>
          <w:sz w:val="28"/>
          <w:szCs w:val="28"/>
        </w:rPr>
        <w:t>защитно-декоративным полимерным покрытием»</w:t>
      </w:r>
    </w:p>
    <w:p w14:paraId="21397A7C" w14:textId="77777777" w:rsidR="009E56FC" w:rsidRPr="009A3027" w:rsidRDefault="003E5A0E" w:rsidP="00B5569A">
      <w:pPr>
        <w:spacing w:line="298" w:lineRule="exact"/>
        <w:ind w:left="709" w:right="141" w:firstLine="681"/>
        <w:rPr>
          <w:sz w:val="28"/>
          <w:szCs w:val="28"/>
        </w:rPr>
      </w:pPr>
      <w:r w:rsidRPr="009A3027">
        <w:rPr>
          <w:sz w:val="28"/>
          <w:szCs w:val="28"/>
        </w:rPr>
        <w:t>СТО</w:t>
      </w:r>
      <w:r w:rsidRPr="00B5569A">
        <w:rPr>
          <w:sz w:val="28"/>
          <w:szCs w:val="28"/>
        </w:rPr>
        <w:t xml:space="preserve"> </w:t>
      </w:r>
      <w:r w:rsidRPr="009A3027">
        <w:rPr>
          <w:sz w:val="28"/>
          <w:szCs w:val="28"/>
        </w:rPr>
        <w:t>44416204-010-2010</w:t>
      </w:r>
      <w:r w:rsidRPr="00B5569A">
        <w:rPr>
          <w:sz w:val="28"/>
          <w:szCs w:val="28"/>
        </w:rPr>
        <w:t xml:space="preserve"> </w:t>
      </w:r>
      <w:r w:rsidRPr="009A3027">
        <w:rPr>
          <w:sz w:val="28"/>
          <w:szCs w:val="28"/>
        </w:rPr>
        <w:t>“Крепления</w:t>
      </w:r>
      <w:r w:rsidRPr="00B5569A">
        <w:rPr>
          <w:sz w:val="28"/>
          <w:szCs w:val="28"/>
        </w:rPr>
        <w:t xml:space="preserve"> </w:t>
      </w:r>
      <w:r w:rsidRPr="009A3027">
        <w:rPr>
          <w:sz w:val="28"/>
          <w:szCs w:val="28"/>
        </w:rPr>
        <w:t>анкерные.</w:t>
      </w:r>
      <w:r w:rsidRPr="00B5569A">
        <w:rPr>
          <w:sz w:val="28"/>
          <w:szCs w:val="28"/>
        </w:rPr>
        <w:t xml:space="preserve"> </w:t>
      </w:r>
      <w:r w:rsidRPr="009A3027">
        <w:rPr>
          <w:sz w:val="28"/>
          <w:szCs w:val="28"/>
        </w:rPr>
        <w:t>Метод</w:t>
      </w:r>
      <w:r w:rsidRPr="00B5569A">
        <w:rPr>
          <w:sz w:val="28"/>
          <w:szCs w:val="28"/>
        </w:rPr>
        <w:t xml:space="preserve"> </w:t>
      </w:r>
      <w:r w:rsidRPr="009A3027">
        <w:rPr>
          <w:sz w:val="28"/>
          <w:szCs w:val="28"/>
        </w:rPr>
        <w:t>определения</w:t>
      </w:r>
      <w:r w:rsidRPr="00B5569A">
        <w:rPr>
          <w:sz w:val="28"/>
          <w:szCs w:val="28"/>
        </w:rPr>
        <w:t xml:space="preserve"> </w:t>
      </w:r>
      <w:r w:rsidRPr="009A3027">
        <w:rPr>
          <w:sz w:val="28"/>
          <w:szCs w:val="28"/>
        </w:rPr>
        <w:t>несущей способности по результатам натурных испытаний”. ФГУ ФЦС, Москва.</w:t>
      </w:r>
    </w:p>
    <w:p w14:paraId="351CAE3B" w14:textId="77777777" w:rsidR="009E56FC" w:rsidRPr="009A3027" w:rsidRDefault="003E5A0E" w:rsidP="00B5569A">
      <w:pPr>
        <w:spacing w:line="298" w:lineRule="exact"/>
        <w:ind w:left="709" w:right="141" w:firstLine="681"/>
        <w:rPr>
          <w:sz w:val="28"/>
          <w:szCs w:val="28"/>
        </w:rPr>
      </w:pPr>
      <w:r w:rsidRPr="009A3027">
        <w:rPr>
          <w:sz w:val="28"/>
          <w:szCs w:val="28"/>
        </w:rPr>
        <w:t>Законодательные</w:t>
      </w:r>
      <w:r w:rsidRPr="00B5569A">
        <w:rPr>
          <w:sz w:val="28"/>
          <w:szCs w:val="28"/>
        </w:rPr>
        <w:t xml:space="preserve"> </w:t>
      </w:r>
      <w:r w:rsidRPr="009A3027">
        <w:rPr>
          <w:sz w:val="28"/>
          <w:szCs w:val="28"/>
        </w:rPr>
        <w:t>акты</w:t>
      </w:r>
      <w:r w:rsidRPr="00B5569A">
        <w:rPr>
          <w:sz w:val="28"/>
          <w:szCs w:val="28"/>
        </w:rPr>
        <w:t xml:space="preserve"> </w:t>
      </w:r>
      <w:r w:rsidRPr="009A3027">
        <w:rPr>
          <w:sz w:val="28"/>
          <w:szCs w:val="28"/>
        </w:rPr>
        <w:t>и</w:t>
      </w:r>
      <w:r w:rsidRPr="00B5569A">
        <w:rPr>
          <w:sz w:val="28"/>
          <w:szCs w:val="28"/>
        </w:rPr>
        <w:t xml:space="preserve"> </w:t>
      </w:r>
      <w:r w:rsidRPr="009A3027">
        <w:rPr>
          <w:sz w:val="28"/>
          <w:szCs w:val="28"/>
        </w:rPr>
        <w:t>нормативные</w:t>
      </w:r>
      <w:r w:rsidRPr="00B5569A">
        <w:rPr>
          <w:sz w:val="28"/>
          <w:szCs w:val="28"/>
        </w:rPr>
        <w:t xml:space="preserve"> документы:</w:t>
      </w:r>
    </w:p>
    <w:p w14:paraId="2854D657" w14:textId="77777777" w:rsidR="009E56FC" w:rsidRPr="009A3027" w:rsidRDefault="003E5A0E" w:rsidP="00B5569A">
      <w:pPr>
        <w:ind w:left="709" w:right="141" w:firstLine="681"/>
        <w:rPr>
          <w:sz w:val="28"/>
          <w:szCs w:val="28"/>
        </w:rPr>
      </w:pPr>
      <w:r w:rsidRPr="009A3027">
        <w:rPr>
          <w:sz w:val="28"/>
          <w:szCs w:val="28"/>
        </w:rPr>
        <w:t>Федеральный</w:t>
      </w:r>
      <w:r w:rsidRPr="009A3027">
        <w:rPr>
          <w:spacing w:val="-6"/>
          <w:sz w:val="28"/>
          <w:szCs w:val="28"/>
        </w:rPr>
        <w:t xml:space="preserve"> </w:t>
      </w:r>
      <w:r w:rsidRPr="009A3027">
        <w:rPr>
          <w:sz w:val="28"/>
          <w:szCs w:val="28"/>
        </w:rPr>
        <w:t>закон</w:t>
      </w:r>
      <w:r w:rsidRPr="009A3027">
        <w:rPr>
          <w:spacing w:val="-6"/>
          <w:sz w:val="28"/>
          <w:szCs w:val="28"/>
        </w:rPr>
        <w:t xml:space="preserve"> </w:t>
      </w:r>
      <w:r w:rsidRPr="009A3027">
        <w:rPr>
          <w:sz w:val="28"/>
          <w:szCs w:val="28"/>
        </w:rPr>
        <w:t>№</w:t>
      </w:r>
      <w:r w:rsidRPr="009A3027">
        <w:rPr>
          <w:spacing w:val="-4"/>
          <w:sz w:val="28"/>
          <w:szCs w:val="28"/>
        </w:rPr>
        <w:t xml:space="preserve"> </w:t>
      </w:r>
      <w:r w:rsidRPr="009A3027">
        <w:rPr>
          <w:sz w:val="28"/>
          <w:szCs w:val="28"/>
        </w:rPr>
        <w:t>384-ФЗ</w:t>
      </w:r>
      <w:r w:rsidRPr="009A3027">
        <w:rPr>
          <w:spacing w:val="-6"/>
          <w:sz w:val="28"/>
          <w:szCs w:val="28"/>
        </w:rPr>
        <w:t xml:space="preserve"> </w:t>
      </w:r>
      <w:r w:rsidRPr="009A3027">
        <w:rPr>
          <w:sz w:val="28"/>
          <w:szCs w:val="28"/>
        </w:rPr>
        <w:t>от</w:t>
      </w:r>
      <w:r w:rsidRPr="009A3027">
        <w:rPr>
          <w:spacing w:val="-5"/>
          <w:sz w:val="28"/>
          <w:szCs w:val="28"/>
        </w:rPr>
        <w:t xml:space="preserve"> </w:t>
      </w:r>
      <w:r w:rsidRPr="009A3027">
        <w:rPr>
          <w:sz w:val="28"/>
          <w:szCs w:val="28"/>
        </w:rPr>
        <w:t>30.12.2009</w:t>
      </w:r>
      <w:r w:rsidRPr="009A3027">
        <w:rPr>
          <w:spacing w:val="-6"/>
          <w:sz w:val="28"/>
          <w:szCs w:val="28"/>
        </w:rPr>
        <w:t xml:space="preserve"> </w:t>
      </w:r>
      <w:r w:rsidRPr="009A3027">
        <w:rPr>
          <w:sz w:val="28"/>
          <w:szCs w:val="28"/>
        </w:rPr>
        <w:t>“Технический</w:t>
      </w:r>
      <w:r w:rsidRPr="009A3027">
        <w:rPr>
          <w:spacing w:val="-6"/>
          <w:sz w:val="28"/>
          <w:szCs w:val="28"/>
        </w:rPr>
        <w:t xml:space="preserve"> </w:t>
      </w:r>
      <w:r w:rsidRPr="009A3027">
        <w:rPr>
          <w:sz w:val="28"/>
          <w:szCs w:val="28"/>
        </w:rPr>
        <w:t>регламент</w:t>
      </w:r>
      <w:r w:rsidRPr="009A3027">
        <w:rPr>
          <w:spacing w:val="-5"/>
          <w:sz w:val="28"/>
          <w:szCs w:val="28"/>
        </w:rPr>
        <w:t xml:space="preserve"> </w:t>
      </w:r>
      <w:r w:rsidRPr="009A3027">
        <w:rPr>
          <w:sz w:val="28"/>
          <w:szCs w:val="28"/>
        </w:rPr>
        <w:t>о безопасности зданий и сооружений”;</w:t>
      </w:r>
    </w:p>
    <w:p w14:paraId="59AF9754" w14:textId="77777777" w:rsidR="009E56FC" w:rsidRPr="009A3027" w:rsidRDefault="003E5A0E" w:rsidP="00B5569A">
      <w:pPr>
        <w:ind w:left="709" w:right="141" w:firstLine="681"/>
        <w:rPr>
          <w:sz w:val="28"/>
          <w:szCs w:val="28"/>
        </w:rPr>
      </w:pPr>
      <w:r w:rsidRPr="009A3027">
        <w:rPr>
          <w:sz w:val="28"/>
          <w:szCs w:val="28"/>
        </w:rPr>
        <w:t>Федеральный</w:t>
      </w:r>
      <w:r w:rsidRPr="009A3027">
        <w:rPr>
          <w:spacing w:val="-6"/>
          <w:sz w:val="28"/>
          <w:szCs w:val="28"/>
        </w:rPr>
        <w:t xml:space="preserve"> </w:t>
      </w:r>
      <w:r w:rsidRPr="009A3027">
        <w:rPr>
          <w:sz w:val="28"/>
          <w:szCs w:val="28"/>
        </w:rPr>
        <w:t>закон</w:t>
      </w:r>
      <w:r w:rsidRPr="009A3027">
        <w:rPr>
          <w:spacing w:val="-6"/>
          <w:sz w:val="28"/>
          <w:szCs w:val="28"/>
        </w:rPr>
        <w:t xml:space="preserve"> </w:t>
      </w:r>
      <w:r w:rsidRPr="009A3027">
        <w:rPr>
          <w:sz w:val="28"/>
          <w:szCs w:val="28"/>
        </w:rPr>
        <w:t>№</w:t>
      </w:r>
      <w:r w:rsidRPr="009A3027">
        <w:rPr>
          <w:spacing w:val="-4"/>
          <w:sz w:val="28"/>
          <w:szCs w:val="28"/>
        </w:rPr>
        <w:t xml:space="preserve"> </w:t>
      </w:r>
      <w:r w:rsidRPr="009A3027">
        <w:rPr>
          <w:sz w:val="28"/>
          <w:szCs w:val="28"/>
        </w:rPr>
        <w:t>123-ФЗ</w:t>
      </w:r>
      <w:r w:rsidRPr="009A3027">
        <w:rPr>
          <w:spacing w:val="-6"/>
          <w:sz w:val="28"/>
          <w:szCs w:val="28"/>
        </w:rPr>
        <w:t xml:space="preserve"> </w:t>
      </w:r>
      <w:r w:rsidRPr="009A3027">
        <w:rPr>
          <w:sz w:val="28"/>
          <w:szCs w:val="28"/>
        </w:rPr>
        <w:t>от</w:t>
      </w:r>
      <w:r w:rsidRPr="009A3027">
        <w:rPr>
          <w:spacing w:val="-5"/>
          <w:sz w:val="28"/>
          <w:szCs w:val="28"/>
        </w:rPr>
        <w:t xml:space="preserve"> </w:t>
      </w:r>
      <w:r w:rsidRPr="009A3027">
        <w:rPr>
          <w:sz w:val="28"/>
          <w:szCs w:val="28"/>
        </w:rPr>
        <w:t>22.07.2008</w:t>
      </w:r>
      <w:r w:rsidRPr="009A3027">
        <w:rPr>
          <w:spacing w:val="-6"/>
          <w:sz w:val="28"/>
          <w:szCs w:val="28"/>
        </w:rPr>
        <w:t xml:space="preserve"> </w:t>
      </w:r>
      <w:r w:rsidRPr="009A3027">
        <w:rPr>
          <w:sz w:val="28"/>
          <w:szCs w:val="28"/>
        </w:rPr>
        <w:t>“Технический</w:t>
      </w:r>
      <w:r w:rsidRPr="009A3027">
        <w:rPr>
          <w:spacing w:val="-6"/>
          <w:sz w:val="28"/>
          <w:szCs w:val="28"/>
        </w:rPr>
        <w:t xml:space="preserve"> </w:t>
      </w:r>
      <w:r w:rsidRPr="009A3027">
        <w:rPr>
          <w:sz w:val="28"/>
          <w:szCs w:val="28"/>
        </w:rPr>
        <w:t>регламент</w:t>
      </w:r>
      <w:r w:rsidRPr="009A3027">
        <w:rPr>
          <w:spacing w:val="-5"/>
          <w:sz w:val="28"/>
          <w:szCs w:val="28"/>
        </w:rPr>
        <w:t xml:space="preserve"> </w:t>
      </w:r>
      <w:r w:rsidRPr="009A3027">
        <w:rPr>
          <w:sz w:val="28"/>
          <w:szCs w:val="28"/>
        </w:rPr>
        <w:t>о требованиях пожарной безопасности”;</w:t>
      </w:r>
    </w:p>
    <w:p w14:paraId="404D558C" w14:textId="77777777" w:rsidR="009E56FC" w:rsidRPr="009A3027" w:rsidRDefault="003E5A0E" w:rsidP="00B5569A">
      <w:pPr>
        <w:spacing w:line="298" w:lineRule="exact"/>
        <w:ind w:left="709" w:right="141" w:firstLine="681"/>
        <w:rPr>
          <w:sz w:val="28"/>
          <w:szCs w:val="28"/>
        </w:rPr>
      </w:pPr>
      <w:r w:rsidRPr="009A3027">
        <w:rPr>
          <w:sz w:val="28"/>
          <w:szCs w:val="28"/>
        </w:rPr>
        <w:t>СП</w:t>
      </w:r>
      <w:r w:rsidRPr="009A3027">
        <w:rPr>
          <w:spacing w:val="-9"/>
          <w:sz w:val="28"/>
          <w:szCs w:val="28"/>
        </w:rPr>
        <w:t xml:space="preserve"> </w:t>
      </w:r>
      <w:r w:rsidRPr="009A3027">
        <w:rPr>
          <w:sz w:val="28"/>
          <w:szCs w:val="28"/>
        </w:rPr>
        <w:t>22.13330.2011</w:t>
      </w:r>
      <w:r w:rsidRPr="009A3027">
        <w:rPr>
          <w:spacing w:val="-8"/>
          <w:sz w:val="28"/>
          <w:szCs w:val="28"/>
        </w:rPr>
        <w:t xml:space="preserve"> </w:t>
      </w:r>
      <w:r w:rsidRPr="009A3027">
        <w:rPr>
          <w:sz w:val="28"/>
          <w:szCs w:val="28"/>
        </w:rPr>
        <w:t>“СНиП</w:t>
      </w:r>
      <w:r w:rsidRPr="009A3027">
        <w:rPr>
          <w:spacing w:val="-8"/>
          <w:sz w:val="28"/>
          <w:szCs w:val="28"/>
        </w:rPr>
        <w:t xml:space="preserve"> </w:t>
      </w:r>
      <w:r w:rsidRPr="009A3027">
        <w:rPr>
          <w:sz w:val="28"/>
          <w:szCs w:val="28"/>
        </w:rPr>
        <w:t>2.02.01-83</w:t>
      </w:r>
      <w:r w:rsidRPr="009A3027">
        <w:rPr>
          <w:spacing w:val="-8"/>
          <w:sz w:val="28"/>
          <w:szCs w:val="28"/>
        </w:rPr>
        <w:t xml:space="preserve"> </w:t>
      </w:r>
      <w:r w:rsidRPr="009A3027">
        <w:rPr>
          <w:sz w:val="28"/>
          <w:szCs w:val="28"/>
        </w:rPr>
        <w:t>Основания</w:t>
      </w:r>
      <w:r w:rsidRPr="009A3027">
        <w:rPr>
          <w:spacing w:val="-9"/>
          <w:sz w:val="28"/>
          <w:szCs w:val="28"/>
        </w:rPr>
        <w:t xml:space="preserve"> </w:t>
      </w:r>
      <w:r w:rsidRPr="009A3027">
        <w:rPr>
          <w:sz w:val="28"/>
          <w:szCs w:val="28"/>
        </w:rPr>
        <w:t>зданий</w:t>
      </w:r>
      <w:r w:rsidRPr="009A3027">
        <w:rPr>
          <w:spacing w:val="-8"/>
          <w:sz w:val="28"/>
          <w:szCs w:val="28"/>
        </w:rPr>
        <w:t xml:space="preserve"> </w:t>
      </w:r>
      <w:r w:rsidRPr="009A3027">
        <w:rPr>
          <w:sz w:val="28"/>
          <w:szCs w:val="28"/>
        </w:rPr>
        <w:t>и</w:t>
      </w:r>
      <w:r w:rsidRPr="009A3027">
        <w:rPr>
          <w:spacing w:val="-8"/>
          <w:sz w:val="28"/>
          <w:szCs w:val="28"/>
        </w:rPr>
        <w:t xml:space="preserve"> </w:t>
      </w:r>
      <w:r w:rsidRPr="009A3027">
        <w:rPr>
          <w:spacing w:val="-2"/>
          <w:sz w:val="28"/>
          <w:szCs w:val="28"/>
        </w:rPr>
        <w:t>сооружений”;</w:t>
      </w:r>
    </w:p>
    <w:p w14:paraId="71D7A224" w14:textId="77777777" w:rsidR="009E56FC" w:rsidRPr="009A3027" w:rsidRDefault="003E5A0E" w:rsidP="00B5569A">
      <w:pPr>
        <w:ind w:left="709" w:right="141" w:firstLine="681"/>
        <w:rPr>
          <w:sz w:val="28"/>
          <w:szCs w:val="28"/>
        </w:rPr>
      </w:pPr>
      <w:r w:rsidRPr="009A3027">
        <w:rPr>
          <w:sz w:val="28"/>
          <w:szCs w:val="28"/>
        </w:rPr>
        <w:t>СП</w:t>
      </w:r>
      <w:r w:rsidRPr="009A3027">
        <w:rPr>
          <w:spacing w:val="-5"/>
          <w:sz w:val="28"/>
          <w:szCs w:val="28"/>
        </w:rPr>
        <w:t xml:space="preserve"> </w:t>
      </w:r>
      <w:r w:rsidRPr="009A3027">
        <w:rPr>
          <w:sz w:val="28"/>
          <w:szCs w:val="28"/>
        </w:rPr>
        <w:t>25.13330.2012</w:t>
      </w:r>
      <w:r w:rsidRPr="009A3027">
        <w:rPr>
          <w:spacing w:val="-5"/>
          <w:sz w:val="28"/>
          <w:szCs w:val="28"/>
        </w:rPr>
        <w:t xml:space="preserve"> </w:t>
      </w:r>
      <w:r w:rsidRPr="009A3027">
        <w:rPr>
          <w:sz w:val="28"/>
          <w:szCs w:val="28"/>
        </w:rPr>
        <w:t>“СНиП</w:t>
      </w:r>
      <w:r w:rsidRPr="009A3027">
        <w:rPr>
          <w:spacing w:val="-5"/>
          <w:sz w:val="28"/>
          <w:szCs w:val="28"/>
        </w:rPr>
        <w:t xml:space="preserve"> </w:t>
      </w:r>
      <w:r w:rsidRPr="009A3027">
        <w:rPr>
          <w:sz w:val="28"/>
          <w:szCs w:val="28"/>
        </w:rPr>
        <w:t>2.02.04-88</w:t>
      </w:r>
      <w:r w:rsidRPr="009A3027">
        <w:rPr>
          <w:spacing w:val="40"/>
          <w:sz w:val="28"/>
          <w:szCs w:val="28"/>
        </w:rPr>
        <w:t xml:space="preserve"> </w:t>
      </w:r>
      <w:r w:rsidRPr="009A3027">
        <w:rPr>
          <w:sz w:val="28"/>
          <w:szCs w:val="28"/>
        </w:rPr>
        <w:t>Основания</w:t>
      </w:r>
      <w:r w:rsidRPr="009A3027">
        <w:rPr>
          <w:spacing w:val="-5"/>
          <w:sz w:val="28"/>
          <w:szCs w:val="28"/>
        </w:rPr>
        <w:t xml:space="preserve"> </w:t>
      </w:r>
      <w:r w:rsidRPr="009A3027">
        <w:rPr>
          <w:sz w:val="28"/>
          <w:szCs w:val="28"/>
        </w:rPr>
        <w:t>и</w:t>
      </w:r>
      <w:r w:rsidRPr="009A3027">
        <w:rPr>
          <w:spacing w:val="-5"/>
          <w:sz w:val="28"/>
          <w:szCs w:val="28"/>
        </w:rPr>
        <w:t xml:space="preserve"> </w:t>
      </w:r>
      <w:r w:rsidRPr="009A3027">
        <w:rPr>
          <w:sz w:val="28"/>
          <w:szCs w:val="28"/>
        </w:rPr>
        <w:t>фундаменты</w:t>
      </w:r>
      <w:r w:rsidRPr="009A3027">
        <w:rPr>
          <w:spacing w:val="-6"/>
          <w:sz w:val="28"/>
          <w:szCs w:val="28"/>
        </w:rPr>
        <w:t xml:space="preserve"> </w:t>
      </w:r>
      <w:r w:rsidRPr="009A3027">
        <w:rPr>
          <w:sz w:val="28"/>
          <w:szCs w:val="28"/>
        </w:rPr>
        <w:t>на вечномерзлых</w:t>
      </w:r>
      <w:r w:rsidRPr="009A3027">
        <w:rPr>
          <w:spacing w:val="40"/>
          <w:sz w:val="28"/>
          <w:szCs w:val="28"/>
        </w:rPr>
        <w:t xml:space="preserve"> </w:t>
      </w:r>
      <w:r w:rsidRPr="009A3027">
        <w:rPr>
          <w:sz w:val="28"/>
          <w:szCs w:val="28"/>
        </w:rPr>
        <w:t>грунтах”;</w:t>
      </w:r>
    </w:p>
    <w:p w14:paraId="78742773" w14:textId="77777777" w:rsidR="009E56FC" w:rsidRPr="009A3027" w:rsidRDefault="003E5A0E" w:rsidP="00B5569A">
      <w:pPr>
        <w:spacing w:line="298" w:lineRule="exact"/>
        <w:ind w:left="709" w:right="141" w:firstLine="681"/>
        <w:rPr>
          <w:sz w:val="28"/>
          <w:szCs w:val="28"/>
        </w:rPr>
      </w:pPr>
      <w:r w:rsidRPr="009A3027">
        <w:rPr>
          <w:sz w:val="28"/>
          <w:szCs w:val="28"/>
        </w:rPr>
        <w:t>СП</w:t>
      </w:r>
      <w:r w:rsidRPr="009A3027">
        <w:rPr>
          <w:spacing w:val="-10"/>
          <w:sz w:val="28"/>
          <w:szCs w:val="28"/>
        </w:rPr>
        <w:t xml:space="preserve"> </w:t>
      </w:r>
      <w:r w:rsidRPr="009A3027">
        <w:rPr>
          <w:sz w:val="28"/>
          <w:szCs w:val="28"/>
        </w:rPr>
        <w:t>14.13330.2014</w:t>
      </w:r>
      <w:r w:rsidRPr="009A3027">
        <w:rPr>
          <w:spacing w:val="-9"/>
          <w:sz w:val="28"/>
          <w:szCs w:val="28"/>
        </w:rPr>
        <w:t xml:space="preserve"> </w:t>
      </w:r>
      <w:r w:rsidRPr="009A3027">
        <w:rPr>
          <w:sz w:val="28"/>
          <w:szCs w:val="28"/>
        </w:rPr>
        <w:t>“СНиП</w:t>
      </w:r>
      <w:r w:rsidRPr="009A3027">
        <w:rPr>
          <w:spacing w:val="-9"/>
          <w:sz w:val="28"/>
          <w:szCs w:val="28"/>
        </w:rPr>
        <w:t xml:space="preserve"> </w:t>
      </w:r>
      <w:r w:rsidRPr="009A3027">
        <w:rPr>
          <w:sz w:val="28"/>
          <w:szCs w:val="28"/>
        </w:rPr>
        <w:t>II-7-81</w:t>
      </w:r>
      <w:r w:rsidRPr="009A3027">
        <w:rPr>
          <w:spacing w:val="-9"/>
          <w:sz w:val="28"/>
          <w:szCs w:val="28"/>
        </w:rPr>
        <w:t xml:space="preserve"> </w:t>
      </w:r>
      <w:r w:rsidRPr="009A3027">
        <w:rPr>
          <w:sz w:val="28"/>
          <w:szCs w:val="28"/>
        </w:rPr>
        <w:t>Строительство</w:t>
      </w:r>
      <w:r w:rsidRPr="009A3027">
        <w:rPr>
          <w:spacing w:val="-13"/>
          <w:sz w:val="28"/>
          <w:szCs w:val="28"/>
        </w:rPr>
        <w:t xml:space="preserve"> </w:t>
      </w:r>
      <w:r w:rsidRPr="009A3027">
        <w:rPr>
          <w:sz w:val="28"/>
          <w:szCs w:val="28"/>
        </w:rPr>
        <w:t>в</w:t>
      </w:r>
      <w:r w:rsidRPr="009A3027">
        <w:rPr>
          <w:spacing w:val="-7"/>
          <w:sz w:val="28"/>
          <w:szCs w:val="28"/>
        </w:rPr>
        <w:t xml:space="preserve"> </w:t>
      </w:r>
      <w:r w:rsidRPr="009A3027">
        <w:rPr>
          <w:sz w:val="28"/>
          <w:szCs w:val="28"/>
        </w:rPr>
        <w:t>сейсмических</w:t>
      </w:r>
      <w:r w:rsidRPr="009A3027">
        <w:rPr>
          <w:spacing w:val="-9"/>
          <w:sz w:val="28"/>
          <w:szCs w:val="28"/>
        </w:rPr>
        <w:t xml:space="preserve"> </w:t>
      </w:r>
      <w:r w:rsidRPr="009A3027">
        <w:rPr>
          <w:spacing w:val="-2"/>
          <w:sz w:val="28"/>
          <w:szCs w:val="28"/>
        </w:rPr>
        <w:t>районах”;</w:t>
      </w:r>
    </w:p>
    <w:p w14:paraId="1B1A6808" w14:textId="77777777" w:rsidR="009E56FC" w:rsidRPr="009A3027" w:rsidRDefault="003E5A0E" w:rsidP="00B5569A">
      <w:pPr>
        <w:ind w:left="709" w:right="141" w:firstLine="681"/>
        <w:rPr>
          <w:sz w:val="28"/>
          <w:szCs w:val="28"/>
        </w:rPr>
      </w:pPr>
      <w:r w:rsidRPr="009A3027">
        <w:rPr>
          <w:sz w:val="28"/>
          <w:szCs w:val="28"/>
        </w:rPr>
        <w:t>СП</w:t>
      </w:r>
      <w:r w:rsidRPr="009A3027">
        <w:rPr>
          <w:spacing w:val="-6"/>
          <w:sz w:val="28"/>
          <w:szCs w:val="28"/>
        </w:rPr>
        <w:t xml:space="preserve"> </w:t>
      </w:r>
      <w:r w:rsidRPr="009A3027">
        <w:rPr>
          <w:sz w:val="28"/>
          <w:szCs w:val="28"/>
        </w:rPr>
        <w:t>112.13330-2011</w:t>
      </w:r>
      <w:r w:rsidRPr="009A3027">
        <w:rPr>
          <w:spacing w:val="-6"/>
          <w:sz w:val="28"/>
          <w:szCs w:val="28"/>
        </w:rPr>
        <w:t xml:space="preserve"> </w:t>
      </w:r>
      <w:r w:rsidRPr="009A3027">
        <w:rPr>
          <w:sz w:val="28"/>
          <w:szCs w:val="28"/>
        </w:rPr>
        <w:t>“СНиП</w:t>
      </w:r>
      <w:r w:rsidRPr="009A3027">
        <w:rPr>
          <w:spacing w:val="-6"/>
          <w:sz w:val="28"/>
          <w:szCs w:val="28"/>
        </w:rPr>
        <w:t xml:space="preserve"> </w:t>
      </w:r>
      <w:r w:rsidRPr="009A3027">
        <w:rPr>
          <w:sz w:val="28"/>
          <w:szCs w:val="28"/>
        </w:rPr>
        <w:t>21-01-97</w:t>
      </w:r>
      <w:r w:rsidRPr="009A3027">
        <w:rPr>
          <w:spacing w:val="-6"/>
          <w:sz w:val="28"/>
          <w:szCs w:val="28"/>
        </w:rPr>
        <w:t xml:space="preserve"> </w:t>
      </w:r>
      <w:r w:rsidRPr="009A3027">
        <w:rPr>
          <w:sz w:val="28"/>
          <w:szCs w:val="28"/>
        </w:rPr>
        <w:t>Пожарная</w:t>
      </w:r>
      <w:r w:rsidRPr="009A3027">
        <w:rPr>
          <w:spacing w:val="-6"/>
          <w:sz w:val="28"/>
          <w:szCs w:val="28"/>
        </w:rPr>
        <w:t xml:space="preserve"> </w:t>
      </w:r>
      <w:r w:rsidRPr="009A3027">
        <w:rPr>
          <w:sz w:val="28"/>
          <w:szCs w:val="28"/>
        </w:rPr>
        <w:t>безопасность</w:t>
      </w:r>
      <w:r w:rsidRPr="009A3027">
        <w:rPr>
          <w:spacing w:val="-5"/>
          <w:sz w:val="28"/>
          <w:szCs w:val="28"/>
        </w:rPr>
        <w:t xml:space="preserve"> </w:t>
      </w:r>
      <w:r w:rsidRPr="009A3027">
        <w:rPr>
          <w:sz w:val="28"/>
          <w:szCs w:val="28"/>
        </w:rPr>
        <w:t>зданий</w:t>
      </w:r>
      <w:r w:rsidRPr="009A3027">
        <w:rPr>
          <w:spacing w:val="-6"/>
          <w:sz w:val="28"/>
          <w:szCs w:val="28"/>
        </w:rPr>
        <w:t xml:space="preserve"> </w:t>
      </w:r>
      <w:r w:rsidRPr="009A3027">
        <w:rPr>
          <w:sz w:val="28"/>
          <w:szCs w:val="28"/>
        </w:rPr>
        <w:t xml:space="preserve">и </w:t>
      </w:r>
      <w:r w:rsidRPr="009A3027">
        <w:rPr>
          <w:spacing w:val="-2"/>
          <w:sz w:val="28"/>
          <w:szCs w:val="28"/>
        </w:rPr>
        <w:t>сооружений”);</w:t>
      </w:r>
    </w:p>
    <w:p w14:paraId="5F15BB1E" w14:textId="77777777" w:rsidR="009E56FC" w:rsidRPr="009A3027" w:rsidRDefault="003E5A0E" w:rsidP="00B5569A">
      <w:pPr>
        <w:spacing w:line="296" w:lineRule="exact"/>
        <w:ind w:left="709" w:right="141" w:firstLine="681"/>
        <w:rPr>
          <w:sz w:val="28"/>
          <w:szCs w:val="28"/>
        </w:rPr>
      </w:pPr>
      <w:r w:rsidRPr="009A3027">
        <w:rPr>
          <w:sz w:val="28"/>
          <w:szCs w:val="28"/>
        </w:rPr>
        <w:t>СП</w:t>
      </w:r>
      <w:r w:rsidRPr="009A3027">
        <w:rPr>
          <w:spacing w:val="-8"/>
          <w:sz w:val="28"/>
          <w:szCs w:val="28"/>
        </w:rPr>
        <w:t xml:space="preserve"> </w:t>
      </w:r>
      <w:r w:rsidRPr="009A3027">
        <w:rPr>
          <w:sz w:val="28"/>
          <w:szCs w:val="28"/>
        </w:rPr>
        <w:t>50.13330.2012</w:t>
      </w:r>
      <w:r w:rsidRPr="009A3027">
        <w:rPr>
          <w:spacing w:val="-8"/>
          <w:sz w:val="28"/>
          <w:szCs w:val="28"/>
        </w:rPr>
        <w:t xml:space="preserve"> </w:t>
      </w:r>
      <w:r w:rsidRPr="009A3027">
        <w:rPr>
          <w:sz w:val="28"/>
          <w:szCs w:val="28"/>
        </w:rPr>
        <w:t>“СНиП</w:t>
      </w:r>
      <w:r w:rsidRPr="009A3027">
        <w:rPr>
          <w:spacing w:val="-7"/>
          <w:sz w:val="28"/>
          <w:szCs w:val="28"/>
        </w:rPr>
        <w:t xml:space="preserve"> </w:t>
      </w:r>
      <w:r w:rsidRPr="009A3027">
        <w:rPr>
          <w:sz w:val="28"/>
          <w:szCs w:val="28"/>
        </w:rPr>
        <w:t>23-02-2003</w:t>
      </w:r>
      <w:r w:rsidRPr="009A3027">
        <w:rPr>
          <w:spacing w:val="-8"/>
          <w:sz w:val="28"/>
          <w:szCs w:val="28"/>
        </w:rPr>
        <w:t xml:space="preserve"> </w:t>
      </w:r>
      <w:r w:rsidRPr="009A3027">
        <w:rPr>
          <w:sz w:val="28"/>
          <w:szCs w:val="28"/>
        </w:rPr>
        <w:t>Тепловая</w:t>
      </w:r>
      <w:r w:rsidRPr="009A3027">
        <w:rPr>
          <w:spacing w:val="-7"/>
          <w:sz w:val="28"/>
          <w:szCs w:val="28"/>
        </w:rPr>
        <w:t xml:space="preserve"> </w:t>
      </w:r>
      <w:r w:rsidRPr="009A3027">
        <w:rPr>
          <w:sz w:val="28"/>
          <w:szCs w:val="28"/>
        </w:rPr>
        <w:t>защита</w:t>
      </w:r>
      <w:r w:rsidRPr="009A3027">
        <w:rPr>
          <w:spacing w:val="-12"/>
          <w:sz w:val="28"/>
          <w:szCs w:val="28"/>
        </w:rPr>
        <w:t xml:space="preserve"> </w:t>
      </w:r>
      <w:r w:rsidRPr="009A3027">
        <w:rPr>
          <w:spacing w:val="-2"/>
          <w:sz w:val="28"/>
          <w:szCs w:val="28"/>
        </w:rPr>
        <w:t>зданий”;</w:t>
      </w:r>
    </w:p>
    <w:p w14:paraId="5FB86149" w14:textId="77777777" w:rsidR="009E56FC" w:rsidRPr="009A3027" w:rsidRDefault="003E5A0E" w:rsidP="00B5569A">
      <w:pPr>
        <w:ind w:left="709" w:right="141" w:firstLine="681"/>
        <w:rPr>
          <w:sz w:val="28"/>
          <w:szCs w:val="28"/>
        </w:rPr>
      </w:pPr>
      <w:r w:rsidRPr="009A3027">
        <w:rPr>
          <w:sz w:val="28"/>
          <w:szCs w:val="28"/>
        </w:rPr>
        <w:lastRenderedPageBreak/>
        <w:t>СП</w:t>
      </w:r>
      <w:r w:rsidRPr="009A3027">
        <w:rPr>
          <w:spacing w:val="-5"/>
          <w:sz w:val="28"/>
          <w:szCs w:val="28"/>
        </w:rPr>
        <w:t xml:space="preserve"> </w:t>
      </w:r>
      <w:r w:rsidRPr="009A3027">
        <w:rPr>
          <w:sz w:val="28"/>
          <w:szCs w:val="28"/>
        </w:rPr>
        <w:t>28.13330.2012</w:t>
      </w:r>
      <w:r w:rsidRPr="009A3027">
        <w:rPr>
          <w:spacing w:val="-5"/>
          <w:sz w:val="28"/>
          <w:szCs w:val="28"/>
        </w:rPr>
        <w:t xml:space="preserve"> </w:t>
      </w:r>
      <w:r w:rsidRPr="009A3027">
        <w:rPr>
          <w:sz w:val="28"/>
          <w:szCs w:val="28"/>
        </w:rPr>
        <w:t>“СНиП</w:t>
      </w:r>
      <w:r w:rsidRPr="009A3027">
        <w:rPr>
          <w:spacing w:val="-5"/>
          <w:sz w:val="28"/>
          <w:szCs w:val="28"/>
        </w:rPr>
        <w:t xml:space="preserve"> </w:t>
      </w:r>
      <w:r w:rsidRPr="009A3027">
        <w:rPr>
          <w:sz w:val="28"/>
          <w:szCs w:val="28"/>
        </w:rPr>
        <w:t>2.03.11-85</w:t>
      </w:r>
      <w:r w:rsidRPr="009A3027">
        <w:rPr>
          <w:spacing w:val="-5"/>
          <w:sz w:val="28"/>
          <w:szCs w:val="28"/>
        </w:rPr>
        <w:t xml:space="preserve"> </w:t>
      </w:r>
      <w:r w:rsidRPr="009A3027">
        <w:rPr>
          <w:sz w:val="28"/>
          <w:szCs w:val="28"/>
        </w:rPr>
        <w:t>Защита</w:t>
      </w:r>
      <w:r w:rsidRPr="009A3027">
        <w:rPr>
          <w:spacing w:val="-5"/>
          <w:sz w:val="28"/>
          <w:szCs w:val="28"/>
        </w:rPr>
        <w:t xml:space="preserve"> </w:t>
      </w:r>
      <w:r w:rsidRPr="009A3027">
        <w:rPr>
          <w:sz w:val="28"/>
          <w:szCs w:val="28"/>
        </w:rPr>
        <w:t>строительных</w:t>
      </w:r>
      <w:r w:rsidRPr="009A3027">
        <w:rPr>
          <w:spacing w:val="-5"/>
          <w:sz w:val="28"/>
          <w:szCs w:val="28"/>
        </w:rPr>
        <w:t xml:space="preserve"> </w:t>
      </w:r>
      <w:r w:rsidRPr="009A3027">
        <w:rPr>
          <w:sz w:val="28"/>
          <w:szCs w:val="28"/>
        </w:rPr>
        <w:t>конструкций</w:t>
      </w:r>
      <w:r w:rsidRPr="009A3027">
        <w:rPr>
          <w:spacing w:val="-5"/>
          <w:sz w:val="28"/>
          <w:szCs w:val="28"/>
        </w:rPr>
        <w:t xml:space="preserve"> </w:t>
      </w:r>
      <w:r w:rsidRPr="009A3027">
        <w:rPr>
          <w:sz w:val="28"/>
          <w:szCs w:val="28"/>
        </w:rPr>
        <w:t xml:space="preserve">от </w:t>
      </w:r>
      <w:r w:rsidRPr="009A3027">
        <w:rPr>
          <w:spacing w:val="-2"/>
          <w:sz w:val="28"/>
          <w:szCs w:val="28"/>
        </w:rPr>
        <w:t>коррозии”;</w:t>
      </w:r>
    </w:p>
    <w:p w14:paraId="3F79233B" w14:textId="77777777" w:rsidR="009E56FC" w:rsidRPr="009A3027" w:rsidRDefault="003E5A0E" w:rsidP="00B5569A">
      <w:pPr>
        <w:spacing w:line="296" w:lineRule="exact"/>
        <w:ind w:left="709" w:right="141" w:firstLine="681"/>
        <w:rPr>
          <w:sz w:val="28"/>
          <w:szCs w:val="28"/>
        </w:rPr>
      </w:pPr>
      <w:r w:rsidRPr="009A3027">
        <w:rPr>
          <w:sz w:val="28"/>
          <w:szCs w:val="28"/>
        </w:rPr>
        <w:t>СП</w:t>
      </w:r>
      <w:r w:rsidRPr="009A3027">
        <w:rPr>
          <w:spacing w:val="-8"/>
          <w:sz w:val="28"/>
          <w:szCs w:val="28"/>
        </w:rPr>
        <w:t xml:space="preserve"> </w:t>
      </w:r>
      <w:r w:rsidRPr="009A3027">
        <w:rPr>
          <w:sz w:val="28"/>
          <w:szCs w:val="28"/>
        </w:rPr>
        <w:t>20.13330.2011</w:t>
      </w:r>
      <w:r w:rsidRPr="009A3027">
        <w:rPr>
          <w:spacing w:val="-7"/>
          <w:sz w:val="28"/>
          <w:szCs w:val="28"/>
        </w:rPr>
        <w:t xml:space="preserve"> </w:t>
      </w:r>
      <w:r w:rsidRPr="009A3027">
        <w:rPr>
          <w:sz w:val="28"/>
          <w:szCs w:val="28"/>
        </w:rPr>
        <w:t>“СНиП</w:t>
      </w:r>
      <w:r w:rsidRPr="009A3027">
        <w:rPr>
          <w:spacing w:val="-8"/>
          <w:sz w:val="28"/>
          <w:szCs w:val="28"/>
        </w:rPr>
        <w:t xml:space="preserve"> </w:t>
      </w:r>
      <w:r w:rsidRPr="009A3027">
        <w:rPr>
          <w:sz w:val="28"/>
          <w:szCs w:val="28"/>
        </w:rPr>
        <w:t>2.01.07-85*</w:t>
      </w:r>
      <w:r w:rsidRPr="009A3027">
        <w:rPr>
          <w:spacing w:val="-7"/>
          <w:sz w:val="28"/>
          <w:szCs w:val="28"/>
        </w:rPr>
        <w:t xml:space="preserve"> </w:t>
      </w:r>
      <w:r w:rsidRPr="009A3027">
        <w:rPr>
          <w:sz w:val="28"/>
          <w:szCs w:val="28"/>
        </w:rPr>
        <w:t>Нагрузки</w:t>
      </w:r>
      <w:r w:rsidRPr="009A3027">
        <w:rPr>
          <w:spacing w:val="-8"/>
          <w:sz w:val="28"/>
          <w:szCs w:val="28"/>
        </w:rPr>
        <w:t xml:space="preserve"> </w:t>
      </w:r>
      <w:r w:rsidRPr="009A3027">
        <w:rPr>
          <w:sz w:val="28"/>
          <w:szCs w:val="28"/>
        </w:rPr>
        <w:t>и</w:t>
      </w:r>
      <w:r w:rsidRPr="009A3027">
        <w:rPr>
          <w:spacing w:val="-7"/>
          <w:sz w:val="28"/>
          <w:szCs w:val="28"/>
        </w:rPr>
        <w:t xml:space="preserve"> </w:t>
      </w:r>
      <w:r w:rsidRPr="009A3027">
        <w:rPr>
          <w:spacing w:val="-2"/>
          <w:sz w:val="28"/>
          <w:szCs w:val="28"/>
        </w:rPr>
        <w:t>воздействия”;</w:t>
      </w:r>
    </w:p>
    <w:p w14:paraId="4D2BBE20" w14:textId="77777777" w:rsidR="00B5569A" w:rsidRDefault="003E5A0E" w:rsidP="00B5569A">
      <w:pPr>
        <w:spacing w:before="4"/>
        <w:ind w:left="709" w:right="141" w:firstLine="681"/>
        <w:rPr>
          <w:sz w:val="28"/>
          <w:szCs w:val="28"/>
        </w:rPr>
      </w:pPr>
      <w:r w:rsidRPr="009A3027">
        <w:rPr>
          <w:sz w:val="28"/>
          <w:szCs w:val="28"/>
        </w:rPr>
        <w:t>СП</w:t>
      </w:r>
      <w:r w:rsidRPr="009A3027">
        <w:rPr>
          <w:spacing w:val="-7"/>
          <w:sz w:val="28"/>
          <w:szCs w:val="28"/>
        </w:rPr>
        <w:t xml:space="preserve"> </w:t>
      </w:r>
      <w:r w:rsidRPr="009A3027">
        <w:rPr>
          <w:sz w:val="28"/>
          <w:szCs w:val="28"/>
        </w:rPr>
        <w:t>131.13330.2012</w:t>
      </w:r>
      <w:r w:rsidRPr="009A3027">
        <w:rPr>
          <w:spacing w:val="-7"/>
          <w:sz w:val="28"/>
          <w:szCs w:val="28"/>
        </w:rPr>
        <w:t xml:space="preserve"> </w:t>
      </w:r>
      <w:r w:rsidRPr="009A3027">
        <w:rPr>
          <w:sz w:val="28"/>
          <w:szCs w:val="28"/>
        </w:rPr>
        <w:t>“СНиП</w:t>
      </w:r>
      <w:r w:rsidRPr="009A3027">
        <w:rPr>
          <w:spacing w:val="-7"/>
          <w:sz w:val="28"/>
          <w:szCs w:val="28"/>
        </w:rPr>
        <w:t xml:space="preserve"> </w:t>
      </w:r>
      <w:r w:rsidRPr="009A3027">
        <w:rPr>
          <w:sz w:val="28"/>
          <w:szCs w:val="28"/>
        </w:rPr>
        <w:t>23-01-99*</w:t>
      </w:r>
      <w:r w:rsidRPr="009A3027">
        <w:rPr>
          <w:spacing w:val="40"/>
          <w:sz w:val="28"/>
          <w:szCs w:val="28"/>
        </w:rPr>
        <w:t xml:space="preserve"> </w:t>
      </w:r>
      <w:r w:rsidRPr="009A3027">
        <w:rPr>
          <w:sz w:val="28"/>
          <w:szCs w:val="28"/>
        </w:rPr>
        <w:t>Строительная</w:t>
      </w:r>
      <w:r w:rsidRPr="009A3027">
        <w:rPr>
          <w:spacing w:val="-7"/>
          <w:sz w:val="28"/>
          <w:szCs w:val="28"/>
        </w:rPr>
        <w:t xml:space="preserve"> </w:t>
      </w:r>
      <w:r w:rsidRPr="009A3027">
        <w:rPr>
          <w:sz w:val="28"/>
          <w:szCs w:val="28"/>
        </w:rPr>
        <w:t xml:space="preserve">климатология”; </w:t>
      </w:r>
    </w:p>
    <w:p w14:paraId="254975FD" w14:textId="2229A001" w:rsidR="009E56FC" w:rsidRPr="009A3027" w:rsidRDefault="003E5A0E" w:rsidP="00B5569A">
      <w:pPr>
        <w:spacing w:before="4"/>
        <w:ind w:left="709" w:right="141" w:firstLine="681"/>
        <w:rPr>
          <w:sz w:val="28"/>
          <w:szCs w:val="28"/>
        </w:rPr>
      </w:pPr>
      <w:r w:rsidRPr="009A3027">
        <w:rPr>
          <w:sz w:val="28"/>
          <w:szCs w:val="28"/>
        </w:rPr>
        <w:t>СП 16.13330.2011 “СНиП II-23-81 Стальные конструкции”;</w:t>
      </w:r>
    </w:p>
    <w:p w14:paraId="0E401F70" w14:textId="35D38DCE" w:rsidR="009E56FC" w:rsidRPr="009A3027" w:rsidRDefault="003E5A0E" w:rsidP="00B5569A">
      <w:pPr>
        <w:tabs>
          <w:tab w:val="left" w:pos="2641"/>
          <w:tab w:val="left" w:pos="5799"/>
          <w:tab w:val="left" w:pos="8688"/>
        </w:tabs>
        <w:ind w:left="709" w:right="141" w:firstLine="681"/>
        <w:rPr>
          <w:sz w:val="28"/>
          <w:szCs w:val="28"/>
        </w:rPr>
      </w:pPr>
      <w:r w:rsidRPr="009A3027">
        <w:rPr>
          <w:sz w:val="28"/>
          <w:szCs w:val="28"/>
        </w:rPr>
        <w:t>ГОСТ 31251-2008 “Конструкции</w:t>
      </w:r>
      <w:r w:rsidR="00B5569A">
        <w:rPr>
          <w:sz w:val="28"/>
          <w:szCs w:val="28"/>
        </w:rPr>
        <w:t xml:space="preserve"> </w:t>
      </w:r>
      <w:r w:rsidRPr="009A3027">
        <w:rPr>
          <w:sz w:val="28"/>
          <w:szCs w:val="28"/>
        </w:rPr>
        <w:t>строительные.</w:t>
      </w:r>
      <w:r w:rsidRPr="009A3027">
        <w:rPr>
          <w:spacing w:val="80"/>
          <w:sz w:val="28"/>
          <w:szCs w:val="28"/>
        </w:rPr>
        <w:t xml:space="preserve"> </w:t>
      </w:r>
      <w:r w:rsidRPr="009A3027">
        <w:rPr>
          <w:sz w:val="28"/>
          <w:szCs w:val="28"/>
        </w:rPr>
        <w:t>Методы</w:t>
      </w:r>
      <w:r w:rsidR="00B5569A">
        <w:rPr>
          <w:sz w:val="28"/>
          <w:szCs w:val="28"/>
        </w:rPr>
        <w:t xml:space="preserve"> </w:t>
      </w:r>
      <w:r w:rsidRPr="009A3027">
        <w:rPr>
          <w:spacing w:val="-2"/>
          <w:sz w:val="28"/>
          <w:szCs w:val="28"/>
        </w:rPr>
        <w:t>определения пожарной</w:t>
      </w:r>
      <w:r w:rsidR="00B5569A">
        <w:rPr>
          <w:spacing w:val="-2"/>
          <w:sz w:val="28"/>
          <w:szCs w:val="28"/>
        </w:rPr>
        <w:t xml:space="preserve"> </w:t>
      </w:r>
      <w:r w:rsidRPr="009A3027">
        <w:rPr>
          <w:sz w:val="28"/>
          <w:szCs w:val="28"/>
        </w:rPr>
        <w:t>опасности. Стены наружные с внешней стороны”;</w:t>
      </w:r>
    </w:p>
    <w:p w14:paraId="4D02CBD3" w14:textId="77777777" w:rsidR="009E56FC" w:rsidRPr="009A3027" w:rsidRDefault="003E5A0E" w:rsidP="00B5569A">
      <w:pPr>
        <w:spacing w:line="298" w:lineRule="exact"/>
        <w:ind w:left="709" w:right="141" w:firstLine="681"/>
        <w:rPr>
          <w:sz w:val="28"/>
          <w:szCs w:val="28"/>
        </w:rPr>
      </w:pPr>
      <w:r w:rsidRPr="009A3027">
        <w:rPr>
          <w:sz w:val="28"/>
          <w:szCs w:val="28"/>
        </w:rPr>
        <w:t>ГОСТ</w:t>
      </w:r>
      <w:r w:rsidRPr="009A3027">
        <w:rPr>
          <w:spacing w:val="-10"/>
          <w:sz w:val="28"/>
          <w:szCs w:val="28"/>
        </w:rPr>
        <w:t xml:space="preserve"> </w:t>
      </w:r>
      <w:r w:rsidRPr="009A3027">
        <w:rPr>
          <w:sz w:val="28"/>
          <w:szCs w:val="28"/>
        </w:rPr>
        <w:t>30244-94</w:t>
      </w:r>
      <w:r w:rsidRPr="009A3027">
        <w:rPr>
          <w:spacing w:val="-10"/>
          <w:sz w:val="28"/>
          <w:szCs w:val="28"/>
        </w:rPr>
        <w:t xml:space="preserve"> </w:t>
      </w:r>
      <w:r w:rsidRPr="009A3027">
        <w:rPr>
          <w:sz w:val="28"/>
          <w:szCs w:val="28"/>
        </w:rPr>
        <w:t>“Материалы</w:t>
      </w:r>
      <w:r w:rsidRPr="009A3027">
        <w:rPr>
          <w:spacing w:val="-11"/>
          <w:sz w:val="28"/>
          <w:szCs w:val="28"/>
        </w:rPr>
        <w:t xml:space="preserve"> </w:t>
      </w:r>
      <w:r w:rsidRPr="009A3027">
        <w:rPr>
          <w:sz w:val="28"/>
          <w:szCs w:val="28"/>
        </w:rPr>
        <w:t>строительные.</w:t>
      </w:r>
      <w:r w:rsidRPr="009A3027">
        <w:rPr>
          <w:spacing w:val="-12"/>
          <w:sz w:val="28"/>
          <w:szCs w:val="28"/>
        </w:rPr>
        <w:t xml:space="preserve"> </w:t>
      </w:r>
      <w:r w:rsidRPr="009A3027">
        <w:rPr>
          <w:sz w:val="28"/>
          <w:szCs w:val="28"/>
        </w:rPr>
        <w:t>Методы</w:t>
      </w:r>
      <w:r w:rsidRPr="009A3027">
        <w:rPr>
          <w:spacing w:val="-11"/>
          <w:sz w:val="28"/>
          <w:szCs w:val="28"/>
        </w:rPr>
        <w:t xml:space="preserve"> </w:t>
      </w:r>
      <w:r w:rsidRPr="009A3027">
        <w:rPr>
          <w:sz w:val="28"/>
          <w:szCs w:val="28"/>
        </w:rPr>
        <w:t>испытаний</w:t>
      </w:r>
      <w:r w:rsidRPr="009A3027">
        <w:rPr>
          <w:spacing w:val="-10"/>
          <w:sz w:val="28"/>
          <w:szCs w:val="28"/>
        </w:rPr>
        <w:t xml:space="preserve"> </w:t>
      </w:r>
      <w:r w:rsidRPr="009A3027">
        <w:rPr>
          <w:sz w:val="28"/>
          <w:szCs w:val="28"/>
        </w:rPr>
        <w:t>на</w:t>
      </w:r>
      <w:r w:rsidRPr="009A3027">
        <w:rPr>
          <w:spacing w:val="-10"/>
          <w:sz w:val="28"/>
          <w:szCs w:val="28"/>
        </w:rPr>
        <w:t xml:space="preserve"> </w:t>
      </w:r>
      <w:r w:rsidRPr="009A3027">
        <w:rPr>
          <w:spacing w:val="-2"/>
          <w:sz w:val="28"/>
          <w:szCs w:val="28"/>
        </w:rPr>
        <w:t>горючесть”;</w:t>
      </w:r>
    </w:p>
    <w:p w14:paraId="7F524A12" w14:textId="35F6B04E" w:rsidR="009E56FC" w:rsidRPr="009A3027" w:rsidRDefault="003E5A0E" w:rsidP="00B5569A">
      <w:pPr>
        <w:ind w:left="709" w:right="141" w:firstLine="681"/>
        <w:rPr>
          <w:sz w:val="28"/>
          <w:szCs w:val="28"/>
        </w:rPr>
      </w:pPr>
      <w:r w:rsidRPr="009A3027">
        <w:rPr>
          <w:sz w:val="28"/>
          <w:szCs w:val="28"/>
        </w:rPr>
        <w:t>ГОСТ</w:t>
      </w:r>
      <w:r w:rsidRPr="009A3027">
        <w:rPr>
          <w:spacing w:val="-8"/>
          <w:sz w:val="28"/>
          <w:szCs w:val="28"/>
        </w:rPr>
        <w:t xml:space="preserve"> </w:t>
      </w:r>
      <w:r w:rsidR="009A3027" w:rsidRPr="009D413E">
        <w:rPr>
          <w:sz w:val="28"/>
          <w:szCs w:val="28"/>
        </w:rPr>
        <w:t>14918-2020</w:t>
      </w:r>
      <w:r w:rsidRPr="009A3027">
        <w:rPr>
          <w:spacing w:val="-8"/>
          <w:sz w:val="28"/>
          <w:szCs w:val="28"/>
        </w:rPr>
        <w:t xml:space="preserve"> </w:t>
      </w:r>
      <w:r w:rsidRPr="009A3027">
        <w:rPr>
          <w:sz w:val="28"/>
          <w:szCs w:val="28"/>
        </w:rPr>
        <w:t>“Прокат</w:t>
      </w:r>
      <w:r w:rsidRPr="009A3027">
        <w:rPr>
          <w:spacing w:val="-7"/>
          <w:sz w:val="28"/>
          <w:szCs w:val="28"/>
        </w:rPr>
        <w:t xml:space="preserve"> </w:t>
      </w:r>
      <w:r w:rsidRPr="009A3027">
        <w:rPr>
          <w:sz w:val="28"/>
          <w:szCs w:val="28"/>
        </w:rPr>
        <w:t>листовой</w:t>
      </w:r>
      <w:r w:rsidRPr="009A3027">
        <w:rPr>
          <w:spacing w:val="-8"/>
          <w:sz w:val="28"/>
          <w:szCs w:val="28"/>
        </w:rPr>
        <w:t xml:space="preserve"> </w:t>
      </w:r>
      <w:proofErr w:type="spellStart"/>
      <w:r w:rsidRPr="009A3027">
        <w:rPr>
          <w:sz w:val="28"/>
          <w:szCs w:val="28"/>
        </w:rPr>
        <w:t>горячеоцинкованный</w:t>
      </w:r>
      <w:proofErr w:type="spellEnd"/>
      <w:r w:rsidRPr="009A3027">
        <w:rPr>
          <w:sz w:val="28"/>
          <w:szCs w:val="28"/>
        </w:rPr>
        <w:t>.</w:t>
      </w:r>
      <w:r w:rsidRPr="009A3027">
        <w:rPr>
          <w:spacing w:val="-7"/>
          <w:sz w:val="28"/>
          <w:szCs w:val="28"/>
        </w:rPr>
        <w:t xml:space="preserve"> </w:t>
      </w:r>
      <w:r w:rsidRPr="009A3027">
        <w:rPr>
          <w:sz w:val="28"/>
          <w:szCs w:val="28"/>
        </w:rPr>
        <w:t xml:space="preserve">Технические </w:t>
      </w:r>
      <w:r w:rsidRPr="009A3027">
        <w:rPr>
          <w:spacing w:val="-2"/>
          <w:sz w:val="28"/>
          <w:szCs w:val="28"/>
        </w:rPr>
        <w:t>условия”.</w:t>
      </w:r>
    </w:p>
    <w:sectPr w:rsidR="009E56FC" w:rsidRPr="009A3027" w:rsidSect="007966D0">
      <w:headerReference w:type="default" r:id="rId15"/>
      <w:footerReference w:type="default" r:id="rId16"/>
      <w:pgSz w:w="11900" w:h="16840"/>
      <w:pgMar w:top="780" w:right="701" w:bottom="980" w:left="425" w:header="0" w:footer="567"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1F83D2" w14:textId="77777777" w:rsidR="00EA5D80" w:rsidRDefault="00EA5D80">
      <w:r>
        <w:separator/>
      </w:r>
    </w:p>
  </w:endnote>
  <w:endnote w:type="continuationSeparator" w:id="0">
    <w:p w14:paraId="6B3D31A7" w14:textId="77777777" w:rsidR="00EA5D80" w:rsidRDefault="00EA5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9169713"/>
      <w:placeholder>
        <w:docPart w:val="794FEEAFE866413A93D212049342551A"/>
      </w:placeholder>
      <w:temporary/>
      <w:showingPlcHdr/>
      <w15:appearance w15:val="hidden"/>
    </w:sdtPr>
    <w:sdtContent>
      <w:p w14:paraId="27C70E64" w14:textId="77777777" w:rsidR="00A60BEB" w:rsidRDefault="00A60BEB">
        <w:pPr>
          <w:pStyle w:val="a8"/>
        </w:pPr>
        <w:r>
          <w:t>[Введите текст]</w:t>
        </w:r>
      </w:p>
    </w:sdtContent>
  </w:sdt>
  <w:p w14:paraId="5F2AF998" w14:textId="5CF28565" w:rsidR="00A60BEB" w:rsidRDefault="00A60BEB">
    <w:pPr>
      <w:pStyle w:val="a8"/>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006C33" w14:textId="5FB78382" w:rsidR="00A60BEB" w:rsidRDefault="00A60BEB" w:rsidP="007966D0">
    <w:pPr>
      <w:pStyle w:val="a8"/>
      <w:ind w:right="135"/>
      <w:jc w:val="right"/>
    </w:pPr>
    <w:r>
      <w:t>2</w:t>
    </w:r>
  </w:p>
  <w:p w14:paraId="59BE77EE" w14:textId="77777777" w:rsidR="00A60BEB" w:rsidRDefault="00A60BEB">
    <w:pPr>
      <w:pStyle w:val="a8"/>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7173784"/>
      <w:docPartObj>
        <w:docPartGallery w:val="Page Numbers (Bottom of Page)"/>
        <w:docPartUnique/>
      </w:docPartObj>
    </w:sdtPr>
    <w:sdtContent>
      <w:p w14:paraId="73F8D7A0" w14:textId="20224779" w:rsidR="00A60BEB" w:rsidRDefault="00A60BEB" w:rsidP="00A5425C">
        <w:pPr>
          <w:pStyle w:val="a8"/>
          <w:ind w:right="135"/>
          <w:jc w:val="right"/>
        </w:pPr>
        <w:r>
          <w:fldChar w:fldCharType="begin"/>
        </w:r>
        <w:r>
          <w:instrText>PAGE   \* MERGEFORMAT</w:instrText>
        </w:r>
        <w:r>
          <w:fldChar w:fldCharType="separate"/>
        </w:r>
        <w:r w:rsidR="00F506EC">
          <w:rPr>
            <w:noProof/>
          </w:rPr>
          <w:t>4</w:t>
        </w:r>
        <w:r>
          <w:fldChar w:fldCharType="end"/>
        </w:r>
      </w:p>
    </w:sdtContent>
  </w:sdt>
  <w:p w14:paraId="30A86C83" w14:textId="77C5C344" w:rsidR="00A60BEB" w:rsidRDefault="00A60BEB">
    <w:pPr>
      <w:pStyle w:val="a3"/>
      <w:spacing w:line="14" w:lineRule="auto"/>
      <w:ind w:left="0"/>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4419627"/>
      <w:docPartObj>
        <w:docPartGallery w:val="Page Numbers (Bottom of Page)"/>
        <w:docPartUnique/>
      </w:docPartObj>
    </w:sdtPr>
    <w:sdtContent>
      <w:p w14:paraId="10B60352" w14:textId="63E6D13D" w:rsidR="00A60BEB" w:rsidRDefault="00A60BEB">
        <w:pPr>
          <w:pStyle w:val="a8"/>
          <w:jc w:val="right"/>
        </w:pPr>
        <w:r>
          <w:fldChar w:fldCharType="begin"/>
        </w:r>
        <w:r>
          <w:instrText>PAGE   \* MERGEFORMAT</w:instrText>
        </w:r>
        <w:r>
          <w:fldChar w:fldCharType="separate"/>
        </w:r>
        <w:r w:rsidR="00F506EC">
          <w:rPr>
            <w:noProof/>
          </w:rPr>
          <w:t>11</w:t>
        </w:r>
        <w:r>
          <w:fldChar w:fldCharType="end"/>
        </w:r>
      </w:p>
    </w:sdtContent>
  </w:sdt>
  <w:p w14:paraId="09AF13E5" w14:textId="71DB9A29" w:rsidR="00A60BEB" w:rsidRDefault="00A60BEB">
    <w:pPr>
      <w:pStyle w:val="a3"/>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CE1F00" w14:textId="77777777" w:rsidR="00EA5D80" w:rsidRDefault="00EA5D80">
      <w:r>
        <w:separator/>
      </w:r>
    </w:p>
  </w:footnote>
  <w:footnote w:type="continuationSeparator" w:id="0">
    <w:p w14:paraId="73AA4B8F" w14:textId="77777777" w:rsidR="00EA5D80" w:rsidRDefault="00EA5D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5A7871" w14:textId="77777777" w:rsidR="00A60BEB" w:rsidRDefault="00A60BEB" w:rsidP="005E2E40">
    <w:pPr>
      <w:pStyle w:val="a5"/>
    </w:pPr>
  </w:p>
  <w:p w14:paraId="38C6830E" w14:textId="77777777" w:rsidR="00A60BEB" w:rsidRPr="005E2E40" w:rsidRDefault="00A60BEB" w:rsidP="005E2E40">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D035ED" w14:textId="77777777" w:rsidR="00A60BEB" w:rsidRDefault="00A60BEB" w:rsidP="008D6FCE">
    <w:pPr>
      <w:pStyle w:val="a5"/>
      <w:ind w:right="277"/>
    </w:pPr>
  </w:p>
  <w:p w14:paraId="7AB1992A" w14:textId="77777777" w:rsidR="00A60BEB" w:rsidRPr="005E2E40" w:rsidRDefault="00A60BEB" w:rsidP="005E2E40">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EBB0C0" w14:textId="77777777" w:rsidR="00A60BEB" w:rsidRDefault="00A60BEB">
    <w:pPr>
      <w:pStyle w:val="a5"/>
    </w:pPr>
  </w:p>
  <w:p w14:paraId="79E8AB89" w14:textId="77777777" w:rsidR="00A60BEB" w:rsidRDefault="00A60BEB">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B771E"/>
    <w:multiLevelType w:val="hybridMultilevel"/>
    <w:tmpl w:val="1638E2B8"/>
    <w:lvl w:ilvl="0" w:tplc="4DBA4252">
      <w:numFmt w:val="bullet"/>
      <w:lvlText w:val="-"/>
      <w:lvlJc w:val="left"/>
      <w:pPr>
        <w:ind w:left="270" w:hanging="164"/>
      </w:pPr>
      <w:rPr>
        <w:rFonts w:ascii="Times New Roman" w:eastAsia="Times New Roman" w:hAnsi="Times New Roman" w:cs="Times New Roman" w:hint="default"/>
        <w:b w:val="0"/>
        <w:bCs w:val="0"/>
        <w:i w:val="0"/>
        <w:iCs w:val="0"/>
        <w:spacing w:val="0"/>
        <w:w w:val="99"/>
        <w:sz w:val="28"/>
        <w:szCs w:val="28"/>
        <w:lang w:val="ru-RU" w:eastAsia="en-US" w:bidi="ar-SA"/>
      </w:rPr>
    </w:lvl>
    <w:lvl w:ilvl="1" w:tplc="AD7CE8F8">
      <w:numFmt w:val="bullet"/>
      <w:lvlText w:val="•"/>
      <w:lvlJc w:val="left"/>
      <w:pPr>
        <w:ind w:left="749" w:hanging="164"/>
      </w:pPr>
      <w:rPr>
        <w:rFonts w:hint="default"/>
        <w:lang w:val="ru-RU" w:eastAsia="en-US" w:bidi="ar-SA"/>
      </w:rPr>
    </w:lvl>
    <w:lvl w:ilvl="2" w:tplc="0586663E">
      <w:numFmt w:val="bullet"/>
      <w:lvlText w:val="•"/>
      <w:lvlJc w:val="left"/>
      <w:pPr>
        <w:ind w:left="1218" w:hanging="164"/>
      </w:pPr>
      <w:rPr>
        <w:rFonts w:hint="default"/>
        <w:lang w:val="ru-RU" w:eastAsia="en-US" w:bidi="ar-SA"/>
      </w:rPr>
    </w:lvl>
    <w:lvl w:ilvl="3" w:tplc="BA8E8F48">
      <w:numFmt w:val="bullet"/>
      <w:lvlText w:val="•"/>
      <w:lvlJc w:val="left"/>
      <w:pPr>
        <w:ind w:left="1687" w:hanging="164"/>
      </w:pPr>
      <w:rPr>
        <w:rFonts w:hint="default"/>
        <w:lang w:val="ru-RU" w:eastAsia="en-US" w:bidi="ar-SA"/>
      </w:rPr>
    </w:lvl>
    <w:lvl w:ilvl="4" w:tplc="27DEC082">
      <w:numFmt w:val="bullet"/>
      <w:lvlText w:val="•"/>
      <w:lvlJc w:val="left"/>
      <w:pPr>
        <w:ind w:left="2157" w:hanging="164"/>
      </w:pPr>
      <w:rPr>
        <w:rFonts w:hint="default"/>
        <w:lang w:val="ru-RU" w:eastAsia="en-US" w:bidi="ar-SA"/>
      </w:rPr>
    </w:lvl>
    <w:lvl w:ilvl="5" w:tplc="CA304C54">
      <w:numFmt w:val="bullet"/>
      <w:lvlText w:val="•"/>
      <w:lvlJc w:val="left"/>
      <w:pPr>
        <w:ind w:left="2626" w:hanging="164"/>
      </w:pPr>
      <w:rPr>
        <w:rFonts w:hint="default"/>
        <w:lang w:val="ru-RU" w:eastAsia="en-US" w:bidi="ar-SA"/>
      </w:rPr>
    </w:lvl>
    <w:lvl w:ilvl="6" w:tplc="B17C883A">
      <w:numFmt w:val="bullet"/>
      <w:lvlText w:val="•"/>
      <w:lvlJc w:val="left"/>
      <w:pPr>
        <w:ind w:left="3095" w:hanging="164"/>
      </w:pPr>
      <w:rPr>
        <w:rFonts w:hint="default"/>
        <w:lang w:val="ru-RU" w:eastAsia="en-US" w:bidi="ar-SA"/>
      </w:rPr>
    </w:lvl>
    <w:lvl w:ilvl="7" w:tplc="ADC62CA4">
      <w:numFmt w:val="bullet"/>
      <w:lvlText w:val="•"/>
      <w:lvlJc w:val="left"/>
      <w:pPr>
        <w:ind w:left="3565" w:hanging="164"/>
      </w:pPr>
      <w:rPr>
        <w:rFonts w:hint="default"/>
        <w:lang w:val="ru-RU" w:eastAsia="en-US" w:bidi="ar-SA"/>
      </w:rPr>
    </w:lvl>
    <w:lvl w:ilvl="8" w:tplc="D74E815A">
      <w:numFmt w:val="bullet"/>
      <w:lvlText w:val="•"/>
      <w:lvlJc w:val="left"/>
      <w:pPr>
        <w:ind w:left="4034" w:hanging="164"/>
      </w:pPr>
      <w:rPr>
        <w:rFonts w:hint="default"/>
        <w:lang w:val="ru-RU" w:eastAsia="en-US" w:bidi="ar-SA"/>
      </w:rPr>
    </w:lvl>
  </w:abstractNum>
  <w:abstractNum w:abstractNumId="1">
    <w:nsid w:val="0FC77DA0"/>
    <w:multiLevelType w:val="hybridMultilevel"/>
    <w:tmpl w:val="4DF669C2"/>
    <w:lvl w:ilvl="0" w:tplc="B2108FB8">
      <w:numFmt w:val="bullet"/>
      <w:lvlText w:val="-"/>
      <w:lvlJc w:val="left"/>
      <w:pPr>
        <w:ind w:left="1274" w:hanging="221"/>
      </w:pPr>
      <w:rPr>
        <w:rFonts w:ascii="Times New Roman" w:eastAsia="Times New Roman" w:hAnsi="Times New Roman" w:cs="Times New Roman" w:hint="default"/>
        <w:b w:val="0"/>
        <w:bCs w:val="0"/>
        <w:i w:val="0"/>
        <w:iCs w:val="0"/>
        <w:spacing w:val="0"/>
        <w:w w:val="99"/>
        <w:sz w:val="28"/>
        <w:szCs w:val="28"/>
        <w:lang w:val="ru-RU" w:eastAsia="en-US" w:bidi="ar-SA"/>
      </w:rPr>
    </w:lvl>
    <w:lvl w:ilvl="1" w:tplc="2F38C3D6">
      <w:numFmt w:val="bullet"/>
      <w:lvlText w:val="•"/>
      <w:lvlJc w:val="left"/>
      <w:pPr>
        <w:ind w:left="2257" w:hanging="221"/>
      </w:pPr>
      <w:rPr>
        <w:rFonts w:hint="default"/>
        <w:lang w:val="ru-RU" w:eastAsia="en-US" w:bidi="ar-SA"/>
      </w:rPr>
    </w:lvl>
    <w:lvl w:ilvl="2" w:tplc="8C06417C">
      <w:numFmt w:val="bullet"/>
      <w:lvlText w:val="•"/>
      <w:lvlJc w:val="left"/>
      <w:pPr>
        <w:ind w:left="3234" w:hanging="221"/>
      </w:pPr>
      <w:rPr>
        <w:rFonts w:hint="default"/>
        <w:lang w:val="ru-RU" w:eastAsia="en-US" w:bidi="ar-SA"/>
      </w:rPr>
    </w:lvl>
    <w:lvl w:ilvl="3" w:tplc="7FAA0CFC">
      <w:numFmt w:val="bullet"/>
      <w:lvlText w:val="•"/>
      <w:lvlJc w:val="left"/>
      <w:pPr>
        <w:ind w:left="4211" w:hanging="221"/>
      </w:pPr>
      <w:rPr>
        <w:rFonts w:hint="default"/>
        <w:lang w:val="ru-RU" w:eastAsia="en-US" w:bidi="ar-SA"/>
      </w:rPr>
    </w:lvl>
    <w:lvl w:ilvl="4" w:tplc="9D520348">
      <w:numFmt w:val="bullet"/>
      <w:lvlText w:val="•"/>
      <w:lvlJc w:val="left"/>
      <w:pPr>
        <w:ind w:left="5188" w:hanging="221"/>
      </w:pPr>
      <w:rPr>
        <w:rFonts w:hint="default"/>
        <w:lang w:val="ru-RU" w:eastAsia="en-US" w:bidi="ar-SA"/>
      </w:rPr>
    </w:lvl>
    <w:lvl w:ilvl="5" w:tplc="26E0C11C">
      <w:numFmt w:val="bullet"/>
      <w:lvlText w:val="•"/>
      <w:lvlJc w:val="left"/>
      <w:pPr>
        <w:ind w:left="6165" w:hanging="221"/>
      </w:pPr>
      <w:rPr>
        <w:rFonts w:hint="default"/>
        <w:lang w:val="ru-RU" w:eastAsia="en-US" w:bidi="ar-SA"/>
      </w:rPr>
    </w:lvl>
    <w:lvl w:ilvl="6" w:tplc="0AE2DA20">
      <w:numFmt w:val="bullet"/>
      <w:lvlText w:val="•"/>
      <w:lvlJc w:val="left"/>
      <w:pPr>
        <w:ind w:left="7142" w:hanging="221"/>
      </w:pPr>
      <w:rPr>
        <w:rFonts w:hint="default"/>
        <w:lang w:val="ru-RU" w:eastAsia="en-US" w:bidi="ar-SA"/>
      </w:rPr>
    </w:lvl>
    <w:lvl w:ilvl="7" w:tplc="952AFC10">
      <w:numFmt w:val="bullet"/>
      <w:lvlText w:val="•"/>
      <w:lvlJc w:val="left"/>
      <w:pPr>
        <w:ind w:left="8119" w:hanging="221"/>
      </w:pPr>
      <w:rPr>
        <w:rFonts w:hint="default"/>
        <w:lang w:val="ru-RU" w:eastAsia="en-US" w:bidi="ar-SA"/>
      </w:rPr>
    </w:lvl>
    <w:lvl w:ilvl="8" w:tplc="BFEE8214">
      <w:numFmt w:val="bullet"/>
      <w:lvlText w:val="•"/>
      <w:lvlJc w:val="left"/>
      <w:pPr>
        <w:ind w:left="9096" w:hanging="221"/>
      </w:pPr>
      <w:rPr>
        <w:rFonts w:hint="default"/>
        <w:lang w:val="ru-RU" w:eastAsia="en-US" w:bidi="ar-SA"/>
      </w:rPr>
    </w:lvl>
  </w:abstractNum>
  <w:abstractNum w:abstractNumId="2">
    <w:nsid w:val="110050C2"/>
    <w:multiLevelType w:val="multilevel"/>
    <w:tmpl w:val="37DC4714"/>
    <w:lvl w:ilvl="0">
      <w:start w:val="1"/>
      <w:numFmt w:val="decimal"/>
      <w:lvlText w:val="%1"/>
      <w:lvlJc w:val="left"/>
      <w:pPr>
        <w:ind w:left="1274" w:hanging="663"/>
      </w:pPr>
      <w:rPr>
        <w:rFonts w:hint="default"/>
        <w:lang w:val="ru-RU" w:eastAsia="en-US" w:bidi="ar-SA"/>
      </w:rPr>
    </w:lvl>
    <w:lvl w:ilvl="1">
      <w:start w:val="2"/>
      <w:numFmt w:val="decimal"/>
      <w:lvlText w:val="%1.%2"/>
      <w:lvlJc w:val="left"/>
      <w:pPr>
        <w:ind w:left="1274" w:hanging="663"/>
      </w:pPr>
      <w:rPr>
        <w:rFonts w:hint="default"/>
        <w:lang w:val="ru-RU" w:eastAsia="en-US" w:bidi="ar-SA"/>
      </w:rPr>
    </w:lvl>
    <w:lvl w:ilvl="2">
      <w:start w:val="1"/>
      <w:numFmt w:val="decimal"/>
      <w:lvlText w:val="%1.%2.%3"/>
      <w:lvlJc w:val="left"/>
      <w:pPr>
        <w:ind w:left="1274" w:hanging="663"/>
      </w:pPr>
      <w:rPr>
        <w:rFonts w:ascii="Times New Roman" w:eastAsia="Times New Roman" w:hAnsi="Times New Roman" w:cs="Times New Roman" w:hint="default"/>
        <w:b w:val="0"/>
        <w:bCs w:val="0"/>
        <w:i w:val="0"/>
        <w:iCs w:val="0"/>
        <w:spacing w:val="0"/>
        <w:w w:val="99"/>
        <w:sz w:val="28"/>
        <w:szCs w:val="28"/>
        <w:lang w:val="ru-RU" w:eastAsia="en-US" w:bidi="ar-SA"/>
      </w:rPr>
    </w:lvl>
    <w:lvl w:ilvl="3">
      <w:numFmt w:val="bullet"/>
      <w:lvlText w:val="•"/>
      <w:lvlJc w:val="left"/>
      <w:pPr>
        <w:ind w:left="4211" w:hanging="663"/>
      </w:pPr>
      <w:rPr>
        <w:rFonts w:hint="default"/>
        <w:lang w:val="ru-RU" w:eastAsia="en-US" w:bidi="ar-SA"/>
      </w:rPr>
    </w:lvl>
    <w:lvl w:ilvl="4">
      <w:numFmt w:val="bullet"/>
      <w:lvlText w:val="•"/>
      <w:lvlJc w:val="left"/>
      <w:pPr>
        <w:ind w:left="5188" w:hanging="663"/>
      </w:pPr>
      <w:rPr>
        <w:rFonts w:hint="default"/>
        <w:lang w:val="ru-RU" w:eastAsia="en-US" w:bidi="ar-SA"/>
      </w:rPr>
    </w:lvl>
    <w:lvl w:ilvl="5">
      <w:numFmt w:val="bullet"/>
      <w:lvlText w:val="•"/>
      <w:lvlJc w:val="left"/>
      <w:pPr>
        <w:ind w:left="6165" w:hanging="663"/>
      </w:pPr>
      <w:rPr>
        <w:rFonts w:hint="default"/>
        <w:lang w:val="ru-RU" w:eastAsia="en-US" w:bidi="ar-SA"/>
      </w:rPr>
    </w:lvl>
    <w:lvl w:ilvl="6">
      <w:numFmt w:val="bullet"/>
      <w:lvlText w:val="•"/>
      <w:lvlJc w:val="left"/>
      <w:pPr>
        <w:ind w:left="7142" w:hanging="663"/>
      </w:pPr>
      <w:rPr>
        <w:rFonts w:hint="default"/>
        <w:lang w:val="ru-RU" w:eastAsia="en-US" w:bidi="ar-SA"/>
      </w:rPr>
    </w:lvl>
    <w:lvl w:ilvl="7">
      <w:numFmt w:val="bullet"/>
      <w:lvlText w:val="•"/>
      <w:lvlJc w:val="left"/>
      <w:pPr>
        <w:ind w:left="8119" w:hanging="663"/>
      </w:pPr>
      <w:rPr>
        <w:rFonts w:hint="default"/>
        <w:lang w:val="ru-RU" w:eastAsia="en-US" w:bidi="ar-SA"/>
      </w:rPr>
    </w:lvl>
    <w:lvl w:ilvl="8">
      <w:numFmt w:val="bullet"/>
      <w:lvlText w:val="•"/>
      <w:lvlJc w:val="left"/>
      <w:pPr>
        <w:ind w:left="9096" w:hanging="663"/>
      </w:pPr>
      <w:rPr>
        <w:rFonts w:hint="default"/>
        <w:lang w:val="ru-RU" w:eastAsia="en-US" w:bidi="ar-SA"/>
      </w:rPr>
    </w:lvl>
  </w:abstractNum>
  <w:abstractNum w:abstractNumId="3">
    <w:nsid w:val="484251C6"/>
    <w:multiLevelType w:val="hybridMultilevel"/>
    <w:tmpl w:val="BA921770"/>
    <w:lvl w:ilvl="0" w:tplc="73449C1A">
      <w:start w:val="1"/>
      <w:numFmt w:val="decimal"/>
      <w:lvlText w:val="%1."/>
      <w:lvlJc w:val="left"/>
      <w:pPr>
        <w:ind w:left="2426" w:hanging="432"/>
      </w:pPr>
      <w:rPr>
        <w:rFonts w:ascii="Times New Roman" w:eastAsia="Times New Roman" w:hAnsi="Times New Roman" w:cs="Times New Roman" w:hint="default"/>
        <w:b w:val="0"/>
        <w:bCs w:val="0"/>
        <w:i w:val="0"/>
        <w:iCs w:val="0"/>
        <w:spacing w:val="0"/>
        <w:w w:val="99"/>
        <w:sz w:val="28"/>
        <w:szCs w:val="28"/>
        <w:lang w:val="ru-RU" w:eastAsia="en-US" w:bidi="ar-SA"/>
      </w:rPr>
    </w:lvl>
    <w:lvl w:ilvl="1" w:tplc="2A321FD4">
      <w:numFmt w:val="bullet"/>
      <w:lvlText w:val="•"/>
      <w:lvlJc w:val="left"/>
      <w:pPr>
        <w:ind w:left="3283" w:hanging="432"/>
      </w:pPr>
      <w:rPr>
        <w:rFonts w:hint="default"/>
        <w:lang w:val="ru-RU" w:eastAsia="en-US" w:bidi="ar-SA"/>
      </w:rPr>
    </w:lvl>
    <w:lvl w:ilvl="2" w:tplc="83EC8A88">
      <w:numFmt w:val="bullet"/>
      <w:lvlText w:val="•"/>
      <w:lvlJc w:val="left"/>
      <w:pPr>
        <w:ind w:left="4146" w:hanging="432"/>
      </w:pPr>
      <w:rPr>
        <w:rFonts w:hint="default"/>
        <w:lang w:val="ru-RU" w:eastAsia="en-US" w:bidi="ar-SA"/>
      </w:rPr>
    </w:lvl>
    <w:lvl w:ilvl="3" w:tplc="F82C6B4C">
      <w:numFmt w:val="bullet"/>
      <w:lvlText w:val="•"/>
      <w:lvlJc w:val="left"/>
      <w:pPr>
        <w:ind w:left="5009" w:hanging="432"/>
      </w:pPr>
      <w:rPr>
        <w:rFonts w:hint="default"/>
        <w:lang w:val="ru-RU" w:eastAsia="en-US" w:bidi="ar-SA"/>
      </w:rPr>
    </w:lvl>
    <w:lvl w:ilvl="4" w:tplc="DB1C66C6">
      <w:numFmt w:val="bullet"/>
      <w:lvlText w:val="•"/>
      <w:lvlJc w:val="left"/>
      <w:pPr>
        <w:ind w:left="5872" w:hanging="432"/>
      </w:pPr>
      <w:rPr>
        <w:rFonts w:hint="default"/>
        <w:lang w:val="ru-RU" w:eastAsia="en-US" w:bidi="ar-SA"/>
      </w:rPr>
    </w:lvl>
    <w:lvl w:ilvl="5" w:tplc="253CFC12">
      <w:numFmt w:val="bullet"/>
      <w:lvlText w:val="•"/>
      <w:lvlJc w:val="left"/>
      <w:pPr>
        <w:ind w:left="6735" w:hanging="432"/>
      </w:pPr>
      <w:rPr>
        <w:rFonts w:hint="default"/>
        <w:lang w:val="ru-RU" w:eastAsia="en-US" w:bidi="ar-SA"/>
      </w:rPr>
    </w:lvl>
    <w:lvl w:ilvl="6" w:tplc="F132C9D2">
      <w:numFmt w:val="bullet"/>
      <w:lvlText w:val="•"/>
      <w:lvlJc w:val="left"/>
      <w:pPr>
        <w:ind w:left="7598" w:hanging="432"/>
      </w:pPr>
      <w:rPr>
        <w:rFonts w:hint="default"/>
        <w:lang w:val="ru-RU" w:eastAsia="en-US" w:bidi="ar-SA"/>
      </w:rPr>
    </w:lvl>
    <w:lvl w:ilvl="7" w:tplc="397A8D88">
      <w:numFmt w:val="bullet"/>
      <w:lvlText w:val="•"/>
      <w:lvlJc w:val="left"/>
      <w:pPr>
        <w:ind w:left="8461" w:hanging="432"/>
      </w:pPr>
      <w:rPr>
        <w:rFonts w:hint="default"/>
        <w:lang w:val="ru-RU" w:eastAsia="en-US" w:bidi="ar-SA"/>
      </w:rPr>
    </w:lvl>
    <w:lvl w:ilvl="8" w:tplc="23387796">
      <w:numFmt w:val="bullet"/>
      <w:lvlText w:val="•"/>
      <w:lvlJc w:val="left"/>
      <w:pPr>
        <w:ind w:left="9324" w:hanging="432"/>
      </w:pPr>
      <w:rPr>
        <w:rFonts w:hint="default"/>
        <w:lang w:val="ru-RU" w:eastAsia="en-US" w:bidi="ar-SA"/>
      </w:rPr>
    </w:lvl>
  </w:abstractNum>
  <w:abstractNum w:abstractNumId="4">
    <w:nsid w:val="5AC92A2C"/>
    <w:multiLevelType w:val="hybridMultilevel"/>
    <w:tmpl w:val="1BEECBC4"/>
    <w:lvl w:ilvl="0" w:tplc="A4F27DB0">
      <w:numFmt w:val="bullet"/>
      <w:lvlText w:val="-"/>
      <w:lvlJc w:val="left"/>
      <w:pPr>
        <w:ind w:left="1274" w:hanging="164"/>
      </w:pPr>
      <w:rPr>
        <w:rFonts w:ascii="Times New Roman" w:eastAsia="Times New Roman" w:hAnsi="Times New Roman" w:cs="Times New Roman" w:hint="default"/>
        <w:b w:val="0"/>
        <w:bCs w:val="0"/>
        <w:i w:val="0"/>
        <w:iCs w:val="0"/>
        <w:spacing w:val="0"/>
        <w:w w:val="99"/>
        <w:sz w:val="28"/>
        <w:szCs w:val="28"/>
        <w:lang w:val="ru-RU" w:eastAsia="en-US" w:bidi="ar-SA"/>
      </w:rPr>
    </w:lvl>
    <w:lvl w:ilvl="1" w:tplc="258E1E34">
      <w:numFmt w:val="bullet"/>
      <w:lvlText w:val="•"/>
      <w:lvlJc w:val="left"/>
      <w:pPr>
        <w:ind w:left="2257" w:hanging="164"/>
      </w:pPr>
      <w:rPr>
        <w:rFonts w:hint="default"/>
        <w:lang w:val="ru-RU" w:eastAsia="en-US" w:bidi="ar-SA"/>
      </w:rPr>
    </w:lvl>
    <w:lvl w:ilvl="2" w:tplc="FB16303A">
      <w:numFmt w:val="bullet"/>
      <w:lvlText w:val="•"/>
      <w:lvlJc w:val="left"/>
      <w:pPr>
        <w:ind w:left="3234" w:hanging="164"/>
      </w:pPr>
      <w:rPr>
        <w:rFonts w:hint="default"/>
        <w:lang w:val="ru-RU" w:eastAsia="en-US" w:bidi="ar-SA"/>
      </w:rPr>
    </w:lvl>
    <w:lvl w:ilvl="3" w:tplc="ACEEC138">
      <w:numFmt w:val="bullet"/>
      <w:lvlText w:val="•"/>
      <w:lvlJc w:val="left"/>
      <w:pPr>
        <w:ind w:left="4211" w:hanging="164"/>
      </w:pPr>
      <w:rPr>
        <w:rFonts w:hint="default"/>
        <w:lang w:val="ru-RU" w:eastAsia="en-US" w:bidi="ar-SA"/>
      </w:rPr>
    </w:lvl>
    <w:lvl w:ilvl="4" w:tplc="1EDAE8E4">
      <w:numFmt w:val="bullet"/>
      <w:lvlText w:val="•"/>
      <w:lvlJc w:val="left"/>
      <w:pPr>
        <w:ind w:left="5188" w:hanging="164"/>
      </w:pPr>
      <w:rPr>
        <w:rFonts w:hint="default"/>
        <w:lang w:val="ru-RU" w:eastAsia="en-US" w:bidi="ar-SA"/>
      </w:rPr>
    </w:lvl>
    <w:lvl w:ilvl="5" w:tplc="22602AAC">
      <w:numFmt w:val="bullet"/>
      <w:lvlText w:val="•"/>
      <w:lvlJc w:val="left"/>
      <w:pPr>
        <w:ind w:left="6165" w:hanging="164"/>
      </w:pPr>
      <w:rPr>
        <w:rFonts w:hint="default"/>
        <w:lang w:val="ru-RU" w:eastAsia="en-US" w:bidi="ar-SA"/>
      </w:rPr>
    </w:lvl>
    <w:lvl w:ilvl="6" w:tplc="65F04664">
      <w:numFmt w:val="bullet"/>
      <w:lvlText w:val="•"/>
      <w:lvlJc w:val="left"/>
      <w:pPr>
        <w:ind w:left="7142" w:hanging="164"/>
      </w:pPr>
      <w:rPr>
        <w:rFonts w:hint="default"/>
        <w:lang w:val="ru-RU" w:eastAsia="en-US" w:bidi="ar-SA"/>
      </w:rPr>
    </w:lvl>
    <w:lvl w:ilvl="7" w:tplc="B8064FEA">
      <w:numFmt w:val="bullet"/>
      <w:lvlText w:val="•"/>
      <w:lvlJc w:val="left"/>
      <w:pPr>
        <w:ind w:left="8119" w:hanging="164"/>
      </w:pPr>
      <w:rPr>
        <w:rFonts w:hint="default"/>
        <w:lang w:val="ru-RU" w:eastAsia="en-US" w:bidi="ar-SA"/>
      </w:rPr>
    </w:lvl>
    <w:lvl w:ilvl="8" w:tplc="2D8E23E6">
      <w:numFmt w:val="bullet"/>
      <w:lvlText w:val="•"/>
      <w:lvlJc w:val="left"/>
      <w:pPr>
        <w:ind w:left="9096" w:hanging="164"/>
      </w:pPr>
      <w:rPr>
        <w:rFonts w:hint="default"/>
        <w:lang w:val="ru-RU" w:eastAsia="en-US" w:bidi="ar-SA"/>
      </w:rPr>
    </w:lvl>
  </w:abstractNum>
  <w:abstractNum w:abstractNumId="5">
    <w:nsid w:val="5C4A5411"/>
    <w:multiLevelType w:val="hybridMultilevel"/>
    <w:tmpl w:val="8AA8EC56"/>
    <w:lvl w:ilvl="0" w:tplc="4D704582">
      <w:start w:val="1"/>
      <w:numFmt w:val="decimal"/>
      <w:lvlText w:val="%1)"/>
      <w:lvlJc w:val="left"/>
      <w:pPr>
        <w:ind w:left="1274"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0E484C2C">
      <w:start w:val="1"/>
      <w:numFmt w:val="decimal"/>
      <w:lvlText w:val="%2."/>
      <w:lvlJc w:val="left"/>
      <w:pPr>
        <w:ind w:left="1274" w:hanging="264"/>
      </w:pPr>
      <w:rPr>
        <w:rFonts w:ascii="Times New Roman" w:eastAsia="Times New Roman" w:hAnsi="Times New Roman" w:cs="Times New Roman" w:hint="default"/>
        <w:b w:val="0"/>
        <w:bCs w:val="0"/>
        <w:i w:val="0"/>
        <w:iCs w:val="0"/>
        <w:spacing w:val="0"/>
        <w:w w:val="99"/>
        <w:sz w:val="26"/>
        <w:szCs w:val="26"/>
        <w:lang w:val="ru-RU" w:eastAsia="en-US" w:bidi="ar-SA"/>
      </w:rPr>
    </w:lvl>
    <w:lvl w:ilvl="2" w:tplc="AF0499AC">
      <w:numFmt w:val="bullet"/>
      <w:lvlText w:val="•"/>
      <w:lvlJc w:val="left"/>
      <w:pPr>
        <w:ind w:left="3234" w:hanging="264"/>
      </w:pPr>
      <w:rPr>
        <w:rFonts w:hint="default"/>
        <w:lang w:val="ru-RU" w:eastAsia="en-US" w:bidi="ar-SA"/>
      </w:rPr>
    </w:lvl>
    <w:lvl w:ilvl="3" w:tplc="F4A4B970">
      <w:numFmt w:val="bullet"/>
      <w:lvlText w:val="•"/>
      <w:lvlJc w:val="left"/>
      <w:pPr>
        <w:ind w:left="4211" w:hanging="264"/>
      </w:pPr>
      <w:rPr>
        <w:rFonts w:hint="default"/>
        <w:lang w:val="ru-RU" w:eastAsia="en-US" w:bidi="ar-SA"/>
      </w:rPr>
    </w:lvl>
    <w:lvl w:ilvl="4" w:tplc="8B2A4702">
      <w:numFmt w:val="bullet"/>
      <w:lvlText w:val="•"/>
      <w:lvlJc w:val="left"/>
      <w:pPr>
        <w:ind w:left="5188" w:hanging="264"/>
      </w:pPr>
      <w:rPr>
        <w:rFonts w:hint="default"/>
        <w:lang w:val="ru-RU" w:eastAsia="en-US" w:bidi="ar-SA"/>
      </w:rPr>
    </w:lvl>
    <w:lvl w:ilvl="5" w:tplc="AD1827DE">
      <w:numFmt w:val="bullet"/>
      <w:lvlText w:val="•"/>
      <w:lvlJc w:val="left"/>
      <w:pPr>
        <w:ind w:left="6165" w:hanging="264"/>
      </w:pPr>
      <w:rPr>
        <w:rFonts w:hint="default"/>
        <w:lang w:val="ru-RU" w:eastAsia="en-US" w:bidi="ar-SA"/>
      </w:rPr>
    </w:lvl>
    <w:lvl w:ilvl="6" w:tplc="C7EC2454">
      <w:numFmt w:val="bullet"/>
      <w:lvlText w:val="•"/>
      <w:lvlJc w:val="left"/>
      <w:pPr>
        <w:ind w:left="7142" w:hanging="264"/>
      </w:pPr>
      <w:rPr>
        <w:rFonts w:hint="default"/>
        <w:lang w:val="ru-RU" w:eastAsia="en-US" w:bidi="ar-SA"/>
      </w:rPr>
    </w:lvl>
    <w:lvl w:ilvl="7" w:tplc="1DB03CA0">
      <w:numFmt w:val="bullet"/>
      <w:lvlText w:val="•"/>
      <w:lvlJc w:val="left"/>
      <w:pPr>
        <w:ind w:left="8119" w:hanging="264"/>
      </w:pPr>
      <w:rPr>
        <w:rFonts w:hint="default"/>
        <w:lang w:val="ru-RU" w:eastAsia="en-US" w:bidi="ar-SA"/>
      </w:rPr>
    </w:lvl>
    <w:lvl w:ilvl="8" w:tplc="3CD04F78">
      <w:numFmt w:val="bullet"/>
      <w:lvlText w:val="•"/>
      <w:lvlJc w:val="left"/>
      <w:pPr>
        <w:ind w:left="9096" w:hanging="264"/>
      </w:pPr>
      <w:rPr>
        <w:rFonts w:hint="default"/>
        <w:lang w:val="ru-RU" w:eastAsia="en-US" w:bidi="ar-SA"/>
      </w:rPr>
    </w:lvl>
  </w:abstractNum>
  <w:abstractNum w:abstractNumId="6">
    <w:nsid w:val="5D320928"/>
    <w:multiLevelType w:val="multilevel"/>
    <w:tmpl w:val="41DE7684"/>
    <w:lvl w:ilvl="0">
      <w:start w:val="1"/>
      <w:numFmt w:val="decimal"/>
      <w:lvlText w:val="%1."/>
      <w:lvlJc w:val="left"/>
      <w:pPr>
        <w:ind w:left="2239" w:hanging="284"/>
      </w:pPr>
      <w:rPr>
        <w:rFonts w:ascii="Times New Roman" w:eastAsia="Times New Roman" w:hAnsi="Times New Roman" w:cs="Times New Roman" w:hint="default"/>
        <w:b/>
        <w:bCs/>
        <w:i w:val="0"/>
        <w:iCs w:val="0"/>
        <w:spacing w:val="0"/>
        <w:w w:val="99"/>
        <w:sz w:val="28"/>
        <w:szCs w:val="28"/>
        <w:lang w:val="ru-RU" w:eastAsia="en-US" w:bidi="ar-SA"/>
      </w:rPr>
    </w:lvl>
    <w:lvl w:ilvl="1">
      <w:start w:val="1"/>
      <w:numFmt w:val="decimal"/>
      <w:lvlText w:val="%1.%2"/>
      <w:lvlJc w:val="left"/>
      <w:pPr>
        <w:ind w:left="1274" w:hanging="797"/>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3218" w:hanging="797"/>
      </w:pPr>
      <w:rPr>
        <w:rFonts w:hint="default"/>
        <w:lang w:val="ru-RU" w:eastAsia="en-US" w:bidi="ar-SA"/>
      </w:rPr>
    </w:lvl>
    <w:lvl w:ilvl="3">
      <w:numFmt w:val="bullet"/>
      <w:lvlText w:val="•"/>
      <w:lvlJc w:val="left"/>
      <w:pPr>
        <w:ind w:left="4197" w:hanging="797"/>
      </w:pPr>
      <w:rPr>
        <w:rFonts w:hint="default"/>
        <w:lang w:val="ru-RU" w:eastAsia="en-US" w:bidi="ar-SA"/>
      </w:rPr>
    </w:lvl>
    <w:lvl w:ilvl="4">
      <w:numFmt w:val="bullet"/>
      <w:lvlText w:val="•"/>
      <w:lvlJc w:val="left"/>
      <w:pPr>
        <w:ind w:left="5176" w:hanging="797"/>
      </w:pPr>
      <w:rPr>
        <w:rFonts w:hint="default"/>
        <w:lang w:val="ru-RU" w:eastAsia="en-US" w:bidi="ar-SA"/>
      </w:rPr>
    </w:lvl>
    <w:lvl w:ilvl="5">
      <w:numFmt w:val="bullet"/>
      <w:lvlText w:val="•"/>
      <w:lvlJc w:val="left"/>
      <w:pPr>
        <w:ind w:left="6155" w:hanging="797"/>
      </w:pPr>
      <w:rPr>
        <w:rFonts w:hint="default"/>
        <w:lang w:val="ru-RU" w:eastAsia="en-US" w:bidi="ar-SA"/>
      </w:rPr>
    </w:lvl>
    <w:lvl w:ilvl="6">
      <w:numFmt w:val="bullet"/>
      <w:lvlText w:val="•"/>
      <w:lvlJc w:val="left"/>
      <w:pPr>
        <w:ind w:left="7134" w:hanging="797"/>
      </w:pPr>
      <w:rPr>
        <w:rFonts w:hint="default"/>
        <w:lang w:val="ru-RU" w:eastAsia="en-US" w:bidi="ar-SA"/>
      </w:rPr>
    </w:lvl>
    <w:lvl w:ilvl="7">
      <w:numFmt w:val="bullet"/>
      <w:lvlText w:val="•"/>
      <w:lvlJc w:val="left"/>
      <w:pPr>
        <w:ind w:left="8113" w:hanging="797"/>
      </w:pPr>
      <w:rPr>
        <w:rFonts w:hint="default"/>
        <w:lang w:val="ru-RU" w:eastAsia="en-US" w:bidi="ar-SA"/>
      </w:rPr>
    </w:lvl>
    <w:lvl w:ilvl="8">
      <w:numFmt w:val="bullet"/>
      <w:lvlText w:val="•"/>
      <w:lvlJc w:val="left"/>
      <w:pPr>
        <w:ind w:left="9092" w:hanging="797"/>
      </w:pPr>
      <w:rPr>
        <w:rFonts w:hint="default"/>
        <w:lang w:val="ru-RU" w:eastAsia="en-US" w:bidi="ar-SA"/>
      </w:rPr>
    </w:lvl>
  </w:abstractNum>
  <w:abstractNum w:abstractNumId="7">
    <w:nsid w:val="61E84428"/>
    <w:multiLevelType w:val="hybridMultilevel"/>
    <w:tmpl w:val="F2C2B872"/>
    <w:lvl w:ilvl="0" w:tplc="95F6A646">
      <w:numFmt w:val="bullet"/>
      <w:lvlText w:val="-"/>
      <w:lvlJc w:val="left"/>
      <w:pPr>
        <w:ind w:left="1219" w:hanging="240"/>
      </w:pPr>
      <w:rPr>
        <w:rFonts w:ascii="Times New Roman" w:eastAsia="Times New Roman" w:hAnsi="Times New Roman" w:cs="Times New Roman" w:hint="default"/>
        <w:b w:val="0"/>
        <w:bCs w:val="0"/>
        <w:i w:val="0"/>
        <w:iCs w:val="0"/>
        <w:spacing w:val="0"/>
        <w:w w:val="99"/>
        <w:sz w:val="28"/>
        <w:szCs w:val="28"/>
        <w:lang w:val="ru-RU" w:eastAsia="en-US" w:bidi="ar-SA"/>
      </w:rPr>
    </w:lvl>
    <w:lvl w:ilvl="1" w:tplc="7090AD88">
      <w:numFmt w:val="bullet"/>
      <w:lvlText w:val="•"/>
      <w:lvlJc w:val="left"/>
      <w:pPr>
        <w:ind w:left="2190" w:hanging="240"/>
      </w:pPr>
      <w:rPr>
        <w:rFonts w:hint="default"/>
        <w:lang w:val="ru-RU" w:eastAsia="en-US" w:bidi="ar-SA"/>
      </w:rPr>
    </w:lvl>
    <w:lvl w:ilvl="2" w:tplc="B30E93D2">
      <w:numFmt w:val="bullet"/>
      <w:lvlText w:val="•"/>
      <w:lvlJc w:val="left"/>
      <w:pPr>
        <w:ind w:left="3160" w:hanging="240"/>
      </w:pPr>
      <w:rPr>
        <w:rFonts w:hint="default"/>
        <w:lang w:val="ru-RU" w:eastAsia="en-US" w:bidi="ar-SA"/>
      </w:rPr>
    </w:lvl>
    <w:lvl w:ilvl="3" w:tplc="71507CFE">
      <w:numFmt w:val="bullet"/>
      <w:lvlText w:val="•"/>
      <w:lvlJc w:val="left"/>
      <w:pPr>
        <w:ind w:left="4130" w:hanging="240"/>
      </w:pPr>
      <w:rPr>
        <w:rFonts w:hint="default"/>
        <w:lang w:val="ru-RU" w:eastAsia="en-US" w:bidi="ar-SA"/>
      </w:rPr>
    </w:lvl>
    <w:lvl w:ilvl="4" w:tplc="99FE1700">
      <w:numFmt w:val="bullet"/>
      <w:lvlText w:val="•"/>
      <w:lvlJc w:val="left"/>
      <w:pPr>
        <w:ind w:left="5101" w:hanging="240"/>
      </w:pPr>
      <w:rPr>
        <w:rFonts w:hint="default"/>
        <w:lang w:val="ru-RU" w:eastAsia="en-US" w:bidi="ar-SA"/>
      </w:rPr>
    </w:lvl>
    <w:lvl w:ilvl="5" w:tplc="BD04C1B6">
      <w:numFmt w:val="bullet"/>
      <w:lvlText w:val="•"/>
      <w:lvlJc w:val="left"/>
      <w:pPr>
        <w:ind w:left="6071" w:hanging="240"/>
      </w:pPr>
      <w:rPr>
        <w:rFonts w:hint="default"/>
        <w:lang w:val="ru-RU" w:eastAsia="en-US" w:bidi="ar-SA"/>
      </w:rPr>
    </w:lvl>
    <w:lvl w:ilvl="6" w:tplc="046C1B02">
      <w:numFmt w:val="bullet"/>
      <w:lvlText w:val="•"/>
      <w:lvlJc w:val="left"/>
      <w:pPr>
        <w:ind w:left="7041" w:hanging="240"/>
      </w:pPr>
      <w:rPr>
        <w:rFonts w:hint="default"/>
        <w:lang w:val="ru-RU" w:eastAsia="en-US" w:bidi="ar-SA"/>
      </w:rPr>
    </w:lvl>
    <w:lvl w:ilvl="7" w:tplc="A0AC55F0">
      <w:numFmt w:val="bullet"/>
      <w:lvlText w:val="•"/>
      <w:lvlJc w:val="left"/>
      <w:pPr>
        <w:ind w:left="8012" w:hanging="240"/>
      </w:pPr>
      <w:rPr>
        <w:rFonts w:hint="default"/>
        <w:lang w:val="ru-RU" w:eastAsia="en-US" w:bidi="ar-SA"/>
      </w:rPr>
    </w:lvl>
    <w:lvl w:ilvl="8" w:tplc="2E5837B2">
      <w:numFmt w:val="bullet"/>
      <w:lvlText w:val="•"/>
      <w:lvlJc w:val="left"/>
      <w:pPr>
        <w:ind w:left="8982" w:hanging="240"/>
      </w:pPr>
      <w:rPr>
        <w:rFonts w:hint="default"/>
        <w:lang w:val="ru-RU" w:eastAsia="en-US" w:bidi="ar-SA"/>
      </w:rPr>
    </w:lvl>
  </w:abstractNum>
  <w:abstractNum w:abstractNumId="8">
    <w:nsid w:val="6A087599"/>
    <w:multiLevelType w:val="hybridMultilevel"/>
    <w:tmpl w:val="938CF10A"/>
    <w:lvl w:ilvl="0" w:tplc="90B0243A">
      <w:numFmt w:val="bullet"/>
      <w:lvlText w:val="-"/>
      <w:lvlJc w:val="left"/>
      <w:pPr>
        <w:ind w:left="1346" w:hanging="418"/>
      </w:pPr>
      <w:rPr>
        <w:rFonts w:ascii="Times New Roman" w:eastAsia="Times New Roman" w:hAnsi="Times New Roman" w:cs="Times New Roman" w:hint="default"/>
        <w:b w:val="0"/>
        <w:bCs w:val="0"/>
        <w:i w:val="0"/>
        <w:iCs w:val="0"/>
        <w:spacing w:val="0"/>
        <w:w w:val="99"/>
        <w:sz w:val="28"/>
        <w:szCs w:val="28"/>
        <w:lang w:val="ru-RU" w:eastAsia="en-US" w:bidi="ar-SA"/>
      </w:rPr>
    </w:lvl>
    <w:lvl w:ilvl="1" w:tplc="29C86B56">
      <w:numFmt w:val="bullet"/>
      <w:lvlText w:val="•"/>
      <w:lvlJc w:val="left"/>
      <w:pPr>
        <w:ind w:left="2311" w:hanging="418"/>
      </w:pPr>
      <w:rPr>
        <w:rFonts w:hint="default"/>
        <w:lang w:val="ru-RU" w:eastAsia="en-US" w:bidi="ar-SA"/>
      </w:rPr>
    </w:lvl>
    <w:lvl w:ilvl="2" w:tplc="1D245452">
      <w:numFmt w:val="bullet"/>
      <w:lvlText w:val="•"/>
      <w:lvlJc w:val="left"/>
      <w:pPr>
        <w:ind w:left="3282" w:hanging="418"/>
      </w:pPr>
      <w:rPr>
        <w:rFonts w:hint="default"/>
        <w:lang w:val="ru-RU" w:eastAsia="en-US" w:bidi="ar-SA"/>
      </w:rPr>
    </w:lvl>
    <w:lvl w:ilvl="3" w:tplc="4E125A54">
      <w:numFmt w:val="bullet"/>
      <w:lvlText w:val="•"/>
      <w:lvlJc w:val="left"/>
      <w:pPr>
        <w:ind w:left="4253" w:hanging="418"/>
      </w:pPr>
      <w:rPr>
        <w:rFonts w:hint="default"/>
        <w:lang w:val="ru-RU" w:eastAsia="en-US" w:bidi="ar-SA"/>
      </w:rPr>
    </w:lvl>
    <w:lvl w:ilvl="4" w:tplc="E188B15A">
      <w:numFmt w:val="bullet"/>
      <w:lvlText w:val="•"/>
      <w:lvlJc w:val="left"/>
      <w:pPr>
        <w:ind w:left="5224" w:hanging="418"/>
      </w:pPr>
      <w:rPr>
        <w:rFonts w:hint="default"/>
        <w:lang w:val="ru-RU" w:eastAsia="en-US" w:bidi="ar-SA"/>
      </w:rPr>
    </w:lvl>
    <w:lvl w:ilvl="5" w:tplc="52142852">
      <w:numFmt w:val="bullet"/>
      <w:lvlText w:val="•"/>
      <w:lvlJc w:val="left"/>
      <w:pPr>
        <w:ind w:left="6195" w:hanging="418"/>
      </w:pPr>
      <w:rPr>
        <w:rFonts w:hint="default"/>
        <w:lang w:val="ru-RU" w:eastAsia="en-US" w:bidi="ar-SA"/>
      </w:rPr>
    </w:lvl>
    <w:lvl w:ilvl="6" w:tplc="2EEECBA8">
      <w:numFmt w:val="bullet"/>
      <w:lvlText w:val="•"/>
      <w:lvlJc w:val="left"/>
      <w:pPr>
        <w:ind w:left="7166" w:hanging="418"/>
      </w:pPr>
      <w:rPr>
        <w:rFonts w:hint="default"/>
        <w:lang w:val="ru-RU" w:eastAsia="en-US" w:bidi="ar-SA"/>
      </w:rPr>
    </w:lvl>
    <w:lvl w:ilvl="7" w:tplc="8B3853BA">
      <w:numFmt w:val="bullet"/>
      <w:lvlText w:val="•"/>
      <w:lvlJc w:val="left"/>
      <w:pPr>
        <w:ind w:left="8137" w:hanging="418"/>
      </w:pPr>
      <w:rPr>
        <w:rFonts w:hint="default"/>
        <w:lang w:val="ru-RU" w:eastAsia="en-US" w:bidi="ar-SA"/>
      </w:rPr>
    </w:lvl>
    <w:lvl w:ilvl="8" w:tplc="5E54439A">
      <w:numFmt w:val="bullet"/>
      <w:lvlText w:val="•"/>
      <w:lvlJc w:val="left"/>
      <w:pPr>
        <w:ind w:left="9108" w:hanging="418"/>
      </w:pPr>
      <w:rPr>
        <w:rFonts w:hint="default"/>
        <w:lang w:val="ru-RU" w:eastAsia="en-US" w:bidi="ar-SA"/>
      </w:rPr>
    </w:lvl>
  </w:abstractNum>
  <w:num w:numId="1">
    <w:abstractNumId w:val="5"/>
  </w:num>
  <w:num w:numId="2">
    <w:abstractNumId w:val="2"/>
  </w:num>
  <w:num w:numId="3">
    <w:abstractNumId w:val="6"/>
  </w:num>
  <w:num w:numId="4">
    <w:abstractNumId w:val="0"/>
  </w:num>
  <w:num w:numId="5">
    <w:abstractNumId w:val="8"/>
  </w:num>
  <w:num w:numId="6">
    <w:abstractNumId w:val="7"/>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6FC"/>
    <w:rsid w:val="00032614"/>
    <w:rsid w:val="00033789"/>
    <w:rsid w:val="00035FB5"/>
    <w:rsid w:val="00047E8B"/>
    <w:rsid w:val="00055ECB"/>
    <w:rsid w:val="00066981"/>
    <w:rsid w:val="0008003C"/>
    <w:rsid w:val="0009432B"/>
    <w:rsid w:val="000A22DA"/>
    <w:rsid w:val="000A4D8C"/>
    <w:rsid w:val="000A5BE2"/>
    <w:rsid w:val="000C52A9"/>
    <w:rsid w:val="000F2766"/>
    <w:rsid w:val="000F6429"/>
    <w:rsid w:val="001040E2"/>
    <w:rsid w:val="001636AF"/>
    <w:rsid w:val="0019624C"/>
    <w:rsid w:val="001979B0"/>
    <w:rsid w:val="002056FE"/>
    <w:rsid w:val="002109C2"/>
    <w:rsid w:val="002423ED"/>
    <w:rsid w:val="00333483"/>
    <w:rsid w:val="0034025B"/>
    <w:rsid w:val="003611EA"/>
    <w:rsid w:val="003D3622"/>
    <w:rsid w:val="003E5A0E"/>
    <w:rsid w:val="003E7DA9"/>
    <w:rsid w:val="00422FA4"/>
    <w:rsid w:val="00425531"/>
    <w:rsid w:val="00425C4E"/>
    <w:rsid w:val="00436C90"/>
    <w:rsid w:val="00440187"/>
    <w:rsid w:val="00440C14"/>
    <w:rsid w:val="004517F2"/>
    <w:rsid w:val="00471F18"/>
    <w:rsid w:val="00472AE7"/>
    <w:rsid w:val="004F11EF"/>
    <w:rsid w:val="004F2A20"/>
    <w:rsid w:val="00565615"/>
    <w:rsid w:val="00580A4E"/>
    <w:rsid w:val="005C294E"/>
    <w:rsid w:val="005E2E40"/>
    <w:rsid w:val="005E36AF"/>
    <w:rsid w:val="006114C7"/>
    <w:rsid w:val="00646C6F"/>
    <w:rsid w:val="006537E2"/>
    <w:rsid w:val="006705D3"/>
    <w:rsid w:val="006B65E7"/>
    <w:rsid w:val="006B6918"/>
    <w:rsid w:val="006C2051"/>
    <w:rsid w:val="00732095"/>
    <w:rsid w:val="00796175"/>
    <w:rsid w:val="007966D0"/>
    <w:rsid w:val="007B0A5F"/>
    <w:rsid w:val="007B13A8"/>
    <w:rsid w:val="007B7CE3"/>
    <w:rsid w:val="0085192F"/>
    <w:rsid w:val="008933C3"/>
    <w:rsid w:val="008A778D"/>
    <w:rsid w:val="008D6FCE"/>
    <w:rsid w:val="008F4BB6"/>
    <w:rsid w:val="008F7D5C"/>
    <w:rsid w:val="00951BF1"/>
    <w:rsid w:val="00962514"/>
    <w:rsid w:val="009705CD"/>
    <w:rsid w:val="00976614"/>
    <w:rsid w:val="009955A2"/>
    <w:rsid w:val="009A3027"/>
    <w:rsid w:val="009B13EC"/>
    <w:rsid w:val="009B3E9E"/>
    <w:rsid w:val="009D413E"/>
    <w:rsid w:val="009E56FC"/>
    <w:rsid w:val="00A132E2"/>
    <w:rsid w:val="00A5425C"/>
    <w:rsid w:val="00A60BEB"/>
    <w:rsid w:val="00A62727"/>
    <w:rsid w:val="00A77AD1"/>
    <w:rsid w:val="00A826C3"/>
    <w:rsid w:val="00B5569A"/>
    <w:rsid w:val="00B70E8A"/>
    <w:rsid w:val="00B95503"/>
    <w:rsid w:val="00C03040"/>
    <w:rsid w:val="00C17C74"/>
    <w:rsid w:val="00C70B9A"/>
    <w:rsid w:val="00C80D92"/>
    <w:rsid w:val="00CA19A5"/>
    <w:rsid w:val="00CA6A5A"/>
    <w:rsid w:val="00CD4645"/>
    <w:rsid w:val="00D72DF2"/>
    <w:rsid w:val="00DC2D0B"/>
    <w:rsid w:val="00DD62B8"/>
    <w:rsid w:val="00DF6FB8"/>
    <w:rsid w:val="00E15D0E"/>
    <w:rsid w:val="00E35CE4"/>
    <w:rsid w:val="00E47AAF"/>
    <w:rsid w:val="00EA5D80"/>
    <w:rsid w:val="00ED2762"/>
    <w:rsid w:val="00EF13D2"/>
    <w:rsid w:val="00F0345F"/>
    <w:rsid w:val="00F25753"/>
    <w:rsid w:val="00F36150"/>
    <w:rsid w:val="00F506EC"/>
    <w:rsid w:val="00F57494"/>
    <w:rsid w:val="00FF64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304B87E1"/>
  <w15:docId w15:val="{8EBBD5A6-6D1E-47E2-83C1-BDFF6AD2D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ind w:left="1135"/>
      <w:jc w:val="center"/>
      <w:outlineLvl w:val="0"/>
    </w:pPr>
    <w:rPr>
      <w:b/>
      <w:bCs/>
      <w:sz w:val="32"/>
      <w:szCs w:val="32"/>
    </w:rPr>
  </w:style>
  <w:style w:type="paragraph" w:styleId="2">
    <w:name w:val="heading 2"/>
    <w:basedOn w:val="a"/>
    <w:uiPriority w:val="1"/>
    <w:qFormat/>
    <w:pPr>
      <w:spacing w:line="319" w:lineRule="exact"/>
      <w:ind w:left="1979" w:hanging="282"/>
      <w:jc w:val="both"/>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274"/>
    </w:pPr>
    <w:rPr>
      <w:sz w:val="28"/>
      <w:szCs w:val="28"/>
    </w:rPr>
  </w:style>
  <w:style w:type="paragraph" w:styleId="a4">
    <w:name w:val="List Paragraph"/>
    <w:basedOn w:val="a"/>
    <w:uiPriority w:val="1"/>
    <w:qFormat/>
    <w:pPr>
      <w:ind w:left="1274" w:firstLine="681"/>
    </w:pPr>
  </w:style>
  <w:style w:type="paragraph" w:customStyle="1" w:styleId="TableParagraph">
    <w:name w:val="Table Paragraph"/>
    <w:basedOn w:val="a"/>
    <w:uiPriority w:val="1"/>
    <w:qFormat/>
  </w:style>
  <w:style w:type="paragraph" w:styleId="a5">
    <w:name w:val="header"/>
    <w:basedOn w:val="a"/>
    <w:link w:val="a6"/>
    <w:uiPriority w:val="99"/>
    <w:rsid w:val="0009432B"/>
    <w:pPr>
      <w:widowControl/>
      <w:tabs>
        <w:tab w:val="center" w:pos="4677"/>
        <w:tab w:val="right" w:pos="9355"/>
      </w:tabs>
      <w:autoSpaceDE/>
      <w:autoSpaceDN/>
    </w:pPr>
    <w:rPr>
      <w:sz w:val="20"/>
      <w:szCs w:val="20"/>
      <w:lang w:eastAsia="ru-RU"/>
    </w:rPr>
  </w:style>
  <w:style w:type="character" w:customStyle="1" w:styleId="a6">
    <w:name w:val="Верхний колонтитул Знак"/>
    <w:basedOn w:val="a0"/>
    <w:link w:val="a5"/>
    <w:uiPriority w:val="99"/>
    <w:rsid w:val="0009432B"/>
    <w:rPr>
      <w:rFonts w:ascii="Times New Roman" w:eastAsia="Times New Roman" w:hAnsi="Times New Roman" w:cs="Times New Roman"/>
      <w:sz w:val="20"/>
      <w:szCs w:val="20"/>
      <w:lang w:val="ru-RU" w:eastAsia="ru-RU"/>
    </w:rPr>
  </w:style>
  <w:style w:type="character" w:styleId="a7">
    <w:name w:val="page number"/>
    <w:basedOn w:val="a0"/>
    <w:rsid w:val="000F2766"/>
  </w:style>
  <w:style w:type="paragraph" w:styleId="a8">
    <w:name w:val="footer"/>
    <w:basedOn w:val="a"/>
    <w:link w:val="a9"/>
    <w:uiPriority w:val="99"/>
    <w:unhideWhenUsed/>
    <w:rsid w:val="00CD4645"/>
    <w:pPr>
      <w:tabs>
        <w:tab w:val="center" w:pos="4677"/>
        <w:tab w:val="right" w:pos="9355"/>
      </w:tabs>
    </w:pPr>
  </w:style>
  <w:style w:type="character" w:customStyle="1" w:styleId="a9">
    <w:name w:val="Нижний колонтитул Знак"/>
    <w:basedOn w:val="a0"/>
    <w:link w:val="a8"/>
    <w:uiPriority w:val="99"/>
    <w:rsid w:val="00CD4645"/>
    <w:rPr>
      <w:rFonts w:ascii="Times New Roman" w:eastAsia="Times New Roman" w:hAnsi="Times New Roman" w:cs="Times New Roman"/>
      <w:lang w:val="ru-RU"/>
    </w:rPr>
  </w:style>
  <w:style w:type="paragraph" w:styleId="aa">
    <w:name w:val="Balloon Text"/>
    <w:basedOn w:val="a"/>
    <w:link w:val="ab"/>
    <w:uiPriority w:val="99"/>
    <w:semiHidden/>
    <w:unhideWhenUsed/>
    <w:rsid w:val="007966D0"/>
    <w:rPr>
      <w:rFonts w:ascii="Segoe UI" w:hAnsi="Segoe UI" w:cs="Segoe UI"/>
      <w:sz w:val="18"/>
      <w:szCs w:val="18"/>
    </w:rPr>
  </w:style>
  <w:style w:type="character" w:customStyle="1" w:styleId="ab">
    <w:name w:val="Текст выноски Знак"/>
    <w:basedOn w:val="a0"/>
    <w:link w:val="aa"/>
    <w:uiPriority w:val="99"/>
    <w:semiHidden/>
    <w:rsid w:val="007966D0"/>
    <w:rPr>
      <w:rFonts w:ascii="Segoe UI" w:eastAsia="Times New Roman" w:hAnsi="Segoe UI" w:cs="Segoe UI"/>
      <w:sz w:val="18"/>
      <w:szCs w:val="1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94FEEAFE866413A93D212049342551A"/>
        <w:category>
          <w:name w:val="Общие"/>
          <w:gallery w:val="placeholder"/>
        </w:category>
        <w:types>
          <w:type w:val="bbPlcHdr"/>
        </w:types>
        <w:behaviors>
          <w:behavior w:val="content"/>
        </w:behaviors>
        <w:guid w:val="{5E162BB0-E0DC-44B3-B7A1-5547EB0844AF}"/>
      </w:docPartPr>
      <w:docPartBody>
        <w:p w:rsidR="008335F0" w:rsidRDefault="008335F0" w:rsidP="008335F0">
          <w:pPr>
            <w:pStyle w:val="794FEEAFE866413A93D212049342551A"/>
          </w:pPr>
          <w:r>
            <w:t>[Введите текст]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5F0"/>
    <w:rsid w:val="007A2D25"/>
    <w:rsid w:val="008335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E86302A9EC94D078DF49A38B85CFEA2">
    <w:name w:val="1E86302A9EC94D078DF49A38B85CFEA2"/>
    <w:rsid w:val="008335F0"/>
  </w:style>
  <w:style w:type="paragraph" w:customStyle="1" w:styleId="794FEEAFE866413A93D212049342551A">
    <w:name w:val="794FEEAFE866413A93D212049342551A"/>
    <w:rsid w:val="008335F0"/>
  </w:style>
  <w:style w:type="paragraph" w:customStyle="1" w:styleId="3CD2314F8C7A4CB1A319A38BABD7B0C6">
    <w:name w:val="3CD2314F8C7A4CB1A319A38BABD7B0C6"/>
    <w:rsid w:val="008335F0"/>
  </w:style>
  <w:style w:type="paragraph" w:customStyle="1" w:styleId="23D173BFA0D048B09950BEC73AA3E42B">
    <w:name w:val="23D173BFA0D048B09950BEC73AA3E42B"/>
    <w:rsid w:val="008335F0"/>
  </w:style>
  <w:style w:type="paragraph" w:customStyle="1" w:styleId="8778D410EE9E4791AB4147B9A904AF84">
    <w:name w:val="8778D410EE9E4791AB4147B9A904AF84"/>
    <w:rsid w:val="008335F0"/>
  </w:style>
  <w:style w:type="paragraph" w:customStyle="1" w:styleId="E14F4561AB554502A0DAF6D4265239AF">
    <w:name w:val="E14F4561AB554502A0DAF6D4265239AF"/>
    <w:rsid w:val="008335F0"/>
  </w:style>
  <w:style w:type="paragraph" w:customStyle="1" w:styleId="0BEB0A48F4E14C4DA4EB087373D9B2D1">
    <w:name w:val="0BEB0A48F4E14C4DA4EB087373D9B2D1"/>
    <w:rsid w:val="008335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3235E-2EC3-4830-BA01-FD6B6C918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21</Pages>
  <Words>5930</Words>
  <Characters>33803</Characters>
  <Application>Microsoft Office Word</Application>
  <DocSecurity>0</DocSecurity>
  <Lines>281</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Светлана</dc:creator>
  <cp:lastModifiedBy>timofeev-nv</cp:lastModifiedBy>
  <cp:revision>17</cp:revision>
  <cp:lastPrinted>2026-04-16T11:51:00Z</cp:lastPrinted>
  <dcterms:created xsi:type="dcterms:W3CDTF">2026-04-14T07:32:00Z</dcterms:created>
  <dcterms:modified xsi:type="dcterms:W3CDTF">2026-04-16T12:50:00Z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2018-03-16T00:00:00Z</vt:filetime>
  </property>
  <property fmtid="{D5CDD505-2E9C-101B-9397-08002B2CF9AE}" pid="3" name="LastSaved">
    <vt:filetime>2025-10-08T00:00:00Z</vt:filetime>
  </property>
  <property fmtid="{D5CDD505-2E9C-101B-9397-08002B2CF9AE}" pid="4" name="Producer">
    <vt:lpwstr>3-Heights(TM) PDF Security Shell 4.8.25.2 (http://www.pdf-tools.com)</vt:lpwstr>
  </property>
</Properties>
</file>