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2"/>
          <w:szCs w:val="22"/>
        </w:rPr>
      </w:pPr>
      <w:bookmarkStart w:colFirst="0" w:colLast="0" w:name="_vxoooxiwumqx" w:id="0"/>
      <w:bookmarkEnd w:id="0"/>
      <w:r w:rsidDel="00000000" w:rsidR="00000000" w:rsidRPr="00000000">
        <w:rPr>
          <w:b w:val="1"/>
          <w:sz w:val="22"/>
          <w:szCs w:val="22"/>
          <w:rtl w:val="0"/>
        </w:rPr>
        <w:t xml:space="preserve">Project Title: </w:t>
      </w:r>
      <w:r w:rsidDel="00000000" w:rsidR="00000000" w:rsidRPr="00000000">
        <w:rPr>
          <w:sz w:val="22"/>
          <w:szCs w:val="22"/>
          <w:rtl w:val="0"/>
        </w:rPr>
        <w:t xml:space="preserve">Wait Less, Play More: Data-Driven Itinerary Planning</w:t>
      </w:r>
    </w:p>
    <w:p w:rsidR="00000000" w:rsidDel="00000000" w:rsidP="00000000" w:rsidRDefault="00000000" w:rsidRPr="00000000" w14:paraId="00000002">
      <w:pPr>
        <w:rPr/>
      </w:pPr>
      <w:r w:rsidDel="00000000" w:rsidR="00000000" w:rsidRPr="00000000">
        <w:rPr>
          <w:b w:val="1"/>
          <w:rtl w:val="0"/>
        </w:rPr>
        <w:t xml:space="preserve">Date: </w:t>
      </w:r>
      <w:r w:rsidDel="00000000" w:rsidR="00000000" w:rsidRPr="00000000">
        <w:rPr>
          <w:rtl w:val="0"/>
        </w:rPr>
        <w:t xml:space="preserve">1/16/25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Project Overview: </w:t>
      </w:r>
      <w:r w:rsidDel="00000000" w:rsidR="00000000" w:rsidRPr="00000000">
        <w:rPr>
          <w:rtl w:val="0"/>
        </w:rPr>
        <w:t xml:space="preserve">Automatically create the best itinerary for your Disney park of choice depending on wait times, popular times, your start time, and party size. </w:t>
      </w:r>
    </w:p>
    <w:p w:rsidR="00000000" w:rsidDel="00000000" w:rsidP="00000000" w:rsidRDefault="00000000" w:rsidRPr="00000000" w14:paraId="00000005">
      <w:pPr>
        <w:rPr/>
      </w:pPr>
      <w:r w:rsidDel="00000000" w:rsidR="00000000" w:rsidRPr="00000000">
        <w:rPr>
          <w:rtl w:val="0"/>
        </w:rPr>
        <w:t xml:space="preserve">Idea: The goal of this project is to create a </w:t>
      </w:r>
      <w:r w:rsidDel="00000000" w:rsidR="00000000" w:rsidRPr="00000000">
        <w:rPr>
          <w:b w:val="1"/>
          <w:rtl w:val="0"/>
        </w:rPr>
        <w:t xml:space="preserve">Smart Park Planner</w:t>
      </w:r>
      <w:r w:rsidDel="00000000" w:rsidR="00000000" w:rsidRPr="00000000">
        <w:rPr>
          <w:rtl w:val="0"/>
        </w:rPr>
        <w:t xml:space="preserve"> that helps visitors to Disney parks optimize their schedules based on predicted wait times, visitor flow patterns, and personalized preferences. By using machine learning, we aim to provide real-time itinerary recommendations that maximize enjoyment and minimize downtime.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will focus on Disneyworld’s Epcot (Florida), Disneyland (California), Disney Paris, and Disney Hong Kong. If through data exploration and research, we are unable to find data for these specific locations, we may modify our project accordingly.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Members and Initial Task Assignments: </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Brian Hester</w:t>
      </w:r>
    </w:p>
    <w:p w:rsidR="00000000" w:rsidDel="00000000" w:rsidP="00000000" w:rsidRDefault="00000000" w:rsidRPr="00000000" w14:paraId="0000000B">
      <w:pPr>
        <w:numPr>
          <w:ilvl w:val="1"/>
          <w:numId w:val="6"/>
        </w:numPr>
        <w:ind w:left="1440" w:hanging="360"/>
      </w:pPr>
      <w:r w:rsidDel="00000000" w:rsidR="00000000" w:rsidRPr="00000000">
        <w:rPr>
          <w:rtl w:val="0"/>
        </w:rPr>
        <w:t xml:space="preserve">Weather data from Disney Park cities (Historical) to go alongside heatmap</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Israel Flores</w:t>
      </w:r>
    </w:p>
    <w:p w:rsidR="00000000" w:rsidDel="00000000" w:rsidP="00000000" w:rsidRDefault="00000000" w:rsidRPr="00000000" w14:paraId="0000000D">
      <w:pPr>
        <w:numPr>
          <w:ilvl w:val="1"/>
          <w:numId w:val="6"/>
        </w:numPr>
        <w:ind w:left="1440" w:hanging="360"/>
        <w:rPr>
          <w:u w:val="none"/>
        </w:rPr>
      </w:pPr>
      <w:r w:rsidDel="00000000" w:rsidR="00000000" w:rsidRPr="00000000">
        <w:rPr>
          <w:rtl w:val="0"/>
        </w:rPr>
        <w:t xml:space="preserve">Scraping</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Jenny Liu</w:t>
      </w:r>
    </w:p>
    <w:p w:rsidR="00000000" w:rsidDel="00000000" w:rsidP="00000000" w:rsidRDefault="00000000" w:rsidRPr="00000000" w14:paraId="0000000F">
      <w:pPr>
        <w:numPr>
          <w:ilvl w:val="1"/>
          <w:numId w:val="6"/>
        </w:numPr>
        <w:ind w:left="1440" w:hanging="360"/>
        <w:rPr>
          <w:u w:val="none"/>
        </w:rPr>
      </w:pPr>
      <w:r w:rsidDel="00000000" w:rsidR="00000000" w:rsidRPr="00000000">
        <w:rPr>
          <w:rtl w:val="0"/>
        </w:rPr>
        <w:t xml:space="preserve">Search for lat/longs of each ride/Disney park</w:t>
      </w:r>
    </w:p>
    <w:p w:rsidR="00000000" w:rsidDel="00000000" w:rsidP="00000000" w:rsidRDefault="00000000" w:rsidRPr="00000000" w14:paraId="00000010">
      <w:pPr>
        <w:numPr>
          <w:ilvl w:val="1"/>
          <w:numId w:val="6"/>
        </w:numPr>
        <w:ind w:left="1440" w:hanging="360"/>
        <w:rPr>
          <w:u w:val="none"/>
        </w:rPr>
      </w:pPr>
      <w:r w:rsidDel="00000000" w:rsidR="00000000" w:rsidRPr="00000000">
        <w:rPr>
          <w:rtl w:val="0"/>
        </w:rPr>
        <w:t xml:space="preserve">Visualizations - leaflet/heat maps</w:t>
      </w:r>
    </w:p>
    <w:p w:rsidR="00000000" w:rsidDel="00000000" w:rsidP="00000000" w:rsidRDefault="00000000" w:rsidRPr="00000000" w14:paraId="00000011">
      <w:pPr>
        <w:numPr>
          <w:ilvl w:val="1"/>
          <w:numId w:val="6"/>
        </w:numPr>
        <w:ind w:left="1440" w:hanging="360"/>
        <w:rPr>
          <w:u w:val="none"/>
        </w:rPr>
      </w:pPr>
      <w:r w:rsidDel="00000000" w:rsidR="00000000" w:rsidRPr="00000000">
        <w:rPr>
          <w:rtl w:val="0"/>
        </w:rPr>
        <w:t xml:space="preserve">HTML/CSS </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Jimmy Lee</w:t>
      </w:r>
    </w:p>
    <w:p w:rsidR="00000000" w:rsidDel="00000000" w:rsidP="00000000" w:rsidRDefault="00000000" w:rsidRPr="00000000" w14:paraId="00000013">
      <w:pPr>
        <w:numPr>
          <w:ilvl w:val="1"/>
          <w:numId w:val="6"/>
        </w:numPr>
        <w:ind w:left="1440" w:hanging="360"/>
        <w:rPr>
          <w:u w:val="none"/>
        </w:rPr>
      </w:pPr>
      <w:r w:rsidDel="00000000" w:rsidR="00000000" w:rsidRPr="00000000">
        <w:rPr>
          <w:rtl w:val="0"/>
        </w:rPr>
        <w:t xml:space="preserve">Classification Model for showing High and Low Traffic Areas</w:t>
      </w:r>
    </w:p>
    <w:p w:rsidR="00000000" w:rsidDel="00000000" w:rsidP="00000000" w:rsidRDefault="00000000" w:rsidRPr="00000000" w14:paraId="00000014">
      <w:pPr>
        <w:numPr>
          <w:ilvl w:val="1"/>
          <w:numId w:val="6"/>
        </w:numPr>
        <w:ind w:left="1440" w:hanging="360"/>
        <w:rPr>
          <w:u w:val="none"/>
        </w:rPr>
      </w:pPr>
      <w:r w:rsidDel="00000000" w:rsidR="00000000" w:rsidRPr="00000000">
        <w:rPr>
          <w:rtl w:val="0"/>
        </w:rPr>
        <w:t xml:space="preserve">Powerpoint</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Morgan Bee</w:t>
      </w:r>
    </w:p>
    <w:p w:rsidR="00000000" w:rsidDel="00000000" w:rsidP="00000000" w:rsidRDefault="00000000" w:rsidRPr="00000000" w14:paraId="00000016">
      <w:pPr>
        <w:numPr>
          <w:ilvl w:val="1"/>
          <w:numId w:val="6"/>
        </w:numPr>
        <w:ind w:left="1440" w:hanging="360"/>
        <w:rPr>
          <w:u w:val="none"/>
        </w:rPr>
      </w:pPr>
      <w:r w:rsidDel="00000000" w:rsidR="00000000" w:rsidRPr="00000000">
        <w:rPr>
          <w:rtl w:val="0"/>
        </w:rPr>
        <w:t xml:space="preserve">Regression Model for Predicting Wait Times</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Kiley Karecki</w:t>
      </w:r>
    </w:p>
    <w:p w:rsidR="00000000" w:rsidDel="00000000" w:rsidP="00000000" w:rsidRDefault="00000000" w:rsidRPr="00000000" w14:paraId="00000018">
      <w:pPr>
        <w:numPr>
          <w:ilvl w:val="1"/>
          <w:numId w:val="6"/>
        </w:numPr>
        <w:ind w:left="1440" w:hanging="360"/>
        <w:rPr>
          <w:u w:val="none"/>
        </w:rPr>
      </w:pPr>
      <w:r w:rsidDel="00000000" w:rsidR="00000000" w:rsidRPr="00000000">
        <w:rPr>
          <w:rtl w:val="0"/>
        </w:rPr>
        <w:t xml:space="preserve">Scraping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Project Timeline: </w:t>
      </w:r>
    </w:p>
    <w:p w:rsidR="00000000" w:rsidDel="00000000" w:rsidP="00000000" w:rsidRDefault="00000000" w:rsidRPr="00000000" w14:paraId="0000001B">
      <w:pPr>
        <w:rPr/>
      </w:pPr>
      <w:r w:rsidDel="00000000" w:rsidR="00000000" w:rsidRPr="00000000">
        <w:rPr>
          <w:b w:val="1"/>
          <w:rtl w:val="0"/>
        </w:rPr>
        <w:t xml:space="preserve">1/22/25: </w:t>
      </w:r>
      <w:r w:rsidDel="00000000" w:rsidR="00000000" w:rsidRPr="00000000">
        <w:rPr>
          <w:rtl w:val="0"/>
        </w:rPr>
        <w:t xml:space="preserve">Datasets to use finalized and downloaded appropriately</w:t>
      </w:r>
    </w:p>
    <w:p w:rsidR="00000000" w:rsidDel="00000000" w:rsidP="00000000" w:rsidRDefault="00000000" w:rsidRPr="00000000" w14:paraId="0000001C">
      <w:pPr>
        <w:rPr/>
      </w:pPr>
      <w:r w:rsidDel="00000000" w:rsidR="00000000" w:rsidRPr="00000000">
        <w:rPr>
          <w:b w:val="1"/>
          <w:rtl w:val="0"/>
        </w:rPr>
        <w:t xml:space="preserve">1/23/35: </w:t>
      </w:r>
      <w:r w:rsidDel="00000000" w:rsidR="00000000" w:rsidRPr="00000000">
        <w:rPr>
          <w:rtl w:val="0"/>
        </w:rPr>
        <w:t xml:space="preserve">API calls completed, data cleaned, building ML models and visualizations</w:t>
      </w:r>
    </w:p>
    <w:p w:rsidR="00000000" w:rsidDel="00000000" w:rsidP="00000000" w:rsidRDefault="00000000" w:rsidRPr="00000000" w14:paraId="0000001D">
      <w:pPr>
        <w:rPr/>
      </w:pPr>
      <w:r w:rsidDel="00000000" w:rsidR="00000000" w:rsidRPr="00000000">
        <w:rPr>
          <w:b w:val="1"/>
          <w:rtl w:val="0"/>
        </w:rPr>
        <w:t xml:space="preserve">1/27/25: </w:t>
      </w:r>
      <w:r w:rsidDel="00000000" w:rsidR="00000000" w:rsidRPr="00000000">
        <w:rPr>
          <w:rtl w:val="0"/>
        </w:rPr>
        <w:t xml:space="preserve">All coding and visualizations completed by end of class</w:t>
      </w:r>
    </w:p>
    <w:p w:rsidR="00000000" w:rsidDel="00000000" w:rsidP="00000000" w:rsidRDefault="00000000" w:rsidRPr="00000000" w14:paraId="0000001E">
      <w:pPr>
        <w:rPr/>
      </w:pPr>
      <w:r w:rsidDel="00000000" w:rsidR="00000000" w:rsidRPr="00000000">
        <w:rPr>
          <w:b w:val="1"/>
          <w:rtl w:val="0"/>
        </w:rPr>
        <w:t xml:space="preserve">1/29/25: </w:t>
      </w:r>
      <w:r w:rsidDel="00000000" w:rsidR="00000000" w:rsidRPr="00000000">
        <w:rPr>
          <w:rtl w:val="0"/>
        </w:rPr>
        <w:t xml:space="preserve">Finalize presentation and submit to BCS</w:t>
      </w:r>
    </w:p>
    <w:p w:rsidR="00000000" w:rsidDel="00000000" w:rsidP="00000000" w:rsidRDefault="00000000" w:rsidRPr="00000000" w14:paraId="0000001F">
      <w:pPr>
        <w:rPr/>
      </w:pPr>
      <w:r w:rsidDel="00000000" w:rsidR="00000000" w:rsidRPr="00000000">
        <w:rPr>
          <w:b w:val="1"/>
          <w:rtl w:val="0"/>
        </w:rPr>
        <w:t xml:space="preserve">1/30/25: </w:t>
      </w:r>
      <w:r w:rsidDel="00000000" w:rsidR="00000000" w:rsidRPr="00000000">
        <w:rPr>
          <w:rtl w:val="0"/>
        </w:rPr>
        <w:t xml:space="preserve">Presentation</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Potential </w:t>
      </w:r>
      <w:r w:rsidDel="00000000" w:rsidR="00000000" w:rsidRPr="00000000">
        <w:rPr>
          <w:b w:val="1"/>
          <w:rtl w:val="0"/>
        </w:rPr>
        <w:t xml:space="preserve">Datasets To Use: </w:t>
      </w:r>
    </w:p>
    <w:p w:rsidR="00000000" w:rsidDel="00000000" w:rsidP="00000000" w:rsidRDefault="00000000" w:rsidRPr="00000000" w14:paraId="00000022">
      <w:pPr>
        <w:rPr/>
      </w:pPr>
      <w:hyperlink r:id="rId6">
        <w:r w:rsidDel="00000000" w:rsidR="00000000" w:rsidRPr="00000000">
          <w:rPr>
            <w:color w:val="1155cc"/>
            <w:u w:val="single"/>
            <w:rtl w:val="0"/>
          </w:rPr>
          <w:t xml:space="preserve">https://www.thrill-data.com/waits/park/dlr/disneyland/</w:t>
        </w:r>
      </w:hyperlink>
      <w:r w:rsidDel="00000000" w:rsidR="00000000" w:rsidRPr="00000000">
        <w:rPr>
          <w:rtl w:val="0"/>
        </w:rPr>
      </w:r>
    </w:p>
    <w:p w:rsidR="00000000" w:rsidDel="00000000" w:rsidP="00000000" w:rsidRDefault="00000000" w:rsidRPr="00000000" w14:paraId="00000023">
      <w:pPr>
        <w:rPr/>
      </w:pPr>
      <w:hyperlink r:id="rId7">
        <w:r w:rsidDel="00000000" w:rsidR="00000000" w:rsidRPr="00000000">
          <w:rPr>
            <w:color w:val="1155cc"/>
            <w:u w:val="single"/>
            <w:rtl w:val="0"/>
          </w:rPr>
          <w:t xml:space="preserve">https://www.thrill-data.com/waits/park/cedar-fair/knotts-berry-farm/graphs/current/ds/high</w:t>
        </w:r>
      </w:hyperlink>
      <w:r w:rsidDel="00000000" w:rsidR="00000000" w:rsidRPr="00000000">
        <w:rPr>
          <w:rtl w:val="0"/>
        </w:rPr>
      </w:r>
    </w:p>
    <w:p w:rsidR="00000000" w:rsidDel="00000000" w:rsidP="00000000" w:rsidRDefault="00000000" w:rsidRPr="00000000" w14:paraId="00000024">
      <w:pPr>
        <w:rPr/>
      </w:pPr>
      <w:hyperlink r:id="rId8">
        <w:r w:rsidDel="00000000" w:rsidR="00000000" w:rsidRPr="00000000">
          <w:rPr>
            <w:color w:val="1155cc"/>
            <w:u w:val="single"/>
            <w:rtl w:val="0"/>
          </w:rPr>
          <w:t xml:space="preserve">https://www.waltsapartment.com/disneyland-ticket-prices-through-the-years/</w:t>
        </w:r>
      </w:hyperlink>
      <w:r w:rsidDel="00000000" w:rsidR="00000000" w:rsidRPr="00000000">
        <w:rPr>
          <w:rtl w:val="0"/>
        </w:rPr>
      </w:r>
    </w:p>
    <w:p w:rsidR="00000000" w:rsidDel="00000000" w:rsidP="00000000" w:rsidRDefault="00000000" w:rsidRPr="00000000" w14:paraId="00000025">
      <w:pPr>
        <w:rPr/>
      </w:pPr>
      <w:hyperlink r:id="rId9">
        <w:r w:rsidDel="00000000" w:rsidR="00000000" w:rsidRPr="00000000">
          <w:rPr>
            <w:color w:val="1155cc"/>
            <w:u w:val="single"/>
            <w:rtl w:val="0"/>
          </w:rPr>
          <w:t xml:space="preserve">https://www.thrill-data.com/waits/park/uh/universal-studios-hollywood/#typical-waits-area</w:t>
        </w:r>
      </w:hyperlink>
      <w:r w:rsidDel="00000000" w:rsidR="00000000" w:rsidRPr="00000000">
        <w:rPr>
          <w:rtl w:val="0"/>
        </w:rPr>
      </w:r>
    </w:p>
    <w:p w:rsidR="00000000" w:rsidDel="00000000" w:rsidP="00000000" w:rsidRDefault="00000000" w:rsidRPr="00000000" w14:paraId="00000026">
      <w:pPr>
        <w:rPr/>
      </w:pPr>
      <w:hyperlink r:id="rId10">
        <w:r w:rsidDel="00000000" w:rsidR="00000000" w:rsidRPr="00000000">
          <w:rPr>
            <w:color w:val="1155cc"/>
            <w:u w:val="single"/>
            <w:rtl w:val="0"/>
          </w:rPr>
          <w:t xml:space="preserve">https://queue-times.com/en-US</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Accessing Historical Data:</w:t>
      </w:r>
      <w:r w:rsidDel="00000000" w:rsidR="00000000" w:rsidRPr="00000000">
        <w:rPr>
          <w:rtl w:val="0"/>
        </w:rPr>
        <w:t xml:space="preserve"> If we are unable to find a suitable historic dataset in .csv format, we will scrape the data from the queue-times.com website listed above to collect at least a year of historical data in order to create, fit, and predict our model.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Implementing the Model: </w:t>
      </w:r>
      <w:r w:rsidDel="00000000" w:rsidR="00000000" w:rsidRPr="00000000">
        <w:rPr>
          <w:rtl w:val="0"/>
        </w:rPr>
        <w:t xml:space="preserve">We will either use an API to pull real-time wait times from each park, or we will use our predictive model to show what our estimated wait time for any given ride in the park is. </w:t>
      </w:r>
    </w:p>
    <w:p w:rsidR="00000000" w:rsidDel="00000000" w:rsidP="00000000" w:rsidRDefault="00000000" w:rsidRPr="00000000" w14:paraId="0000002B">
      <w:pPr>
        <w:widowControl w:val="0"/>
        <w:spacing w:after="0" w:line="360" w:lineRule="auto"/>
        <w:rPr>
          <w:rFonts w:ascii="Roboto" w:cs="Roboto" w:eastAsia="Roboto" w:hAnsi="Roboto"/>
          <w:b w:val="1"/>
          <w:color w:val="2b2b2b"/>
        </w:rPr>
      </w:pPr>
      <w:r w:rsidDel="00000000" w:rsidR="00000000" w:rsidRPr="00000000">
        <w:rPr>
          <w:rtl w:val="0"/>
        </w:rPr>
      </w:r>
    </w:p>
    <w:p w:rsidR="00000000" w:rsidDel="00000000" w:rsidP="00000000" w:rsidRDefault="00000000" w:rsidRPr="00000000" w14:paraId="0000002C">
      <w:pPr>
        <w:widowControl w:val="0"/>
        <w:spacing w:after="0" w:line="360" w:lineRule="auto"/>
        <w:rPr>
          <w:rFonts w:ascii="Roboto" w:cs="Roboto" w:eastAsia="Roboto" w:hAnsi="Roboto"/>
          <w:color w:val="2b2b2b"/>
        </w:rPr>
      </w:pPr>
      <w:r w:rsidDel="00000000" w:rsidR="00000000" w:rsidRPr="00000000">
        <w:rPr>
          <w:rFonts w:ascii="Roboto" w:cs="Roboto" w:eastAsia="Roboto" w:hAnsi="Roboto"/>
          <w:b w:val="1"/>
          <w:color w:val="2b2b2b"/>
          <w:rtl w:val="0"/>
        </w:rPr>
        <w:t xml:space="preserve">Two machine learning models for this project: </w:t>
      </w:r>
      <w:r w:rsidDel="00000000" w:rsidR="00000000" w:rsidRPr="00000000">
        <w:rPr>
          <w:rtl w:val="0"/>
        </w:rPr>
      </w:r>
    </w:p>
    <w:p w:rsidR="00000000" w:rsidDel="00000000" w:rsidP="00000000" w:rsidRDefault="00000000" w:rsidRPr="00000000" w14:paraId="0000002D">
      <w:pPr>
        <w:widowControl w:val="0"/>
        <w:spacing w:after="0" w:line="360" w:lineRule="auto"/>
        <w:ind w:left="0" w:firstLine="0"/>
        <w:rPr>
          <w:rFonts w:ascii="Roboto" w:cs="Roboto" w:eastAsia="Roboto" w:hAnsi="Roboto"/>
          <w:color w:val="2b2b2b"/>
        </w:rPr>
      </w:pPr>
      <w:r w:rsidDel="00000000" w:rsidR="00000000" w:rsidRPr="00000000">
        <w:rPr>
          <w:rFonts w:ascii="Roboto" w:cs="Roboto" w:eastAsia="Roboto" w:hAnsi="Roboto"/>
          <w:color w:val="2b2b2b"/>
          <w:rtl w:val="0"/>
        </w:rPr>
        <w:t xml:space="preserve">Predicting Wait Times (Regression Model)</w:t>
      </w:r>
    </w:p>
    <w:p w:rsidR="00000000" w:rsidDel="00000000" w:rsidP="00000000" w:rsidRDefault="00000000" w:rsidRPr="00000000" w14:paraId="0000002E">
      <w:pPr>
        <w:numPr>
          <w:ilvl w:val="0"/>
          <w:numId w:val="5"/>
        </w:numPr>
        <w:spacing w:after="0" w:afterAutospacing="0" w:before="160" w:line="240" w:lineRule="auto"/>
        <w:ind w:left="720" w:hanging="360"/>
        <w:rPr>
          <w:rFonts w:ascii="Roboto" w:cs="Roboto" w:eastAsia="Roboto" w:hAnsi="Roboto"/>
          <w:color w:val="2b2b2b"/>
        </w:rPr>
      </w:pPr>
      <w:r w:rsidDel="00000000" w:rsidR="00000000" w:rsidRPr="00000000">
        <w:rPr>
          <w:rFonts w:ascii="Roboto" w:cs="Roboto" w:eastAsia="Roboto" w:hAnsi="Roboto"/>
          <w:b w:val="1"/>
          <w:color w:val="2b2b2b"/>
          <w:rtl w:val="0"/>
        </w:rPr>
        <w:t xml:space="preserve">Problem:</w:t>
      </w:r>
      <w:r w:rsidDel="00000000" w:rsidR="00000000" w:rsidRPr="00000000">
        <w:rPr>
          <w:rFonts w:ascii="Roboto" w:cs="Roboto" w:eastAsia="Roboto" w:hAnsi="Roboto"/>
          <w:color w:val="2b2b2b"/>
          <w:rtl w:val="0"/>
        </w:rPr>
        <w:t xml:space="preserve"> Help park visitors predict ride wait times based on factors such as the time of day, day of the week, weather, season, or special events.</w:t>
      </w:r>
    </w:p>
    <w:p w:rsidR="00000000" w:rsidDel="00000000" w:rsidP="00000000" w:rsidRDefault="00000000" w:rsidRPr="00000000" w14:paraId="0000002F">
      <w:pPr>
        <w:numPr>
          <w:ilvl w:val="0"/>
          <w:numId w:val="5"/>
        </w:numPr>
        <w:spacing w:after="0" w:afterAutospacing="0" w:before="0" w:beforeAutospacing="0" w:line="240" w:lineRule="auto"/>
        <w:ind w:left="720" w:hanging="360"/>
        <w:rPr>
          <w:rFonts w:ascii="Roboto" w:cs="Roboto" w:eastAsia="Roboto" w:hAnsi="Roboto"/>
          <w:color w:val="2b2b2b"/>
        </w:rPr>
      </w:pPr>
      <w:r w:rsidDel="00000000" w:rsidR="00000000" w:rsidRPr="00000000">
        <w:rPr>
          <w:rFonts w:ascii="Roboto" w:cs="Roboto" w:eastAsia="Roboto" w:hAnsi="Roboto"/>
          <w:b w:val="1"/>
          <w:color w:val="2b2b2b"/>
          <w:rtl w:val="0"/>
        </w:rPr>
        <w:t xml:space="preserve">Approach:</w:t>
      </w:r>
      <w:r w:rsidDel="00000000" w:rsidR="00000000" w:rsidRPr="00000000">
        <w:rPr>
          <w:rFonts w:ascii="Roboto" w:cs="Roboto" w:eastAsia="Roboto" w:hAnsi="Roboto"/>
          <w:color w:val="2b2b2b"/>
          <w:rtl w:val="0"/>
        </w:rPr>
        <w:t xml:space="preserve"> </w:t>
      </w:r>
    </w:p>
    <w:p w:rsidR="00000000" w:rsidDel="00000000" w:rsidP="00000000" w:rsidRDefault="00000000" w:rsidRPr="00000000" w14:paraId="00000030">
      <w:pPr>
        <w:numPr>
          <w:ilvl w:val="1"/>
          <w:numId w:val="5"/>
        </w:numPr>
        <w:spacing w:after="0" w:afterAutospacing="0" w:before="0" w:beforeAutospacing="0" w:line="240" w:lineRule="auto"/>
        <w:ind w:left="1440" w:hanging="360"/>
        <w:rPr>
          <w:rFonts w:ascii="Roboto" w:cs="Roboto" w:eastAsia="Roboto" w:hAnsi="Roboto"/>
          <w:color w:val="2b2b2b"/>
        </w:rPr>
      </w:pPr>
      <w:r w:rsidDel="00000000" w:rsidR="00000000" w:rsidRPr="00000000">
        <w:rPr>
          <w:rFonts w:ascii="Roboto" w:cs="Roboto" w:eastAsia="Roboto" w:hAnsi="Roboto"/>
          <w:color w:val="2b2b2b"/>
          <w:rtl w:val="0"/>
        </w:rPr>
        <w:t xml:space="preserve">Use historical wait time data for various attractions. Train a regression model (e.g., Linear Regression, Random Forest Regressor) to predict wait times for specific rides.</w:t>
      </w:r>
    </w:p>
    <w:p w:rsidR="00000000" w:rsidDel="00000000" w:rsidP="00000000" w:rsidRDefault="00000000" w:rsidRPr="00000000" w14:paraId="00000031">
      <w:pPr>
        <w:numPr>
          <w:ilvl w:val="1"/>
          <w:numId w:val="5"/>
        </w:numPr>
        <w:spacing w:after="380" w:before="0" w:beforeAutospacing="0" w:line="240" w:lineRule="auto"/>
        <w:ind w:left="1440" w:hanging="360"/>
        <w:rPr>
          <w:rFonts w:ascii="Roboto" w:cs="Roboto" w:eastAsia="Roboto" w:hAnsi="Roboto"/>
          <w:color w:val="2b2b2b"/>
        </w:rPr>
      </w:pPr>
      <w:r w:rsidDel="00000000" w:rsidR="00000000" w:rsidRPr="00000000">
        <w:rPr>
          <w:rFonts w:ascii="Roboto" w:cs="Roboto" w:eastAsia="Roboto" w:hAnsi="Roboto"/>
          <w:color w:val="2b2b2b"/>
          <w:rtl w:val="0"/>
        </w:rPr>
        <w:t xml:space="preserve">Output: A recommended route based on predicted low wait time slots.</w:t>
      </w:r>
    </w:p>
    <w:p w:rsidR="00000000" w:rsidDel="00000000" w:rsidP="00000000" w:rsidRDefault="00000000" w:rsidRPr="00000000" w14:paraId="00000032">
      <w:pPr>
        <w:pStyle w:val="Heading3"/>
        <w:keepNext w:val="0"/>
        <w:keepLines w:val="0"/>
        <w:spacing w:before="280" w:line="240" w:lineRule="auto"/>
        <w:rPr>
          <w:rFonts w:ascii="Roboto" w:cs="Roboto" w:eastAsia="Roboto" w:hAnsi="Roboto"/>
          <w:color w:val="2b2b2b"/>
          <w:sz w:val="22"/>
          <w:szCs w:val="22"/>
        </w:rPr>
      </w:pPr>
      <w:bookmarkStart w:colFirst="0" w:colLast="0" w:name="_tq6bf77waekl" w:id="1"/>
      <w:bookmarkEnd w:id="1"/>
      <w:r w:rsidDel="00000000" w:rsidR="00000000" w:rsidRPr="00000000">
        <w:rPr>
          <w:rFonts w:ascii="Roboto" w:cs="Roboto" w:eastAsia="Roboto" w:hAnsi="Roboto"/>
          <w:color w:val="2b2b2b"/>
          <w:sz w:val="22"/>
          <w:szCs w:val="22"/>
          <w:rtl w:val="0"/>
        </w:rPr>
        <w:t xml:space="preserve">Peak Time Prediction (Classification Model)</w:t>
      </w:r>
    </w:p>
    <w:p w:rsidR="00000000" w:rsidDel="00000000" w:rsidP="00000000" w:rsidRDefault="00000000" w:rsidRPr="00000000" w14:paraId="00000033">
      <w:pPr>
        <w:numPr>
          <w:ilvl w:val="0"/>
          <w:numId w:val="3"/>
        </w:numPr>
        <w:spacing w:after="0" w:afterAutospacing="0" w:before="240" w:line="240" w:lineRule="auto"/>
        <w:ind w:left="720" w:hanging="360"/>
        <w:rPr>
          <w:rFonts w:ascii="Roboto" w:cs="Roboto" w:eastAsia="Roboto" w:hAnsi="Roboto"/>
          <w:color w:val="2b2b2b"/>
        </w:rPr>
      </w:pPr>
      <w:r w:rsidDel="00000000" w:rsidR="00000000" w:rsidRPr="00000000">
        <w:rPr>
          <w:rFonts w:ascii="Roboto" w:cs="Roboto" w:eastAsia="Roboto" w:hAnsi="Roboto"/>
          <w:b w:val="1"/>
          <w:color w:val="2b2b2b"/>
          <w:rtl w:val="0"/>
        </w:rPr>
        <w:t xml:space="preserve">Problem</w:t>
      </w:r>
      <w:r w:rsidDel="00000000" w:rsidR="00000000" w:rsidRPr="00000000">
        <w:rPr>
          <w:rFonts w:ascii="Roboto" w:cs="Roboto" w:eastAsia="Roboto" w:hAnsi="Roboto"/>
          <w:color w:val="2b2b2b"/>
          <w:rtl w:val="0"/>
        </w:rPr>
        <w:t xml:space="preserve">: Predict whether a ride or area of the park will experience high traffic at a given time.</w:t>
      </w:r>
    </w:p>
    <w:p w:rsidR="00000000" w:rsidDel="00000000" w:rsidP="00000000" w:rsidRDefault="00000000" w:rsidRPr="00000000" w14:paraId="00000034">
      <w:pPr>
        <w:numPr>
          <w:ilvl w:val="0"/>
          <w:numId w:val="3"/>
        </w:numPr>
        <w:spacing w:after="0" w:afterAutospacing="0" w:before="0" w:beforeAutospacing="0" w:line="240" w:lineRule="auto"/>
        <w:ind w:left="720" w:hanging="360"/>
        <w:rPr>
          <w:rFonts w:ascii="Roboto" w:cs="Roboto" w:eastAsia="Roboto" w:hAnsi="Roboto"/>
          <w:color w:val="2b2b2b"/>
        </w:rPr>
      </w:pPr>
      <w:r w:rsidDel="00000000" w:rsidR="00000000" w:rsidRPr="00000000">
        <w:rPr>
          <w:rFonts w:ascii="Roboto" w:cs="Roboto" w:eastAsia="Roboto" w:hAnsi="Roboto"/>
          <w:b w:val="1"/>
          <w:color w:val="2b2b2b"/>
          <w:rtl w:val="0"/>
        </w:rPr>
        <w:t xml:space="preserve">Approach</w:t>
      </w:r>
      <w:r w:rsidDel="00000000" w:rsidR="00000000" w:rsidRPr="00000000">
        <w:rPr>
          <w:rFonts w:ascii="Roboto" w:cs="Roboto" w:eastAsia="Roboto" w:hAnsi="Roboto"/>
          <w:color w:val="2b2b2b"/>
          <w:rtl w:val="0"/>
        </w:rPr>
        <w:t xml:space="preserve">:</w:t>
      </w:r>
    </w:p>
    <w:p w:rsidR="00000000" w:rsidDel="00000000" w:rsidP="00000000" w:rsidRDefault="00000000" w:rsidRPr="00000000" w14:paraId="00000035">
      <w:pPr>
        <w:numPr>
          <w:ilvl w:val="1"/>
          <w:numId w:val="3"/>
        </w:numPr>
        <w:spacing w:after="0" w:afterAutospacing="0" w:before="0" w:beforeAutospacing="0" w:line="240" w:lineRule="auto"/>
        <w:ind w:left="1440" w:hanging="360"/>
        <w:rPr>
          <w:rFonts w:ascii="Roboto" w:cs="Roboto" w:eastAsia="Roboto" w:hAnsi="Roboto"/>
          <w:color w:val="2b2b2b"/>
        </w:rPr>
      </w:pPr>
      <w:r w:rsidDel="00000000" w:rsidR="00000000" w:rsidRPr="00000000">
        <w:rPr>
          <w:rFonts w:ascii="Roboto" w:cs="Roboto" w:eastAsia="Roboto" w:hAnsi="Roboto"/>
          <w:color w:val="2b2b2b"/>
          <w:rtl w:val="0"/>
        </w:rPr>
        <w:t xml:space="preserve">Use historical data to train a classification model (e.g., Decision Trees, Logistic Regression) to label times as “high traffic” or “low traffic.”</w:t>
      </w:r>
    </w:p>
    <w:p w:rsidR="00000000" w:rsidDel="00000000" w:rsidP="00000000" w:rsidRDefault="00000000" w:rsidRPr="00000000" w14:paraId="00000036">
      <w:pPr>
        <w:numPr>
          <w:ilvl w:val="1"/>
          <w:numId w:val="3"/>
        </w:numPr>
        <w:spacing w:after="240" w:before="0" w:beforeAutospacing="0" w:line="240" w:lineRule="auto"/>
        <w:ind w:left="1440" w:hanging="360"/>
        <w:rPr>
          <w:rFonts w:ascii="Roboto" w:cs="Roboto" w:eastAsia="Roboto" w:hAnsi="Roboto"/>
          <w:color w:val="2b2b2b"/>
        </w:rPr>
      </w:pPr>
      <w:r w:rsidDel="00000000" w:rsidR="00000000" w:rsidRPr="00000000">
        <w:rPr>
          <w:rFonts w:ascii="Roboto" w:cs="Roboto" w:eastAsia="Roboto" w:hAnsi="Roboto"/>
          <w:color w:val="2b2b2b"/>
          <w:rtl w:val="0"/>
        </w:rPr>
        <w:t xml:space="preserve">Output: A heat map of peak and off-peak times for park areas.</w:t>
      </w:r>
    </w:p>
    <w:p w:rsidR="00000000" w:rsidDel="00000000" w:rsidP="00000000" w:rsidRDefault="00000000" w:rsidRPr="00000000" w14:paraId="00000037">
      <w:pPr>
        <w:spacing w:after="380" w:before="160" w:line="240" w:lineRule="auto"/>
        <w:rPr>
          <w:rFonts w:ascii="Roboto" w:cs="Roboto" w:eastAsia="Roboto" w:hAnsi="Roboto"/>
          <w:color w:val="2b2b2b"/>
        </w:rPr>
      </w:pPr>
      <w:r w:rsidDel="00000000" w:rsidR="00000000" w:rsidRPr="00000000">
        <w:rPr>
          <w:rFonts w:ascii="Roboto" w:cs="Roboto" w:eastAsia="Roboto" w:hAnsi="Roboto"/>
          <w:color w:val="2b2b2b"/>
          <w:rtl w:val="0"/>
        </w:rPr>
        <w:t xml:space="preserve">The two models can be used simultaneously so that you can first narrow down the high or low-traffic areas of the park and then pick specific rides based on wait time when you arrive at the line. Overall, our models will help parkgoers to wait in lines for the least amount of time, maximizing their ride minutes and extending the value of their theme park tickets. </w:t>
      </w:r>
    </w:p>
    <w:p w:rsidR="00000000" w:rsidDel="00000000" w:rsidP="00000000" w:rsidRDefault="00000000" w:rsidRPr="00000000" w14:paraId="00000038">
      <w:pPr>
        <w:spacing w:after="380" w:before="160" w:line="360" w:lineRule="auto"/>
        <w:ind w:left="0" w:firstLine="0"/>
        <w:rPr>
          <w:rFonts w:ascii="Roboto" w:cs="Roboto" w:eastAsia="Roboto" w:hAnsi="Roboto"/>
          <w:b w:val="1"/>
          <w:color w:val="2b2b2b"/>
        </w:rPr>
      </w:pPr>
      <w:r w:rsidDel="00000000" w:rsidR="00000000" w:rsidRPr="00000000">
        <w:rPr>
          <w:rFonts w:ascii="Roboto" w:cs="Roboto" w:eastAsia="Roboto" w:hAnsi="Roboto"/>
          <w:b w:val="1"/>
          <w:color w:val="2b2b2b"/>
          <w:rtl w:val="0"/>
        </w:rPr>
        <w:t xml:space="preserve">Presentation of Data and Visualization Plans:</w:t>
      </w:r>
    </w:p>
    <w:p w:rsidR="00000000" w:rsidDel="00000000" w:rsidP="00000000" w:rsidRDefault="00000000" w:rsidRPr="00000000" w14:paraId="00000039">
      <w:pPr>
        <w:numPr>
          <w:ilvl w:val="0"/>
          <w:numId w:val="4"/>
        </w:numPr>
        <w:spacing w:after="0" w:afterAutospacing="0" w:before="160" w:line="360" w:lineRule="auto"/>
        <w:ind w:left="720" w:hanging="360"/>
        <w:rPr>
          <w:rFonts w:ascii="Roboto" w:cs="Roboto" w:eastAsia="Roboto" w:hAnsi="Roboto"/>
          <w:color w:val="2b2b2b"/>
          <w:u w:val="none"/>
        </w:rPr>
      </w:pPr>
      <w:r w:rsidDel="00000000" w:rsidR="00000000" w:rsidRPr="00000000">
        <w:rPr>
          <w:rFonts w:ascii="Roboto" w:cs="Roboto" w:eastAsia="Roboto" w:hAnsi="Roboto"/>
          <w:b w:val="1"/>
          <w:color w:val="2b2b2b"/>
          <w:rtl w:val="0"/>
        </w:rPr>
        <w:t xml:space="preserve">Park Maps: </w:t>
      </w:r>
      <w:r w:rsidDel="00000000" w:rsidR="00000000" w:rsidRPr="00000000">
        <w:rPr>
          <w:rFonts w:ascii="Roboto" w:cs="Roboto" w:eastAsia="Roboto" w:hAnsi="Roboto"/>
          <w:color w:val="2b2b2b"/>
          <w:rtl w:val="0"/>
        </w:rPr>
        <w:t xml:space="preserve">If we are able to locate coordinates for each theme park’s rides, we will create an interactive map that shows users exactly where the model is suggesting the optimal next ride. </w:t>
      </w:r>
    </w:p>
    <w:p w:rsidR="00000000" w:rsidDel="00000000" w:rsidP="00000000" w:rsidRDefault="00000000" w:rsidRPr="00000000" w14:paraId="0000003A">
      <w:pPr>
        <w:numPr>
          <w:ilvl w:val="0"/>
          <w:numId w:val="4"/>
        </w:numPr>
        <w:spacing w:after="0" w:afterAutospacing="0" w:before="0" w:beforeAutospacing="0" w:line="360" w:lineRule="auto"/>
        <w:ind w:left="720" w:hanging="360"/>
        <w:rPr>
          <w:rFonts w:ascii="Roboto" w:cs="Roboto" w:eastAsia="Roboto" w:hAnsi="Roboto"/>
          <w:color w:val="2b2b2b"/>
        </w:rPr>
      </w:pPr>
      <w:r w:rsidDel="00000000" w:rsidR="00000000" w:rsidRPr="00000000">
        <w:rPr>
          <w:rFonts w:ascii="Roboto" w:cs="Roboto" w:eastAsia="Roboto" w:hAnsi="Roboto"/>
          <w:b w:val="1"/>
          <w:color w:val="2b2b2b"/>
          <w:rtl w:val="0"/>
        </w:rPr>
        <w:t xml:space="preserve">Heatmap of Park Business:</w:t>
      </w:r>
      <w:r w:rsidDel="00000000" w:rsidR="00000000" w:rsidRPr="00000000">
        <w:rPr>
          <w:rFonts w:ascii="Roboto" w:cs="Roboto" w:eastAsia="Roboto" w:hAnsi="Roboto"/>
          <w:color w:val="2b2b2b"/>
          <w:rtl w:val="0"/>
        </w:rPr>
        <w:t xml:space="preserve"> Show High Traffic and Low Traffic rides based on user input for when they want to visit the park, and if applicable, the time of day they are considering. </w:t>
      </w:r>
    </w:p>
    <w:p w:rsidR="00000000" w:rsidDel="00000000" w:rsidP="00000000" w:rsidRDefault="00000000" w:rsidRPr="00000000" w14:paraId="0000003B">
      <w:pPr>
        <w:numPr>
          <w:ilvl w:val="0"/>
          <w:numId w:val="4"/>
        </w:numPr>
        <w:spacing w:after="380" w:before="0" w:beforeAutospacing="0" w:line="360" w:lineRule="auto"/>
        <w:ind w:left="720" w:hanging="360"/>
        <w:rPr>
          <w:rFonts w:ascii="Roboto" w:cs="Roboto" w:eastAsia="Roboto" w:hAnsi="Roboto"/>
          <w:color w:val="2b2b2b"/>
        </w:rPr>
      </w:pPr>
      <w:r w:rsidDel="00000000" w:rsidR="00000000" w:rsidRPr="00000000">
        <w:rPr>
          <w:rFonts w:ascii="Roboto" w:cs="Roboto" w:eastAsia="Roboto" w:hAnsi="Roboto"/>
          <w:b w:val="1"/>
          <w:color w:val="2b2b2b"/>
          <w:rtl w:val="0"/>
        </w:rPr>
        <w:t xml:space="preserve">Wait Time Comparison Across Disney Parks: </w:t>
      </w:r>
      <w:r w:rsidDel="00000000" w:rsidR="00000000" w:rsidRPr="00000000">
        <w:rPr>
          <w:rFonts w:ascii="Roboto" w:cs="Roboto" w:eastAsia="Roboto" w:hAnsi="Roboto"/>
          <w:color w:val="2b2b2b"/>
          <w:rtl w:val="0"/>
        </w:rPr>
        <w:t xml:space="preserve">Side-by-side comparison of each Disney Park’s wait times around the world, paired with weather data to demonstrate the best and worst times of year to visit any particular park. </w:t>
      </w:r>
    </w:p>
    <w:p w:rsidR="00000000" w:rsidDel="00000000" w:rsidP="00000000" w:rsidRDefault="00000000" w:rsidRPr="00000000" w14:paraId="0000003C">
      <w:pPr>
        <w:spacing w:after="380" w:before="160" w:line="360" w:lineRule="auto"/>
        <w:rPr>
          <w:rFonts w:ascii="Roboto" w:cs="Roboto" w:eastAsia="Roboto" w:hAnsi="Roboto"/>
          <w:color w:val="2b2b2b"/>
        </w:rPr>
      </w:pPr>
      <w:r w:rsidDel="00000000" w:rsidR="00000000" w:rsidRPr="00000000">
        <w:rPr>
          <w:rtl w:val="0"/>
        </w:rPr>
      </w:r>
    </w:p>
    <w:p w:rsidR="00000000" w:rsidDel="00000000" w:rsidP="00000000" w:rsidRDefault="00000000" w:rsidRPr="00000000" w14:paraId="0000003D">
      <w:pPr>
        <w:spacing w:after="380" w:before="160" w:line="360" w:lineRule="auto"/>
        <w:rPr>
          <w:rFonts w:ascii="Roboto" w:cs="Roboto" w:eastAsia="Roboto" w:hAnsi="Roboto"/>
          <w:b w:val="1"/>
          <w:color w:val="2b2b2b"/>
        </w:rPr>
      </w:pPr>
      <w:r w:rsidDel="00000000" w:rsidR="00000000" w:rsidRPr="00000000">
        <w:rPr>
          <w:rFonts w:ascii="Roboto" w:cs="Roboto" w:eastAsia="Roboto" w:hAnsi="Roboto"/>
          <w:b w:val="1"/>
          <w:color w:val="2b2b2b"/>
          <w:rtl w:val="0"/>
        </w:rPr>
        <w:t xml:space="preserve">Final Data Sets: </w:t>
      </w:r>
    </w:p>
    <w:p w:rsidR="00000000" w:rsidDel="00000000" w:rsidP="00000000" w:rsidRDefault="00000000" w:rsidRPr="00000000" w14:paraId="0000003E">
      <w:pPr>
        <w:numPr>
          <w:ilvl w:val="0"/>
          <w:numId w:val="2"/>
        </w:numPr>
        <w:spacing w:after="0" w:afterAutospacing="0" w:before="160" w:line="360" w:lineRule="auto"/>
        <w:ind w:left="720" w:hanging="360"/>
        <w:rPr>
          <w:rFonts w:ascii="Roboto" w:cs="Roboto" w:eastAsia="Roboto" w:hAnsi="Roboto"/>
          <w:color w:val="2b2b2b"/>
          <w:u w:val="none"/>
        </w:rPr>
      </w:pPr>
      <w:r w:rsidDel="00000000" w:rsidR="00000000" w:rsidRPr="00000000">
        <w:rPr>
          <w:rFonts w:ascii="Roboto" w:cs="Roboto" w:eastAsia="Roboto" w:hAnsi="Roboto"/>
          <w:color w:val="2b2b2b"/>
          <w:rtl w:val="0"/>
        </w:rPr>
        <w:t xml:space="preserve">Weather:</w:t>
      </w:r>
    </w:p>
    <w:p w:rsidR="00000000" w:rsidDel="00000000" w:rsidP="00000000" w:rsidRDefault="00000000" w:rsidRPr="00000000" w14:paraId="0000003F">
      <w:pPr>
        <w:numPr>
          <w:ilvl w:val="0"/>
          <w:numId w:val="2"/>
        </w:numPr>
        <w:spacing w:after="0" w:afterAutospacing="0" w:before="0" w:beforeAutospacing="0" w:line="360" w:lineRule="auto"/>
        <w:ind w:left="720" w:hanging="360"/>
        <w:rPr>
          <w:rFonts w:ascii="Roboto" w:cs="Roboto" w:eastAsia="Roboto" w:hAnsi="Roboto"/>
          <w:color w:val="2b2b2b"/>
          <w:u w:val="none"/>
        </w:rPr>
      </w:pPr>
      <w:r w:rsidDel="00000000" w:rsidR="00000000" w:rsidRPr="00000000">
        <w:rPr>
          <w:rFonts w:ascii="Roboto" w:cs="Roboto" w:eastAsia="Roboto" w:hAnsi="Roboto"/>
          <w:color w:val="2b2b2b"/>
          <w:rtl w:val="0"/>
        </w:rPr>
        <w:t xml:space="preserve">Lat/Longs for each ride:  </w:t>
      </w:r>
    </w:p>
    <w:p w:rsidR="00000000" w:rsidDel="00000000" w:rsidP="00000000" w:rsidRDefault="00000000" w:rsidRPr="00000000" w14:paraId="00000040">
      <w:pPr>
        <w:numPr>
          <w:ilvl w:val="0"/>
          <w:numId w:val="2"/>
        </w:numPr>
        <w:spacing w:after="0" w:afterAutospacing="0" w:before="0" w:beforeAutospacing="0" w:line="360" w:lineRule="auto"/>
        <w:ind w:left="720" w:hanging="360"/>
        <w:rPr>
          <w:rFonts w:ascii="Roboto" w:cs="Roboto" w:eastAsia="Roboto" w:hAnsi="Roboto"/>
          <w:color w:val="2b2b2b"/>
          <w:u w:val="none"/>
        </w:rPr>
      </w:pPr>
      <w:r w:rsidDel="00000000" w:rsidR="00000000" w:rsidRPr="00000000">
        <w:rPr>
          <w:rFonts w:ascii="Roboto" w:cs="Roboto" w:eastAsia="Roboto" w:hAnsi="Roboto"/>
          <w:color w:val="2b2b2b"/>
          <w:rtl w:val="0"/>
        </w:rPr>
        <w:t xml:space="preserve">Historical wait times: </w:t>
      </w:r>
    </w:p>
    <w:p w:rsidR="00000000" w:rsidDel="00000000" w:rsidP="00000000" w:rsidRDefault="00000000" w:rsidRPr="00000000" w14:paraId="00000041">
      <w:pPr>
        <w:numPr>
          <w:ilvl w:val="1"/>
          <w:numId w:val="2"/>
        </w:numPr>
        <w:spacing w:after="0" w:afterAutospacing="0" w:before="0" w:beforeAutospacing="0" w:line="360" w:lineRule="auto"/>
        <w:ind w:left="1440" w:hanging="360"/>
        <w:rPr>
          <w:rFonts w:ascii="Roboto" w:cs="Roboto" w:eastAsia="Roboto" w:hAnsi="Roboto"/>
          <w:color w:val="2b2b2b"/>
          <w:u w:val="none"/>
        </w:rPr>
      </w:pPr>
      <w:r w:rsidDel="00000000" w:rsidR="00000000" w:rsidRPr="00000000">
        <w:rPr>
          <w:rFonts w:ascii="Roboto" w:cs="Roboto" w:eastAsia="Roboto" w:hAnsi="Roboto"/>
          <w:color w:val="2b2b2b"/>
          <w:rtl w:val="0"/>
        </w:rPr>
        <w:t xml:space="preserve">Disneyland (CA) </w:t>
      </w:r>
      <w:hyperlink r:id="rId11">
        <w:r w:rsidDel="00000000" w:rsidR="00000000" w:rsidRPr="00000000">
          <w:rPr>
            <w:rFonts w:ascii="Roboto" w:cs="Roboto" w:eastAsia="Roboto" w:hAnsi="Roboto"/>
            <w:color w:val="1155cc"/>
            <w:u w:val="single"/>
            <w:rtl w:val="0"/>
          </w:rPr>
          <w:t xml:space="preserve">https://queue-times.com/en-US/parks/16/stats</w:t>
        </w:r>
      </w:hyperlink>
      <w:r w:rsidDel="00000000" w:rsidR="00000000" w:rsidRPr="00000000">
        <w:rPr>
          <w:rFonts w:ascii="Roboto" w:cs="Roboto" w:eastAsia="Roboto" w:hAnsi="Roboto"/>
          <w:color w:val="2b2b2b"/>
          <w:rtl w:val="0"/>
        </w:rPr>
        <w:t xml:space="preserve"> (Overall Average Wait Times Table)</w:t>
      </w:r>
    </w:p>
    <w:p w:rsidR="00000000" w:rsidDel="00000000" w:rsidP="00000000" w:rsidRDefault="00000000" w:rsidRPr="00000000" w14:paraId="00000042">
      <w:pPr>
        <w:numPr>
          <w:ilvl w:val="1"/>
          <w:numId w:val="2"/>
        </w:numPr>
        <w:spacing w:after="0" w:afterAutospacing="0" w:before="0" w:beforeAutospacing="0" w:line="360" w:lineRule="auto"/>
        <w:ind w:left="1440" w:hanging="360"/>
        <w:rPr>
          <w:rFonts w:ascii="Roboto" w:cs="Roboto" w:eastAsia="Roboto" w:hAnsi="Roboto"/>
          <w:color w:val="2b2b2b"/>
          <w:u w:val="none"/>
        </w:rPr>
      </w:pPr>
      <w:r w:rsidDel="00000000" w:rsidR="00000000" w:rsidRPr="00000000">
        <w:rPr>
          <w:rFonts w:ascii="Roboto" w:cs="Roboto" w:eastAsia="Roboto" w:hAnsi="Roboto"/>
          <w:color w:val="2b2b2b"/>
          <w:rtl w:val="0"/>
        </w:rPr>
        <w:t xml:space="preserve">Disneyworld Epcot (FL) </w:t>
      </w:r>
      <w:hyperlink r:id="rId12">
        <w:r w:rsidDel="00000000" w:rsidR="00000000" w:rsidRPr="00000000">
          <w:rPr>
            <w:rFonts w:ascii="Roboto" w:cs="Roboto" w:eastAsia="Roboto" w:hAnsi="Roboto"/>
            <w:color w:val="1155cc"/>
            <w:u w:val="single"/>
            <w:rtl w:val="0"/>
          </w:rPr>
          <w:t xml:space="preserve">https://queue-times.com/en-US/parks/5/stats</w:t>
        </w:r>
      </w:hyperlink>
      <w:r w:rsidDel="00000000" w:rsidR="00000000" w:rsidRPr="00000000">
        <w:rPr>
          <w:rFonts w:ascii="Roboto" w:cs="Roboto" w:eastAsia="Roboto" w:hAnsi="Roboto"/>
          <w:color w:val="2b2b2b"/>
          <w:rtl w:val="0"/>
        </w:rPr>
        <w:t xml:space="preserve"> (Overall Average Wait Times Table)</w:t>
      </w:r>
    </w:p>
    <w:p w:rsidR="00000000" w:rsidDel="00000000" w:rsidP="00000000" w:rsidRDefault="00000000" w:rsidRPr="00000000" w14:paraId="00000043">
      <w:pPr>
        <w:numPr>
          <w:ilvl w:val="1"/>
          <w:numId w:val="2"/>
        </w:numPr>
        <w:spacing w:after="0" w:afterAutospacing="0" w:before="0" w:beforeAutospacing="0" w:line="360" w:lineRule="auto"/>
        <w:ind w:left="1440" w:hanging="360"/>
        <w:rPr>
          <w:rFonts w:ascii="Roboto" w:cs="Roboto" w:eastAsia="Roboto" w:hAnsi="Roboto"/>
          <w:color w:val="2b2b2b"/>
          <w:u w:val="none"/>
        </w:rPr>
      </w:pPr>
      <w:r w:rsidDel="00000000" w:rsidR="00000000" w:rsidRPr="00000000">
        <w:rPr>
          <w:rFonts w:ascii="Roboto" w:cs="Roboto" w:eastAsia="Roboto" w:hAnsi="Roboto"/>
          <w:color w:val="2b2b2b"/>
          <w:rtl w:val="0"/>
        </w:rPr>
        <w:t xml:space="preserve">Disneyland Paris </w:t>
      </w:r>
      <w:hyperlink r:id="rId13">
        <w:r w:rsidDel="00000000" w:rsidR="00000000" w:rsidRPr="00000000">
          <w:rPr>
            <w:rFonts w:ascii="Roboto" w:cs="Roboto" w:eastAsia="Roboto" w:hAnsi="Roboto"/>
            <w:color w:val="1155cc"/>
            <w:u w:val="single"/>
            <w:rtl w:val="0"/>
          </w:rPr>
          <w:t xml:space="preserve">https://queue-times.com/en-US/parks/4/stats</w:t>
        </w:r>
      </w:hyperlink>
      <w:r w:rsidDel="00000000" w:rsidR="00000000" w:rsidRPr="00000000">
        <w:rPr>
          <w:rFonts w:ascii="Roboto" w:cs="Roboto" w:eastAsia="Roboto" w:hAnsi="Roboto"/>
          <w:color w:val="2b2b2b"/>
          <w:rtl w:val="0"/>
        </w:rPr>
        <w:t xml:space="preserve"> (Overall Average Wait Times Table)</w:t>
      </w:r>
    </w:p>
    <w:p w:rsidR="00000000" w:rsidDel="00000000" w:rsidP="00000000" w:rsidRDefault="00000000" w:rsidRPr="00000000" w14:paraId="00000044">
      <w:pPr>
        <w:numPr>
          <w:ilvl w:val="1"/>
          <w:numId w:val="2"/>
        </w:numPr>
        <w:spacing w:after="0" w:afterAutospacing="0" w:before="0" w:beforeAutospacing="0" w:line="360" w:lineRule="auto"/>
        <w:ind w:left="1440" w:hanging="360"/>
        <w:rPr>
          <w:rFonts w:ascii="Roboto" w:cs="Roboto" w:eastAsia="Roboto" w:hAnsi="Roboto"/>
          <w:color w:val="2b2b2b"/>
          <w:u w:val="none"/>
        </w:rPr>
      </w:pPr>
      <w:r w:rsidDel="00000000" w:rsidR="00000000" w:rsidRPr="00000000">
        <w:rPr>
          <w:rFonts w:ascii="Roboto" w:cs="Roboto" w:eastAsia="Roboto" w:hAnsi="Roboto"/>
          <w:color w:val="2b2b2b"/>
          <w:rtl w:val="0"/>
        </w:rPr>
        <w:t xml:space="preserve">Disneyland Hong Kong </w:t>
      </w:r>
      <w:hyperlink r:id="rId14">
        <w:r w:rsidDel="00000000" w:rsidR="00000000" w:rsidRPr="00000000">
          <w:rPr>
            <w:rFonts w:ascii="Roboto" w:cs="Roboto" w:eastAsia="Roboto" w:hAnsi="Roboto"/>
            <w:color w:val="1155cc"/>
            <w:u w:val="single"/>
            <w:rtl w:val="0"/>
          </w:rPr>
          <w:t xml:space="preserve">https://queue-times.com/en-US/parks/31/stats</w:t>
        </w:r>
      </w:hyperlink>
      <w:r w:rsidDel="00000000" w:rsidR="00000000" w:rsidRPr="00000000">
        <w:rPr>
          <w:rFonts w:ascii="Roboto" w:cs="Roboto" w:eastAsia="Roboto" w:hAnsi="Roboto"/>
          <w:color w:val="2b2b2b"/>
          <w:rtl w:val="0"/>
        </w:rPr>
        <w:t xml:space="preserve"> (Overall Average Wait Times Table)</w:t>
      </w:r>
    </w:p>
    <w:p w:rsidR="00000000" w:rsidDel="00000000" w:rsidP="00000000" w:rsidRDefault="00000000" w:rsidRPr="00000000" w14:paraId="00000045">
      <w:pPr>
        <w:numPr>
          <w:ilvl w:val="0"/>
          <w:numId w:val="2"/>
        </w:numPr>
        <w:spacing w:after="380" w:before="0" w:beforeAutospacing="0" w:line="360" w:lineRule="auto"/>
        <w:ind w:left="720" w:hanging="360"/>
        <w:rPr>
          <w:rFonts w:ascii="Roboto" w:cs="Roboto" w:eastAsia="Roboto" w:hAnsi="Roboto"/>
          <w:color w:val="2b2b2b"/>
          <w:u w:val="none"/>
        </w:rPr>
      </w:pPr>
      <w:r w:rsidDel="00000000" w:rsidR="00000000" w:rsidRPr="00000000">
        <w:rPr>
          <w:rFonts w:ascii="Roboto" w:cs="Roboto" w:eastAsia="Roboto" w:hAnsi="Roboto"/>
          <w:color w:val="2b2b2b"/>
          <w:rtl w:val="0"/>
        </w:rPr>
        <w:t xml:space="preserve">Live wait times: </w:t>
      </w:r>
      <w:hyperlink r:id="rId15">
        <w:r w:rsidDel="00000000" w:rsidR="00000000" w:rsidRPr="00000000">
          <w:rPr>
            <w:rFonts w:ascii="Roboto" w:cs="Roboto" w:eastAsia="Roboto" w:hAnsi="Roboto"/>
            <w:color w:val="1155cc"/>
            <w:u w:val="single"/>
            <w:rtl w:val="0"/>
          </w:rPr>
          <w:t xml:space="preserve">https://queue-times.com/en-US/pages/api</w:t>
        </w:r>
      </w:hyperlink>
      <w:r w:rsidDel="00000000" w:rsidR="00000000" w:rsidRPr="00000000">
        <w:rPr>
          <w:rFonts w:ascii="Roboto" w:cs="Roboto" w:eastAsia="Roboto" w:hAnsi="Roboto"/>
          <w:color w:val="2b2b2b"/>
          <w:rtl w:val="0"/>
        </w:rPr>
        <w:t xml:space="preserve"> </w:t>
      </w:r>
    </w:p>
    <w:p w:rsidR="00000000" w:rsidDel="00000000" w:rsidP="00000000" w:rsidRDefault="00000000" w:rsidRPr="00000000" w14:paraId="00000046">
      <w:pPr>
        <w:spacing w:after="380" w:before="160" w:line="360" w:lineRule="auto"/>
        <w:rPr>
          <w:rFonts w:ascii="Roboto" w:cs="Roboto" w:eastAsia="Roboto" w:hAnsi="Roboto"/>
          <w:b w:val="1"/>
          <w:color w:val="2b2b2b"/>
        </w:rPr>
      </w:pPr>
      <w:r w:rsidDel="00000000" w:rsidR="00000000" w:rsidRPr="00000000">
        <w:rPr>
          <w:rFonts w:ascii="Roboto" w:cs="Roboto" w:eastAsia="Roboto" w:hAnsi="Roboto"/>
          <w:b w:val="1"/>
          <w:color w:val="2b2b2b"/>
          <w:rtl w:val="0"/>
        </w:rPr>
        <w:t xml:space="preserve">Steps for Project: </w:t>
      </w:r>
    </w:p>
    <w:p w:rsidR="00000000" w:rsidDel="00000000" w:rsidP="00000000" w:rsidRDefault="00000000" w:rsidRPr="00000000" w14:paraId="00000047">
      <w:pPr>
        <w:numPr>
          <w:ilvl w:val="0"/>
          <w:numId w:val="1"/>
        </w:numPr>
        <w:spacing w:after="0" w:afterAutospacing="0" w:before="160" w:line="360" w:lineRule="auto"/>
        <w:ind w:left="720" w:hanging="360"/>
        <w:rPr>
          <w:rFonts w:ascii="Roboto" w:cs="Roboto" w:eastAsia="Roboto" w:hAnsi="Roboto"/>
          <w:color w:val="2b2b2b"/>
          <w:u w:val="none"/>
        </w:rPr>
      </w:pPr>
      <w:r w:rsidDel="00000000" w:rsidR="00000000" w:rsidRPr="00000000">
        <w:rPr>
          <w:rFonts w:ascii="Roboto" w:cs="Roboto" w:eastAsia="Roboto" w:hAnsi="Roboto"/>
          <w:color w:val="2b2b2b"/>
          <w:rtl w:val="0"/>
        </w:rPr>
        <w:t xml:space="preserve">Finalize data sets for use</w:t>
      </w:r>
    </w:p>
    <w:p w:rsidR="00000000" w:rsidDel="00000000" w:rsidP="00000000" w:rsidRDefault="00000000" w:rsidRPr="00000000" w14:paraId="00000048">
      <w:pPr>
        <w:numPr>
          <w:ilvl w:val="0"/>
          <w:numId w:val="1"/>
        </w:numPr>
        <w:spacing w:after="0" w:afterAutospacing="0" w:before="0" w:beforeAutospacing="0" w:line="360" w:lineRule="auto"/>
        <w:ind w:left="720" w:hanging="360"/>
        <w:rPr>
          <w:rFonts w:ascii="Roboto" w:cs="Roboto" w:eastAsia="Roboto" w:hAnsi="Roboto"/>
          <w:color w:val="2b2b2b"/>
          <w:u w:val="none"/>
        </w:rPr>
      </w:pPr>
      <w:r w:rsidDel="00000000" w:rsidR="00000000" w:rsidRPr="00000000">
        <w:rPr>
          <w:rFonts w:ascii="Roboto" w:cs="Roboto" w:eastAsia="Roboto" w:hAnsi="Roboto"/>
          <w:color w:val="2b2b2b"/>
          <w:rtl w:val="0"/>
        </w:rPr>
        <w:t xml:space="preserve">Scrape historical wait times if needed</w:t>
      </w:r>
    </w:p>
    <w:p w:rsidR="00000000" w:rsidDel="00000000" w:rsidP="00000000" w:rsidRDefault="00000000" w:rsidRPr="00000000" w14:paraId="00000049">
      <w:pPr>
        <w:numPr>
          <w:ilvl w:val="0"/>
          <w:numId w:val="1"/>
        </w:numPr>
        <w:spacing w:after="0" w:afterAutospacing="0" w:before="0" w:beforeAutospacing="0" w:line="360" w:lineRule="auto"/>
        <w:ind w:left="720" w:hanging="360"/>
        <w:rPr>
          <w:rFonts w:ascii="Roboto" w:cs="Roboto" w:eastAsia="Roboto" w:hAnsi="Roboto"/>
          <w:color w:val="2b2b2b"/>
          <w:u w:val="none"/>
        </w:rPr>
      </w:pPr>
      <w:r w:rsidDel="00000000" w:rsidR="00000000" w:rsidRPr="00000000">
        <w:rPr>
          <w:rFonts w:ascii="Roboto" w:cs="Roboto" w:eastAsia="Roboto" w:hAnsi="Roboto"/>
          <w:color w:val="2b2b2b"/>
          <w:rtl w:val="0"/>
        </w:rPr>
        <w:t xml:space="preserve">Clean and store weather and historical wait times</w:t>
      </w:r>
    </w:p>
    <w:p w:rsidR="00000000" w:rsidDel="00000000" w:rsidP="00000000" w:rsidRDefault="00000000" w:rsidRPr="00000000" w14:paraId="0000004A">
      <w:pPr>
        <w:numPr>
          <w:ilvl w:val="0"/>
          <w:numId w:val="1"/>
        </w:numPr>
        <w:spacing w:after="0" w:afterAutospacing="0" w:before="0" w:beforeAutospacing="0" w:line="360" w:lineRule="auto"/>
        <w:ind w:left="720" w:hanging="360"/>
        <w:rPr>
          <w:rFonts w:ascii="Roboto" w:cs="Roboto" w:eastAsia="Roboto" w:hAnsi="Roboto"/>
          <w:color w:val="2b2b2b"/>
          <w:u w:val="none"/>
        </w:rPr>
      </w:pPr>
      <w:r w:rsidDel="00000000" w:rsidR="00000000" w:rsidRPr="00000000">
        <w:rPr>
          <w:rFonts w:ascii="Roboto" w:cs="Roboto" w:eastAsia="Roboto" w:hAnsi="Roboto"/>
          <w:color w:val="2b2b2b"/>
          <w:rtl w:val="0"/>
        </w:rPr>
        <w:t xml:space="preserve">Create models </w:t>
      </w:r>
    </w:p>
    <w:p w:rsidR="00000000" w:rsidDel="00000000" w:rsidP="00000000" w:rsidRDefault="00000000" w:rsidRPr="00000000" w14:paraId="0000004B">
      <w:pPr>
        <w:numPr>
          <w:ilvl w:val="1"/>
          <w:numId w:val="1"/>
        </w:numPr>
        <w:spacing w:after="0" w:afterAutospacing="0" w:before="0" w:beforeAutospacing="0" w:line="360" w:lineRule="auto"/>
        <w:ind w:left="1440" w:hanging="360"/>
        <w:rPr>
          <w:rFonts w:ascii="Roboto" w:cs="Roboto" w:eastAsia="Roboto" w:hAnsi="Roboto"/>
          <w:color w:val="2b2b2b"/>
          <w:u w:val="none"/>
        </w:rPr>
      </w:pPr>
      <w:r w:rsidDel="00000000" w:rsidR="00000000" w:rsidRPr="00000000">
        <w:rPr>
          <w:rFonts w:ascii="Roboto" w:cs="Roboto" w:eastAsia="Roboto" w:hAnsi="Roboto"/>
          <w:color w:val="2b2b2b"/>
          <w:rtl w:val="0"/>
        </w:rPr>
        <w:t xml:space="preserve">Predicting Wait Times (Regression Model)</w:t>
      </w:r>
    </w:p>
    <w:p w:rsidR="00000000" w:rsidDel="00000000" w:rsidP="00000000" w:rsidRDefault="00000000" w:rsidRPr="00000000" w14:paraId="0000004C">
      <w:pPr>
        <w:numPr>
          <w:ilvl w:val="1"/>
          <w:numId w:val="1"/>
        </w:numPr>
        <w:spacing w:after="0" w:afterAutospacing="0" w:before="0" w:beforeAutospacing="0" w:line="360" w:lineRule="auto"/>
        <w:ind w:left="1440" w:hanging="360"/>
        <w:rPr>
          <w:rFonts w:ascii="Roboto" w:cs="Roboto" w:eastAsia="Roboto" w:hAnsi="Roboto"/>
          <w:color w:val="2b2b2b"/>
          <w:u w:val="none"/>
        </w:rPr>
      </w:pPr>
      <w:r w:rsidDel="00000000" w:rsidR="00000000" w:rsidRPr="00000000">
        <w:rPr>
          <w:rFonts w:ascii="Roboto" w:cs="Roboto" w:eastAsia="Roboto" w:hAnsi="Roboto"/>
          <w:color w:val="2b2b2b"/>
          <w:rtl w:val="0"/>
        </w:rPr>
        <w:t xml:space="preserve">Peak Time Predictions (Classification Model)</w:t>
      </w:r>
    </w:p>
    <w:p w:rsidR="00000000" w:rsidDel="00000000" w:rsidP="00000000" w:rsidRDefault="00000000" w:rsidRPr="00000000" w14:paraId="0000004D">
      <w:pPr>
        <w:numPr>
          <w:ilvl w:val="0"/>
          <w:numId w:val="1"/>
        </w:numPr>
        <w:spacing w:after="0" w:afterAutospacing="0" w:before="0" w:beforeAutospacing="0" w:line="360" w:lineRule="auto"/>
        <w:ind w:left="720" w:hanging="360"/>
        <w:rPr>
          <w:rFonts w:ascii="Roboto" w:cs="Roboto" w:eastAsia="Roboto" w:hAnsi="Roboto"/>
          <w:color w:val="2b2b2b"/>
          <w:u w:val="none"/>
        </w:rPr>
      </w:pPr>
      <w:r w:rsidDel="00000000" w:rsidR="00000000" w:rsidRPr="00000000">
        <w:rPr>
          <w:rFonts w:ascii="Roboto" w:cs="Roboto" w:eastAsia="Roboto" w:hAnsi="Roboto"/>
          <w:color w:val="2b2b2b"/>
          <w:rtl w:val="0"/>
        </w:rPr>
        <w:t xml:space="preserve">Create visualizations for presentation</w:t>
      </w:r>
    </w:p>
    <w:p w:rsidR="00000000" w:rsidDel="00000000" w:rsidP="00000000" w:rsidRDefault="00000000" w:rsidRPr="00000000" w14:paraId="0000004E">
      <w:pPr>
        <w:numPr>
          <w:ilvl w:val="1"/>
          <w:numId w:val="1"/>
        </w:numPr>
        <w:spacing w:after="0" w:afterAutospacing="0" w:before="0" w:beforeAutospacing="0" w:line="360" w:lineRule="auto"/>
        <w:ind w:left="1440" w:hanging="360"/>
        <w:rPr>
          <w:rFonts w:ascii="Roboto" w:cs="Roboto" w:eastAsia="Roboto" w:hAnsi="Roboto"/>
          <w:color w:val="2b2b2b"/>
          <w:u w:val="none"/>
        </w:rPr>
      </w:pPr>
      <w:r w:rsidDel="00000000" w:rsidR="00000000" w:rsidRPr="00000000">
        <w:rPr>
          <w:rFonts w:ascii="Roboto" w:cs="Roboto" w:eastAsia="Roboto" w:hAnsi="Roboto"/>
          <w:color w:val="2b2b2b"/>
          <w:rtl w:val="0"/>
        </w:rPr>
        <w:t xml:space="preserve">Leaflet Park Map (Connected to API for live feed wait times)</w:t>
      </w:r>
    </w:p>
    <w:p w:rsidR="00000000" w:rsidDel="00000000" w:rsidP="00000000" w:rsidRDefault="00000000" w:rsidRPr="00000000" w14:paraId="0000004F">
      <w:pPr>
        <w:numPr>
          <w:ilvl w:val="1"/>
          <w:numId w:val="1"/>
        </w:numPr>
        <w:spacing w:after="0" w:afterAutospacing="0" w:before="0" w:beforeAutospacing="0" w:line="360" w:lineRule="auto"/>
        <w:ind w:left="1440" w:hanging="360"/>
        <w:rPr>
          <w:rFonts w:ascii="Roboto" w:cs="Roboto" w:eastAsia="Roboto" w:hAnsi="Roboto"/>
          <w:color w:val="2b2b2b"/>
          <w:u w:val="none"/>
        </w:rPr>
      </w:pPr>
      <w:r w:rsidDel="00000000" w:rsidR="00000000" w:rsidRPr="00000000">
        <w:rPr>
          <w:rFonts w:ascii="Roboto" w:cs="Roboto" w:eastAsia="Roboto" w:hAnsi="Roboto"/>
          <w:color w:val="2b2b2b"/>
          <w:rtl w:val="0"/>
        </w:rPr>
        <w:t xml:space="preserve">Heatmap of Park Peak Times</w:t>
      </w:r>
    </w:p>
    <w:p w:rsidR="00000000" w:rsidDel="00000000" w:rsidP="00000000" w:rsidRDefault="00000000" w:rsidRPr="00000000" w14:paraId="00000050">
      <w:pPr>
        <w:numPr>
          <w:ilvl w:val="1"/>
          <w:numId w:val="1"/>
        </w:numPr>
        <w:spacing w:after="0" w:afterAutospacing="0" w:before="0" w:beforeAutospacing="0" w:line="360" w:lineRule="auto"/>
        <w:ind w:left="1440" w:hanging="360"/>
        <w:rPr>
          <w:rFonts w:ascii="Roboto" w:cs="Roboto" w:eastAsia="Roboto" w:hAnsi="Roboto"/>
          <w:color w:val="2b2b2b"/>
          <w:u w:val="none"/>
        </w:rPr>
      </w:pPr>
      <w:r w:rsidDel="00000000" w:rsidR="00000000" w:rsidRPr="00000000">
        <w:rPr>
          <w:rFonts w:ascii="Roboto" w:cs="Roboto" w:eastAsia="Roboto" w:hAnsi="Roboto"/>
          <w:color w:val="2b2b2b"/>
          <w:rtl w:val="0"/>
        </w:rPr>
        <w:t xml:space="preserve">Wait Time Comparisons Across all Disney Parks</w:t>
      </w:r>
    </w:p>
    <w:p w:rsidR="00000000" w:rsidDel="00000000" w:rsidP="00000000" w:rsidRDefault="00000000" w:rsidRPr="00000000" w14:paraId="00000051">
      <w:pPr>
        <w:numPr>
          <w:ilvl w:val="0"/>
          <w:numId w:val="1"/>
        </w:numPr>
        <w:spacing w:after="380" w:before="0" w:beforeAutospacing="0" w:line="360" w:lineRule="auto"/>
        <w:ind w:left="720" w:hanging="360"/>
        <w:rPr>
          <w:rFonts w:ascii="Roboto" w:cs="Roboto" w:eastAsia="Roboto" w:hAnsi="Roboto"/>
          <w:color w:val="2b2b2b"/>
          <w:u w:val="none"/>
        </w:rPr>
      </w:pPr>
      <w:r w:rsidDel="00000000" w:rsidR="00000000" w:rsidRPr="00000000">
        <w:rPr>
          <w:rFonts w:ascii="Roboto" w:cs="Roboto" w:eastAsia="Roboto" w:hAnsi="Roboto"/>
          <w:color w:val="2b2b2b"/>
          <w:rtl w:val="0"/>
        </w:rPr>
        <w:t xml:space="preserve">Create presentation using Gamma App</w:t>
      </w:r>
    </w:p>
    <w:p w:rsidR="00000000" w:rsidDel="00000000" w:rsidP="00000000" w:rsidRDefault="00000000" w:rsidRPr="00000000" w14:paraId="00000052">
      <w:pPr>
        <w:spacing w:after="380" w:before="160" w:line="360" w:lineRule="auto"/>
        <w:rPr>
          <w:rFonts w:ascii="Roboto" w:cs="Roboto" w:eastAsia="Roboto" w:hAnsi="Roboto"/>
          <w:color w:val="2b2b2b"/>
        </w:rPr>
      </w:pPr>
      <w:r w:rsidDel="00000000" w:rsidR="00000000" w:rsidRPr="00000000">
        <w:rPr>
          <w:rtl w:val="0"/>
        </w:rPr>
      </w:r>
    </w:p>
    <w:p w:rsidR="00000000" w:rsidDel="00000000" w:rsidP="00000000" w:rsidRDefault="00000000" w:rsidRPr="00000000" w14:paraId="00000053">
      <w:pPr>
        <w:spacing w:after="380" w:before="160" w:line="360" w:lineRule="auto"/>
        <w:rPr>
          <w:rFonts w:ascii="Roboto" w:cs="Roboto" w:eastAsia="Roboto" w:hAnsi="Roboto"/>
          <w:color w:val="2b2b2b"/>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pStyle w:val="Heading1"/>
      <w:rPr/>
    </w:pPr>
    <w:bookmarkStart w:colFirst="0" w:colLast="0" w:name="_autl94lbhmrk" w:id="2"/>
    <w:bookmarkEnd w:id="2"/>
    <w:r w:rsidDel="00000000" w:rsidR="00000000" w:rsidRPr="00000000">
      <w:rPr>
        <w:rtl w:val="0"/>
      </w:rPr>
      <w:t xml:space="preserve">Project 4 Team 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queue-times.com/en-US/parks/16/stats" TargetMode="External"/><Relationship Id="rId10" Type="http://schemas.openxmlformats.org/officeDocument/2006/relationships/hyperlink" Target="https://queue-times.com/en-US" TargetMode="External"/><Relationship Id="rId13" Type="http://schemas.openxmlformats.org/officeDocument/2006/relationships/hyperlink" Target="https://queue-times.com/en-US/parks/4/stats" TargetMode="External"/><Relationship Id="rId12" Type="http://schemas.openxmlformats.org/officeDocument/2006/relationships/hyperlink" Target="https://queue-times.com/en-US/parks/5/sta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rill-data.com/waits/park/uh/universal-studios-hollywood/#typical-waits-area" TargetMode="External"/><Relationship Id="rId15" Type="http://schemas.openxmlformats.org/officeDocument/2006/relationships/hyperlink" Target="https://queue-times.com/en-US/pages/api" TargetMode="External"/><Relationship Id="rId14" Type="http://schemas.openxmlformats.org/officeDocument/2006/relationships/hyperlink" Target="https://queue-times.com/en-US/parks/31/stats"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thrill-data.com/waits/park/dlr/disneyland/" TargetMode="External"/><Relationship Id="rId7" Type="http://schemas.openxmlformats.org/officeDocument/2006/relationships/hyperlink" Target="https://www.thrill-data.com/waits/park/cedar-fair/knotts-berry-farm/graphs/current/ds/high" TargetMode="External"/><Relationship Id="rId8" Type="http://schemas.openxmlformats.org/officeDocument/2006/relationships/hyperlink" Target="https://www.waltsapartment.com/disneyland-ticket-prices-through-the-yea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