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9E70E51" w14:paraId="2C078E63" wp14:textId="2C465A97">
      <w:pPr>
        <w:pStyle w:val="Title"/>
        <w:rPr>
          <w:rFonts w:ascii="Calibri Light" w:hAnsi="Calibri Light" w:eastAsia="" w:cs=""/>
          <w:sz w:val="54"/>
          <w:szCs w:val="54"/>
        </w:rPr>
      </w:pPr>
      <w:bookmarkStart w:name="_GoBack" w:id="0"/>
      <w:bookmarkEnd w:id="0"/>
      <w:r w:rsidRPr="19E70E51" w:rsidR="19E70E51">
        <w:rPr>
          <w:rFonts w:ascii="Calibri Light" w:hAnsi="Calibri Light" w:eastAsia="" w:cs=""/>
          <w:sz w:val="54"/>
          <w:szCs w:val="54"/>
        </w:rPr>
        <w:t>CPSC: 480 Software Engineering Exercise 2</w:t>
      </w:r>
    </w:p>
    <w:p w:rsidR="19E70E51" w:rsidP="19E70E51" w:rsidRDefault="19E70E51" w14:paraId="70D104D4" w14:textId="3888F96E">
      <w:pPr>
        <w:pStyle w:val="Normal"/>
      </w:pPr>
      <w:r w:rsidR="41FF6069">
        <w:rPr/>
        <w:t>9/21/22</w:t>
      </w:r>
    </w:p>
    <w:p w:rsidR="19E70E51" w:rsidP="19E70E51" w:rsidRDefault="19E70E51" w14:paraId="4C1A49B4" w14:textId="5ED4F3E6">
      <w:pPr>
        <w:pStyle w:val="Normal"/>
      </w:pPr>
      <w:r w:rsidR="41FF6069">
        <w:rPr/>
        <w:t xml:space="preserve">A </w:t>
      </w:r>
      <w:proofErr w:type="spellStart"/>
      <w:r w:rsidRPr="41FF6069" w:rsidR="41FF6069">
        <w:rPr>
          <w:i w:val="1"/>
          <w:iCs w:val="1"/>
        </w:rPr>
        <w:t>Pokedex</w:t>
      </w:r>
      <w:proofErr w:type="spellEnd"/>
      <w:r w:rsidRPr="41FF6069" w:rsidR="41FF6069">
        <w:rPr>
          <w:i w:val="1"/>
          <w:iCs w:val="1"/>
        </w:rPr>
        <w:t xml:space="preserve"> </w:t>
      </w:r>
      <w:r w:rsidRPr="41FF6069" w:rsidR="41FF6069">
        <w:rPr>
          <w:i w:val="0"/>
          <w:iCs w:val="0"/>
        </w:rPr>
        <w:t xml:space="preserve">is a searchable database of </w:t>
      </w:r>
      <w:proofErr w:type="spellStart"/>
      <w:r w:rsidRPr="41FF6069" w:rsidR="41FF6069">
        <w:rPr>
          <w:i w:val="0"/>
          <w:iCs w:val="0"/>
        </w:rPr>
        <w:t>Pokemon</w:t>
      </w:r>
      <w:proofErr w:type="spellEnd"/>
      <w:r w:rsidRPr="41FF6069" w:rsidR="41FF6069">
        <w:rPr>
          <w:i w:val="0"/>
          <w:iCs w:val="0"/>
        </w:rPr>
        <w:t xml:space="preserve">. A </w:t>
      </w:r>
      <w:proofErr w:type="spellStart"/>
      <w:r w:rsidRPr="41FF6069" w:rsidR="41FF6069">
        <w:rPr>
          <w:i w:val="0"/>
          <w:iCs w:val="0"/>
        </w:rPr>
        <w:t>Pokedex</w:t>
      </w:r>
      <w:proofErr w:type="spellEnd"/>
      <w:r w:rsidRPr="41FF6069" w:rsidR="41FF6069">
        <w:rPr>
          <w:i w:val="0"/>
          <w:iCs w:val="0"/>
        </w:rPr>
        <w:t xml:space="preserve"> is a core feature of the </w:t>
      </w:r>
      <w:proofErr w:type="spellStart"/>
      <w:r w:rsidRPr="41FF6069" w:rsidR="41FF6069">
        <w:rPr>
          <w:i w:val="0"/>
          <w:iCs w:val="0"/>
        </w:rPr>
        <w:t>Pokemon</w:t>
      </w:r>
      <w:proofErr w:type="spellEnd"/>
      <w:r w:rsidRPr="41FF6069" w:rsidR="41FF6069">
        <w:rPr>
          <w:i w:val="0"/>
          <w:iCs w:val="0"/>
        </w:rPr>
        <w:t xml:space="preserve"> games and TV show, and many online resources compile data about each </w:t>
      </w:r>
      <w:proofErr w:type="spellStart"/>
      <w:r w:rsidRPr="41FF6069" w:rsidR="41FF6069">
        <w:rPr>
          <w:i w:val="0"/>
          <w:iCs w:val="0"/>
        </w:rPr>
        <w:t>Pokemon</w:t>
      </w:r>
      <w:proofErr w:type="spellEnd"/>
      <w:r w:rsidRPr="41FF6069" w:rsidR="41FF6069">
        <w:rPr>
          <w:i w:val="0"/>
          <w:iCs w:val="0"/>
        </w:rPr>
        <w:t xml:space="preserve"> into an exhaustive Pokedex. Examples include serebii.net, pokemon.gameinfo.io, pokemondb.net, pokemon.com, and many more. You may refer to any of these examples for ideas in developing your solution. In this exercise, you will:</w:t>
      </w:r>
    </w:p>
    <w:p w:rsidR="19E70E51" w:rsidP="19E70E51" w:rsidRDefault="19E70E51" w14:paraId="7D43A9D2" w14:textId="32DAF0D2">
      <w:pPr>
        <w:pStyle w:val="ListParagraph"/>
        <w:numPr>
          <w:ilvl w:val="0"/>
          <w:numId w:val="1"/>
        </w:numPr>
        <w:rPr>
          <w:rFonts w:ascii="Calibri" w:hAnsi="Calibri" w:eastAsia="Calibri" w:cs="Calibri" w:asciiTheme="minorAscii" w:hAnsiTheme="minorAscii" w:eastAsiaTheme="minorAscii" w:cstheme="minorAscii"/>
          <w:i w:val="0"/>
          <w:iCs w:val="0"/>
          <w:sz w:val="22"/>
          <w:szCs w:val="22"/>
        </w:rPr>
      </w:pPr>
      <w:r w:rsidRPr="19E70E51" w:rsidR="19E70E51">
        <w:rPr>
          <w:i w:val="0"/>
          <w:iCs w:val="0"/>
        </w:rPr>
        <w:t>Refine and prioritize a given list of requirements</w:t>
      </w:r>
    </w:p>
    <w:p w:rsidR="19E70E51" w:rsidP="19E70E51" w:rsidRDefault="19E70E51" w14:paraId="5777C0E7" w14:textId="14B31080">
      <w:pPr>
        <w:pStyle w:val="ListParagraph"/>
        <w:numPr>
          <w:ilvl w:val="0"/>
          <w:numId w:val="1"/>
        </w:numPr>
        <w:rPr>
          <w:i w:val="0"/>
          <w:iCs w:val="0"/>
          <w:sz w:val="22"/>
          <w:szCs w:val="22"/>
        </w:rPr>
      </w:pPr>
      <w:r w:rsidRPr="19E70E51" w:rsidR="19E70E51">
        <w:rPr>
          <w:i w:val="0"/>
          <w:iCs w:val="0"/>
        </w:rPr>
        <w:t>Develop requirements models</w:t>
      </w:r>
    </w:p>
    <w:p w:rsidR="19E70E51" w:rsidP="19E70E51" w:rsidRDefault="19E70E51" w14:paraId="799ADFE8" w14:textId="084D2156">
      <w:pPr>
        <w:pStyle w:val="ListParagraph"/>
        <w:numPr>
          <w:ilvl w:val="0"/>
          <w:numId w:val="1"/>
        </w:numPr>
        <w:rPr>
          <w:i w:val="0"/>
          <w:iCs w:val="0"/>
          <w:sz w:val="22"/>
          <w:szCs w:val="22"/>
        </w:rPr>
      </w:pPr>
      <w:r w:rsidRPr="19E70E51" w:rsidR="19E70E51">
        <w:rPr>
          <w:i w:val="0"/>
          <w:iCs w:val="0"/>
        </w:rPr>
        <w:t>Develop a mock user interface for a portion of the product</w:t>
      </w:r>
    </w:p>
    <w:p w:rsidR="19E70E51" w:rsidP="7335CA64" w:rsidRDefault="19E70E51" w14:paraId="76771DC6" w14:textId="08CDEC2F">
      <w:pPr>
        <w:pStyle w:val="ListParagraph"/>
        <w:numPr>
          <w:ilvl w:val="0"/>
          <w:numId w:val="1"/>
        </w:numPr>
        <w:rPr>
          <w:i w:val="0"/>
          <w:iCs w:val="0"/>
          <w:sz w:val="22"/>
          <w:szCs w:val="22"/>
        </w:rPr>
      </w:pPr>
      <w:r w:rsidRPr="7335CA64" w:rsidR="7335CA64">
        <w:rPr>
          <w:i w:val="0"/>
          <w:iCs w:val="0"/>
        </w:rPr>
        <w:t>Identify tasks for a requirement and estimate the time needed to complete them</w:t>
      </w:r>
    </w:p>
    <w:p w:rsidR="7335CA64" w:rsidP="7335CA64" w:rsidRDefault="7335CA64" w14:paraId="52267497" w14:textId="6CFA6CE9">
      <w:pPr>
        <w:pStyle w:val="ListParagraph"/>
        <w:numPr>
          <w:ilvl w:val="0"/>
          <w:numId w:val="1"/>
        </w:numPr>
        <w:rPr>
          <w:i w:val="0"/>
          <w:iCs w:val="0"/>
          <w:sz w:val="22"/>
          <w:szCs w:val="22"/>
        </w:rPr>
      </w:pPr>
      <w:r w:rsidRPr="7335CA64" w:rsidR="7335CA64">
        <w:rPr>
          <w:b w:val="1"/>
          <w:bCs w:val="1"/>
          <w:i w:val="0"/>
          <w:iCs w:val="0"/>
          <w:sz w:val="22"/>
          <w:szCs w:val="22"/>
        </w:rPr>
        <w:t xml:space="preserve">Not </w:t>
      </w:r>
      <w:r w:rsidRPr="7335CA64" w:rsidR="7335CA64">
        <w:rPr>
          <w:b w:val="0"/>
          <w:bCs w:val="0"/>
          <w:i w:val="0"/>
          <w:iCs w:val="0"/>
          <w:sz w:val="22"/>
          <w:szCs w:val="22"/>
        </w:rPr>
        <w:t>need to construct any software or perform a significant amount of design work</w:t>
      </w:r>
    </w:p>
    <w:p w:rsidR="19E70E51" w:rsidP="19E70E51" w:rsidRDefault="19E70E51" w14:paraId="01102707" w14:textId="36E1277C">
      <w:pPr>
        <w:pStyle w:val="Heading1"/>
        <w:rPr>
          <w:rFonts w:ascii="Calibri Light" w:hAnsi="Calibri Light" w:eastAsia="" w:cs=""/>
          <w:color w:val="2F5496" w:themeColor="accent1" w:themeTint="FF" w:themeShade="BF"/>
          <w:sz w:val="32"/>
          <w:szCs w:val="32"/>
        </w:rPr>
      </w:pPr>
      <w:r w:rsidRPr="19E70E51" w:rsidR="19E70E51">
        <w:rPr>
          <w:rFonts w:ascii="Calibri Light" w:hAnsi="Calibri Light" w:eastAsia="" w:cs=""/>
          <w:color w:val="2F5496" w:themeColor="accent1" w:themeTint="FF" w:themeShade="BF"/>
          <w:sz w:val="32"/>
          <w:szCs w:val="32"/>
        </w:rPr>
        <w:t>Software definition</w:t>
      </w:r>
    </w:p>
    <w:p w:rsidR="19E70E51" w:rsidP="19E70E51" w:rsidRDefault="19E70E51" w14:paraId="3B58CDE0" w14:textId="48FA3C7D">
      <w:pPr>
        <w:pStyle w:val="Normal"/>
      </w:pPr>
      <w:proofErr w:type="spellStart"/>
      <w:r w:rsidR="7335CA64">
        <w:rPr/>
        <w:t>Pokemon</w:t>
      </w:r>
      <w:proofErr w:type="spellEnd"/>
      <w:r w:rsidR="7335CA64">
        <w:rPr/>
        <w:t xml:space="preserve"> fans frequently need a reference for information about </w:t>
      </w:r>
      <w:proofErr w:type="spellStart"/>
      <w:r w:rsidR="7335CA64">
        <w:rPr/>
        <w:t>Pokemon</w:t>
      </w:r>
      <w:proofErr w:type="spellEnd"/>
      <w:r w:rsidR="7335CA64">
        <w:rPr/>
        <w:t xml:space="preserve">. Due to the large number of </w:t>
      </w:r>
      <w:proofErr w:type="spellStart"/>
      <w:r w:rsidR="7335CA64">
        <w:rPr/>
        <w:t>Pokemon</w:t>
      </w:r>
      <w:proofErr w:type="spellEnd"/>
      <w:r w:rsidR="7335CA64">
        <w:rPr/>
        <w:t xml:space="preserve"> species – over 900 – even dedicated enthusiasts may sometimes encounter </w:t>
      </w:r>
      <w:proofErr w:type="spellStart"/>
      <w:r w:rsidR="7335CA64">
        <w:rPr/>
        <w:t>Pokemon</w:t>
      </w:r>
      <w:proofErr w:type="spellEnd"/>
      <w:r w:rsidR="7335CA64">
        <w:rPr/>
        <w:t xml:space="preserve"> with which they are not familiar. Furthermore, players attempting to collect </w:t>
      </w:r>
      <w:proofErr w:type="spellStart"/>
      <w:r w:rsidR="7335CA64">
        <w:rPr/>
        <w:t>Pokemon</w:t>
      </w:r>
      <w:proofErr w:type="spellEnd"/>
      <w:r w:rsidR="7335CA64">
        <w:rPr/>
        <w:t xml:space="preserve"> in a game need information about how they can obtain a certain </w:t>
      </w:r>
      <w:proofErr w:type="spellStart"/>
      <w:r w:rsidR="7335CA64">
        <w:rPr/>
        <w:t>Pokemon</w:t>
      </w:r>
      <w:proofErr w:type="spellEnd"/>
      <w:r w:rsidR="7335CA64">
        <w:rPr/>
        <w:t xml:space="preserve"> in that game. </w:t>
      </w:r>
      <w:proofErr w:type="spellStart"/>
      <w:r w:rsidR="7335CA64">
        <w:rPr/>
        <w:t>Completionists</w:t>
      </w:r>
      <w:proofErr w:type="spellEnd"/>
      <w:r w:rsidR="7335CA64">
        <w:rPr/>
        <w:t xml:space="preserve"> may also want to record what </w:t>
      </w:r>
      <w:proofErr w:type="spellStart"/>
      <w:r w:rsidR="7335CA64">
        <w:rPr/>
        <w:t>Pokemon</w:t>
      </w:r>
      <w:proofErr w:type="spellEnd"/>
      <w:r w:rsidR="7335CA64">
        <w:rPr/>
        <w:t xml:space="preserve"> they have already caught. More advanced players seeking to train their </w:t>
      </w:r>
      <w:proofErr w:type="spellStart"/>
      <w:r w:rsidR="7335CA64">
        <w:rPr/>
        <w:t>Pokemon</w:t>
      </w:r>
      <w:proofErr w:type="spellEnd"/>
      <w:r w:rsidR="7335CA64">
        <w:rPr/>
        <w:t xml:space="preserve"> to battle other players’ need even more detailed information about the </w:t>
      </w:r>
      <w:proofErr w:type="spellStart"/>
      <w:r w:rsidR="7335CA64">
        <w:rPr/>
        <w:t>Pokemon’s</w:t>
      </w:r>
      <w:proofErr w:type="spellEnd"/>
      <w:r w:rsidR="7335CA64">
        <w:rPr/>
        <w:t xml:space="preserve"> characteristics and suitability for battle. When developing a battle strategy, trainers may need to compare two different </w:t>
      </w:r>
      <w:proofErr w:type="spellStart"/>
      <w:r w:rsidR="7335CA64">
        <w:rPr/>
        <w:t>Pokemon</w:t>
      </w:r>
      <w:proofErr w:type="spellEnd"/>
      <w:r w:rsidR="7335CA64">
        <w:rPr/>
        <w:t xml:space="preserve"> species, explore how a given </w:t>
      </w:r>
      <w:proofErr w:type="spellStart"/>
      <w:r w:rsidR="7335CA64">
        <w:rPr/>
        <w:t>Pokemon</w:t>
      </w:r>
      <w:proofErr w:type="spellEnd"/>
      <w:r w:rsidR="7335CA64">
        <w:rPr/>
        <w:t xml:space="preserve"> fits with others in a given battle party, and analyze an individual </w:t>
      </w:r>
      <w:proofErr w:type="spellStart"/>
      <w:r w:rsidR="7335CA64">
        <w:rPr/>
        <w:t>Pokemon</w:t>
      </w:r>
      <w:proofErr w:type="spellEnd"/>
      <w:r w:rsidR="7335CA64">
        <w:rPr/>
        <w:t xml:space="preserve"> specimen for optimal characteristics within its species. Compared to information available in print, a software solution will allow users to more easily find the information they are looking for and will have a competitive advantage against opponents with less access to info.</w:t>
      </w:r>
    </w:p>
    <w:p w:rsidR="19E70E51" w:rsidP="19E70E51" w:rsidRDefault="19E70E51" w14:paraId="7D64FE22" w14:textId="34CCFA28">
      <w:pPr>
        <w:pStyle w:val="Heading1"/>
        <w:rPr>
          <w:rFonts w:ascii="Calibri Light" w:hAnsi="Calibri Light" w:eastAsia="" w:cs=""/>
          <w:color w:val="2F5496" w:themeColor="accent1" w:themeTint="FF" w:themeShade="BF"/>
          <w:sz w:val="32"/>
          <w:szCs w:val="32"/>
        </w:rPr>
      </w:pPr>
      <w:r w:rsidRPr="19E70E51" w:rsidR="19E70E51">
        <w:rPr>
          <w:rFonts w:ascii="Calibri Light" w:hAnsi="Calibri Light" w:eastAsia="" w:cs=""/>
          <w:color w:val="2F5496" w:themeColor="accent1" w:themeTint="FF" w:themeShade="BF"/>
          <w:sz w:val="32"/>
          <w:szCs w:val="32"/>
        </w:rPr>
        <w:t>Information in the problem domain</w:t>
      </w:r>
    </w:p>
    <w:p w:rsidR="19E70E51" w:rsidP="19E70E51" w:rsidRDefault="19E70E51" w14:paraId="6C6EB317" w14:textId="5CC06ECA">
      <w:pPr>
        <w:pStyle w:val="Normal"/>
      </w:pPr>
      <w:r w:rsidR="7335CA64">
        <w:rPr/>
        <w:t xml:space="preserve">A </w:t>
      </w:r>
      <w:proofErr w:type="spellStart"/>
      <w:r w:rsidRPr="7335CA64" w:rsidR="7335CA64">
        <w:rPr>
          <w:i w:val="1"/>
          <w:iCs w:val="1"/>
        </w:rPr>
        <w:t>Pokemon</w:t>
      </w:r>
      <w:proofErr w:type="spellEnd"/>
      <w:r w:rsidRPr="7335CA64" w:rsidR="7335CA64">
        <w:rPr>
          <w:i w:val="1"/>
          <w:iCs w:val="1"/>
        </w:rPr>
        <w:t xml:space="preserve"> species </w:t>
      </w:r>
      <w:r w:rsidRPr="7335CA64" w:rsidR="7335CA64">
        <w:rPr>
          <w:i w:val="0"/>
          <w:iCs w:val="0"/>
        </w:rPr>
        <w:t>in a Pokemon game has the following information associated with it:</w:t>
      </w:r>
    </w:p>
    <w:p w:rsidR="19E70E51" w:rsidP="19E70E51" w:rsidRDefault="19E70E51" w14:paraId="25E10EA3" w14:textId="4E89E72F">
      <w:pPr>
        <w:pStyle w:val="ListParagraph"/>
        <w:numPr>
          <w:ilvl w:val="0"/>
          <w:numId w:val="3"/>
        </w:numPr>
        <w:rPr>
          <w:rFonts w:ascii="Calibri" w:hAnsi="Calibri" w:eastAsia="Calibri" w:cs="Calibri" w:asciiTheme="minorAscii" w:hAnsiTheme="minorAscii" w:eastAsiaTheme="minorAscii" w:cstheme="minorAscii"/>
          <w:i w:val="0"/>
          <w:iCs w:val="0"/>
          <w:sz w:val="22"/>
          <w:szCs w:val="22"/>
        </w:rPr>
      </w:pPr>
      <w:r w:rsidRPr="19E70E51" w:rsidR="19E70E51">
        <w:rPr>
          <w:i w:val="0"/>
          <w:iCs w:val="0"/>
        </w:rPr>
        <w:t xml:space="preserve">A species </w:t>
      </w:r>
      <w:proofErr w:type="gramStart"/>
      <w:r w:rsidRPr="19E70E51" w:rsidR="19E70E51">
        <w:rPr>
          <w:i w:val="0"/>
          <w:iCs w:val="0"/>
        </w:rPr>
        <w:t>name</w:t>
      </w:r>
      <w:proofErr w:type="gramEnd"/>
    </w:p>
    <w:p w:rsidR="19E70E51" w:rsidP="19E70E51" w:rsidRDefault="19E70E51" w14:paraId="19F73568" w14:textId="25E4FBF2">
      <w:pPr>
        <w:pStyle w:val="ListParagraph"/>
        <w:numPr>
          <w:ilvl w:val="0"/>
          <w:numId w:val="3"/>
        </w:numPr>
        <w:rPr>
          <w:i w:val="0"/>
          <w:iCs w:val="0"/>
          <w:sz w:val="22"/>
          <w:szCs w:val="22"/>
        </w:rPr>
      </w:pPr>
      <w:r w:rsidRPr="19E70E51" w:rsidR="19E70E51">
        <w:rPr>
          <w:i w:val="0"/>
          <w:iCs w:val="0"/>
        </w:rPr>
        <w:t>A photo</w:t>
      </w:r>
    </w:p>
    <w:p w:rsidR="19E70E51" w:rsidP="19E70E51" w:rsidRDefault="19E70E51" w14:paraId="6F06E986" w14:textId="65C95DAC">
      <w:pPr>
        <w:pStyle w:val="ListParagraph"/>
        <w:numPr>
          <w:ilvl w:val="0"/>
          <w:numId w:val="3"/>
        </w:numPr>
        <w:rPr>
          <w:i w:val="0"/>
          <w:iCs w:val="0"/>
          <w:sz w:val="22"/>
          <w:szCs w:val="22"/>
        </w:rPr>
      </w:pPr>
      <w:r w:rsidRPr="19E70E51" w:rsidR="19E70E51">
        <w:rPr>
          <w:i w:val="0"/>
          <w:iCs w:val="0"/>
        </w:rPr>
        <w:t xml:space="preserve">A description of the </w:t>
      </w:r>
      <w:proofErr w:type="spellStart"/>
      <w:r w:rsidRPr="19E70E51" w:rsidR="19E70E51">
        <w:rPr>
          <w:i w:val="0"/>
          <w:iCs w:val="0"/>
        </w:rPr>
        <w:t>Pokemon</w:t>
      </w:r>
      <w:proofErr w:type="spellEnd"/>
      <w:r w:rsidRPr="19E70E51" w:rsidR="19E70E51">
        <w:rPr>
          <w:i w:val="0"/>
          <w:iCs w:val="0"/>
        </w:rPr>
        <w:t xml:space="preserve"> and trivia about it in English</w:t>
      </w:r>
    </w:p>
    <w:p w:rsidR="19E70E51" w:rsidP="19E70E51" w:rsidRDefault="19E70E51" w14:paraId="3FA0C4FB" w14:textId="2C2E6D40">
      <w:pPr>
        <w:pStyle w:val="ListParagraph"/>
        <w:numPr>
          <w:ilvl w:val="0"/>
          <w:numId w:val="3"/>
        </w:numPr>
        <w:rPr>
          <w:i w:val="0"/>
          <w:iCs w:val="0"/>
          <w:sz w:val="22"/>
          <w:szCs w:val="22"/>
        </w:rPr>
      </w:pPr>
      <w:r w:rsidRPr="19E70E51" w:rsidR="19E70E51">
        <w:rPr>
          <w:i w:val="0"/>
          <w:iCs w:val="0"/>
        </w:rPr>
        <w:t xml:space="preserve">A range of possible values for six integers used in combat: HP, ATK, DEF, </w:t>
      </w:r>
      <w:proofErr w:type="spellStart"/>
      <w:r w:rsidRPr="19E70E51" w:rsidR="19E70E51">
        <w:rPr>
          <w:i w:val="0"/>
          <w:iCs w:val="0"/>
        </w:rPr>
        <w:t>SpATK</w:t>
      </w:r>
      <w:proofErr w:type="spellEnd"/>
      <w:r w:rsidRPr="19E70E51" w:rsidR="19E70E51">
        <w:rPr>
          <w:i w:val="0"/>
          <w:iCs w:val="0"/>
        </w:rPr>
        <w:t xml:space="preserve">, </w:t>
      </w:r>
      <w:proofErr w:type="spellStart"/>
      <w:r w:rsidRPr="19E70E51" w:rsidR="19E70E51">
        <w:rPr>
          <w:i w:val="0"/>
          <w:iCs w:val="0"/>
        </w:rPr>
        <w:t>SpDEF</w:t>
      </w:r>
      <w:proofErr w:type="spellEnd"/>
      <w:r w:rsidRPr="19E70E51" w:rsidR="19E70E51">
        <w:rPr>
          <w:i w:val="0"/>
          <w:iCs w:val="0"/>
        </w:rPr>
        <w:t>, Speed</w:t>
      </w:r>
    </w:p>
    <w:p w:rsidR="19E70E51" w:rsidP="19E70E51" w:rsidRDefault="19E70E51" w14:paraId="703676A7" w14:textId="23FF47BA">
      <w:pPr>
        <w:pStyle w:val="ListParagraph"/>
        <w:numPr>
          <w:ilvl w:val="0"/>
          <w:numId w:val="3"/>
        </w:numPr>
        <w:rPr>
          <w:i w:val="0"/>
          <w:iCs w:val="0"/>
          <w:sz w:val="22"/>
          <w:szCs w:val="22"/>
        </w:rPr>
      </w:pPr>
      <w:r w:rsidRPr="19E70E51" w:rsidR="19E70E51">
        <w:rPr>
          <w:i w:val="0"/>
          <w:iCs w:val="0"/>
        </w:rPr>
        <w:t xml:space="preserve">A list of possible moves the </w:t>
      </w:r>
      <w:proofErr w:type="spellStart"/>
      <w:r w:rsidRPr="19E70E51" w:rsidR="19E70E51">
        <w:rPr>
          <w:i w:val="0"/>
          <w:iCs w:val="0"/>
        </w:rPr>
        <w:t>Pokemon</w:t>
      </w:r>
      <w:proofErr w:type="spellEnd"/>
      <w:r w:rsidRPr="19E70E51" w:rsidR="19E70E51">
        <w:rPr>
          <w:i w:val="0"/>
          <w:iCs w:val="0"/>
        </w:rPr>
        <w:t xml:space="preserve"> can learn to use in combat</w:t>
      </w:r>
    </w:p>
    <w:p w:rsidR="19E70E51" w:rsidP="19E70E51" w:rsidRDefault="19E70E51" w14:paraId="1D656962" w14:textId="18AD5537">
      <w:pPr>
        <w:pStyle w:val="ListParagraph"/>
        <w:numPr>
          <w:ilvl w:val="0"/>
          <w:numId w:val="3"/>
        </w:numPr>
        <w:rPr>
          <w:i w:val="0"/>
          <w:iCs w:val="0"/>
          <w:sz w:val="22"/>
          <w:szCs w:val="22"/>
        </w:rPr>
      </w:pPr>
      <w:r w:rsidRPr="19E70E51" w:rsidR="19E70E51">
        <w:rPr>
          <w:i w:val="0"/>
          <w:iCs w:val="0"/>
        </w:rPr>
        <w:t>A list of locations where the Pokemon can be found</w:t>
      </w:r>
    </w:p>
    <w:p w:rsidR="19E70E51" w:rsidP="19E70E51" w:rsidRDefault="19E70E51" w14:paraId="7EB3B0BD" w14:textId="6BBCF201">
      <w:pPr>
        <w:pStyle w:val="Normal"/>
        <w:rPr>
          <w:i w:val="0"/>
          <w:iCs w:val="0"/>
        </w:rPr>
      </w:pPr>
      <w:r w:rsidRPr="19E70E51" w:rsidR="19E70E51">
        <w:rPr>
          <w:i w:val="0"/>
          <w:iCs w:val="0"/>
        </w:rPr>
        <w:t xml:space="preserve">A </w:t>
      </w:r>
      <w:proofErr w:type="spellStart"/>
      <w:r w:rsidRPr="19E70E51" w:rsidR="19E70E51">
        <w:rPr>
          <w:i w:val="1"/>
          <w:iCs w:val="1"/>
        </w:rPr>
        <w:t>Pokemon</w:t>
      </w:r>
      <w:proofErr w:type="spellEnd"/>
      <w:r w:rsidRPr="19E70E51" w:rsidR="19E70E51">
        <w:rPr>
          <w:i w:val="1"/>
          <w:iCs w:val="1"/>
        </w:rPr>
        <w:t xml:space="preserve"> specimen </w:t>
      </w:r>
      <w:r w:rsidRPr="19E70E51" w:rsidR="19E70E51">
        <w:rPr>
          <w:i w:val="0"/>
          <w:iCs w:val="0"/>
        </w:rPr>
        <w:t>has the following information associated with it:</w:t>
      </w:r>
    </w:p>
    <w:p w:rsidR="19E70E51" w:rsidP="19E70E51" w:rsidRDefault="19E70E51" w14:paraId="52D59171" w14:textId="10773F40">
      <w:pPr>
        <w:pStyle w:val="ListParagraph"/>
        <w:numPr>
          <w:ilvl w:val="0"/>
          <w:numId w:val="4"/>
        </w:numPr>
        <w:rPr>
          <w:rFonts w:ascii="Calibri" w:hAnsi="Calibri" w:eastAsia="Calibri" w:cs="Calibri" w:asciiTheme="minorAscii" w:hAnsiTheme="minorAscii" w:eastAsiaTheme="minorAscii" w:cstheme="minorAscii"/>
          <w:i w:val="0"/>
          <w:iCs w:val="0"/>
          <w:sz w:val="22"/>
          <w:szCs w:val="22"/>
        </w:rPr>
      </w:pPr>
      <w:r w:rsidRPr="19E70E51" w:rsidR="19E70E51">
        <w:rPr>
          <w:i w:val="0"/>
          <w:iCs w:val="0"/>
        </w:rPr>
        <w:t>A species</w:t>
      </w:r>
    </w:p>
    <w:p w:rsidR="19E70E51" w:rsidP="19E70E51" w:rsidRDefault="19E70E51" w14:paraId="1C49D845" w14:textId="6419B5AE">
      <w:pPr>
        <w:pStyle w:val="ListParagraph"/>
        <w:numPr>
          <w:ilvl w:val="0"/>
          <w:numId w:val="4"/>
        </w:numPr>
        <w:rPr>
          <w:i w:val="0"/>
          <w:iCs w:val="0"/>
          <w:sz w:val="22"/>
          <w:szCs w:val="22"/>
        </w:rPr>
      </w:pPr>
      <w:r w:rsidRPr="19E70E51" w:rsidR="19E70E51">
        <w:rPr>
          <w:i w:val="0"/>
          <w:iCs w:val="0"/>
        </w:rPr>
        <w:t>A nickname</w:t>
      </w:r>
    </w:p>
    <w:p w:rsidR="19E70E51" w:rsidP="19E70E51" w:rsidRDefault="19E70E51" w14:paraId="56DD6F01" w14:textId="4CD75455">
      <w:pPr>
        <w:pStyle w:val="ListParagraph"/>
        <w:numPr>
          <w:ilvl w:val="0"/>
          <w:numId w:val="4"/>
        </w:numPr>
        <w:rPr>
          <w:i w:val="0"/>
          <w:iCs w:val="0"/>
          <w:sz w:val="22"/>
          <w:szCs w:val="22"/>
        </w:rPr>
      </w:pPr>
      <w:r w:rsidRPr="19E70E51" w:rsidR="19E70E51">
        <w:rPr>
          <w:i w:val="0"/>
          <w:iCs w:val="0"/>
        </w:rPr>
        <w:t>Specific integer values for HP/ATK/Def/</w:t>
      </w:r>
      <w:proofErr w:type="spellStart"/>
      <w:r w:rsidRPr="19E70E51" w:rsidR="19E70E51">
        <w:rPr>
          <w:i w:val="0"/>
          <w:iCs w:val="0"/>
        </w:rPr>
        <w:t>SpATK</w:t>
      </w:r>
      <w:proofErr w:type="spellEnd"/>
      <w:r w:rsidRPr="19E70E51" w:rsidR="19E70E51">
        <w:rPr>
          <w:i w:val="0"/>
          <w:iCs w:val="0"/>
        </w:rPr>
        <w:t>/</w:t>
      </w:r>
      <w:proofErr w:type="spellStart"/>
      <w:r w:rsidRPr="19E70E51" w:rsidR="19E70E51">
        <w:rPr>
          <w:i w:val="0"/>
          <w:iCs w:val="0"/>
        </w:rPr>
        <w:t>SpDEF</w:t>
      </w:r>
      <w:proofErr w:type="spellEnd"/>
      <w:r w:rsidRPr="19E70E51" w:rsidR="19E70E51">
        <w:rPr>
          <w:i w:val="0"/>
          <w:iCs w:val="0"/>
        </w:rPr>
        <w:t>/Speed within the range of possible values</w:t>
      </w:r>
    </w:p>
    <w:p w:rsidR="19E70E51" w:rsidP="7335CA64" w:rsidRDefault="19E70E51" w14:paraId="55BF82CC" w14:textId="2DCFCF90">
      <w:pPr>
        <w:pStyle w:val="ListParagraph"/>
        <w:numPr>
          <w:ilvl w:val="0"/>
          <w:numId w:val="4"/>
        </w:numPr>
        <w:rPr>
          <w:i w:val="0"/>
          <w:iCs w:val="0"/>
          <w:sz w:val="22"/>
          <w:szCs w:val="22"/>
        </w:rPr>
      </w:pPr>
      <w:r w:rsidRPr="7335CA64" w:rsidR="7335CA64">
        <w:rPr>
          <w:i w:val="0"/>
          <w:iCs w:val="0"/>
        </w:rPr>
        <w:t>A list of four moves from the list of moves the species can learn</w:t>
      </w:r>
    </w:p>
    <w:p w:rsidR="19E70E51" w:rsidP="41FF6069" w:rsidRDefault="19E70E51" w14:paraId="6AB7DF4F" w14:textId="6D78AED8">
      <w:pPr>
        <w:rPr>
          <w:rFonts w:ascii="Calibri Light" w:hAnsi="Calibri Light" w:eastAsia="" w:cs=""/>
          <w:color w:val="2F5496" w:themeColor="accent1" w:themeTint="FF" w:themeShade="BF"/>
          <w:sz w:val="32"/>
          <w:szCs w:val="32"/>
        </w:rPr>
      </w:pPr>
      <w:r>
        <w:br w:type="page"/>
      </w:r>
      <w:r w:rsidRPr="41FF6069" w:rsidR="41FF6069">
        <w:rPr>
          <w:rFonts w:ascii="Calibri Light" w:hAnsi="Calibri Light" w:eastAsia="" w:cs=""/>
          <w:color w:val="2F5496" w:themeColor="accent1" w:themeTint="FF" w:themeShade="BF"/>
          <w:sz w:val="32"/>
          <w:szCs w:val="32"/>
        </w:rPr>
        <w:t>Software Requirements</w:t>
      </w:r>
    </w:p>
    <w:p w:rsidR="19E70E51" w:rsidP="19E70E51" w:rsidRDefault="19E70E51" w14:paraId="4C0D8F21" w14:textId="41AD3C17">
      <w:pPr>
        <w:pStyle w:val="Normal"/>
      </w:pPr>
      <w:r w:rsidR="19E70E51">
        <w:rPr/>
        <w:t>You are presented with the following list of requirements from the customer:</w:t>
      </w:r>
    </w:p>
    <w:p w:rsidR="19E70E51" w:rsidP="19E70E51" w:rsidRDefault="19E70E51" w14:paraId="7E35A0D4" w14:textId="0200832D">
      <w:pPr>
        <w:pStyle w:val="ListParagraph"/>
        <w:numPr>
          <w:ilvl w:val="0"/>
          <w:numId w:val="6"/>
        </w:numPr>
        <w:rPr>
          <w:rFonts w:ascii="Calibri" w:hAnsi="Calibri" w:eastAsia="Calibri" w:cs="Calibri" w:asciiTheme="minorAscii" w:hAnsiTheme="minorAscii" w:eastAsiaTheme="minorAscii" w:cstheme="minorAscii"/>
          <w:sz w:val="22"/>
          <w:szCs w:val="22"/>
        </w:rPr>
      </w:pPr>
      <w:r w:rsidR="7335CA64">
        <w:rPr/>
        <w:t xml:space="preserve">As a </w:t>
      </w:r>
      <w:proofErr w:type="spellStart"/>
      <w:r w:rsidR="7335CA64">
        <w:rPr/>
        <w:t>Pokemon</w:t>
      </w:r>
      <w:proofErr w:type="spellEnd"/>
      <w:r w:rsidR="7335CA64">
        <w:rPr/>
        <w:t xml:space="preserve"> trainer, I want to view the combat characteristics of a species.</w:t>
      </w:r>
    </w:p>
    <w:p w:rsidR="19E70E51" w:rsidP="19E70E51" w:rsidRDefault="19E70E51" w14:paraId="7ADFAF5D" w14:textId="211D2422">
      <w:pPr>
        <w:pStyle w:val="ListParagraph"/>
        <w:numPr>
          <w:ilvl w:val="0"/>
          <w:numId w:val="6"/>
        </w:numPr>
        <w:rPr>
          <w:rFonts w:ascii="Calibri" w:hAnsi="Calibri" w:eastAsia="Calibri" w:cs="Calibri" w:asciiTheme="minorAscii" w:hAnsiTheme="minorAscii" w:eastAsiaTheme="minorAscii" w:cstheme="minorAscii"/>
          <w:sz w:val="22"/>
          <w:szCs w:val="22"/>
        </w:rPr>
      </w:pPr>
      <w:r w:rsidR="19E70E51">
        <w:rPr/>
        <w:t xml:space="preserve">As a </w:t>
      </w:r>
      <w:proofErr w:type="spellStart"/>
      <w:r w:rsidR="19E70E51">
        <w:rPr/>
        <w:t>Pokemon</w:t>
      </w:r>
      <w:proofErr w:type="spellEnd"/>
      <w:r w:rsidR="19E70E51">
        <w:rPr/>
        <w:t xml:space="preserve"> trainer, I want to enter specific details about a specimen I have and see how it compares to other possible specimens of its species.</w:t>
      </w:r>
    </w:p>
    <w:p w:rsidR="19E70E51" w:rsidP="19E70E51" w:rsidRDefault="19E70E51" w14:paraId="6B09D54A" w14:textId="59C806FD">
      <w:pPr>
        <w:pStyle w:val="ListParagraph"/>
        <w:numPr>
          <w:ilvl w:val="0"/>
          <w:numId w:val="6"/>
        </w:numPr>
        <w:rPr>
          <w:sz w:val="22"/>
          <w:szCs w:val="22"/>
        </w:rPr>
      </w:pPr>
      <w:r w:rsidR="7335CA64">
        <w:rPr/>
        <w:t xml:space="preserve">As a player of </w:t>
      </w:r>
      <w:proofErr w:type="spellStart"/>
      <w:r w:rsidR="7335CA64">
        <w:rPr/>
        <w:t>Pokemon</w:t>
      </w:r>
      <w:proofErr w:type="spellEnd"/>
      <w:r w:rsidR="7335CA64">
        <w:rPr/>
        <w:t xml:space="preserve"> games, I want the ability to load a file containing a complete database of </w:t>
      </w:r>
      <w:proofErr w:type="spellStart"/>
      <w:r w:rsidR="7335CA64">
        <w:rPr/>
        <w:t>Pokemon</w:t>
      </w:r>
      <w:proofErr w:type="spellEnd"/>
      <w:r w:rsidR="7335CA64">
        <w:rPr/>
        <w:t xml:space="preserve"> species and info for a particular game.</w:t>
      </w:r>
    </w:p>
    <w:p w:rsidR="19E70E51" w:rsidP="19E70E51" w:rsidRDefault="19E70E51" w14:paraId="0037FA9A" w14:textId="0D7CE290">
      <w:pPr>
        <w:pStyle w:val="ListParagraph"/>
        <w:numPr>
          <w:ilvl w:val="0"/>
          <w:numId w:val="6"/>
        </w:numPr>
        <w:rPr>
          <w:rFonts w:ascii="Calibri" w:hAnsi="Calibri" w:eastAsia="Calibri" w:cs="Calibri" w:asciiTheme="minorAscii" w:hAnsiTheme="minorAscii" w:eastAsiaTheme="minorAscii" w:cstheme="minorAscii"/>
          <w:sz w:val="22"/>
          <w:szCs w:val="22"/>
        </w:rPr>
      </w:pPr>
      <w:r w:rsidR="19E70E51">
        <w:rPr/>
        <w:t xml:space="preserve">As a </w:t>
      </w:r>
      <w:proofErr w:type="spellStart"/>
      <w:r w:rsidR="19E70E51">
        <w:rPr/>
        <w:t>Pokemon</w:t>
      </w:r>
      <w:proofErr w:type="spellEnd"/>
      <w:r w:rsidR="19E70E51">
        <w:rPr/>
        <w:t xml:space="preserve"> fan, I want the ability to browse a list of </w:t>
      </w:r>
      <w:proofErr w:type="spellStart"/>
      <w:r w:rsidR="19E70E51">
        <w:rPr/>
        <w:t>Pokemon</w:t>
      </w:r>
      <w:proofErr w:type="spellEnd"/>
      <w:r w:rsidR="19E70E51">
        <w:rPr/>
        <w:t xml:space="preserve"> species and search for a specific species by name.</w:t>
      </w:r>
    </w:p>
    <w:p w:rsidR="19E70E51" w:rsidP="19E70E51" w:rsidRDefault="19E70E51" w14:paraId="2A5B9179" w14:textId="73388928">
      <w:pPr>
        <w:pStyle w:val="ListParagraph"/>
        <w:numPr>
          <w:ilvl w:val="0"/>
          <w:numId w:val="6"/>
        </w:numPr>
        <w:rPr>
          <w:rFonts w:ascii="Calibri" w:hAnsi="Calibri" w:eastAsia="Calibri" w:cs="Calibri" w:asciiTheme="minorAscii" w:hAnsiTheme="minorAscii" w:eastAsiaTheme="minorAscii" w:cstheme="minorAscii"/>
          <w:sz w:val="22"/>
          <w:szCs w:val="22"/>
        </w:rPr>
      </w:pPr>
      <w:r w:rsidR="7335CA64">
        <w:rPr/>
        <w:t xml:space="preserve">As a </w:t>
      </w:r>
      <w:proofErr w:type="spellStart"/>
      <w:r w:rsidR="7335CA64">
        <w:rPr/>
        <w:t>Pokemon</w:t>
      </w:r>
      <w:proofErr w:type="spellEnd"/>
      <w:r w:rsidR="7335CA64">
        <w:rPr/>
        <w:t xml:space="preserve"> </w:t>
      </w:r>
      <w:r w:rsidR="7335CA64">
        <w:rPr/>
        <w:t>completionist</w:t>
      </w:r>
      <w:r w:rsidR="7335CA64">
        <w:rPr/>
        <w:t>, I want the ability to mark specimens I’ve previously caught, view a list of ones I’ve caught, and remove any that I no longer have or were incorrectly marked.</w:t>
      </w:r>
    </w:p>
    <w:p w:rsidR="19E70E51" w:rsidP="41FF6069" w:rsidRDefault="19E70E51" w14:paraId="3C8018FE" w14:textId="525198C9">
      <w:pPr>
        <w:pStyle w:val="ListParagraph"/>
        <w:numPr>
          <w:ilvl w:val="0"/>
          <w:numId w:val="6"/>
        </w:numPr>
        <w:rPr>
          <w:rFonts w:ascii="Calibri" w:hAnsi="Calibri" w:eastAsia="Calibri" w:cs="Calibri" w:asciiTheme="minorAscii" w:hAnsiTheme="minorAscii" w:eastAsiaTheme="minorAscii" w:cstheme="minorAscii"/>
          <w:sz w:val="22"/>
          <w:szCs w:val="22"/>
        </w:rPr>
      </w:pPr>
      <w:r w:rsidR="7335CA64">
        <w:rPr/>
        <w:t xml:space="preserve">As a member of a household with multiple </w:t>
      </w:r>
      <w:r w:rsidR="7335CA64">
        <w:rPr/>
        <w:t>Pokemon</w:t>
      </w:r>
      <w:r w:rsidR="7335CA64">
        <w:rPr/>
        <w:t xml:space="preserve"> fans and </w:t>
      </w:r>
      <w:r w:rsidR="7335CA64">
        <w:rPr/>
        <w:t>Pokemon</w:t>
      </w:r>
      <w:r w:rsidR="7335CA64">
        <w:rPr/>
        <w:t xml:space="preserve"> games, I want the ability to switch user to maintain separate lists of acquired </w:t>
      </w:r>
      <w:r w:rsidR="7335CA64">
        <w:rPr/>
        <w:t>Pokemon</w:t>
      </w:r>
      <w:r w:rsidR="7335CA64">
        <w:rPr/>
        <w:t xml:space="preserve"> for different users/games.</w:t>
      </w:r>
    </w:p>
    <w:p w:rsidR="7335CA64" w:rsidP="7335CA64" w:rsidRDefault="7335CA64" w14:paraId="5AD933B4" w14:textId="30ED3749">
      <w:pPr>
        <w:bidi w:val="0"/>
        <w:spacing w:before="0" w:beforeAutospacing="off" w:after="160" w:afterAutospacing="off" w:line="259" w:lineRule="auto"/>
        <w:ind w:left="0" w:right="0"/>
        <w:jc w:val="left"/>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r w:rsidRPr="7335CA64" w:rsidR="7335CA64">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Behavioral Model</w:t>
      </w:r>
    </w:p>
    <w:p w:rsidR="7335CA64" w:rsidP="7335CA64" w:rsidRDefault="7335CA64" w14:paraId="543329D4" w14:textId="553B7702">
      <w:pPr>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35CA64" w:rsidR="7335CA6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following diagram captures the intended set of states and transitions for one possible software product meeting the requirements given, including states representing the main menu and search feature, and pages for application start, user login, data source configuration, and “My </w:t>
      </w:r>
      <w:proofErr w:type="spellStart"/>
      <w:r w:rsidRPr="7335CA64" w:rsidR="7335CA64">
        <w:rPr>
          <w:rFonts w:ascii="Calibri" w:hAnsi="Calibri" w:eastAsia="Calibri" w:cs="Calibri"/>
          <w:b w:val="0"/>
          <w:bCs w:val="0"/>
          <w:i w:val="0"/>
          <w:iCs w:val="0"/>
          <w:caps w:val="0"/>
          <w:smallCaps w:val="0"/>
          <w:noProof w:val="0"/>
          <w:color w:val="000000" w:themeColor="text1" w:themeTint="FF" w:themeShade="FF"/>
          <w:sz w:val="22"/>
          <w:szCs w:val="22"/>
          <w:lang w:val="en-US"/>
        </w:rPr>
        <w:t>Pokemon</w:t>
      </w:r>
      <w:proofErr w:type="spellEnd"/>
      <w:r w:rsidRPr="7335CA64" w:rsidR="7335CA64">
        <w:rPr>
          <w:rFonts w:ascii="Calibri" w:hAnsi="Calibri" w:eastAsia="Calibri" w:cs="Calibri"/>
          <w:b w:val="0"/>
          <w:bCs w:val="0"/>
          <w:i w:val="0"/>
          <w:iCs w:val="0"/>
          <w:caps w:val="0"/>
          <w:smallCaps w:val="0"/>
          <w:noProof w:val="0"/>
          <w:color w:val="000000" w:themeColor="text1" w:themeTint="FF" w:themeShade="FF"/>
          <w:sz w:val="22"/>
          <w:szCs w:val="22"/>
          <w:lang w:val="en-US"/>
        </w:rPr>
        <w:t>”, with supporting intermediate states and state transition logic.</w:t>
      </w:r>
    </w:p>
    <w:p w:rsidR="7335CA64" w:rsidP="7335CA64" w:rsidRDefault="7335CA64" w14:paraId="1D081FAB" w14:textId="77188E72">
      <w:pPr>
        <w:pStyle w:val="Normal"/>
        <w:bidi w:val="0"/>
        <w:spacing w:before="0" w:beforeAutospacing="off" w:after="160" w:afterAutospacing="off" w:line="259" w:lineRule="auto"/>
        <w:ind w:left="0" w:right="0"/>
        <w:jc w:val="left"/>
      </w:pPr>
      <w:r>
        <w:drawing>
          <wp:inline wp14:editId="2DBE62AD" wp14:anchorId="785D2EAE">
            <wp:extent cx="6096000" cy="3543300"/>
            <wp:effectExtent l="0" t="0" r="0" b="0"/>
            <wp:docPr id="457701480" name="" title=""/>
            <wp:cNvGraphicFramePr>
              <a:graphicFrameLocks noChangeAspect="1"/>
            </wp:cNvGraphicFramePr>
            <a:graphic>
              <a:graphicData uri="http://schemas.openxmlformats.org/drawingml/2006/picture">
                <pic:pic>
                  <pic:nvPicPr>
                    <pic:cNvPr id="0" name=""/>
                    <pic:cNvPicPr/>
                  </pic:nvPicPr>
                  <pic:blipFill>
                    <a:blip r:embed="R6da5475ff32c498e">
                      <a:extLst>
                        <a:ext xmlns:a="http://schemas.openxmlformats.org/drawingml/2006/main" uri="{28A0092B-C50C-407E-A947-70E740481C1C}">
                          <a14:useLocalDpi val="0"/>
                        </a:ext>
                      </a:extLst>
                    </a:blip>
                    <a:stretch>
                      <a:fillRect/>
                    </a:stretch>
                  </pic:blipFill>
                  <pic:spPr>
                    <a:xfrm>
                      <a:off x="0" y="0"/>
                      <a:ext cx="6096000" cy="3543300"/>
                    </a:xfrm>
                    <a:prstGeom prst="rect">
                      <a:avLst/>
                    </a:prstGeom>
                  </pic:spPr>
                </pic:pic>
              </a:graphicData>
            </a:graphic>
          </wp:inline>
        </w:drawing>
      </w:r>
    </w:p>
    <w:p w:rsidR="41FF6069" w:rsidP="41FF6069" w:rsidRDefault="41FF6069" w14:paraId="263D0800" w14:textId="2182C5B6">
      <w:pPr>
        <w:pStyle w:val="Heading1"/>
        <w:rPr>
          <w:rFonts w:ascii="Calibri Light" w:hAnsi="Calibri Light" w:eastAsia="" w:cs=""/>
          <w:color w:val="2F5496" w:themeColor="accent1" w:themeTint="FF" w:themeShade="BF"/>
          <w:sz w:val="32"/>
          <w:szCs w:val="32"/>
        </w:rPr>
      </w:pPr>
      <w:r>
        <w:br w:type="page"/>
      </w:r>
      <w:r w:rsidRPr="41FF6069" w:rsidR="41FF6069">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Steps</w:t>
      </w:r>
    </w:p>
    <w:p w:rsidR="41FF6069" w:rsidP="41FF6069" w:rsidRDefault="41FF6069" w14:paraId="417B56D9" w14:textId="31369A02">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Complete the following as a team. You may distribute and assign tasks as you see fit:</w:t>
      </w:r>
    </w:p>
    <w:p w:rsidR="41FF6069" w:rsidP="41FF6069" w:rsidRDefault="41FF6069" w14:paraId="66014265" w14:textId="4C71E7B1">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Identify two functional requirements that might be implicit that you could propose to the customer so that you can validate that what you will build is going to satisfy their actual needs.</w:t>
      </w:r>
    </w:p>
    <w:p w:rsidR="41FF6069" w:rsidP="41FF6069" w:rsidRDefault="41FF6069" w14:paraId="58E8BE5A" w14:textId="2F3D153B">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Identify two non-functional requirements that could apply to this product.</w:t>
      </w:r>
    </w:p>
    <w:p w:rsidR="41FF6069" w:rsidP="7335CA64" w:rsidRDefault="41FF6069" w14:paraId="476FCBCC" w14:textId="39FEE9F5">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335CA64" w:rsidR="7335CA64">
        <w:rPr>
          <w:rFonts w:ascii="Calibri" w:hAnsi="Calibri" w:eastAsia="Calibri" w:cs="Calibri"/>
          <w:b w:val="0"/>
          <w:bCs w:val="0"/>
          <w:i w:val="0"/>
          <w:iCs w:val="0"/>
          <w:caps w:val="0"/>
          <w:smallCaps w:val="0"/>
          <w:noProof w:val="0"/>
          <w:color w:val="000000" w:themeColor="text1" w:themeTint="FF" w:themeShade="FF"/>
          <w:sz w:val="22"/>
          <w:szCs w:val="22"/>
          <w:lang w:val="en-US"/>
        </w:rPr>
        <w:t>Propose a prioritization for this expanded list of requirements. Explain your reasoning.</w:t>
      </w:r>
    </w:p>
    <w:p w:rsidR="41FF6069" w:rsidP="7335CA64" w:rsidRDefault="41FF6069" w14:paraId="6E809231" w14:textId="038A46A3">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335CA64" w:rsidR="7335CA64">
        <w:rPr>
          <w:rFonts w:ascii="Calibri" w:hAnsi="Calibri" w:eastAsia="Calibri" w:cs="Calibri"/>
          <w:b w:val="0"/>
          <w:bCs w:val="0"/>
          <w:i w:val="0"/>
          <w:iCs w:val="0"/>
          <w:caps w:val="0"/>
          <w:smallCaps w:val="0"/>
          <w:noProof w:val="0"/>
          <w:color w:val="000000" w:themeColor="text1" w:themeTint="FF" w:themeShade="FF"/>
          <w:sz w:val="22"/>
          <w:szCs w:val="22"/>
          <w:lang w:val="en-US"/>
        </w:rPr>
        <w:t>Develop* a scenario model (</w:t>
      </w:r>
      <w:proofErr w:type="spellStart"/>
      <w:r w:rsidRPr="7335CA64" w:rsidR="7335CA64">
        <w:rPr>
          <w:rFonts w:ascii="Calibri" w:hAnsi="Calibri" w:eastAsia="Calibri" w:cs="Calibri"/>
          <w:b w:val="0"/>
          <w:bCs w:val="0"/>
          <w:i w:val="0"/>
          <w:iCs w:val="0"/>
          <w:caps w:val="0"/>
          <w:smallCaps w:val="0"/>
          <w:noProof w:val="0"/>
          <w:color w:val="000000" w:themeColor="text1" w:themeTint="FF" w:themeShade="FF"/>
          <w:sz w:val="22"/>
          <w:szCs w:val="22"/>
          <w:lang w:val="en-US"/>
        </w:rPr>
        <w:t>swimlane</w:t>
      </w:r>
      <w:proofErr w:type="spellEnd"/>
      <w:r w:rsidRPr="7335CA64" w:rsidR="7335CA6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diagram) that captures the highest-priority requirement. Actors may include User, User Interface, Application, and Data Source. </w:t>
      </w:r>
    </w:p>
    <w:p w:rsidR="41FF6069" w:rsidP="7335CA64" w:rsidRDefault="41FF6069" w14:paraId="1145C9EF" w14:textId="76CD87AD">
      <w:pPr>
        <w:pStyle w:val="ListParagraph"/>
        <w:numPr>
          <w:ilvl w:val="0"/>
          <w:numId w:val="8"/>
        </w:numPr>
        <w:spacing w:after="160" w:line="259" w:lineRule="auto"/>
        <w:rPr>
          <w:b w:val="0"/>
          <w:bCs w:val="0"/>
          <w:i w:val="0"/>
          <w:iCs w:val="0"/>
          <w:noProof w:val="0"/>
          <w:color w:val="000000" w:themeColor="text1" w:themeTint="FF" w:themeShade="FF"/>
          <w:sz w:val="22"/>
          <w:szCs w:val="22"/>
          <w:lang w:val="en-US"/>
        </w:rPr>
      </w:pPr>
      <w:r w:rsidRPr="7335CA64" w:rsidR="7335CA6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Break the </w:t>
      </w:r>
      <w:r w:rsidRPr="7335CA64" w:rsidR="7335CA6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two </w:t>
      </w:r>
      <w:r w:rsidRPr="7335CA64" w:rsidR="7335CA64">
        <w:rPr>
          <w:rFonts w:ascii="Calibri" w:hAnsi="Calibri" w:eastAsia="Calibri" w:cs="Calibri"/>
          <w:b w:val="0"/>
          <w:bCs w:val="0"/>
          <w:i w:val="0"/>
          <w:iCs w:val="0"/>
          <w:caps w:val="0"/>
          <w:smallCaps w:val="0"/>
          <w:noProof w:val="0"/>
          <w:color w:val="000000" w:themeColor="text1" w:themeTint="FF" w:themeShade="FF"/>
          <w:sz w:val="22"/>
          <w:szCs w:val="22"/>
          <w:lang w:val="en-US"/>
        </w:rPr>
        <w:t>highest-priority requirements into a list of tasks that must be done to meet it. Estimate how many hours each task might take. The suggested method is for everyone to privately note their own estimate, then compare and take the median. This can be done with a deck of cards in a game of “</w:t>
      </w:r>
      <w:hyperlink r:id="R395e628ee9984b1d">
        <w:r w:rsidRPr="7335CA64" w:rsidR="7335CA64">
          <w:rPr>
            <w:rStyle w:val="Hyperlink"/>
            <w:rFonts w:ascii="Calibri" w:hAnsi="Calibri" w:eastAsia="Calibri" w:cs="Calibri"/>
            <w:b w:val="0"/>
            <w:bCs w:val="0"/>
            <w:i w:val="0"/>
            <w:iCs w:val="0"/>
            <w:caps w:val="0"/>
            <w:smallCaps w:val="0"/>
            <w:strike w:val="0"/>
            <w:dstrike w:val="0"/>
            <w:noProof w:val="0"/>
            <w:sz w:val="22"/>
            <w:szCs w:val="22"/>
            <w:lang w:val="en-US"/>
          </w:rPr>
          <w:t>Planning Poker</w:t>
        </w:r>
      </w:hyperlink>
      <w:r w:rsidRPr="7335CA64" w:rsidR="7335CA64">
        <w:rPr>
          <w:rFonts w:ascii="Calibri" w:hAnsi="Calibri" w:eastAsia="Calibri" w:cs="Calibri"/>
          <w:b w:val="0"/>
          <w:bCs w:val="0"/>
          <w:i w:val="0"/>
          <w:iCs w:val="0"/>
          <w:caps w:val="0"/>
          <w:smallCaps w:val="0"/>
          <w:noProof w:val="0"/>
          <w:color w:val="000000" w:themeColor="text1" w:themeTint="FF" w:themeShade="FF"/>
          <w:sz w:val="22"/>
          <w:szCs w:val="22"/>
          <w:lang w:val="en-US"/>
        </w:rPr>
        <w:t>”. If there is significant variation in estimates, discuss.</w:t>
      </w:r>
    </w:p>
    <w:p w:rsidR="41FF6069" w:rsidP="7335CA64" w:rsidRDefault="41FF6069" w14:paraId="324BF955" w14:textId="3A0E2CAA">
      <w:pPr>
        <w:pStyle w:val="ListParagraph"/>
        <w:numPr>
          <w:ilvl w:val="0"/>
          <w:numId w:val="8"/>
        </w:numPr>
        <w:spacing w:after="160" w:line="259" w:lineRule="auto"/>
        <w:rPr>
          <w:b w:val="0"/>
          <w:bCs w:val="0"/>
          <w:i w:val="0"/>
          <w:iCs w:val="0"/>
          <w:caps w:val="0"/>
          <w:smallCaps w:val="0"/>
          <w:noProof w:val="0"/>
          <w:color w:val="000000" w:themeColor="text1" w:themeTint="FF" w:themeShade="FF"/>
          <w:sz w:val="22"/>
          <w:szCs w:val="22"/>
          <w:lang w:val="en-US"/>
        </w:rPr>
      </w:pPr>
      <w:r w:rsidRPr="7335CA64" w:rsidR="7335CA64">
        <w:rPr>
          <w:rFonts w:ascii="Calibri" w:hAnsi="Calibri" w:eastAsia="Calibri" w:cs="Calibri"/>
          <w:b w:val="0"/>
          <w:bCs w:val="0"/>
          <w:i w:val="0"/>
          <w:iCs w:val="0"/>
          <w:caps w:val="0"/>
          <w:smallCaps w:val="0"/>
          <w:noProof w:val="0"/>
          <w:color w:val="000000" w:themeColor="text1" w:themeTint="FF" w:themeShade="FF"/>
          <w:sz w:val="22"/>
          <w:szCs w:val="22"/>
          <w:lang w:val="en-US"/>
        </w:rPr>
        <w:t>List the objects that should be modeled for this product. Develop* a class model for them.</w:t>
      </w:r>
    </w:p>
    <w:p w:rsidR="41FF6069" w:rsidP="7335CA64" w:rsidRDefault="41FF6069" w14:paraId="5A025697" w14:textId="60B20CE8">
      <w:pPr>
        <w:pStyle w:val="ListParagraph"/>
        <w:numPr>
          <w:ilvl w:val="0"/>
          <w:numId w:val="8"/>
        </w:numPr>
        <w:spacing w:after="160" w:line="259" w:lineRule="auto"/>
        <w:rPr>
          <w:b w:val="0"/>
          <w:bCs w:val="0"/>
          <w:i w:val="0"/>
          <w:iCs w:val="0"/>
          <w:caps w:val="0"/>
          <w:smallCaps w:val="0"/>
          <w:noProof w:val="0"/>
          <w:color w:val="000000" w:themeColor="text1" w:themeTint="FF" w:themeShade="FF"/>
          <w:sz w:val="22"/>
          <w:szCs w:val="22"/>
          <w:lang w:val="en-US"/>
        </w:rPr>
      </w:pPr>
      <w:r w:rsidRPr="7335CA64" w:rsidR="7335CA64">
        <w:rPr>
          <w:rFonts w:ascii="Calibri" w:hAnsi="Calibri" w:eastAsia="Calibri" w:cs="Calibri"/>
          <w:b w:val="0"/>
          <w:bCs w:val="0"/>
          <w:i w:val="0"/>
          <w:iCs w:val="0"/>
          <w:caps w:val="0"/>
          <w:smallCaps w:val="0"/>
          <w:noProof w:val="0"/>
          <w:color w:val="000000" w:themeColor="text1" w:themeTint="FF" w:themeShade="FF"/>
          <w:sz w:val="22"/>
          <w:szCs w:val="22"/>
          <w:lang w:val="en-US"/>
        </w:rPr>
        <w:t>Sketch</w:t>
      </w:r>
      <w:r w:rsidRPr="7335CA64" w:rsidR="7335CA6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rough image showing a possible user interface for one state of the program.</w:t>
      </w:r>
    </w:p>
    <w:p w:rsidR="7335CA64" w:rsidP="7335CA64" w:rsidRDefault="7335CA64" w14:paraId="7D8E8EB9" w14:textId="41ABA2F5">
      <w:pPr>
        <w:pStyle w:val="ListParagraph"/>
        <w:numPr>
          <w:ilvl w:val="0"/>
          <w:numId w:val="8"/>
        </w:numPr>
        <w:spacing w:after="160" w:line="259" w:lineRule="auto"/>
        <w:rPr>
          <w:b w:val="0"/>
          <w:bCs w:val="0"/>
          <w:i w:val="0"/>
          <w:iCs w:val="0"/>
          <w:noProof w:val="0"/>
          <w:color w:val="000000" w:themeColor="text1" w:themeTint="FF" w:themeShade="FF"/>
          <w:sz w:val="22"/>
          <w:szCs w:val="22"/>
          <w:lang w:val="en-US"/>
        </w:rPr>
      </w:pPr>
      <w:r w:rsidRPr="7335CA64" w:rsidR="7335CA64">
        <w:rPr>
          <w:rFonts w:ascii="Calibri" w:hAnsi="Calibri" w:eastAsia="Calibri" w:cs="Calibri"/>
          <w:b w:val="0"/>
          <w:bCs w:val="0"/>
          <w:i w:val="0"/>
          <w:iCs w:val="0"/>
          <w:caps w:val="0"/>
          <w:smallCaps w:val="0"/>
          <w:noProof w:val="0"/>
          <w:color w:val="000000" w:themeColor="text1" w:themeTint="FF" w:themeShade="FF"/>
          <w:sz w:val="22"/>
          <w:szCs w:val="22"/>
          <w:lang w:val="en-US"/>
        </w:rPr>
        <w:t>Compile artifacts into a pdf and have someone submit to Brightspace. Include the ordering of all requirements with explanation, list of tasks and estimates for top two, sequence model, class model, and sketch.</w:t>
      </w:r>
    </w:p>
    <w:p w:rsidR="41FF6069" w:rsidP="7335CA64" w:rsidRDefault="41FF6069" w14:paraId="6156A548" w14:textId="695957E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335CA64" w:rsidR="7335CA6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online diagram editor at </w:t>
      </w:r>
      <w:r w:rsidRPr="7335CA64" w:rsidR="7335CA64">
        <w:rPr>
          <w:rFonts w:ascii="Calibri" w:hAnsi="Calibri" w:eastAsia="Calibri" w:cs="Calibri"/>
          <w:b w:val="0"/>
          <w:bCs w:val="0"/>
          <w:i w:val="0"/>
          <w:iCs w:val="0"/>
          <w:caps w:val="0"/>
          <w:smallCaps w:val="0"/>
          <w:noProof w:val="0"/>
          <w:sz w:val="22"/>
          <w:szCs w:val="22"/>
          <w:lang w:val="en-US"/>
        </w:rPr>
        <w:t>https://draw.io</w:t>
      </w:r>
      <w:r w:rsidRPr="7335CA64" w:rsidR="7335CA6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recommended for creating diagrams. It includes templates for all relevant diagram types. Students should also have access to Microsoft Visio through the University’s Office 365 subscription. Do not use a simple bitmap editor like Microsoft Paint for model diagrams, as these images are difficult to modify as requirements evolve. Diagrams do not need to use the formal UML standard but should clearly and accurately convey the relevant information.</w:t>
      </w:r>
    </w:p>
    <w:p w:rsidR="41FF6069" w:rsidP="41FF6069" w:rsidRDefault="41FF6069" w14:paraId="3D61BEF5" w14:textId="001A3213">
      <w:pPr>
        <w:pStyle w:val="Heading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r w:rsidRPr="41FF6069" w:rsidR="41FF6069">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Grading</w:t>
      </w:r>
    </w:p>
    <w:p w:rsidR="41FF6069" w:rsidP="41FF6069" w:rsidRDefault="41FF6069" w14:paraId="6B2B168F" w14:textId="48AFB6C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exercise is due </w:t>
      </w:r>
      <w:r w:rsidRPr="41FF6069" w:rsidR="41FF6069">
        <w:rPr>
          <w:rFonts w:ascii="Calibri" w:hAnsi="Calibri" w:eastAsia="Calibri" w:cs="Calibri"/>
          <w:b w:val="1"/>
          <w:bCs w:val="1"/>
          <w:i w:val="0"/>
          <w:iCs w:val="0"/>
          <w:caps w:val="0"/>
          <w:smallCaps w:val="0"/>
          <w:noProof w:val="0"/>
          <w:color w:val="000000" w:themeColor="text1" w:themeTint="FF" w:themeShade="FF"/>
          <w:sz w:val="22"/>
          <w:szCs w:val="22"/>
          <w:lang w:val="en-US"/>
        </w:rPr>
        <w:t xml:space="preserve">Friday, Sept 23, at 11:59 PM. </w:t>
      </w: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Only one submission is needed per team and all teammates will share the same grade. Grades will be assessed as follows:</w:t>
      </w:r>
    </w:p>
    <w:p w:rsidR="41FF6069" w:rsidP="41FF6069" w:rsidRDefault="41FF6069" w14:paraId="038952FE" w14:textId="39FC91D7">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10% - Two reasonable, appropriate new functional requirements defined (5% each)</w:t>
      </w:r>
    </w:p>
    <w:p w:rsidR="41FF6069" w:rsidP="41FF6069" w:rsidRDefault="41FF6069" w14:paraId="1769E0A9" w14:textId="78A42C51">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10% - Two reasonable, appropriate non-functional requirements defined (5% each)</w:t>
      </w:r>
    </w:p>
    <w:p w:rsidR="41FF6069" w:rsidP="7335CA64" w:rsidRDefault="41FF6069" w14:paraId="7DD9285E" w14:textId="7531E033">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335CA64" w:rsidR="7335CA64">
        <w:rPr>
          <w:rFonts w:ascii="Calibri" w:hAnsi="Calibri" w:eastAsia="Calibri" w:cs="Calibri"/>
          <w:b w:val="0"/>
          <w:bCs w:val="0"/>
          <w:i w:val="0"/>
          <w:iCs w:val="0"/>
          <w:caps w:val="0"/>
          <w:smallCaps w:val="0"/>
          <w:noProof w:val="0"/>
          <w:color w:val="000000" w:themeColor="text1" w:themeTint="FF" w:themeShade="FF"/>
          <w:sz w:val="22"/>
          <w:szCs w:val="22"/>
          <w:lang w:val="en-US"/>
        </w:rPr>
        <w:t>10% - Prioritized requirements and explanation</w:t>
      </w:r>
    </w:p>
    <w:p w:rsidR="41FF6069" w:rsidP="7335CA64" w:rsidRDefault="41FF6069" w14:paraId="49F15CD7" w14:textId="5A026E73">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335CA64" w:rsidR="7335CA64">
        <w:rPr>
          <w:rFonts w:ascii="Calibri" w:hAnsi="Calibri" w:eastAsia="Calibri" w:cs="Calibri"/>
          <w:b w:val="0"/>
          <w:bCs w:val="0"/>
          <w:i w:val="0"/>
          <w:iCs w:val="0"/>
          <w:caps w:val="0"/>
          <w:smallCaps w:val="0"/>
          <w:noProof w:val="0"/>
          <w:color w:val="000000" w:themeColor="text1" w:themeTint="FF" w:themeShade="FF"/>
          <w:sz w:val="22"/>
          <w:szCs w:val="22"/>
          <w:lang w:val="en-US"/>
        </w:rPr>
        <w:t>15% - Scenario model</w:t>
      </w:r>
    </w:p>
    <w:p w:rsidR="41FF6069" w:rsidP="41FF6069" w:rsidRDefault="41FF6069" w14:paraId="4C741FD3" w14:textId="07840B41">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10% - Task definitions</w:t>
      </w:r>
    </w:p>
    <w:p w:rsidR="41FF6069" w:rsidP="7335CA64" w:rsidRDefault="41FF6069" w14:paraId="5B9A216C" w14:textId="5A2A48C4">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335CA64" w:rsidR="7335CA64">
        <w:rPr>
          <w:rFonts w:ascii="Calibri" w:hAnsi="Calibri" w:eastAsia="Calibri" w:cs="Calibri"/>
          <w:b w:val="0"/>
          <w:bCs w:val="0"/>
          <w:i w:val="0"/>
          <w:iCs w:val="0"/>
          <w:caps w:val="0"/>
          <w:smallCaps w:val="0"/>
          <w:noProof w:val="0"/>
          <w:color w:val="000000" w:themeColor="text1" w:themeTint="FF" w:themeShade="FF"/>
          <w:sz w:val="22"/>
          <w:szCs w:val="22"/>
          <w:lang w:val="en-US"/>
        </w:rPr>
        <w:t>10% - Task Estimates</w:t>
      </w:r>
    </w:p>
    <w:p w:rsidR="7335CA64" w:rsidP="7335CA64" w:rsidRDefault="7335CA64" w14:paraId="72CCD6F7" w14:textId="712A371A">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335CA64" w:rsidR="7335CA64">
        <w:rPr>
          <w:rFonts w:ascii="Calibri" w:hAnsi="Calibri" w:eastAsia="Calibri" w:cs="Calibri"/>
          <w:b w:val="0"/>
          <w:bCs w:val="0"/>
          <w:i w:val="0"/>
          <w:iCs w:val="0"/>
          <w:caps w:val="0"/>
          <w:smallCaps w:val="0"/>
          <w:noProof w:val="0"/>
          <w:color w:val="000000" w:themeColor="text1" w:themeTint="FF" w:themeShade="FF"/>
          <w:sz w:val="22"/>
          <w:szCs w:val="22"/>
          <w:lang w:val="en-US"/>
        </w:rPr>
        <w:t>05% - Object list for class model</w:t>
      </w:r>
    </w:p>
    <w:p w:rsidR="7335CA64" w:rsidP="7335CA64" w:rsidRDefault="7335CA64" w14:paraId="3D6FBACC" w14:textId="3B7D690A">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335CA64" w:rsidR="7335CA64">
        <w:rPr>
          <w:rFonts w:ascii="Calibri" w:hAnsi="Calibri" w:eastAsia="Calibri" w:cs="Calibri"/>
          <w:b w:val="0"/>
          <w:bCs w:val="0"/>
          <w:i w:val="0"/>
          <w:iCs w:val="0"/>
          <w:caps w:val="0"/>
          <w:smallCaps w:val="0"/>
          <w:noProof w:val="0"/>
          <w:color w:val="000000" w:themeColor="text1" w:themeTint="FF" w:themeShade="FF"/>
          <w:sz w:val="22"/>
          <w:szCs w:val="22"/>
          <w:lang w:val="en-US"/>
        </w:rPr>
        <w:t>15% - Class model</w:t>
      </w:r>
    </w:p>
    <w:p w:rsidR="7335CA64" w:rsidP="7335CA64" w:rsidRDefault="7335CA64" w14:paraId="35E30628" w14:textId="1A1AEE5A">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335CA64" w:rsidR="7335CA64">
        <w:rPr>
          <w:rFonts w:ascii="Calibri" w:hAnsi="Calibri" w:eastAsia="Calibri" w:cs="Calibri"/>
          <w:b w:val="0"/>
          <w:bCs w:val="0"/>
          <w:i w:val="0"/>
          <w:iCs w:val="0"/>
          <w:caps w:val="0"/>
          <w:smallCaps w:val="0"/>
          <w:noProof w:val="0"/>
          <w:color w:val="000000" w:themeColor="text1" w:themeTint="FF" w:themeShade="FF"/>
          <w:sz w:val="22"/>
          <w:szCs w:val="22"/>
          <w:lang w:val="en-US"/>
        </w:rPr>
        <w:t>10% - Reasonable, appropriate UI sketch</w:t>
      </w:r>
    </w:p>
    <w:p w:rsidR="41FF6069" w:rsidP="7335CA64" w:rsidRDefault="41FF6069" w14:paraId="07A61B4F" w14:textId="2234CE68">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335CA64" w:rsidR="7335CA64">
        <w:rPr>
          <w:rFonts w:ascii="Calibri" w:hAnsi="Calibri" w:eastAsia="Calibri" w:cs="Calibri"/>
          <w:b w:val="0"/>
          <w:bCs w:val="0"/>
          <w:i w:val="0"/>
          <w:iCs w:val="0"/>
          <w:caps w:val="0"/>
          <w:smallCaps w:val="0"/>
          <w:noProof w:val="0"/>
          <w:color w:val="000000" w:themeColor="text1" w:themeTint="FF" w:themeShade="FF"/>
          <w:sz w:val="22"/>
          <w:szCs w:val="22"/>
          <w:lang w:val="en-US"/>
        </w:rPr>
        <w:t>05% - Directions followed</w:t>
      </w:r>
    </w:p>
    <w:p w:rsidR="41FF6069" w:rsidP="7335CA64" w:rsidRDefault="41FF6069" w14:paraId="702DB27D" w14:textId="119F9A29">
      <w:pPr>
        <w:pStyle w:val="ListParagraph"/>
        <w:numPr>
          <w:ilvl w:val="0"/>
          <w:numId w:val="9"/>
        </w:numPr>
        <w:spacing w:after="160" w:line="259" w:lineRule="auto"/>
        <w:rPr>
          <w:b w:val="0"/>
          <w:bCs w:val="0"/>
          <w:i w:val="0"/>
          <w:iCs w:val="0"/>
          <w:caps w:val="0"/>
          <w:smallCaps w:val="0"/>
          <w:noProof w:val="0"/>
          <w:color w:val="000000" w:themeColor="text1" w:themeTint="FF" w:themeShade="FF"/>
          <w:sz w:val="22"/>
          <w:szCs w:val="22"/>
          <w:lang w:val="en-US"/>
        </w:rPr>
      </w:pPr>
      <w:r w:rsidRPr="7335CA64" w:rsidR="7335CA6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There is no extra credit opportunity on this assignment. </w:t>
      </w:r>
    </w:p>
    <w:p w:rsidR="41FF6069" w:rsidP="7335CA64" w:rsidRDefault="41FF6069" w14:paraId="64DA1B3C" w14:textId="59C5A4F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335CA64" w:rsidR="7335CA64">
        <w:rPr>
          <w:rFonts w:ascii="Calibri" w:hAnsi="Calibri" w:eastAsia="Calibri" w:cs="Calibri"/>
          <w:b w:val="0"/>
          <w:bCs w:val="0"/>
          <w:i w:val="1"/>
          <w:iCs w:val="1"/>
          <w:caps w:val="0"/>
          <w:smallCaps w:val="0"/>
          <w:noProof w:val="0"/>
          <w:color w:val="000000" w:themeColor="text1" w:themeTint="FF" w:themeShade="FF"/>
          <w:sz w:val="22"/>
          <w:szCs w:val="22"/>
          <w:lang w:val="en-US"/>
        </w:rPr>
        <w:t>Pokemon</w:t>
      </w:r>
      <w:r w:rsidRPr="7335CA64" w:rsidR="7335CA64">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w:t>
      </w:r>
      <w:r w:rsidRPr="7335CA64" w:rsidR="7335CA6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is a registered trademark of Nintendo of America. </w:t>
      </w:r>
      <w:r w:rsidRPr="7335CA64" w:rsidR="7335CA64">
        <w:rPr>
          <w:rFonts w:ascii="Calibri" w:hAnsi="Calibri" w:eastAsia="Calibri" w:cs="Calibri"/>
          <w:b w:val="0"/>
          <w:bCs w:val="0"/>
          <w:i w:val="1"/>
          <w:iCs w:val="1"/>
          <w:caps w:val="0"/>
          <w:smallCaps w:val="0"/>
          <w:noProof w:val="0"/>
          <w:color w:val="000000" w:themeColor="text1" w:themeTint="FF" w:themeShade="FF"/>
          <w:sz w:val="22"/>
          <w:szCs w:val="22"/>
          <w:lang w:val="en-US"/>
        </w:rPr>
        <w:t xml:space="preserve">Wordle </w:t>
      </w:r>
      <w:r w:rsidRPr="7335CA64" w:rsidR="7335CA64">
        <w:rPr>
          <w:rFonts w:ascii="Calibri" w:hAnsi="Calibri" w:eastAsia="Calibri" w:cs="Calibri"/>
          <w:b w:val="0"/>
          <w:bCs w:val="0"/>
          <w:i w:val="0"/>
          <w:iCs w:val="0"/>
          <w:caps w:val="0"/>
          <w:smallCaps w:val="0"/>
          <w:noProof w:val="0"/>
          <w:color w:val="000000" w:themeColor="text1" w:themeTint="FF" w:themeShade="FF"/>
          <w:sz w:val="22"/>
          <w:szCs w:val="22"/>
          <w:lang w:val="en-US"/>
        </w:rPr>
        <w:t>is a registered trademark of The New York Times Company. Do not violate patent or copyright law in the course of this assignment.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5c014c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cd1e3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b62d1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c7dbe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70980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b7736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f0413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de080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c4ddf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4B574D"/>
    <w:rsid w:val="19E70E51"/>
    <w:rsid w:val="41FF6069"/>
    <w:rsid w:val="7335CA64"/>
    <w:rsid w:val="734B5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B574D"/>
  <w15:chartTrackingRefBased/>
  <w15:docId w15:val="{C2F1F0D2-64AB-4158-BC7E-AD8463D95C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94644a2c58e4cfc" /><Relationship Type="http://schemas.openxmlformats.org/officeDocument/2006/relationships/image" Target="/media/image.png" Id="R6da5475ff32c498e" /><Relationship Type="http://schemas.openxmlformats.org/officeDocument/2006/relationships/hyperlink" Target="https://www.planningpoker.com/answer/how-do-you-play-planning-poker/" TargetMode="External" Id="R395e628ee9984b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2022-09-18T01:43:59.8060952Z</dcterms:created>
  <dcterms:modified xsi:type="dcterms:W3CDTF">2022-09-20T19:08:29.4436921Z</dcterms:modified>
  <dc:creator>JD Kilgallin</dc:creator>
  <lastModifiedBy>JD Kilgallin</lastModifiedBy>
</coreProperties>
</file>