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BD" w:rsidRPr="007D7F8B" w:rsidRDefault="007D7F8B" w:rsidP="007D7F8B">
      <w:pPr>
        <w:jc w:val="center"/>
        <w:rPr>
          <w:rFonts w:cstheme="minorHAnsi"/>
          <w:b/>
          <w:sz w:val="44"/>
          <w:szCs w:val="44"/>
        </w:rPr>
      </w:pPr>
      <w:r w:rsidRPr="007D7F8B">
        <w:rPr>
          <w:rFonts w:cstheme="minorHAnsi"/>
          <w:b/>
          <w:sz w:val="44"/>
          <w:szCs w:val="44"/>
        </w:rPr>
        <w:t>Regreso a Lima</w:t>
      </w:r>
    </w:p>
    <w:p w:rsidR="007D7F8B" w:rsidRDefault="007D7F8B"/>
    <w:p w:rsidR="007D7F8B" w:rsidRPr="003349BE" w:rsidRDefault="007D7F8B">
      <w:pPr>
        <w:rPr>
          <w:b/>
        </w:rPr>
      </w:pPr>
      <w:r>
        <w:t>Inicio de esta nueva etapa en la ciudad de Lima.</w:t>
      </w:r>
      <w:bookmarkStart w:id="0" w:name="_GoBack"/>
      <w:bookmarkEnd w:id="0"/>
    </w:p>
    <w:sectPr w:rsidR="007D7F8B" w:rsidRPr="00334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8B"/>
    <w:rsid w:val="003349BE"/>
    <w:rsid w:val="003F66BD"/>
    <w:rsid w:val="007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EDAE0-61A1-45AB-9139-4147572D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Kiliam Montoro</dc:creator>
  <cp:keywords/>
  <dc:description/>
  <cp:lastModifiedBy>Kiliam Montoro</cp:lastModifiedBy>
  <cp:revision>3</cp:revision>
  <dcterms:created xsi:type="dcterms:W3CDTF">2018-01-04T16:43:00Z</dcterms:created>
  <dcterms:modified xsi:type="dcterms:W3CDTF">2018-01-04T16:55:00Z</dcterms:modified>
</cp:coreProperties>
</file>