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[2026-01-14 08:02:11] INFO: Archive system online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[2026-01-14 08:03:44] ACCESS: user=jmarsh action=view file=records/official-will.txt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[2026-01-14 09:15:02] ACCESS: user=treyes action=edit file=records/official-will.txt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[2026-01-14 09:16:40] ACCESS: user=treyes action=save file=records/official-will.txt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[2026-01-14 09:17:03] ACCESS: user=treyes action=view file=records/draft-will-v1.txt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[2026-01-14 10:02:15] ACCESS: user=cbrooks action=view file=records/official-will.txt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[2026-01-14 10:04:51] ALERT: Checksum mismatch detected on records/official-will.txt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[2026-01-14 11:20:09] ACCESS: user=jmarsh action=view file=records/official-will.txt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[2026-01-15 09:00:00] ACCESS: user=cbrooks action=view file=sealed/codicil.txt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[2026-01-15 09:00:01] ERROR: Permission denied for user=cbrooks on sealed/codicil.txt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