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6C" w:rsidRPr="003D10FB" w:rsidRDefault="002C426C" w:rsidP="00D4358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2C426C" w:rsidRPr="00F452F3" w:rsidRDefault="002C426C" w:rsidP="00D43581">
      <w:pPr>
        <w:ind w:firstLine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2C426C" w:rsidRPr="003D10FB" w:rsidRDefault="002C426C" w:rsidP="00D43581">
      <w:pPr>
        <w:ind w:firstLine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2C426C" w:rsidRDefault="002C426C" w:rsidP="00D43581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2C426C" w:rsidRPr="00211592" w:rsidRDefault="002C426C" w:rsidP="00D43581">
      <w:pPr>
        <w:ind w:firstLine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>Кафедра компьютерных систем и программных технологий</w:t>
      </w:r>
    </w:p>
    <w:p w:rsidR="002C426C" w:rsidRPr="00743308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Pr="001F4689" w:rsidRDefault="002C426C" w:rsidP="00D43581">
      <w:pPr>
        <w:ind w:firstLine="0"/>
      </w:pPr>
      <w:bookmarkStart w:id="0" w:name="_GoBack"/>
      <w:bookmarkEnd w:id="0"/>
    </w:p>
    <w:p w:rsidR="002C426C" w:rsidRPr="00471225" w:rsidRDefault="002C426C" w:rsidP="00D43581">
      <w:pPr>
        <w:pStyle w:val="Standard"/>
        <w:spacing w:before="12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>Отчет</w:t>
      </w:r>
    </w:p>
    <w:p w:rsidR="002C426C" w:rsidRPr="00471225" w:rsidRDefault="003B2749" w:rsidP="00D43581">
      <w:pPr>
        <w:pStyle w:val="Standard"/>
        <w:spacing w:before="12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 xml:space="preserve">по Упражнению </w:t>
      </w:r>
      <w:r w:rsidR="00E03223" w:rsidRPr="00471225">
        <w:rPr>
          <w:sz w:val="32"/>
          <w:szCs w:val="36"/>
        </w:rPr>
        <w:t>3</w:t>
      </w:r>
    </w:p>
    <w:p w:rsidR="002C426C" w:rsidRPr="00471225" w:rsidRDefault="002C426C" w:rsidP="00D43581">
      <w:pPr>
        <w:pStyle w:val="Standard"/>
        <w:spacing w:before="12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>Дисциплина</w:t>
      </w:r>
    </w:p>
    <w:p w:rsidR="002C426C" w:rsidRPr="00471225" w:rsidRDefault="002C426C" w:rsidP="00D43581">
      <w:pPr>
        <w:ind w:firstLine="0"/>
        <w:jc w:val="center"/>
        <w:rPr>
          <w:sz w:val="32"/>
          <w:szCs w:val="36"/>
        </w:rPr>
      </w:pPr>
      <w:r w:rsidRPr="00471225">
        <w:rPr>
          <w:sz w:val="32"/>
          <w:szCs w:val="36"/>
        </w:rPr>
        <w:t>«</w:t>
      </w:r>
      <w:r w:rsidR="003B2749" w:rsidRPr="00471225">
        <w:rPr>
          <w:sz w:val="32"/>
          <w:szCs w:val="36"/>
        </w:rPr>
        <w:t>Технологии проектирования аппаратных средств компьютерных систем</w:t>
      </w:r>
      <w:r w:rsidRPr="00471225">
        <w:rPr>
          <w:sz w:val="32"/>
          <w:szCs w:val="36"/>
        </w:rPr>
        <w:t>»</w:t>
      </w:r>
    </w:p>
    <w:p w:rsidR="002C426C" w:rsidRDefault="002C426C" w:rsidP="00D43581">
      <w:pPr>
        <w:ind w:firstLine="0"/>
        <w:jc w:val="center"/>
        <w:rPr>
          <w:sz w:val="36"/>
          <w:szCs w:val="36"/>
        </w:rPr>
      </w:pPr>
    </w:p>
    <w:p w:rsidR="002C426C" w:rsidRDefault="002C426C" w:rsidP="00D43581">
      <w:pPr>
        <w:ind w:firstLine="0"/>
        <w:jc w:val="center"/>
        <w:rPr>
          <w:sz w:val="36"/>
          <w:szCs w:val="36"/>
        </w:rPr>
      </w:pPr>
    </w:p>
    <w:p w:rsidR="002C426C" w:rsidRDefault="002C426C" w:rsidP="00D43581">
      <w:pPr>
        <w:ind w:firstLine="0"/>
        <w:jc w:val="center"/>
        <w:rPr>
          <w:sz w:val="36"/>
          <w:szCs w:val="36"/>
        </w:rPr>
      </w:pPr>
    </w:p>
    <w:p w:rsidR="002C426C" w:rsidRPr="009E612E" w:rsidRDefault="002C426C" w:rsidP="00D43581">
      <w:pPr>
        <w:ind w:firstLine="0"/>
        <w:jc w:val="center"/>
        <w:rPr>
          <w:i/>
          <w:sz w:val="36"/>
          <w:szCs w:val="36"/>
        </w:rPr>
      </w:pPr>
    </w:p>
    <w:p w:rsidR="002C426C" w:rsidRPr="00743308" w:rsidRDefault="002C426C" w:rsidP="00D43581">
      <w:pPr>
        <w:ind w:firstLine="0"/>
      </w:pPr>
    </w:p>
    <w:p w:rsidR="002C426C" w:rsidRDefault="002C426C" w:rsidP="00D43581">
      <w:pPr>
        <w:ind w:firstLine="0"/>
        <w:jc w:val="right"/>
      </w:pPr>
      <w:r>
        <w:t>выполнил:</w:t>
      </w:r>
    </w:p>
    <w:p w:rsidR="002C426C" w:rsidRPr="00B94CE5" w:rsidRDefault="003B2749" w:rsidP="00D43581">
      <w:pPr>
        <w:ind w:firstLine="0"/>
        <w:jc w:val="right"/>
      </w:pPr>
      <w:proofErr w:type="spellStart"/>
      <w:r w:rsidRPr="00B94CE5">
        <w:t>Шаменов</w:t>
      </w:r>
      <w:proofErr w:type="spellEnd"/>
      <w:r w:rsidRPr="00B94CE5">
        <w:t xml:space="preserve"> А.А.</w:t>
      </w:r>
    </w:p>
    <w:p w:rsidR="002C426C" w:rsidRPr="00743308" w:rsidRDefault="002C426C" w:rsidP="00D43581">
      <w:pPr>
        <w:ind w:firstLine="0"/>
        <w:jc w:val="right"/>
      </w:pPr>
      <w:r w:rsidRPr="001F4689">
        <w:t>групп</w:t>
      </w:r>
      <w:r>
        <w:t xml:space="preserve">а: </w:t>
      </w:r>
      <w:r w:rsidR="003B2749">
        <w:t>13541/1</w:t>
      </w:r>
    </w:p>
    <w:p w:rsidR="002C426C" w:rsidRDefault="002C426C" w:rsidP="00D43581">
      <w:pPr>
        <w:ind w:firstLine="0"/>
        <w:jc w:val="right"/>
      </w:pPr>
      <w:r>
        <w:t xml:space="preserve">преподаватель:  </w:t>
      </w:r>
    </w:p>
    <w:p w:rsidR="002C426C" w:rsidRPr="00E259D9" w:rsidRDefault="003B2749" w:rsidP="00D43581">
      <w:pPr>
        <w:ind w:firstLine="0"/>
        <w:jc w:val="right"/>
      </w:pPr>
      <w:r>
        <w:t>Антонов А.П.</w:t>
      </w:r>
    </w:p>
    <w:p w:rsidR="002C426C" w:rsidRDefault="002C426C" w:rsidP="00D43581">
      <w:pPr>
        <w:ind w:firstLine="0"/>
      </w:pPr>
    </w:p>
    <w:p w:rsidR="002C426C" w:rsidRPr="005306E7" w:rsidRDefault="002C426C" w:rsidP="00D43581">
      <w:pPr>
        <w:ind w:firstLine="0"/>
      </w:pPr>
    </w:p>
    <w:p w:rsidR="002C426C" w:rsidRPr="005306E7" w:rsidRDefault="002C426C" w:rsidP="00D43581">
      <w:pPr>
        <w:ind w:firstLine="0"/>
      </w:pPr>
    </w:p>
    <w:p w:rsidR="002C426C" w:rsidRDefault="002C426C" w:rsidP="00D43581">
      <w:pPr>
        <w:ind w:firstLine="0"/>
      </w:pPr>
      <w:r>
        <w:tab/>
      </w: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Default="002C426C" w:rsidP="00D43581">
      <w:pPr>
        <w:ind w:firstLine="0"/>
      </w:pPr>
    </w:p>
    <w:p w:rsidR="002C426C" w:rsidRPr="00743308" w:rsidRDefault="002C426C" w:rsidP="00D43581">
      <w:pPr>
        <w:ind w:firstLine="0"/>
      </w:pPr>
      <w:r>
        <w:tab/>
      </w:r>
      <w:r>
        <w:tab/>
      </w:r>
      <w:r>
        <w:tab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2E79A9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99281" w:history="1">
            <w:r w:rsidR="002E79A9" w:rsidRPr="00F81B5B">
              <w:rPr>
                <w:rStyle w:val="a6"/>
                <w:noProof/>
              </w:rPr>
              <w:t>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lab3_1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2" w:history="1">
            <w:r w:rsidR="002E79A9" w:rsidRPr="00F81B5B">
              <w:rPr>
                <w:rStyle w:val="a6"/>
                <w:noProof/>
              </w:rPr>
              <w:t>1.1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3" w:history="1">
            <w:r w:rsidR="002E79A9" w:rsidRPr="00F81B5B">
              <w:rPr>
                <w:rStyle w:val="a6"/>
                <w:noProof/>
              </w:rPr>
              <w:t>1.2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_Toc11599283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3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4" w:history="1">
            <w:r w:rsidR="002E79A9" w:rsidRPr="00F81B5B">
              <w:rPr>
                <w:rStyle w:val="a6"/>
                <w:noProof/>
              </w:rPr>
              <w:t>1.3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_Toc11599284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5" w:history="1">
            <w:r w:rsidR="002E79A9" w:rsidRPr="00F81B5B">
              <w:rPr>
                <w:rStyle w:val="a6"/>
                <w:noProof/>
              </w:rPr>
              <w:t>1.4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_Toc11599285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6" w:history="1">
            <w:r w:rsidR="002E79A9" w:rsidRPr="00F81B5B">
              <w:rPr>
                <w:rStyle w:val="a6"/>
                <w:noProof/>
              </w:rPr>
              <w:t>1.5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_Toc11599286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7" w:history="1">
            <w:r w:rsidR="002E79A9" w:rsidRPr="00F81B5B">
              <w:rPr>
                <w:rStyle w:val="a6"/>
                <w:noProof/>
                <w:lang w:val="en-US"/>
              </w:rPr>
              <w:t>1.6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Тестирование на плате </w:t>
            </w:r>
            <w:r w:rsidR="002E79A9" w:rsidRPr="00F81B5B">
              <w:rPr>
                <w:rStyle w:val="a6"/>
                <w:noProof/>
                <w:lang w:val="en-US"/>
              </w:rPr>
              <w:t>5CSEMA5F31C6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_Toc11599287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8" w:history="1">
            <w:r w:rsidR="002E79A9" w:rsidRPr="00F81B5B">
              <w:rPr>
                <w:rStyle w:val="a6"/>
                <w:noProof/>
              </w:rPr>
              <w:t>1.7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_Toc11599288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6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89" w:history="1">
            <w:r w:rsidR="002E79A9" w:rsidRPr="00F81B5B">
              <w:rPr>
                <w:rStyle w:val="a6"/>
                <w:noProof/>
              </w:rPr>
              <w:t>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lab3_2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_Toc11599289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0" w:history="1">
            <w:r w:rsidR="002E79A9" w:rsidRPr="00F81B5B">
              <w:rPr>
                <w:rStyle w:val="a6"/>
                <w:noProof/>
              </w:rPr>
              <w:t>2.1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_Toc11599290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1" w:history="1">
            <w:r w:rsidR="002E79A9" w:rsidRPr="00F81B5B">
              <w:rPr>
                <w:rStyle w:val="a6"/>
                <w:noProof/>
              </w:rPr>
              <w:t>2.2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2" w:history="1">
            <w:r w:rsidR="002E79A9" w:rsidRPr="00F81B5B">
              <w:rPr>
                <w:rStyle w:val="a6"/>
                <w:noProof/>
              </w:rPr>
              <w:t>2.3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8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3" w:history="1">
            <w:r w:rsidR="002E79A9" w:rsidRPr="00F81B5B">
              <w:rPr>
                <w:rStyle w:val="a6"/>
                <w:noProof/>
              </w:rPr>
              <w:t>2.4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_Toc11599293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4" w:history="1">
            <w:r w:rsidR="002E79A9" w:rsidRPr="00F81B5B">
              <w:rPr>
                <w:rStyle w:val="a6"/>
                <w:noProof/>
              </w:rPr>
              <w:t>2.5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_Toc11599294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5" w:history="1">
            <w:r w:rsidR="002E79A9" w:rsidRPr="00F81B5B">
              <w:rPr>
                <w:rStyle w:val="a6"/>
                <w:noProof/>
              </w:rPr>
              <w:t>2.6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Тестирование на плате 5</w:t>
            </w:r>
            <w:r w:rsidR="002E79A9" w:rsidRPr="00F81B5B">
              <w:rPr>
                <w:rStyle w:val="a6"/>
                <w:noProof/>
                <w:lang w:val="en-US"/>
              </w:rPr>
              <w:t>CSEMA</w:t>
            </w:r>
            <w:r w:rsidR="002E79A9" w:rsidRPr="00F81B5B">
              <w:rPr>
                <w:rStyle w:val="a6"/>
                <w:noProof/>
              </w:rPr>
              <w:t>5</w:t>
            </w:r>
            <w:r w:rsidR="002E79A9" w:rsidRPr="00F81B5B">
              <w:rPr>
                <w:rStyle w:val="a6"/>
                <w:noProof/>
                <w:lang w:val="en-US"/>
              </w:rPr>
              <w:t>F</w:t>
            </w:r>
            <w:r w:rsidR="002E79A9" w:rsidRPr="00F81B5B">
              <w:rPr>
                <w:rStyle w:val="a6"/>
                <w:noProof/>
              </w:rPr>
              <w:t>31</w:t>
            </w:r>
            <w:r w:rsidR="002E79A9" w:rsidRPr="00F81B5B">
              <w:rPr>
                <w:rStyle w:val="a6"/>
                <w:noProof/>
                <w:lang w:val="en-US"/>
              </w:rPr>
              <w:t>C</w:t>
            </w:r>
            <w:r w:rsidR="002E79A9" w:rsidRPr="00F81B5B">
              <w:rPr>
                <w:rStyle w:val="a6"/>
                <w:noProof/>
              </w:rPr>
              <w:t>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_Toc11599295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10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6" w:history="1">
            <w:r w:rsidR="002E79A9" w:rsidRPr="00F81B5B">
              <w:rPr>
                <w:rStyle w:val="a6"/>
                <w:noProof/>
              </w:rPr>
              <w:t>2.7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_Toc11599296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10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7" w:history="1">
            <w:r w:rsidR="002E79A9" w:rsidRPr="00F81B5B">
              <w:rPr>
                <w:rStyle w:val="a6"/>
                <w:noProof/>
              </w:rPr>
              <w:t>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lab3_3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_Toc11599297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11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8" w:history="1">
            <w:r w:rsidR="002E79A9" w:rsidRPr="00F81B5B">
              <w:rPr>
                <w:rStyle w:val="a6"/>
                <w:noProof/>
              </w:rPr>
              <w:t>3.1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_Toc11599298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11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299" w:history="1">
            <w:r w:rsidR="002E79A9" w:rsidRPr="00F81B5B">
              <w:rPr>
                <w:rStyle w:val="a6"/>
                <w:noProof/>
              </w:rPr>
              <w:t>3.2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_Toc11599299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12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0" w:history="1">
            <w:r w:rsidR="002E79A9" w:rsidRPr="00F81B5B">
              <w:rPr>
                <w:rStyle w:val="a6"/>
                <w:noProof/>
              </w:rPr>
              <w:t>3.3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_Toc11599300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1" w:history="1">
            <w:r w:rsidR="002E79A9" w:rsidRPr="00F81B5B">
              <w:rPr>
                <w:rStyle w:val="a6"/>
                <w:noProof/>
              </w:rPr>
              <w:t>3.4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14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2" w:history="1">
            <w:r w:rsidR="002E79A9" w:rsidRPr="00F81B5B">
              <w:rPr>
                <w:rStyle w:val="a6"/>
                <w:noProof/>
              </w:rPr>
              <w:t>3.5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3" w:history="1">
            <w:r w:rsidR="002E79A9" w:rsidRPr="00F81B5B">
              <w:rPr>
                <w:rStyle w:val="a6"/>
                <w:noProof/>
              </w:rPr>
              <w:t>3.6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Тестирование на плате 5</w:t>
            </w:r>
            <w:r w:rsidR="002E79A9" w:rsidRPr="00F81B5B">
              <w:rPr>
                <w:rStyle w:val="a6"/>
                <w:noProof/>
                <w:lang w:val="en-US"/>
              </w:rPr>
              <w:t>CSEMA</w:t>
            </w:r>
            <w:r w:rsidR="002E79A9" w:rsidRPr="00F81B5B">
              <w:rPr>
                <w:rStyle w:val="a6"/>
                <w:noProof/>
              </w:rPr>
              <w:t>5</w:t>
            </w:r>
            <w:r w:rsidR="002E79A9" w:rsidRPr="00F81B5B">
              <w:rPr>
                <w:rStyle w:val="a6"/>
                <w:noProof/>
                <w:lang w:val="en-US"/>
              </w:rPr>
              <w:t>F</w:t>
            </w:r>
            <w:r w:rsidR="002E79A9" w:rsidRPr="00F81B5B">
              <w:rPr>
                <w:rStyle w:val="a6"/>
                <w:noProof/>
              </w:rPr>
              <w:t>31</w:t>
            </w:r>
            <w:r w:rsidR="002E79A9" w:rsidRPr="00F81B5B">
              <w:rPr>
                <w:rStyle w:val="a6"/>
                <w:noProof/>
                <w:lang w:val="en-US"/>
              </w:rPr>
              <w:t>C</w:t>
            </w:r>
            <w:r w:rsidR="002E79A9" w:rsidRPr="00F81B5B">
              <w:rPr>
                <w:rStyle w:val="a6"/>
                <w:noProof/>
              </w:rPr>
              <w:t>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_Toc11599303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15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4" w:history="1">
            <w:r w:rsidR="002E79A9" w:rsidRPr="00F81B5B">
              <w:rPr>
                <w:rStyle w:val="a6"/>
                <w:noProof/>
              </w:rPr>
              <w:t>3.7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_Toc11599304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16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5" w:history="1">
            <w:r w:rsidR="002E79A9" w:rsidRPr="00F81B5B">
              <w:rPr>
                <w:rStyle w:val="a6"/>
                <w:noProof/>
              </w:rPr>
              <w:t>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 lab3_4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_Toc11599305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6" w:history="1">
            <w:r w:rsidR="002E79A9" w:rsidRPr="00F81B5B">
              <w:rPr>
                <w:rStyle w:val="a6"/>
                <w:noProof/>
              </w:rPr>
              <w:t>4.1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Задание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_Toc11599306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7" w:history="1">
            <w:r w:rsidR="002E79A9" w:rsidRPr="00F81B5B">
              <w:rPr>
                <w:rStyle w:val="a6"/>
                <w:noProof/>
              </w:rPr>
              <w:t>4.2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 xml:space="preserve">Описание на языке </w:t>
            </w:r>
            <w:r w:rsidR="002E79A9" w:rsidRPr="00F81B5B">
              <w:rPr>
                <w:rStyle w:val="a6"/>
                <w:noProof/>
                <w:lang w:val="en-US"/>
              </w:rPr>
              <w:t>Verilog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_Toc11599307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17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8" w:history="1">
            <w:r w:rsidR="002E79A9" w:rsidRPr="00F81B5B">
              <w:rPr>
                <w:rStyle w:val="a6"/>
                <w:noProof/>
              </w:rPr>
              <w:t>4.3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Результат синтеза (RTL)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_Toc11599308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18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09" w:history="1">
            <w:r w:rsidR="002E79A9" w:rsidRPr="00F81B5B">
              <w:rPr>
                <w:rStyle w:val="a6"/>
                <w:noProof/>
              </w:rPr>
              <w:t>4.4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Моделирование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_Toc11599309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10" w:history="1">
            <w:r w:rsidR="002E79A9" w:rsidRPr="00F81B5B">
              <w:rPr>
                <w:rStyle w:val="a6"/>
                <w:noProof/>
              </w:rPr>
              <w:t>4.5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Назначение выводов СБИС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_Toc11599310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19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11" w:history="1">
            <w:r w:rsidR="002E79A9" w:rsidRPr="00F81B5B">
              <w:rPr>
                <w:rStyle w:val="a6"/>
                <w:noProof/>
              </w:rPr>
              <w:t>4.6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Тестирование на плате 5</w:t>
            </w:r>
            <w:r w:rsidR="002E79A9" w:rsidRPr="00F81B5B">
              <w:rPr>
                <w:rStyle w:val="a6"/>
                <w:noProof/>
                <w:lang w:val="en-US"/>
              </w:rPr>
              <w:t>CSEMA</w:t>
            </w:r>
            <w:r w:rsidR="002E79A9" w:rsidRPr="00F81B5B">
              <w:rPr>
                <w:rStyle w:val="a6"/>
                <w:noProof/>
              </w:rPr>
              <w:t>5</w:t>
            </w:r>
            <w:r w:rsidR="002E79A9" w:rsidRPr="00F81B5B">
              <w:rPr>
                <w:rStyle w:val="a6"/>
                <w:noProof/>
                <w:lang w:val="en-US"/>
              </w:rPr>
              <w:t>F</w:t>
            </w:r>
            <w:r w:rsidR="002E79A9" w:rsidRPr="00F81B5B">
              <w:rPr>
                <w:rStyle w:val="a6"/>
                <w:noProof/>
              </w:rPr>
              <w:t>31</w:t>
            </w:r>
            <w:r w:rsidR="002E79A9" w:rsidRPr="00F81B5B">
              <w:rPr>
                <w:rStyle w:val="a6"/>
                <w:noProof/>
                <w:lang w:val="en-US"/>
              </w:rPr>
              <w:t>C</w:t>
            </w:r>
            <w:r w:rsidR="002E79A9" w:rsidRPr="00F81B5B">
              <w:rPr>
                <w:rStyle w:val="a6"/>
                <w:noProof/>
              </w:rPr>
              <w:t>6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_Toc11599311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20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E79A9" w:rsidRDefault="000E2BD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1599312" w:history="1">
            <w:r w:rsidR="002E79A9" w:rsidRPr="00F81B5B">
              <w:rPr>
                <w:rStyle w:val="a6"/>
                <w:noProof/>
              </w:rPr>
              <w:t>4.7</w:t>
            </w:r>
            <w:r w:rsidR="002E79A9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2E79A9" w:rsidRPr="00F81B5B">
              <w:rPr>
                <w:rStyle w:val="a6"/>
                <w:noProof/>
              </w:rPr>
              <w:t>Выводы</w:t>
            </w:r>
            <w:r w:rsidR="002E79A9">
              <w:rPr>
                <w:noProof/>
                <w:webHidden/>
              </w:rPr>
              <w:tab/>
            </w:r>
            <w:r w:rsidR="002E79A9">
              <w:rPr>
                <w:noProof/>
                <w:webHidden/>
              </w:rPr>
              <w:fldChar w:fldCharType="begin"/>
            </w:r>
            <w:r w:rsidR="002E79A9">
              <w:rPr>
                <w:noProof/>
                <w:webHidden/>
              </w:rPr>
              <w:instrText xml:space="preserve"> PAGEREF _Toc11599312 \h </w:instrText>
            </w:r>
            <w:r w:rsidR="002E79A9">
              <w:rPr>
                <w:noProof/>
                <w:webHidden/>
              </w:rPr>
            </w:r>
            <w:r w:rsidR="002E79A9">
              <w:rPr>
                <w:noProof/>
                <w:webHidden/>
              </w:rPr>
              <w:fldChar w:fldCharType="separate"/>
            </w:r>
            <w:r w:rsidR="00D43581">
              <w:rPr>
                <w:noProof/>
                <w:webHidden/>
              </w:rPr>
              <w:t>20</w:t>
            </w:r>
            <w:r w:rsidR="002E79A9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D51040" w:rsidRDefault="002C426C" w:rsidP="002C426C">
      <w:pPr>
        <w:pStyle w:val="1"/>
      </w:pPr>
      <w:bookmarkStart w:id="1" w:name="_Toc11599281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_1</w:t>
      </w:r>
      <w:bookmarkEnd w:id="1"/>
    </w:p>
    <w:p w:rsidR="002C426C" w:rsidRPr="00447E6E" w:rsidRDefault="002C426C" w:rsidP="002C426C">
      <w:pPr>
        <w:pStyle w:val="2"/>
      </w:pPr>
      <w:bookmarkStart w:id="2" w:name="_Toc11599282"/>
      <w:r w:rsidRPr="004A09B6">
        <w:t>Задание</w:t>
      </w:r>
      <w:bookmarkEnd w:id="2"/>
    </w:p>
    <w:p w:rsidR="00CA7F3B" w:rsidRDefault="003B2749" w:rsidP="00CA7F3B">
      <w:pPr>
        <w:rPr>
          <w:color w:val="FF0000"/>
        </w:rPr>
      </w:pPr>
      <w:r>
        <w:rPr>
          <w:color w:val="FF0000"/>
        </w:rPr>
        <w:t xml:space="preserve">На языке </w:t>
      </w:r>
      <w:r>
        <w:rPr>
          <w:color w:val="FF0000"/>
          <w:lang w:val="en-US"/>
        </w:rPr>
        <w:t>Verilog</w:t>
      </w:r>
      <w:r w:rsidRPr="003B2749">
        <w:rPr>
          <w:color w:val="FF0000"/>
        </w:rPr>
        <w:t xml:space="preserve"> </w:t>
      </w:r>
      <w:r w:rsidR="00CA7F3B" w:rsidRPr="00CA7F3B">
        <w:rPr>
          <w:color w:val="FF0000"/>
        </w:rPr>
        <w:t xml:space="preserve">опишите устройство, сравнивающее два 4-х разрядных числа и передающее на выход: </w:t>
      </w:r>
    </w:p>
    <w:p w:rsidR="00CA7F3B" w:rsidRDefault="00CA7F3B" w:rsidP="00CA7F3B">
      <w:pPr>
        <w:rPr>
          <w:color w:val="FF0000"/>
        </w:rPr>
      </w:pPr>
      <w:r>
        <w:rPr>
          <w:color w:val="FF0000"/>
        </w:rPr>
        <w:t>-</w:t>
      </w:r>
      <w:r w:rsidRPr="00CA7F3B">
        <w:rPr>
          <w:color w:val="FF0000"/>
        </w:rPr>
        <w:t>большее</w:t>
      </w:r>
      <w:r>
        <w:rPr>
          <w:color w:val="FF0000"/>
        </w:rPr>
        <w:t xml:space="preserve"> </w:t>
      </w:r>
      <w:r w:rsidRPr="00CA7F3B">
        <w:rPr>
          <w:color w:val="FF0000"/>
        </w:rPr>
        <w:t>из них (</w:t>
      </w:r>
      <w:r>
        <w:rPr>
          <w:color w:val="FF0000"/>
        </w:rPr>
        <w:t>по нажатию кнопки</w:t>
      </w:r>
      <w:r w:rsidRPr="00CA7F3B">
        <w:rPr>
          <w:color w:val="FF0000"/>
        </w:rPr>
        <w:t xml:space="preserve">); 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>-</w:t>
      </w:r>
      <w:proofErr w:type="gramStart"/>
      <w:r w:rsidRPr="00CA7F3B">
        <w:rPr>
          <w:color w:val="FF0000"/>
        </w:rPr>
        <w:t>меньшее</w:t>
      </w:r>
      <w:proofErr w:type="gramEnd"/>
      <w:r w:rsidRPr="00CA7F3B">
        <w:rPr>
          <w:color w:val="FF0000"/>
        </w:rPr>
        <w:t xml:space="preserve"> из них </w:t>
      </w:r>
      <w:r>
        <w:rPr>
          <w:color w:val="FF0000"/>
        </w:rPr>
        <w:t>(если кнопка не нажата</w:t>
      </w:r>
      <w:r w:rsidRPr="00CA7F3B">
        <w:rPr>
          <w:color w:val="FF0000"/>
        </w:rPr>
        <w:t>).</w:t>
      </w:r>
    </w:p>
    <w:p w:rsidR="00CA7F3B" w:rsidRPr="00CA7F3B" w:rsidRDefault="00CA7F3B" w:rsidP="00CA7F3B">
      <w:pPr>
        <w:ind w:firstLine="0"/>
        <w:rPr>
          <w:color w:val="FF0000"/>
        </w:rPr>
      </w:pPr>
      <w:r w:rsidRPr="00CA7F3B">
        <w:rPr>
          <w:color w:val="FF0000"/>
        </w:rPr>
        <w:t>Входы данных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[7:4] – первое число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[3:0] – второе число</w:t>
      </w:r>
    </w:p>
    <w:p w:rsidR="00CA7F3B" w:rsidRPr="00CA7F3B" w:rsidRDefault="00CA7F3B" w:rsidP="00CA7F3B">
      <w:pPr>
        <w:ind w:firstLine="0"/>
        <w:rPr>
          <w:color w:val="FF0000"/>
        </w:rPr>
      </w:pPr>
      <w:r w:rsidRPr="00CA7F3B">
        <w:rPr>
          <w:color w:val="FF0000"/>
        </w:rPr>
        <w:t>Выходы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[3:0] – результат.</w:t>
      </w:r>
      <w:r w:rsidRPr="00CA7F3B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3" w:name="_Toc11599283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"/>
    </w:p>
    <w:p w:rsidR="00D43581" w:rsidRDefault="002C426C" w:rsidP="00471225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_Ref468078818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1E700F24" wp14:editId="4C018E40">
            <wp:extent cx="4686300" cy="2552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D43581" w:rsidP="002C426C"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3B2749" w:rsidRDefault="00CA7F3B" w:rsidP="00471225">
      <w:pPr>
        <w:pStyle w:val="a3"/>
        <w:jc w:val="center"/>
      </w:pPr>
      <w:bookmarkStart w:id="4" w:name="_Ref468078818"/>
      <w:bookmarkStart w:id="5" w:name="_Toc468079507"/>
      <w:bookmarkStart w:id="6" w:name="_Toc468082582"/>
      <w:r w:rsidRPr="00CA7F3B">
        <w:rPr>
          <w:noProof/>
        </w:rPr>
        <w:drawing>
          <wp:inline distT="0" distB="0" distL="0" distR="0" wp14:anchorId="1E700F24" wp14:editId="4C018E40">
            <wp:extent cx="46863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471225">
      <w:pPr>
        <w:pStyle w:val="a3"/>
        <w:jc w:val="center"/>
        <w:rPr>
          <w:color w:val="FF0000"/>
          <w:sz w:val="24"/>
          <w:szCs w:val="24"/>
        </w:rPr>
      </w:pPr>
      <w:r>
        <w:lastRenderedPageBreak/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43581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1</w:t>
      </w:r>
      <w:r>
        <w:fldChar w:fldCharType="end"/>
      </w:r>
      <w:bookmarkEnd w:id="4"/>
      <w:r>
        <w:t xml:space="preserve"> Описание на языке </w:t>
      </w:r>
      <w:r>
        <w:rPr>
          <w:lang w:val="en-US"/>
        </w:rPr>
        <w:t>Verilog</w:t>
      </w:r>
      <w:bookmarkEnd w:id="5"/>
      <w:bookmarkEnd w:id="6"/>
    </w:p>
    <w:p w:rsidR="002C426C" w:rsidRDefault="002C426C" w:rsidP="002C426C">
      <w:pPr>
        <w:pStyle w:val="2"/>
      </w:pPr>
      <w:bookmarkStart w:id="7" w:name="_Toc11599284"/>
      <w:r w:rsidRPr="004A09B6">
        <w:t>Результат синтеза (RTL)</w:t>
      </w:r>
      <w:bookmarkEnd w:id="7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="00D43581" w:rsidRPr="00CA7F3B">
        <w:rPr>
          <w:noProof/>
        </w:rPr>
        <w:drawing>
          <wp:inline distT="0" distB="0" distL="0" distR="0" wp14:anchorId="4F2369CF" wp14:editId="6DCEC5BE">
            <wp:extent cx="5940425" cy="2550539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1</w:t>
      </w:r>
      <w:r w:rsidR="00D43581">
        <w:noBreakHyphen/>
      </w:r>
      <w:r w:rsidR="00D43581">
        <w:rPr>
          <w:noProof/>
        </w:rPr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A7F3B" w:rsidP="00471225">
      <w:pPr>
        <w:pStyle w:val="a3"/>
        <w:jc w:val="center"/>
        <w:rPr>
          <w:sz w:val="24"/>
          <w:szCs w:val="24"/>
        </w:rPr>
      </w:pPr>
      <w:bookmarkStart w:id="8" w:name="_Ref468078866"/>
      <w:bookmarkStart w:id="9" w:name="_Toc468079508"/>
      <w:bookmarkStart w:id="10" w:name="_Toc468082583"/>
      <w:r w:rsidRPr="00CA7F3B">
        <w:rPr>
          <w:noProof/>
        </w:rPr>
        <w:drawing>
          <wp:inline distT="0" distB="0" distL="0" distR="0" wp14:anchorId="4F2369CF" wp14:editId="6DCEC5BE">
            <wp:extent cx="5940425" cy="2550539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43581">
        <w:rPr>
          <w:noProof/>
        </w:rPr>
        <w:t>1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D43581">
        <w:rPr>
          <w:noProof/>
        </w:rPr>
        <w:t>2</w:t>
      </w:r>
      <w:r w:rsidR="002C426C">
        <w:fldChar w:fldCharType="end"/>
      </w:r>
      <w:bookmarkEnd w:id="8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9"/>
      <w:bookmarkEnd w:id="10"/>
    </w:p>
    <w:p w:rsidR="002C426C" w:rsidRDefault="002C426C" w:rsidP="002C426C">
      <w:pPr>
        <w:pStyle w:val="2"/>
      </w:pPr>
      <w:bookmarkStart w:id="11" w:name="_Ref468081212"/>
      <w:bookmarkStart w:id="12" w:name="_Toc11599285"/>
      <w:r>
        <w:t>М</w:t>
      </w:r>
      <w:r w:rsidRPr="004A09B6">
        <w:t>оделировани</w:t>
      </w:r>
      <w:r>
        <w:t>е</w:t>
      </w:r>
      <w:bookmarkEnd w:id="11"/>
      <w:bookmarkEnd w:id="12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2C426C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471225">
        <w:rPr>
          <w:color w:val="FF0000"/>
          <w:lang w:val="en-US"/>
        </w:rPr>
        <w:t>sw</w:t>
      </w:r>
      <w:proofErr w:type="spellEnd"/>
      <w:r w:rsidR="00471225" w:rsidRPr="00471225">
        <w:rPr>
          <w:color w:val="FF0000"/>
        </w:rPr>
        <w:t>[7:4]</w:t>
      </w:r>
      <w:r w:rsidR="00471225">
        <w:rPr>
          <w:color w:val="FF0000"/>
        </w:rPr>
        <w:t xml:space="preserve"> подается число 0011, на </w:t>
      </w:r>
      <w:proofErr w:type="spellStart"/>
      <w:r w:rsidR="00471225">
        <w:rPr>
          <w:color w:val="FF0000"/>
          <w:lang w:val="en-US"/>
        </w:rPr>
        <w:t>sw</w:t>
      </w:r>
      <w:proofErr w:type="spellEnd"/>
      <w:r w:rsidR="00471225" w:rsidRPr="00471225">
        <w:rPr>
          <w:color w:val="FF0000"/>
        </w:rPr>
        <w:t xml:space="preserve">[3:0] </w:t>
      </w:r>
      <w:r w:rsidR="00471225">
        <w:rPr>
          <w:color w:val="FF0000"/>
        </w:rPr>
        <w:t xml:space="preserve">подается число 0010, кнопка нажата, на светодиодах </w:t>
      </w:r>
      <w:r w:rsidR="00471225">
        <w:rPr>
          <w:color w:val="FF0000"/>
          <w:lang w:val="en-US"/>
        </w:rPr>
        <w:t>led</w:t>
      </w:r>
      <w:r w:rsidR="00471225" w:rsidRPr="00471225">
        <w:rPr>
          <w:color w:val="FF0000"/>
        </w:rPr>
        <w:t xml:space="preserve">[3:0] </w:t>
      </w:r>
      <w:r w:rsidR="00471225">
        <w:rPr>
          <w:color w:val="FF0000"/>
        </w:rPr>
        <w:t>видим выход 0011</w:t>
      </w:r>
    </w:p>
    <w:p w:rsidR="00471225" w:rsidRPr="00940A63" w:rsidRDefault="00471225" w:rsidP="00471225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471225">
        <w:rPr>
          <w:color w:val="FF0000"/>
        </w:rPr>
        <w:t>[7:4]</w:t>
      </w:r>
      <w:r>
        <w:rPr>
          <w:color w:val="FF0000"/>
        </w:rPr>
        <w:t xml:space="preserve"> подается число 0011, на </w:t>
      </w:r>
      <w:proofErr w:type="spellStart"/>
      <w:r>
        <w:rPr>
          <w:color w:val="FF0000"/>
          <w:lang w:val="en-US"/>
        </w:rPr>
        <w:t>sw</w:t>
      </w:r>
      <w:proofErr w:type="spellEnd"/>
      <w:r w:rsidRPr="00471225">
        <w:rPr>
          <w:color w:val="FF0000"/>
        </w:rPr>
        <w:t xml:space="preserve">[3:0] </w:t>
      </w:r>
      <w:r>
        <w:rPr>
          <w:color w:val="FF0000"/>
        </w:rPr>
        <w:t xml:space="preserve">подается число 0010, кнопка не нажата, на светодиодах </w:t>
      </w:r>
      <w:r>
        <w:rPr>
          <w:color w:val="FF0000"/>
          <w:lang w:val="en-US"/>
        </w:rPr>
        <w:t>led</w:t>
      </w:r>
      <w:r w:rsidRPr="00471225">
        <w:rPr>
          <w:color w:val="FF0000"/>
        </w:rPr>
        <w:t xml:space="preserve">[3:0] </w:t>
      </w:r>
      <w:r>
        <w:rPr>
          <w:color w:val="FF0000"/>
        </w:rPr>
        <w:t>видим выход 0010</w:t>
      </w:r>
    </w:p>
    <w:p w:rsidR="002C426C" w:rsidRDefault="002C426C" w:rsidP="002C426C">
      <w:pPr>
        <w:pStyle w:val="2"/>
      </w:pPr>
      <w:bookmarkStart w:id="13" w:name="_Toc11599286"/>
      <w:r w:rsidRPr="004A09B6">
        <w:lastRenderedPageBreak/>
        <w:t>Назначение выводов СБИС</w:t>
      </w:r>
      <w:bookmarkEnd w:id="13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0BB8C02D" wp14:editId="49B131D3">
            <wp:extent cx="5940425" cy="2502716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1</w:t>
      </w:r>
      <w:r w:rsidR="00D43581">
        <w:noBreakHyphen/>
      </w:r>
      <w:r>
        <w:fldChar w:fldCharType="end"/>
      </w:r>
      <w:r>
        <w:t xml:space="preserve"> </w:t>
      </w:r>
    </w:p>
    <w:p w:rsidR="002C426C" w:rsidRDefault="00CA7F3B" w:rsidP="00471225">
      <w:pPr>
        <w:pStyle w:val="a3"/>
        <w:jc w:val="center"/>
      </w:pPr>
      <w:bookmarkStart w:id="14" w:name="_Ref468080903"/>
      <w:bookmarkStart w:id="15" w:name="_Toc468082585"/>
      <w:r w:rsidRPr="00CA7F3B">
        <w:rPr>
          <w:noProof/>
        </w:rPr>
        <w:drawing>
          <wp:inline distT="0" distB="0" distL="0" distR="0" wp14:anchorId="0BB8C02D" wp14:editId="49B131D3">
            <wp:extent cx="5940425" cy="250271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43581">
        <w:rPr>
          <w:noProof/>
        </w:rPr>
        <w:t>1</w:t>
      </w:r>
      <w:r w:rsidR="002C426C">
        <w:fldChar w:fldCharType="end"/>
      </w:r>
      <w:r w:rsidR="002C426C">
        <w:noBreakHyphen/>
      </w:r>
      <w:bookmarkEnd w:id="14"/>
      <w:r w:rsidR="003F0F4B" w:rsidRPr="003F0F4B">
        <w:t>3</w:t>
      </w:r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15"/>
    </w:p>
    <w:p w:rsidR="003A34D2" w:rsidRDefault="003A34D2" w:rsidP="003A34D2"/>
    <w:p w:rsidR="003A34D2" w:rsidRDefault="003A34D2" w:rsidP="003A34D2"/>
    <w:p w:rsidR="003A34D2" w:rsidRDefault="003A34D2" w:rsidP="003A34D2">
      <w:pPr>
        <w:ind w:firstLine="0"/>
      </w:pPr>
      <w:r>
        <w:tab/>
      </w:r>
      <w:r w:rsidR="00655131">
        <w:t xml:space="preserve">Результаты моделирования приведены на Рис. 1-4 </w:t>
      </w:r>
    </w:p>
    <w:p w:rsidR="003A34D2" w:rsidRDefault="003A34D2" w:rsidP="00655131">
      <w:pPr>
        <w:jc w:val="center"/>
      </w:pPr>
      <w:r w:rsidRPr="003A34D2">
        <w:rPr>
          <w:noProof/>
        </w:rPr>
        <w:drawing>
          <wp:inline distT="0" distB="0" distL="0" distR="0" wp14:anchorId="03AAFA32" wp14:editId="56FD551A">
            <wp:extent cx="5940425" cy="711208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31" w:rsidRPr="003A34D2" w:rsidRDefault="00DC67C6" w:rsidP="00655131">
      <w:pPr>
        <w:jc w:val="center"/>
      </w:pPr>
      <w:r>
        <w:rPr>
          <w:i/>
          <w:iCs/>
          <w:color w:val="44546A" w:themeColor="text2"/>
          <w:sz w:val="18"/>
          <w:szCs w:val="18"/>
        </w:rPr>
        <w:t>Рис. 1</w:t>
      </w:r>
      <w:r w:rsidRPr="00DC67C6">
        <w:rPr>
          <w:i/>
          <w:iCs/>
          <w:color w:val="44546A" w:themeColor="text2"/>
          <w:sz w:val="18"/>
          <w:szCs w:val="18"/>
        </w:rPr>
        <w:t>-4</w:t>
      </w:r>
      <w:r w:rsidR="00655131" w:rsidRPr="00655131">
        <w:rPr>
          <w:i/>
          <w:iCs/>
          <w:color w:val="44546A" w:themeColor="text2"/>
          <w:sz w:val="18"/>
          <w:szCs w:val="18"/>
        </w:rPr>
        <w:t xml:space="preserve"> Результат моделирования средствами QII</w:t>
      </w:r>
    </w:p>
    <w:p w:rsidR="002C426C" w:rsidRDefault="002C426C" w:rsidP="003B2749">
      <w:pPr>
        <w:pStyle w:val="2"/>
        <w:rPr>
          <w:lang w:val="en-US"/>
        </w:rPr>
      </w:pPr>
      <w:bookmarkStart w:id="16" w:name="_Toc11599287"/>
      <w:r w:rsidRPr="004A09B6">
        <w:t>Тест</w:t>
      </w:r>
      <w:r>
        <w:t xml:space="preserve">ирование на плате </w:t>
      </w:r>
      <w:r w:rsidR="003B2749" w:rsidRPr="003B2749">
        <w:rPr>
          <w:lang w:val="en-US"/>
        </w:rPr>
        <w:t>5CSEMA5F31C6</w:t>
      </w:r>
      <w:bookmarkEnd w:id="16"/>
    </w:p>
    <w:p w:rsidR="002C426C" w:rsidRPr="00940A63" w:rsidRDefault="002C426C" w:rsidP="00655131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_Ref468081212 \r \h </w:instrText>
      </w:r>
      <w:r w:rsidR="00655131">
        <w:instrText xml:space="preserve"> \* MERGEFORMAT </w:instrText>
      </w:r>
      <w:r>
        <w:fldChar w:fldCharType="separate"/>
      </w:r>
      <w:r w:rsidR="00D43581">
        <w:t>1.4</w:t>
      </w:r>
      <w:r>
        <w:fldChar w:fldCharType="end"/>
      </w:r>
    </w:p>
    <w:p w:rsidR="002C426C" w:rsidRPr="00CC46E3" w:rsidRDefault="002C426C" w:rsidP="00655131">
      <w:pPr>
        <w:spacing w:line="360" w:lineRule="auto"/>
        <w:jc w:val="both"/>
      </w:pPr>
      <w:r>
        <w:lastRenderedPageBreak/>
        <w:t xml:space="preserve">Проведенное на плате </w:t>
      </w:r>
      <w:r w:rsidR="003B2749" w:rsidRPr="003B2749">
        <w:t>5</w:t>
      </w:r>
      <w:r w:rsidR="003B2749" w:rsidRPr="003B2749">
        <w:rPr>
          <w:lang w:val="en-US"/>
        </w:rPr>
        <w:t>CSEMA</w:t>
      </w:r>
      <w:r w:rsidR="003B2749" w:rsidRPr="003B2749">
        <w:t>5</w:t>
      </w:r>
      <w:r w:rsidR="003B2749" w:rsidRPr="003B2749">
        <w:rPr>
          <w:lang w:val="en-US"/>
        </w:rPr>
        <w:t>F</w:t>
      </w:r>
      <w:r w:rsidR="003B2749" w:rsidRPr="003B2749">
        <w:t>31</w:t>
      </w:r>
      <w:r w:rsidR="003B2749" w:rsidRPr="003B2749">
        <w:rPr>
          <w:lang w:val="en-US"/>
        </w:rPr>
        <w:t>C</w:t>
      </w:r>
      <w:r w:rsidR="003B2749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655131">
      <w:pPr>
        <w:pStyle w:val="2"/>
        <w:spacing w:line="360" w:lineRule="auto"/>
        <w:jc w:val="both"/>
      </w:pPr>
      <w:bookmarkStart w:id="17" w:name="_Toc11599288"/>
      <w:r w:rsidRPr="004A09B6">
        <w:t>Вывод</w:t>
      </w:r>
      <w:r>
        <w:t>ы</w:t>
      </w:r>
      <w:bookmarkEnd w:id="17"/>
    </w:p>
    <w:p w:rsidR="002C426C" w:rsidRDefault="00655131" w:rsidP="00655131">
      <w:pPr>
        <w:spacing w:line="360" w:lineRule="auto"/>
        <w:jc w:val="both"/>
      </w:pPr>
      <w:r w:rsidRPr="00655131">
        <w:t xml:space="preserve">В ходе данного задания научились разрабатывать </w:t>
      </w:r>
      <w:r>
        <w:t xml:space="preserve">устройство, </w:t>
      </w:r>
      <w:r w:rsidRPr="00655131">
        <w:t>сравнивающее два 4-х разряд</w:t>
      </w:r>
      <w:r>
        <w:t>ных числа и передающее на выход в зависимости от нажатой кнопки большее / меньшее число</w:t>
      </w:r>
      <w:r w:rsidRPr="00655131">
        <w:t>. Тестирование на плате показало, что устройство работает исправно и в соответствии с заданием.</w:t>
      </w:r>
    </w:p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18" w:name="_Toc11599289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2</w:t>
      </w:r>
      <w:bookmarkEnd w:id="18"/>
    </w:p>
    <w:p w:rsidR="002C426C" w:rsidRPr="00447E6E" w:rsidRDefault="002C426C" w:rsidP="002C426C">
      <w:pPr>
        <w:pStyle w:val="2"/>
      </w:pPr>
      <w:bookmarkStart w:id="19" w:name="_Toc11599290"/>
      <w:r w:rsidRPr="004A09B6">
        <w:t>Задание</w:t>
      </w:r>
      <w:bookmarkEnd w:id="19"/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 xml:space="preserve">На языке </w:t>
      </w:r>
      <w:proofErr w:type="spellStart"/>
      <w:r w:rsidRPr="00CA7F3B">
        <w:rPr>
          <w:color w:val="FF0000"/>
        </w:rPr>
        <w:t>Verilog</w:t>
      </w:r>
      <w:proofErr w:type="spellEnd"/>
      <w:r w:rsidRPr="00CA7F3B">
        <w:rPr>
          <w:color w:val="FF0000"/>
        </w:rPr>
        <w:t xml:space="preserve"> опишите мажоритарное устройство с тремя 2-х разрядными входами.</w:t>
      </w:r>
    </w:p>
    <w:p w:rsidR="00CA7F3B" w:rsidRPr="00CA7F3B" w:rsidRDefault="00CA7F3B" w:rsidP="00655131">
      <w:pPr>
        <w:rPr>
          <w:color w:val="FF0000"/>
        </w:rPr>
      </w:pPr>
      <w:r w:rsidRPr="00CA7F3B">
        <w:rPr>
          <w:color w:val="FF0000"/>
        </w:rPr>
        <w:t>Алгоритм работы:</w:t>
      </w:r>
      <w:r w:rsidR="00655131">
        <w:rPr>
          <w:color w:val="FF0000"/>
        </w:rPr>
        <w:t xml:space="preserve"> </w:t>
      </w:r>
      <w:r w:rsidRPr="00CA7F3B">
        <w:rPr>
          <w:color w:val="FF0000"/>
        </w:rPr>
        <w:t>устройство анализирует три 2-х разрядных входа;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>если любые два (или все три) входа имеют одинаковое</w:t>
      </w:r>
      <w:r>
        <w:rPr>
          <w:color w:val="FF0000"/>
        </w:rPr>
        <w:t xml:space="preserve"> значение, то оно передается на </w:t>
      </w:r>
      <w:r w:rsidRPr="00CA7F3B">
        <w:rPr>
          <w:color w:val="FF0000"/>
        </w:rPr>
        <w:t>информационный выход устройства, при этом формируется признак достоверности данных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=2 если значения любых двух входов были одинаковыми;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=3 если значения трех входов были одинаковыми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Если все входы имеют разное значение, то на информационном выходе устройства может</w:t>
      </w:r>
      <w:r>
        <w:rPr>
          <w:color w:val="FF0000"/>
        </w:rPr>
        <w:t xml:space="preserve"> </w:t>
      </w:r>
      <w:r w:rsidRPr="00CA7F3B">
        <w:rPr>
          <w:color w:val="FF0000"/>
        </w:rPr>
        <w:t>формироваться произвольное значение, при этом формируется признак</w:t>
      </w:r>
      <w:r>
        <w:rPr>
          <w:color w:val="FF0000"/>
        </w:rPr>
        <w:t xml:space="preserve"> </w:t>
      </w:r>
      <w:r w:rsidRPr="00CA7F3B">
        <w:rPr>
          <w:color w:val="FF0000"/>
        </w:rPr>
        <w:t xml:space="preserve"> достоверности данных = 0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Выводы устройства: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Входы данных - переключатели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 xml:space="preserve">[5:4],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 xml:space="preserve">[3:2] , </w:t>
      </w:r>
      <w:proofErr w:type="spellStart"/>
      <w:r w:rsidRPr="00CA7F3B">
        <w:rPr>
          <w:color w:val="FF0000"/>
        </w:rPr>
        <w:t>sw</w:t>
      </w:r>
      <w:proofErr w:type="spellEnd"/>
      <w:r w:rsidRPr="00CA7F3B">
        <w:rPr>
          <w:color w:val="FF0000"/>
        </w:rPr>
        <w:t>[1:0] - для трех 2-х разрядных чисел</w:t>
      </w:r>
    </w:p>
    <w:p w:rsidR="00CA7F3B" w:rsidRPr="00CA7F3B" w:rsidRDefault="00CA7F3B" w:rsidP="00CA7F3B">
      <w:pPr>
        <w:rPr>
          <w:color w:val="FF0000"/>
        </w:rPr>
      </w:pPr>
      <w:r w:rsidRPr="00CA7F3B">
        <w:rPr>
          <w:color w:val="FF0000"/>
        </w:rPr>
        <w:t>Выходы</w:t>
      </w:r>
    </w:p>
    <w:p w:rsidR="00CA7F3B" w:rsidRPr="00CA7F3B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[1:0] - информационные выходы</w:t>
      </w:r>
    </w:p>
    <w:p w:rsidR="008C5F2E" w:rsidRPr="00DE3F72" w:rsidRDefault="00CA7F3B" w:rsidP="00CA7F3B">
      <w:pPr>
        <w:rPr>
          <w:color w:val="FF0000"/>
        </w:rPr>
      </w:pPr>
      <w:r>
        <w:rPr>
          <w:color w:val="FF0000"/>
        </w:rPr>
        <w:t xml:space="preserve">- </w:t>
      </w:r>
      <w:r w:rsidRPr="00CA7F3B">
        <w:rPr>
          <w:color w:val="FF0000"/>
        </w:rPr>
        <w:t xml:space="preserve">светодиоды </w:t>
      </w:r>
      <w:proofErr w:type="spellStart"/>
      <w:r w:rsidRPr="00CA7F3B">
        <w:rPr>
          <w:color w:val="FF0000"/>
        </w:rPr>
        <w:t>led</w:t>
      </w:r>
      <w:proofErr w:type="spellEnd"/>
      <w:r w:rsidRPr="00CA7F3B">
        <w:rPr>
          <w:color w:val="FF0000"/>
        </w:rPr>
        <w:t>[3:2] - выходы признака достоверности данных</w:t>
      </w:r>
      <w:r w:rsidR="008C5F2E" w:rsidRPr="008C5F2E">
        <w:rPr>
          <w:color w:val="FF0000"/>
        </w:rPr>
        <w:cr/>
      </w:r>
    </w:p>
    <w:p w:rsidR="002C426C" w:rsidRPr="00D51040" w:rsidRDefault="002C426C" w:rsidP="002C426C">
      <w:pPr>
        <w:pStyle w:val="2"/>
      </w:pPr>
      <w:bookmarkStart w:id="20" w:name="_Toc11599291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20"/>
    </w:p>
    <w:p w:rsidR="00D43581" w:rsidRDefault="002C426C" w:rsidP="00655131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1139690B" wp14:editId="627F80DE">
            <wp:extent cx="5940425" cy="3215763"/>
            <wp:effectExtent l="0" t="0" r="3175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Default="00D43581" w:rsidP="002C426C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2C426C">
        <w:fldChar w:fldCharType="end"/>
      </w:r>
      <w:r w:rsidR="002C426C">
        <w:t>.</w:t>
      </w:r>
    </w:p>
    <w:p w:rsidR="006446C5" w:rsidRDefault="00CA7F3B" w:rsidP="00655131">
      <w:pPr>
        <w:pStyle w:val="a3"/>
        <w:jc w:val="center"/>
      </w:pPr>
      <w:bookmarkStart w:id="21" w:name="_Ref468081862"/>
      <w:bookmarkStart w:id="22" w:name="_Toc468082586"/>
      <w:r w:rsidRPr="00CA7F3B">
        <w:rPr>
          <w:noProof/>
        </w:rPr>
        <w:lastRenderedPageBreak/>
        <w:drawing>
          <wp:inline distT="0" distB="0" distL="0" distR="0" wp14:anchorId="1139690B" wp14:editId="627F80DE">
            <wp:extent cx="5940425" cy="3215763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26C" w:rsidRPr="00D51040" w:rsidRDefault="002C426C" w:rsidP="00655131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 w:rsidR="00D43581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1</w:t>
      </w:r>
      <w:r>
        <w:fldChar w:fldCharType="end"/>
      </w:r>
      <w:bookmarkEnd w:id="21"/>
      <w:r>
        <w:t xml:space="preserve"> Описание на языке </w:t>
      </w:r>
      <w:r>
        <w:rPr>
          <w:lang w:val="en-US"/>
        </w:rPr>
        <w:t>Verilog</w:t>
      </w:r>
      <w:bookmarkEnd w:id="22"/>
    </w:p>
    <w:p w:rsidR="002C426C" w:rsidRDefault="002C426C" w:rsidP="002C426C">
      <w:pPr>
        <w:pStyle w:val="2"/>
      </w:pPr>
      <w:bookmarkStart w:id="23" w:name="_Toc11599292"/>
      <w:r w:rsidRPr="004A09B6">
        <w:t>Результат синтеза (RTL)</w:t>
      </w:r>
      <w:bookmarkEnd w:id="23"/>
      <w:r w:rsidRPr="00D51040">
        <w:tab/>
      </w:r>
    </w:p>
    <w:p w:rsidR="002C426C" w:rsidRPr="00DE3F72" w:rsidRDefault="002C426C" w:rsidP="002C426C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2FB4EDA6" wp14:editId="5E7C66C8">
            <wp:extent cx="5940425" cy="2495972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2</w:t>
      </w:r>
      <w:r w:rsidR="00D43581">
        <w:noBreakHyphen/>
      </w:r>
      <w:r w:rsidR="00D43581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2C426C" w:rsidRPr="00072E2A" w:rsidRDefault="00CA7F3B" w:rsidP="00655131">
      <w:pPr>
        <w:pStyle w:val="a3"/>
        <w:jc w:val="center"/>
        <w:rPr>
          <w:sz w:val="24"/>
          <w:szCs w:val="24"/>
        </w:rPr>
      </w:pPr>
      <w:bookmarkStart w:id="24" w:name="_Ref468081850"/>
      <w:bookmarkStart w:id="25" w:name="_Toc468082587"/>
      <w:r w:rsidRPr="00CA7F3B">
        <w:rPr>
          <w:noProof/>
        </w:rPr>
        <w:lastRenderedPageBreak/>
        <w:drawing>
          <wp:inline distT="0" distB="0" distL="0" distR="0" wp14:anchorId="2FB4EDA6" wp14:editId="5E7C66C8">
            <wp:extent cx="5940425" cy="249597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43581">
        <w:rPr>
          <w:noProof/>
        </w:rPr>
        <w:t>2</w:t>
      </w:r>
      <w:r w:rsidR="002C426C">
        <w:fldChar w:fldCharType="end"/>
      </w:r>
      <w:r w:rsidR="002C426C">
        <w:noBreakHyphen/>
      </w:r>
      <w:r w:rsidR="002C426C">
        <w:fldChar w:fldCharType="begin"/>
      </w:r>
      <w:r w:rsidR="002C426C">
        <w:instrText xml:space="preserve"> SEQ Рис. \* ARABIC \s 1 </w:instrText>
      </w:r>
      <w:r w:rsidR="002C426C">
        <w:fldChar w:fldCharType="separate"/>
      </w:r>
      <w:r w:rsidR="00D43581">
        <w:rPr>
          <w:noProof/>
        </w:rPr>
        <w:t>2</w:t>
      </w:r>
      <w:r w:rsidR="002C426C">
        <w:fldChar w:fldCharType="end"/>
      </w:r>
      <w:bookmarkEnd w:id="24"/>
      <w:r w:rsidR="002C426C">
        <w:rPr>
          <w:noProof/>
        </w:rPr>
        <w:t xml:space="preserve"> </w:t>
      </w:r>
      <w:r w:rsidR="002C426C" w:rsidRPr="00613E64">
        <w:rPr>
          <w:noProof/>
        </w:rPr>
        <w:t>Синтезированная схема</w:t>
      </w:r>
      <w:bookmarkEnd w:id="25"/>
    </w:p>
    <w:p w:rsidR="002C426C" w:rsidRDefault="002C426C" w:rsidP="002C426C">
      <w:pPr>
        <w:pStyle w:val="2"/>
      </w:pPr>
      <w:bookmarkStart w:id="26" w:name="_Ref468081764"/>
      <w:bookmarkStart w:id="27" w:name="_Toc11599293"/>
      <w:r>
        <w:t>М</w:t>
      </w:r>
      <w:r w:rsidRPr="004A09B6">
        <w:t>оделировани</w:t>
      </w:r>
      <w:r>
        <w:t>е</w:t>
      </w:r>
      <w:bookmarkEnd w:id="26"/>
      <w:bookmarkEnd w:id="27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2C426C" w:rsidRPr="00940A63" w:rsidRDefault="002C426C" w:rsidP="0065513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 w:rsidR="00655131">
        <w:rPr>
          <w:color w:val="FF0000"/>
          <w:lang w:val="en-US"/>
        </w:rPr>
        <w:t>sw</w:t>
      </w:r>
      <w:proofErr w:type="spellEnd"/>
      <w:r w:rsidR="00655131" w:rsidRPr="00655131">
        <w:rPr>
          <w:color w:val="FF0000"/>
        </w:rPr>
        <w:t xml:space="preserve">[5:4], </w:t>
      </w:r>
      <w:proofErr w:type="spellStart"/>
      <w:r w:rsidR="00655131">
        <w:rPr>
          <w:color w:val="FF0000"/>
          <w:lang w:val="en-US"/>
        </w:rPr>
        <w:t>sw</w:t>
      </w:r>
      <w:proofErr w:type="spellEnd"/>
      <w:r w:rsidR="00655131" w:rsidRPr="00655131">
        <w:rPr>
          <w:color w:val="FF0000"/>
        </w:rPr>
        <w:t xml:space="preserve">[3:2] , </w:t>
      </w:r>
      <w:proofErr w:type="spellStart"/>
      <w:r w:rsidR="00655131">
        <w:rPr>
          <w:color w:val="FF0000"/>
          <w:lang w:val="en-US"/>
        </w:rPr>
        <w:t>sw</w:t>
      </w:r>
      <w:proofErr w:type="spellEnd"/>
      <w:r w:rsidR="00655131" w:rsidRPr="00655131">
        <w:rPr>
          <w:color w:val="FF0000"/>
        </w:rPr>
        <w:t>[1:0]</w:t>
      </w:r>
      <w:r w:rsidRPr="00940A63">
        <w:rPr>
          <w:color w:val="FF0000"/>
        </w:rPr>
        <w:t xml:space="preserve"> пода</w:t>
      </w:r>
      <w:r w:rsidR="00655131">
        <w:rPr>
          <w:color w:val="FF0000"/>
        </w:rPr>
        <w:t>ю</w:t>
      </w:r>
      <w:r w:rsidRPr="00940A63">
        <w:rPr>
          <w:color w:val="FF0000"/>
        </w:rPr>
        <w:t xml:space="preserve">тся </w:t>
      </w:r>
      <w:r w:rsidR="00655131">
        <w:rPr>
          <w:color w:val="FF0000"/>
        </w:rPr>
        <w:t>числа 11, 11, 11 соответственно, на выходе</w:t>
      </w:r>
      <w:r w:rsidR="00655131" w:rsidRPr="00655131">
        <w:rPr>
          <w:color w:val="FF0000"/>
        </w:rPr>
        <w:t xml:space="preserve"> </w:t>
      </w:r>
      <w:r w:rsidR="00655131">
        <w:rPr>
          <w:color w:val="FF0000"/>
          <w:lang w:val="en-US"/>
        </w:rPr>
        <w:t>led</w:t>
      </w:r>
      <w:r w:rsidR="00655131" w:rsidRPr="00655131">
        <w:rPr>
          <w:color w:val="FF0000"/>
        </w:rPr>
        <w:t xml:space="preserve">[1:0] </w:t>
      </w:r>
      <w:r w:rsidR="00655131">
        <w:rPr>
          <w:color w:val="FF0000"/>
        </w:rPr>
        <w:t xml:space="preserve">подается 11, на выход </w:t>
      </w:r>
      <w:r w:rsidR="00655131">
        <w:rPr>
          <w:color w:val="FF0000"/>
          <w:lang w:val="en-US"/>
        </w:rPr>
        <w:t>led</w:t>
      </w:r>
      <w:r w:rsidR="00655131" w:rsidRPr="00655131">
        <w:rPr>
          <w:color w:val="FF0000"/>
        </w:rPr>
        <w:t xml:space="preserve">[3:2] </w:t>
      </w:r>
      <w:r w:rsidR="00655131">
        <w:rPr>
          <w:color w:val="FF0000"/>
        </w:rPr>
        <w:t>подается 11</w:t>
      </w:r>
    </w:p>
    <w:p w:rsidR="00655131" w:rsidRPr="00940A63" w:rsidRDefault="00655131" w:rsidP="00655131">
      <w:pPr>
        <w:pStyle w:val="a4"/>
        <w:numPr>
          <w:ilvl w:val="0"/>
          <w:numId w:val="3"/>
        </w:numPr>
        <w:rPr>
          <w:color w:val="FF0000"/>
        </w:rPr>
      </w:pPr>
      <w:r w:rsidRPr="00940A63">
        <w:rPr>
          <w:color w:val="FF0000"/>
        </w:rPr>
        <w:t xml:space="preserve">на вход </w:t>
      </w:r>
      <w:proofErr w:type="spellStart"/>
      <w:r>
        <w:rPr>
          <w:color w:val="FF0000"/>
          <w:lang w:val="en-US"/>
        </w:rPr>
        <w:t>sw</w:t>
      </w:r>
      <w:proofErr w:type="spellEnd"/>
      <w:r w:rsidRPr="00655131">
        <w:rPr>
          <w:color w:val="FF0000"/>
        </w:rPr>
        <w:t xml:space="preserve">[5:4], </w:t>
      </w:r>
      <w:proofErr w:type="spellStart"/>
      <w:r>
        <w:rPr>
          <w:color w:val="FF0000"/>
          <w:lang w:val="en-US"/>
        </w:rPr>
        <w:t>sw</w:t>
      </w:r>
      <w:proofErr w:type="spellEnd"/>
      <w:r w:rsidRPr="00655131">
        <w:rPr>
          <w:color w:val="FF0000"/>
        </w:rPr>
        <w:t xml:space="preserve">[3:2] , </w:t>
      </w:r>
      <w:proofErr w:type="spellStart"/>
      <w:r>
        <w:rPr>
          <w:color w:val="FF0000"/>
          <w:lang w:val="en-US"/>
        </w:rPr>
        <w:t>sw</w:t>
      </w:r>
      <w:proofErr w:type="spellEnd"/>
      <w:r w:rsidRPr="00655131">
        <w:rPr>
          <w:color w:val="FF0000"/>
        </w:rPr>
        <w:t>[1:0]</w:t>
      </w:r>
      <w:r w:rsidRPr="00940A63">
        <w:rPr>
          <w:color w:val="FF0000"/>
        </w:rPr>
        <w:t xml:space="preserve"> пода</w:t>
      </w:r>
      <w:r>
        <w:rPr>
          <w:color w:val="FF0000"/>
        </w:rPr>
        <w:t>ю</w:t>
      </w:r>
      <w:r w:rsidRPr="00940A63">
        <w:rPr>
          <w:color w:val="FF0000"/>
        </w:rPr>
        <w:t xml:space="preserve">тся </w:t>
      </w:r>
      <w:r>
        <w:rPr>
          <w:color w:val="FF0000"/>
        </w:rPr>
        <w:t>числа 10, 01, 01 соответственно, на выходе</w:t>
      </w:r>
      <w:r w:rsidRPr="00655131">
        <w:rPr>
          <w:color w:val="FF0000"/>
        </w:rPr>
        <w:t xml:space="preserve"> </w:t>
      </w:r>
      <w:r>
        <w:rPr>
          <w:color w:val="FF0000"/>
          <w:lang w:val="en-US"/>
        </w:rPr>
        <w:t>led</w:t>
      </w:r>
      <w:r w:rsidRPr="00655131">
        <w:rPr>
          <w:color w:val="FF0000"/>
        </w:rPr>
        <w:t xml:space="preserve">[1:0] </w:t>
      </w:r>
      <w:r>
        <w:rPr>
          <w:color w:val="FF0000"/>
        </w:rPr>
        <w:t xml:space="preserve">подается 01, на выход </w:t>
      </w:r>
      <w:r>
        <w:rPr>
          <w:color w:val="FF0000"/>
          <w:lang w:val="en-US"/>
        </w:rPr>
        <w:t>led</w:t>
      </w:r>
      <w:r w:rsidRPr="00655131">
        <w:rPr>
          <w:color w:val="FF0000"/>
        </w:rPr>
        <w:t xml:space="preserve">[3:2] </w:t>
      </w:r>
      <w:r>
        <w:rPr>
          <w:color w:val="FF0000"/>
        </w:rPr>
        <w:t>подается 10</w:t>
      </w:r>
    </w:p>
    <w:p w:rsidR="002C426C" w:rsidRDefault="002C426C" w:rsidP="002C426C">
      <w:pPr>
        <w:pStyle w:val="2"/>
      </w:pPr>
      <w:bookmarkStart w:id="28" w:name="_Toc11599294"/>
      <w:r w:rsidRPr="004A09B6">
        <w:t>Назначение выводов СБИС</w:t>
      </w:r>
      <w:bookmarkEnd w:id="28"/>
    </w:p>
    <w:p w:rsidR="002C426C" w:rsidRDefault="002C426C" w:rsidP="002C426C">
      <w:pPr>
        <w:rPr>
          <w:noProof/>
          <w:lang w:eastAsia="en-US"/>
        </w:rPr>
      </w:pPr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368672C3" wp14:editId="5EED6DB1">
            <wp:extent cx="5940425" cy="1397891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2</w:t>
      </w:r>
      <w:r>
        <w:fldChar w:fldCharType="end"/>
      </w:r>
    </w:p>
    <w:p w:rsidR="002C426C" w:rsidRDefault="00CA7F3B" w:rsidP="00655131">
      <w:pPr>
        <w:pStyle w:val="a3"/>
        <w:jc w:val="center"/>
      </w:pPr>
      <w:bookmarkStart w:id="29" w:name="_Ref468081801"/>
      <w:bookmarkStart w:id="30" w:name="_Toc468082589"/>
      <w:r w:rsidRPr="00CA7F3B">
        <w:rPr>
          <w:noProof/>
        </w:rPr>
        <w:drawing>
          <wp:inline distT="0" distB="0" distL="0" distR="0" wp14:anchorId="368672C3" wp14:editId="5EED6DB1">
            <wp:extent cx="5940425" cy="139789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26C">
        <w:t xml:space="preserve">Рис. </w:t>
      </w:r>
      <w:r w:rsidR="002C426C">
        <w:fldChar w:fldCharType="begin"/>
      </w:r>
      <w:r w:rsidR="002C426C">
        <w:instrText xml:space="preserve"> STYLEREF 1 \s </w:instrText>
      </w:r>
      <w:r w:rsidR="002C426C">
        <w:fldChar w:fldCharType="separate"/>
      </w:r>
      <w:r w:rsidR="00D43581">
        <w:rPr>
          <w:noProof/>
        </w:rPr>
        <w:t>2</w:t>
      </w:r>
      <w:r w:rsidR="002C426C">
        <w:fldChar w:fldCharType="end"/>
      </w:r>
      <w:bookmarkEnd w:id="29"/>
      <w:r w:rsidR="00C94735">
        <w:t>-3</w:t>
      </w:r>
      <w:r w:rsidR="002C426C">
        <w:t xml:space="preserve"> </w:t>
      </w:r>
      <w:r w:rsidR="002C426C" w:rsidRPr="002D2D08">
        <w:t xml:space="preserve">Назначение выводов в </w:t>
      </w:r>
      <w:r w:rsidR="002C426C">
        <w:t xml:space="preserve">приложении </w:t>
      </w:r>
      <w:r w:rsidR="002C426C" w:rsidRPr="00940A63">
        <w:rPr>
          <w:lang w:val="en-US"/>
        </w:rPr>
        <w:t>Pin</w:t>
      </w:r>
      <w:r w:rsidR="002C426C" w:rsidRPr="00940A63">
        <w:t xml:space="preserve"> </w:t>
      </w:r>
      <w:r w:rsidR="002C426C" w:rsidRPr="00940A63">
        <w:rPr>
          <w:lang w:val="en-US"/>
        </w:rPr>
        <w:t>Planner</w:t>
      </w:r>
      <w:bookmarkEnd w:id="30"/>
    </w:p>
    <w:p w:rsidR="00C94735" w:rsidRDefault="00C94735" w:rsidP="00C94735"/>
    <w:p w:rsidR="00C94735" w:rsidRDefault="00C94735" w:rsidP="00C94735">
      <w:pPr>
        <w:ind w:firstLine="0"/>
      </w:pPr>
      <w:r>
        <w:t xml:space="preserve">Результаты моделирования приведены на Рис. 2-4 </w:t>
      </w:r>
    </w:p>
    <w:p w:rsidR="00C94735" w:rsidRDefault="00C94735" w:rsidP="00C94735"/>
    <w:p w:rsidR="00C94735" w:rsidRDefault="00C94735" w:rsidP="00C94735">
      <w:r w:rsidRPr="00C94735">
        <w:rPr>
          <w:noProof/>
        </w:rPr>
        <w:drawing>
          <wp:inline distT="0" distB="0" distL="0" distR="0" wp14:anchorId="0AC54135" wp14:editId="5A4A9398">
            <wp:extent cx="5940425" cy="643766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35" w:rsidRPr="003A34D2" w:rsidRDefault="00C94735" w:rsidP="00C94735">
      <w:pPr>
        <w:jc w:val="center"/>
      </w:pPr>
      <w:r>
        <w:rPr>
          <w:i/>
          <w:iCs/>
          <w:color w:val="44546A" w:themeColor="text2"/>
          <w:sz w:val="18"/>
          <w:szCs w:val="18"/>
        </w:rPr>
        <w:t>Рис. 2-4</w:t>
      </w:r>
      <w:r w:rsidRPr="00655131">
        <w:rPr>
          <w:i/>
          <w:iCs/>
          <w:color w:val="44546A" w:themeColor="text2"/>
          <w:sz w:val="18"/>
          <w:szCs w:val="18"/>
        </w:rPr>
        <w:t xml:space="preserve"> Результат моделирования средствами QII</w:t>
      </w:r>
    </w:p>
    <w:p w:rsidR="00C94735" w:rsidRPr="00C94735" w:rsidRDefault="00C94735" w:rsidP="00C94735"/>
    <w:p w:rsidR="002C426C" w:rsidRPr="00C94735" w:rsidRDefault="002C426C" w:rsidP="00B94CE5">
      <w:pPr>
        <w:pStyle w:val="2"/>
      </w:pPr>
      <w:bookmarkStart w:id="31" w:name="_Toc11599295"/>
      <w:r w:rsidRPr="004A09B6">
        <w:t>Тест</w:t>
      </w:r>
      <w:r>
        <w:t xml:space="preserve">ирование на плате </w:t>
      </w:r>
      <w:r w:rsidR="00B94CE5" w:rsidRPr="00C94735">
        <w:t>5</w:t>
      </w:r>
      <w:r w:rsidR="00B94CE5" w:rsidRPr="00B94CE5">
        <w:rPr>
          <w:lang w:val="en-US"/>
        </w:rPr>
        <w:t>CSEMA</w:t>
      </w:r>
      <w:r w:rsidR="00B94CE5" w:rsidRPr="00C94735">
        <w:t>5</w:t>
      </w:r>
      <w:r w:rsidR="00B94CE5" w:rsidRPr="00B94CE5">
        <w:rPr>
          <w:lang w:val="en-US"/>
        </w:rPr>
        <w:t>F</w:t>
      </w:r>
      <w:r w:rsidR="00B94CE5" w:rsidRPr="00C94735">
        <w:t>31</w:t>
      </w:r>
      <w:r w:rsidR="00B94CE5" w:rsidRPr="00B94CE5">
        <w:rPr>
          <w:lang w:val="en-US"/>
        </w:rPr>
        <w:t>C</w:t>
      </w:r>
      <w:r w:rsidR="00B94CE5" w:rsidRPr="00C94735">
        <w:t>6</w:t>
      </w:r>
      <w:bookmarkEnd w:id="31"/>
    </w:p>
    <w:p w:rsidR="002C426C" w:rsidRPr="00CC46E3" w:rsidRDefault="002C426C" w:rsidP="00C94735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655131">
        <w:instrText xml:space="preserve"> \* MERGEFORMAT </w:instrText>
      </w:r>
      <w:r>
        <w:fldChar w:fldCharType="separate"/>
      </w:r>
      <w:r w:rsidR="00D43581">
        <w:t>2.4</w:t>
      </w:r>
      <w:r>
        <w:fldChar w:fldCharType="end"/>
      </w:r>
      <w:r w:rsidR="00C94735">
        <w:t xml:space="preserve"> </w:t>
      </w:r>
      <w:r>
        <w:t xml:space="preserve">Проведенное на плате </w:t>
      </w:r>
      <w:r w:rsidR="00B94CE5" w:rsidRPr="003B2749">
        <w:t>5</w:t>
      </w:r>
      <w:r w:rsidR="00B94CE5" w:rsidRPr="003B2749">
        <w:rPr>
          <w:lang w:val="en-US"/>
        </w:rPr>
        <w:t>CSEMA</w:t>
      </w:r>
      <w:r w:rsidR="00B94CE5" w:rsidRPr="003B2749">
        <w:t>5</w:t>
      </w:r>
      <w:r w:rsidR="00B94CE5" w:rsidRPr="003B2749">
        <w:rPr>
          <w:lang w:val="en-US"/>
        </w:rPr>
        <w:t>F</w:t>
      </w:r>
      <w:r w:rsidR="00B94CE5" w:rsidRPr="003B2749">
        <w:t>31</w:t>
      </w:r>
      <w:r w:rsidR="00B94CE5" w:rsidRPr="003B2749">
        <w:rPr>
          <w:lang w:val="en-US"/>
        </w:rPr>
        <w:t>C</w:t>
      </w:r>
      <w:r w:rsidR="00B94CE5" w:rsidRPr="003B2749">
        <w:t>6</w:t>
      </w:r>
      <w:r w:rsidR="00B94CE5">
        <w:t xml:space="preserve">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2C426C" w:rsidRPr="00447E6E" w:rsidRDefault="002C426C" w:rsidP="002C426C">
      <w:pPr>
        <w:pStyle w:val="2"/>
      </w:pPr>
      <w:bookmarkStart w:id="32" w:name="_Toc11599296"/>
      <w:r w:rsidRPr="004A09B6">
        <w:t>Вывод</w:t>
      </w:r>
      <w:r>
        <w:t>ы</w:t>
      </w:r>
      <w:bookmarkEnd w:id="32"/>
    </w:p>
    <w:p w:rsidR="00BB0B2D" w:rsidRPr="00BB0B2D" w:rsidRDefault="00C94735" w:rsidP="00C94735">
      <w:pPr>
        <w:spacing w:after="160" w:afterAutospacing="0" w:line="360" w:lineRule="auto"/>
        <w:ind w:firstLine="432"/>
        <w:contextualSpacing w:val="0"/>
        <w:jc w:val="both"/>
      </w:pPr>
      <w:r w:rsidRPr="00C94735">
        <w:t>В ходе данного задания научились разрабатывать мажоритарное устройство с тремя 2-х разрядными входами. Тестирование на плате показало, что устройство работает исправно и в соответствии с заданием.</w:t>
      </w:r>
    </w:p>
    <w:p w:rsidR="006446C5" w:rsidRDefault="006446C5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446C5" w:rsidRPr="00D51040" w:rsidRDefault="006446C5" w:rsidP="006446C5">
      <w:pPr>
        <w:pStyle w:val="1"/>
      </w:pPr>
      <w:bookmarkStart w:id="33" w:name="_Toc11599297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3</w:t>
      </w:r>
      <w:bookmarkEnd w:id="33"/>
    </w:p>
    <w:p w:rsidR="006446C5" w:rsidRPr="00447E6E" w:rsidRDefault="006446C5" w:rsidP="006446C5">
      <w:pPr>
        <w:pStyle w:val="2"/>
      </w:pPr>
      <w:bookmarkStart w:id="34" w:name="_Toc11599298"/>
      <w:r w:rsidRPr="004A09B6">
        <w:t>Задание</w:t>
      </w:r>
      <w:bookmarkEnd w:id="34"/>
    </w:p>
    <w:p w:rsidR="009864C9" w:rsidRPr="009864C9" w:rsidRDefault="006446C5" w:rsidP="009864C9">
      <w:pPr>
        <w:rPr>
          <w:color w:val="FF0000"/>
        </w:rPr>
      </w:pPr>
      <w:r w:rsidRPr="006446C5">
        <w:rPr>
          <w:color w:val="FF0000"/>
        </w:rPr>
        <w:t xml:space="preserve">На языке </w:t>
      </w:r>
      <w:proofErr w:type="spellStart"/>
      <w:r w:rsidRPr="006446C5">
        <w:rPr>
          <w:color w:val="FF0000"/>
        </w:rPr>
        <w:t>Verilog</w:t>
      </w:r>
      <w:proofErr w:type="spellEnd"/>
      <w:r>
        <w:rPr>
          <w:color w:val="FF0000"/>
        </w:rPr>
        <w:t xml:space="preserve"> </w:t>
      </w:r>
      <w:r w:rsidR="009864C9" w:rsidRPr="009864C9">
        <w:rPr>
          <w:color w:val="FF0000"/>
        </w:rPr>
        <w:t>опишите устройство, включающее: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 xml:space="preserve"> счетчик-делитель, обеспечивает счет по модулю 25 000 000 и формирование синхронного сигнала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переноса (активный уровень сигнала – 1, длительность один такт </w:t>
      </w:r>
      <w:r>
        <w:rPr>
          <w:color w:val="FF0000"/>
        </w:rPr>
        <w:t xml:space="preserve">тактовой частоты) по достижению </w:t>
      </w:r>
      <w:r w:rsidRPr="009864C9">
        <w:rPr>
          <w:color w:val="FF0000"/>
        </w:rPr>
        <w:t>счетчиком значения 25 000 000-1.</w:t>
      </w:r>
    </w:p>
    <w:p w:rsidR="008C5F2E" w:rsidRDefault="009864C9" w:rsidP="009864C9">
      <w:pPr>
        <w:rPr>
          <w:color w:val="FF0000"/>
        </w:rPr>
      </w:pPr>
      <w:r>
        <w:rPr>
          <w:color w:val="FF0000"/>
        </w:rPr>
        <w:t>-</w:t>
      </w:r>
      <w:r w:rsidRPr="009864C9">
        <w:rPr>
          <w:color w:val="FF0000"/>
        </w:rPr>
        <w:t>Двоичный, 4-разрядный, счетчик, алгоритм работы, которого задан приведенной ниже таблицей</w:t>
      </w:r>
      <w:r>
        <w:rPr>
          <w:color w:val="FF0000"/>
        </w:rPr>
        <w:t xml:space="preserve"> </w:t>
      </w:r>
    </w:p>
    <w:p w:rsidR="009864C9" w:rsidRDefault="009864C9" w:rsidP="009864C9">
      <w:pPr>
        <w:rPr>
          <w:color w:val="FF0000"/>
        </w:rPr>
      </w:pPr>
    </w:p>
    <w:p w:rsidR="009864C9" w:rsidRDefault="009864C9" w:rsidP="009864C9">
      <w:pPr>
        <w:rPr>
          <w:color w:val="FF0000"/>
        </w:rPr>
      </w:pPr>
      <w:r w:rsidRPr="009864C9">
        <w:rPr>
          <w:noProof/>
          <w:color w:val="FF0000"/>
        </w:rPr>
        <w:drawing>
          <wp:inline distT="0" distB="0" distL="0" distR="0" wp14:anchorId="6747DE98" wp14:editId="0AEBE899">
            <wp:extent cx="5940425" cy="219296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C9" w:rsidRDefault="009864C9" w:rsidP="009864C9">
      <w:pPr>
        <w:rPr>
          <w:color w:val="FF0000"/>
        </w:rPr>
      </w:pP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Выводы устройства:</w:t>
      </w:r>
    </w:p>
    <w:p w:rsidR="009864C9" w:rsidRPr="009864C9" w:rsidRDefault="009864C9" w:rsidP="009864C9">
      <w:pPr>
        <w:rPr>
          <w:color w:val="FF0000"/>
        </w:rPr>
      </w:pPr>
      <w:r w:rsidRPr="009864C9">
        <w:rPr>
          <w:color w:val="FF0000"/>
        </w:rPr>
        <w:t>Входы: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pba</w:t>
      </w:r>
      <w:proofErr w:type="spellEnd"/>
      <w:r w:rsidRPr="009864C9">
        <w:rPr>
          <w:color w:val="FF0000"/>
        </w:rPr>
        <w:t xml:space="preserve"> - асинхронная установка (установка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aset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Кнопка </w:t>
      </w:r>
      <w:proofErr w:type="spellStart"/>
      <w:r w:rsidRPr="009864C9">
        <w:rPr>
          <w:color w:val="FF0000"/>
        </w:rPr>
        <w:t>pbb</w:t>
      </w:r>
      <w:proofErr w:type="spellEnd"/>
      <w:r w:rsidRPr="009864C9">
        <w:rPr>
          <w:color w:val="FF0000"/>
        </w:rPr>
        <w:t xml:space="preserve"> - синхронный сброс (сброс при нажатии на кнопку)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Соединена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sclr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[1] – управление загрузкой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load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- </w:t>
      </w:r>
      <w:r w:rsidRPr="009864C9">
        <w:rPr>
          <w:color w:val="FF0000"/>
        </w:rPr>
        <w:t xml:space="preserve">Переключатель </w:t>
      </w:r>
      <w:proofErr w:type="spellStart"/>
      <w:r w:rsidRPr="009864C9">
        <w:rPr>
          <w:color w:val="FF0000"/>
        </w:rPr>
        <w:t>sw</w:t>
      </w:r>
      <w:proofErr w:type="spellEnd"/>
      <w:r w:rsidRPr="009864C9">
        <w:rPr>
          <w:color w:val="FF0000"/>
        </w:rPr>
        <w:t>[0] – управление направлением счета</w:t>
      </w:r>
    </w:p>
    <w:p w:rsidR="009864C9" w:rsidRPr="009864C9" w:rsidRDefault="009864C9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Pr="009864C9">
        <w:rPr>
          <w:color w:val="FF0000"/>
        </w:rPr>
        <w:t>Соединен</w:t>
      </w:r>
      <w:proofErr w:type="gramEnd"/>
      <w:r w:rsidRPr="009864C9">
        <w:rPr>
          <w:color w:val="FF0000"/>
        </w:rPr>
        <w:t xml:space="preserve"> с входом </w:t>
      </w:r>
      <w:proofErr w:type="spellStart"/>
      <w:r w:rsidRPr="009864C9">
        <w:rPr>
          <w:color w:val="FF0000"/>
        </w:rPr>
        <w:t>dir</w:t>
      </w:r>
      <w:proofErr w:type="spellEnd"/>
      <w:r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 xml:space="preserve">Переключатели </w:t>
      </w:r>
      <w:proofErr w:type="spellStart"/>
      <w:r w:rsidR="009864C9" w:rsidRPr="009864C9">
        <w:rPr>
          <w:color w:val="FF0000"/>
        </w:rPr>
        <w:t>sw</w:t>
      </w:r>
      <w:proofErr w:type="spellEnd"/>
      <w:r w:rsidR="009864C9" w:rsidRPr="009864C9">
        <w:rPr>
          <w:color w:val="FF0000"/>
        </w:rPr>
        <w:t>[7:4] – загружаемые данные</w:t>
      </w:r>
    </w:p>
    <w:p w:rsidR="009864C9" w:rsidRPr="009864C9" w:rsidRDefault="008602F1" w:rsidP="009864C9">
      <w:pPr>
        <w:rPr>
          <w:color w:val="FF0000"/>
        </w:rPr>
      </w:pPr>
      <w:r>
        <w:rPr>
          <w:color w:val="FF0000"/>
        </w:rPr>
        <w:t xml:space="preserve">       </w:t>
      </w:r>
      <w:proofErr w:type="gramStart"/>
      <w:r w:rsidR="009864C9" w:rsidRPr="009864C9">
        <w:rPr>
          <w:color w:val="FF0000"/>
        </w:rPr>
        <w:t>Соединены</w:t>
      </w:r>
      <w:proofErr w:type="gramEnd"/>
      <w:r w:rsidR="009864C9" w:rsidRPr="009864C9">
        <w:rPr>
          <w:color w:val="FF0000"/>
        </w:rPr>
        <w:t xml:space="preserve"> с входом </w:t>
      </w:r>
      <w:proofErr w:type="spellStart"/>
      <w:r w:rsidR="009864C9" w:rsidRPr="009864C9">
        <w:rPr>
          <w:color w:val="FF0000"/>
        </w:rPr>
        <w:t>din</w:t>
      </w:r>
      <w:proofErr w:type="spellEnd"/>
      <w:r w:rsidR="009864C9" w:rsidRPr="009864C9">
        <w:rPr>
          <w:color w:val="FF0000"/>
        </w:rPr>
        <w:t xml:space="preserve"> 4-разрядного счетчика</w:t>
      </w:r>
    </w:p>
    <w:p w:rsidR="009864C9" w:rsidRPr="009864C9" w:rsidRDefault="008602F1" w:rsidP="008602F1">
      <w:pPr>
        <w:ind w:left="360" w:firstLine="0"/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Тактовый сигнал (</w:t>
      </w:r>
      <w:proofErr w:type="spellStart"/>
      <w:r w:rsidR="009864C9" w:rsidRPr="009864C9">
        <w:rPr>
          <w:color w:val="FF0000"/>
        </w:rPr>
        <w:t>clk</w:t>
      </w:r>
      <w:proofErr w:type="spellEnd"/>
      <w:r w:rsidR="009864C9" w:rsidRPr="009864C9">
        <w:rPr>
          <w:color w:val="FF0000"/>
        </w:rPr>
        <w:t>) подается от тактового ге</w:t>
      </w:r>
      <w:r>
        <w:rPr>
          <w:color w:val="FF0000"/>
        </w:rPr>
        <w:t xml:space="preserve">нератора (см. описание стенда). </w:t>
      </w:r>
      <w:r w:rsidR="009864C9" w:rsidRPr="009864C9">
        <w:rPr>
          <w:color w:val="FF0000"/>
        </w:rPr>
        <w:t>Частота</w:t>
      </w:r>
      <w:r>
        <w:rPr>
          <w:color w:val="FF0000"/>
        </w:rPr>
        <w:t xml:space="preserve"> </w:t>
      </w:r>
      <w:r w:rsidR="009864C9" w:rsidRPr="009864C9">
        <w:rPr>
          <w:color w:val="FF0000"/>
        </w:rPr>
        <w:t>тактового сигнала – 25МГц.</w:t>
      </w:r>
    </w:p>
    <w:p w:rsidR="009864C9" w:rsidRPr="008C5F2E" w:rsidRDefault="008602F1" w:rsidP="009864C9">
      <w:pPr>
        <w:rPr>
          <w:color w:val="FF0000"/>
        </w:rPr>
      </w:pPr>
      <w:r>
        <w:rPr>
          <w:color w:val="FF0000"/>
        </w:rPr>
        <w:t xml:space="preserve">- </w:t>
      </w:r>
      <w:r w:rsidR="009864C9" w:rsidRPr="009864C9">
        <w:rPr>
          <w:color w:val="FF0000"/>
        </w:rPr>
        <w:t>Выход</w:t>
      </w:r>
      <w:proofErr w:type="gramStart"/>
      <w:r w:rsidR="009864C9" w:rsidRPr="009864C9">
        <w:rPr>
          <w:color w:val="FF0000"/>
        </w:rPr>
        <w:t>ы-</w:t>
      </w:r>
      <w:proofErr w:type="gramEnd"/>
      <w:r w:rsidR="009864C9" w:rsidRPr="009864C9">
        <w:rPr>
          <w:color w:val="FF0000"/>
        </w:rPr>
        <w:t xml:space="preserve"> светодиоды </w:t>
      </w:r>
      <w:proofErr w:type="spellStart"/>
      <w:r w:rsidR="009864C9" w:rsidRPr="009864C9">
        <w:rPr>
          <w:color w:val="FF0000"/>
        </w:rPr>
        <w:t>led</w:t>
      </w:r>
      <w:proofErr w:type="spellEnd"/>
      <w:r w:rsidR="009864C9" w:rsidRPr="009864C9">
        <w:rPr>
          <w:color w:val="FF0000"/>
        </w:rPr>
        <w:t>[7:4] (выходы двоичного 4-разрядного счетчика).</w:t>
      </w:r>
    </w:p>
    <w:p w:rsidR="006446C5" w:rsidRPr="00D51040" w:rsidRDefault="006446C5" w:rsidP="006446C5">
      <w:pPr>
        <w:pStyle w:val="2"/>
      </w:pPr>
      <w:bookmarkStart w:id="35" w:name="_Toc11599299"/>
      <w:r>
        <w:lastRenderedPageBreak/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35"/>
    </w:p>
    <w:p w:rsidR="00D43581" w:rsidRDefault="006446C5" w:rsidP="00655131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1139690B" wp14:editId="627F80DE">
            <wp:extent cx="5940425" cy="3215763"/>
            <wp:effectExtent l="0" t="0" r="3175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D43581" w:rsidP="006446C5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446C5">
        <w:fldChar w:fldCharType="end"/>
      </w:r>
      <w:r w:rsidR="006446C5">
        <w:t>.</w:t>
      </w:r>
    </w:p>
    <w:p w:rsidR="006446C5" w:rsidRDefault="008602F1" w:rsidP="00C94735">
      <w:pPr>
        <w:pStyle w:val="a3"/>
        <w:jc w:val="center"/>
      </w:pPr>
      <w:r w:rsidRPr="008602F1">
        <w:rPr>
          <w:noProof/>
        </w:rPr>
        <w:lastRenderedPageBreak/>
        <w:drawing>
          <wp:inline distT="0" distB="0" distL="0" distR="0" wp14:anchorId="37C0B89B" wp14:editId="7776E480">
            <wp:extent cx="5086350" cy="6248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D51040" w:rsidRDefault="006446C5" w:rsidP="00C9473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446C5" w:rsidRDefault="006446C5" w:rsidP="006446C5">
      <w:pPr>
        <w:pStyle w:val="2"/>
      </w:pPr>
      <w:bookmarkStart w:id="36" w:name="_Toc11599300"/>
      <w:r w:rsidRPr="004A09B6">
        <w:lastRenderedPageBreak/>
        <w:t>Результат синтеза (RTL)</w:t>
      </w:r>
      <w:bookmarkEnd w:id="36"/>
      <w:r w:rsidRPr="00D51040">
        <w:tab/>
      </w:r>
    </w:p>
    <w:p w:rsidR="006446C5" w:rsidRDefault="006446C5" w:rsidP="006446C5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2FB4EDA6" wp14:editId="5E7C66C8">
            <wp:extent cx="5940425" cy="2495972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2</w:t>
      </w:r>
      <w:r w:rsidR="00D43581">
        <w:noBreakHyphen/>
      </w:r>
      <w:r w:rsidR="00D43581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8602F1" w:rsidP="00C94735">
      <w:pPr>
        <w:jc w:val="center"/>
      </w:pPr>
      <w:r w:rsidRPr="008602F1">
        <w:rPr>
          <w:noProof/>
        </w:rPr>
        <w:drawing>
          <wp:inline distT="0" distB="0" distL="0" distR="0" wp14:anchorId="20EB00C6" wp14:editId="76D64240">
            <wp:extent cx="5940425" cy="2569545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Pr="00072E2A" w:rsidRDefault="006446C5" w:rsidP="00C9473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446C5" w:rsidRDefault="006446C5" w:rsidP="006446C5">
      <w:pPr>
        <w:pStyle w:val="2"/>
      </w:pPr>
      <w:bookmarkStart w:id="37" w:name="_Toc11599301"/>
      <w:r>
        <w:t>М</w:t>
      </w:r>
      <w:r w:rsidRPr="004A09B6">
        <w:t>оделировани</w:t>
      </w:r>
      <w:r>
        <w:t>е</w:t>
      </w:r>
      <w:bookmarkEnd w:id="37"/>
    </w:p>
    <w:p w:rsidR="006446C5" w:rsidRDefault="006446C5" w:rsidP="006446C5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Подаем низкий уровень на </w:t>
      </w:r>
      <w:proofErr w:type="spellStart"/>
      <w:r w:rsidRPr="00C94735">
        <w:rPr>
          <w:color w:val="FF0000"/>
        </w:rPr>
        <w:t>aset</w:t>
      </w:r>
      <w:proofErr w:type="spellEnd"/>
      <w:r w:rsidRPr="00C94735">
        <w:rPr>
          <w:color w:val="FF0000"/>
        </w:rPr>
        <w:t>, старший бит счетчика асинхронно устанавливается в</w:t>
      </w:r>
      <w:r>
        <w:rPr>
          <w:color w:val="FF0000"/>
        </w:rPr>
        <w:t xml:space="preserve"> </w:t>
      </w:r>
      <w:r w:rsidRPr="00C94735">
        <w:rPr>
          <w:color w:val="FF0000"/>
        </w:rPr>
        <w:t>1, остальные – в 0;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Подаем низкий уровень на </w:t>
      </w:r>
      <w:proofErr w:type="spellStart"/>
      <w:r w:rsidRPr="00C94735">
        <w:rPr>
          <w:color w:val="FF0000"/>
        </w:rPr>
        <w:t>sclr</w:t>
      </w:r>
      <w:proofErr w:type="spellEnd"/>
      <w:r w:rsidRPr="00C94735">
        <w:rPr>
          <w:color w:val="FF0000"/>
        </w:rPr>
        <w:t>, значение счетчика синхронно устанавливается в 0;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Подаем высокий уровень на </w:t>
      </w:r>
      <w:proofErr w:type="spellStart"/>
      <w:r w:rsidRPr="00C94735">
        <w:rPr>
          <w:color w:val="FF0000"/>
        </w:rPr>
        <w:t>load</w:t>
      </w:r>
      <w:proofErr w:type="spellEnd"/>
      <w:r w:rsidRPr="00C94735">
        <w:rPr>
          <w:color w:val="FF0000"/>
        </w:rPr>
        <w:t>, в значение счетчика синхронно записываются</w:t>
      </w:r>
      <w:r>
        <w:rPr>
          <w:color w:val="FF0000"/>
        </w:rPr>
        <w:t xml:space="preserve"> </w:t>
      </w:r>
      <w:r w:rsidRPr="00C94735">
        <w:rPr>
          <w:color w:val="FF0000"/>
        </w:rPr>
        <w:t xml:space="preserve">данные </w:t>
      </w:r>
      <w:proofErr w:type="gramStart"/>
      <w:r w:rsidRPr="00C94735">
        <w:rPr>
          <w:color w:val="FF0000"/>
        </w:rPr>
        <w:t>со</w:t>
      </w:r>
      <w:proofErr w:type="gramEnd"/>
      <w:r w:rsidRPr="00C94735">
        <w:rPr>
          <w:color w:val="FF0000"/>
        </w:rPr>
        <w:t xml:space="preserve"> входа </w:t>
      </w:r>
      <w:proofErr w:type="spellStart"/>
      <w:r w:rsidRPr="00C94735">
        <w:rPr>
          <w:color w:val="FF0000"/>
        </w:rPr>
        <w:t>din</w:t>
      </w:r>
      <w:proofErr w:type="spellEnd"/>
      <w:r w:rsidRPr="00C94735">
        <w:rPr>
          <w:color w:val="FF0000"/>
        </w:rPr>
        <w:t>;</w:t>
      </w:r>
    </w:p>
    <w:p w:rsidR="00C94735" w:rsidRPr="00C94735" w:rsidRDefault="00C94735" w:rsidP="00C94735">
      <w:pPr>
        <w:pStyle w:val="a4"/>
        <w:numPr>
          <w:ilvl w:val="0"/>
          <w:numId w:val="3"/>
        </w:numPr>
        <w:ind w:left="426" w:firstLine="294"/>
        <w:rPr>
          <w:color w:val="FF0000"/>
        </w:rPr>
      </w:pPr>
      <w:r w:rsidRPr="00C94735">
        <w:rPr>
          <w:color w:val="FF0000"/>
        </w:rPr>
        <w:t xml:space="preserve">Если на входе </w:t>
      </w:r>
      <w:proofErr w:type="spellStart"/>
      <w:r w:rsidRPr="00C94735">
        <w:rPr>
          <w:color w:val="FF0000"/>
        </w:rPr>
        <w:t>dir</w:t>
      </w:r>
      <w:proofErr w:type="spellEnd"/>
      <w:r w:rsidRPr="00C94735">
        <w:rPr>
          <w:color w:val="FF0000"/>
        </w:rPr>
        <w:t xml:space="preserve"> высокий уровень, значение счетчика увеличивается на 1 с каждым</w:t>
      </w:r>
      <w:r>
        <w:rPr>
          <w:color w:val="FF0000"/>
        </w:rPr>
        <w:t xml:space="preserve"> </w:t>
      </w:r>
      <w:r w:rsidRPr="00C94735">
        <w:rPr>
          <w:color w:val="FF0000"/>
        </w:rPr>
        <w:t xml:space="preserve">фронтом </w:t>
      </w:r>
      <w:proofErr w:type="spellStart"/>
      <w:r w:rsidRPr="00C94735">
        <w:rPr>
          <w:color w:val="FF0000"/>
        </w:rPr>
        <w:t>ena</w:t>
      </w:r>
      <w:proofErr w:type="spellEnd"/>
      <w:r w:rsidRPr="00C94735">
        <w:rPr>
          <w:color w:val="FF0000"/>
        </w:rPr>
        <w:t>, иначе – уменьшается</w:t>
      </w:r>
    </w:p>
    <w:p w:rsidR="006446C5" w:rsidRDefault="006446C5" w:rsidP="006446C5">
      <w:r>
        <w:lastRenderedPageBreak/>
        <w:t>Результаты моделирования приведены на Рис</w:t>
      </w:r>
      <w:r w:rsidR="003F0F4B">
        <w:t xml:space="preserve"> 3-3</w:t>
      </w:r>
      <w:r>
        <w:t>.</w:t>
      </w:r>
    </w:p>
    <w:p w:rsidR="003F0F4B" w:rsidRDefault="003F0F4B" w:rsidP="00C94735">
      <w:pPr>
        <w:jc w:val="center"/>
      </w:pPr>
      <w:r w:rsidRPr="003F0F4B">
        <w:rPr>
          <w:noProof/>
        </w:rPr>
        <w:drawing>
          <wp:inline distT="0" distB="0" distL="0" distR="0" wp14:anchorId="73D02B6E" wp14:editId="60E79FD0">
            <wp:extent cx="5940425" cy="2094998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C9473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3</w:t>
      </w:r>
      <w:r>
        <w:fldChar w:fldCharType="end"/>
      </w:r>
      <w:r w:rsidRPr="00DE3F72">
        <w:t xml:space="preserve"> </w:t>
      </w:r>
      <w:r w:rsidRPr="00B90766">
        <w:t>Результат моделирования средствами</w:t>
      </w:r>
      <w:r w:rsidRPr="00DE3F72">
        <w:t xml:space="preserve"> </w:t>
      </w:r>
      <w:r w:rsidRPr="00B47BCB">
        <w:rPr>
          <w:lang w:val="en-US"/>
        </w:rPr>
        <w:t>QII</w:t>
      </w:r>
    </w:p>
    <w:p w:rsidR="006446C5" w:rsidRDefault="006446C5" w:rsidP="006446C5">
      <w:pPr>
        <w:pStyle w:val="2"/>
      </w:pPr>
      <w:bookmarkStart w:id="38" w:name="_Toc11599302"/>
      <w:r w:rsidRPr="004A09B6">
        <w:t>Назначение выводов СБИС</w:t>
      </w:r>
      <w:bookmarkEnd w:id="38"/>
    </w:p>
    <w:p w:rsidR="006446C5" w:rsidRDefault="006446C5" w:rsidP="006446C5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_Ref468081801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368672C3" wp14:editId="5EED6DB1">
            <wp:extent cx="5940425" cy="1397891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2</w:t>
      </w:r>
      <w:r>
        <w:fldChar w:fldCharType="end"/>
      </w:r>
    </w:p>
    <w:p w:rsidR="00625096" w:rsidRDefault="008602F1" w:rsidP="00DC67C6">
      <w:pPr>
        <w:jc w:val="center"/>
        <w:rPr>
          <w:noProof/>
          <w:lang w:eastAsia="en-US"/>
        </w:rPr>
      </w:pPr>
      <w:r w:rsidRPr="008602F1">
        <w:rPr>
          <w:noProof/>
        </w:rPr>
        <w:drawing>
          <wp:inline distT="0" distB="0" distL="0" distR="0" wp14:anchorId="046A5427" wp14:editId="3699B484">
            <wp:extent cx="5940425" cy="238315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C5" w:rsidRDefault="006446C5" w:rsidP="00DC67C6">
      <w:pPr>
        <w:pStyle w:val="a3"/>
        <w:jc w:val="center"/>
      </w:pPr>
      <w:r>
        <w:t xml:space="preserve">Рис. </w:t>
      </w:r>
      <w:r w:rsidR="00B94CE5">
        <w:t>3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446C5" w:rsidRPr="00BB0B2D" w:rsidRDefault="006446C5" w:rsidP="00B94CE5">
      <w:pPr>
        <w:pStyle w:val="2"/>
      </w:pPr>
      <w:bookmarkStart w:id="39" w:name="_Toc11599303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39"/>
    </w:p>
    <w:p w:rsidR="006446C5" w:rsidRPr="00940A63" w:rsidRDefault="006446C5" w:rsidP="006446C5"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>
        <w:fldChar w:fldCharType="separate"/>
      </w:r>
      <w:r w:rsidR="00D43581">
        <w:t>2.4</w:t>
      </w:r>
      <w:r>
        <w:fldChar w:fldCharType="end"/>
      </w:r>
    </w:p>
    <w:p w:rsidR="006446C5" w:rsidRPr="00CC46E3" w:rsidRDefault="006446C5" w:rsidP="006446C5">
      <w:r>
        <w:lastRenderedPageBreak/>
        <w:t xml:space="preserve">Проведенное на плате </w:t>
      </w:r>
      <w:r w:rsidR="00B94CE5" w:rsidRPr="00B94CE5">
        <w:t>5</w:t>
      </w:r>
      <w:r w:rsidR="00B94CE5" w:rsidRPr="00B94CE5">
        <w:rPr>
          <w:lang w:val="en-US"/>
        </w:rPr>
        <w:t>CSEMA</w:t>
      </w:r>
      <w:r w:rsidR="00B94CE5" w:rsidRPr="00B94CE5">
        <w:t>5</w:t>
      </w:r>
      <w:r w:rsidR="00B94CE5" w:rsidRPr="00B94CE5">
        <w:rPr>
          <w:lang w:val="en-US"/>
        </w:rPr>
        <w:t>F</w:t>
      </w:r>
      <w:r w:rsidR="00B94CE5" w:rsidRPr="00B94CE5">
        <w:t>31</w:t>
      </w:r>
      <w:r w:rsidR="00B94CE5" w:rsidRPr="00B94CE5">
        <w:rPr>
          <w:lang w:val="en-US"/>
        </w:rPr>
        <w:t>C</w:t>
      </w:r>
      <w:r w:rsidR="00B94CE5" w:rsidRPr="00B94CE5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446C5" w:rsidRPr="00447E6E" w:rsidRDefault="006446C5" w:rsidP="006446C5">
      <w:pPr>
        <w:pStyle w:val="2"/>
      </w:pPr>
      <w:bookmarkStart w:id="40" w:name="_Toc11599304"/>
      <w:r w:rsidRPr="004A09B6">
        <w:t>Вывод</w:t>
      </w:r>
      <w:r>
        <w:t>ы</w:t>
      </w:r>
      <w:bookmarkEnd w:id="40"/>
    </w:p>
    <w:p w:rsidR="00C94735" w:rsidRPr="00BB0B2D" w:rsidRDefault="00C94735" w:rsidP="00C94735">
      <w:pPr>
        <w:spacing w:after="160" w:afterAutospacing="0" w:line="360" w:lineRule="auto"/>
        <w:ind w:firstLine="432"/>
        <w:contextualSpacing w:val="0"/>
        <w:jc w:val="both"/>
      </w:pPr>
      <w:r w:rsidRPr="00C94735">
        <w:t xml:space="preserve">В ходе данного задания научились разрабатывать </w:t>
      </w:r>
      <w:r w:rsidR="00C50D15">
        <w:t>счетчик с возможностью выбора направления счета, асинхронной установкой, синхронным сбросом и загрузкой данных</w:t>
      </w:r>
      <w:r w:rsidRPr="00C94735">
        <w:t xml:space="preserve"> Тестирование на плате показало, что устройство работает исправно и в соответствии с заданием.</w:t>
      </w:r>
    </w:p>
    <w:p w:rsidR="002C426C" w:rsidRDefault="002C426C" w:rsidP="002C426C"/>
    <w:p w:rsidR="00625096" w:rsidRDefault="00625096">
      <w:pPr>
        <w:spacing w:after="160" w:afterAutospacing="0" w:line="259" w:lineRule="auto"/>
        <w:ind w:firstLine="0"/>
        <w:contextualSpacing w:val="0"/>
      </w:pPr>
      <w:r>
        <w:br w:type="page"/>
      </w:r>
    </w:p>
    <w:p w:rsidR="00625096" w:rsidRPr="00D51040" w:rsidRDefault="00625096" w:rsidP="00625096">
      <w:pPr>
        <w:pStyle w:val="1"/>
      </w:pPr>
      <w:bookmarkStart w:id="41" w:name="_Toc11599305"/>
      <w:r w:rsidRPr="00FD665D">
        <w:lastRenderedPageBreak/>
        <w:t>Задание</w:t>
      </w:r>
      <w:r w:rsidRPr="00484FAA">
        <w:t xml:space="preserve"> lab</w:t>
      </w:r>
      <w:r w:rsidR="00CA7F3B">
        <w:rPr>
          <w:color w:val="FF0000"/>
        </w:rPr>
        <w:t>3</w:t>
      </w:r>
      <w:r w:rsidRPr="00484FAA">
        <w:t>_</w:t>
      </w:r>
      <w:r>
        <w:t>4</w:t>
      </w:r>
      <w:bookmarkEnd w:id="41"/>
    </w:p>
    <w:p w:rsidR="00625096" w:rsidRPr="00447E6E" w:rsidRDefault="00625096" w:rsidP="00625096">
      <w:pPr>
        <w:pStyle w:val="2"/>
      </w:pPr>
      <w:bookmarkStart w:id="42" w:name="_Toc11599306"/>
      <w:r w:rsidRPr="004A09B6">
        <w:t>Задание</w:t>
      </w:r>
      <w:bookmarkEnd w:id="42"/>
    </w:p>
    <w:p w:rsidR="008C5F2E" w:rsidRPr="008602F1" w:rsidRDefault="008602F1" w:rsidP="008C5F2E">
      <w:pPr>
        <w:rPr>
          <w:color w:val="FF0000"/>
        </w:rPr>
      </w:pPr>
      <w:r>
        <w:rPr>
          <w:color w:val="FF0000"/>
        </w:rPr>
        <w:t xml:space="preserve">На языке </w:t>
      </w:r>
      <w:proofErr w:type="spellStart"/>
      <w:r>
        <w:rPr>
          <w:color w:val="FF0000"/>
        </w:rPr>
        <w:t>Verilog</w:t>
      </w:r>
      <w:proofErr w:type="spellEnd"/>
      <w:r>
        <w:rPr>
          <w:color w:val="FF0000"/>
        </w:rPr>
        <w:t xml:space="preserve"> описать представленную ниже схему</w:t>
      </w:r>
      <w:r w:rsidRPr="008602F1">
        <w:rPr>
          <w:color w:val="FF0000"/>
        </w:rPr>
        <w:t>:</w:t>
      </w:r>
    </w:p>
    <w:p w:rsidR="008602F1" w:rsidRPr="008602F1" w:rsidRDefault="008602F1" w:rsidP="008C5F2E">
      <w:pPr>
        <w:rPr>
          <w:color w:val="FF0000"/>
        </w:rPr>
      </w:pPr>
      <w:r w:rsidRPr="008602F1">
        <w:rPr>
          <w:noProof/>
          <w:color w:val="FF0000"/>
        </w:rPr>
        <w:drawing>
          <wp:inline distT="0" distB="0" distL="0" distR="0" wp14:anchorId="004C1CAD" wp14:editId="3484873C">
            <wp:extent cx="5940425" cy="1499668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proofErr w:type="gramStart"/>
      <w:r w:rsidRPr="00BC4290">
        <w:rPr>
          <w:color w:val="FF0000"/>
        </w:rPr>
        <w:t>с</w:t>
      </w:r>
      <w:proofErr w:type="gramEnd"/>
      <w:r w:rsidRPr="00BC4290">
        <w:rPr>
          <w:color w:val="FF0000"/>
        </w:rPr>
        <w:t>nt</w:t>
      </w:r>
      <w:proofErr w:type="spellEnd"/>
      <w:r w:rsidRPr="00BC4290">
        <w:rPr>
          <w:color w:val="FF0000"/>
        </w:rPr>
        <w:t xml:space="preserve"> – счетчик-делитель: коэффициент деления задается константой; выход – сигнал</w:t>
      </w:r>
      <w:r>
        <w:rPr>
          <w:color w:val="FF0000"/>
        </w:rPr>
        <w:t xml:space="preserve"> </w:t>
      </w:r>
      <w:r w:rsidRPr="00BC4290">
        <w:rPr>
          <w:color w:val="FF0000"/>
        </w:rPr>
        <w:t>переноса</w:t>
      </w:r>
    </w:p>
    <w:p w:rsidR="00BC4290" w:rsidRDefault="00BC4290" w:rsidP="00BC4290">
      <w:pPr>
        <w:rPr>
          <w:color w:val="FF0000"/>
        </w:rPr>
      </w:pPr>
      <w:r>
        <w:rPr>
          <w:color w:val="FF0000"/>
        </w:rPr>
        <w:t>-</w:t>
      </w:r>
      <w:r w:rsidRPr="00BC4290">
        <w:rPr>
          <w:color w:val="FF0000"/>
        </w:rPr>
        <w:t xml:space="preserve"> </w:t>
      </w:r>
      <w:proofErr w:type="spellStart"/>
      <w:r w:rsidRPr="00BC4290">
        <w:rPr>
          <w:color w:val="FF0000"/>
        </w:rPr>
        <w:t>srg</w:t>
      </w:r>
      <w:proofErr w:type="spellEnd"/>
      <w:r w:rsidRPr="00BC4290">
        <w:rPr>
          <w:color w:val="FF0000"/>
        </w:rPr>
        <w:t xml:space="preserve"> – сдвигающий регистр;</w:t>
      </w:r>
    </w:p>
    <w:p w:rsidR="008C5F2E" w:rsidRPr="008C5F2E" w:rsidRDefault="008C5F2E" w:rsidP="008C5F2E">
      <w:pPr>
        <w:rPr>
          <w:color w:val="FF0000"/>
        </w:rPr>
      </w:pPr>
      <w:r w:rsidRPr="008C5F2E">
        <w:rPr>
          <w:color w:val="FF0000"/>
        </w:rPr>
        <w:t>Входы данных</w:t>
      </w:r>
    </w:p>
    <w:p w:rsidR="00BC4290" w:rsidRPr="00BC4290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– </w:t>
      </w:r>
      <w:proofErr w:type="spellStart"/>
      <w:r w:rsidRPr="00BC4290">
        <w:rPr>
          <w:color w:val="FF0000"/>
        </w:rPr>
        <w:t>Clk</w:t>
      </w:r>
      <w:proofErr w:type="spellEnd"/>
      <w:r w:rsidRPr="00BC4290">
        <w:rPr>
          <w:color w:val="FF0000"/>
        </w:rPr>
        <w:t xml:space="preserve"> – тактовый (25 МГц), </w:t>
      </w:r>
      <w:proofErr w:type="spellStart"/>
      <w:r w:rsidRPr="00BC4290">
        <w:rPr>
          <w:color w:val="FF0000"/>
        </w:rPr>
        <w:t>sw</w:t>
      </w:r>
      <w:proofErr w:type="spellEnd"/>
      <w:r w:rsidRPr="00BC4290">
        <w:rPr>
          <w:color w:val="FF0000"/>
        </w:rPr>
        <w:t>[7..0] – данные загружаемые в сдвигающий регистр,</w:t>
      </w:r>
    </w:p>
    <w:p w:rsidR="00BC4290" w:rsidRPr="00BC4290" w:rsidRDefault="00BC4290" w:rsidP="00BC4290">
      <w:pPr>
        <w:rPr>
          <w:color w:val="FF0000"/>
        </w:rPr>
      </w:pPr>
      <w:r>
        <w:rPr>
          <w:color w:val="FF0000"/>
        </w:rPr>
        <w:t xml:space="preserve">- </w:t>
      </w:r>
      <w:proofErr w:type="spellStart"/>
      <w:r w:rsidRPr="00BC4290">
        <w:rPr>
          <w:color w:val="FF0000"/>
        </w:rPr>
        <w:t>key</w:t>
      </w:r>
      <w:proofErr w:type="spellEnd"/>
      <w:r w:rsidRPr="00BC4290">
        <w:rPr>
          <w:color w:val="FF0000"/>
        </w:rPr>
        <w:t>[0] – сигнал синхронной загрузки данных в сдвигающий регистр</w:t>
      </w:r>
    </w:p>
    <w:p w:rsidR="00625096" w:rsidRDefault="00BC4290" w:rsidP="00BC4290">
      <w:pPr>
        <w:rPr>
          <w:color w:val="FF0000"/>
        </w:rPr>
      </w:pPr>
      <w:r w:rsidRPr="00BC4290">
        <w:rPr>
          <w:color w:val="FF0000"/>
        </w:rPr>
        <w:t xml:space="preserve">Выход – </w:t>
      </w:r>
      <w:proofErr w:type="spellStart"/>
      <w:r w:rsidRPr="00BC4290">
        <w:rPr>
          <w:color w:val="FF0000"/>
        </w:rPr>
        <w:t>led</w:t>
      </w:r>
      <w:proofErr w:type="spellEnd"/>
      <w:r w:rsidRPr="00BC4290">
        <w:rPr>
          <w:color w:val="FF0000"/>
        </w:rPr>
        <w:t>[7..0] – содержимое сдвигающего регистра</w:t>
      </w:r>
      <w:r w:rsidR="008C5F2E">
        <w:rPr>
          <w:color w:val="FF0000"/>
        </w:rPr>
        <w:t>-</w:t>
      </w:r>
      <w:r w:rsidR="008C5F2E" w:rsidRPr="008C5F2E">
        <w:rPr>
          <w:color w:val="FF0000"/>
        </w:rPr>
        <w:t xml:space="preserve">7-сегментный индикатор – все 4 разряда, выбор которых управляется переключателями </w:t>
      </w:r>
      <w:proofErr w:type="spellStart"/>
      <w:r w:rsidR="008C5F2E" w:rsidRPr="008C5F2E">
        <w:rPr>
          <w:color w:val="FF0000"/>
        </w:rPr>
        <w:t>sw</w:t>
      </w:r>
      <w:proofErr w:type="spellEnd"/>
      <w:r w:rsidR="008C5F2E" w:rsidRPr="008C5F2E">
        <w:rPr>
          <w:color w:val="FF0000"/>
        </w:rPr>
        <w:t>[7:6]</w:t>
      </w:r>
    </w:p>
    <w:p w:rsidR="008C5F2E" w:rsidRPr="00625096" w:rsidRDefault="008C5F2E" w:rsidP="00625096">
      <w:pPr>
        <w:rPr>
          <w:color w:val="FF0000"/>
        </w:rPr>
      </w:pPr>
    </w:p>
    <w:p w:rsidR="00625096" w:rsidRPr="00D51040" w:rsidRDefault="00625096" w:rsidP="00625096">
      <w:pPr>
        <w:pStyle w:val="2"/>
      </w:pPr>
      <w:bookmarkStart w:id="43" w:name="_Toc11599307"/>
      <w:r>
        <w:t>Описание</w:t>
      </w:r>
      <w:r w:rsidRPr="00D51040">
        <w:t xml:space="preserve"> </w:t>
      </w:r>
      <w:r>
        <w:t xml:space="preserve">на </w:t>
      </w:r>
      <w:r w:rsidRPr="004A09B6">
        <w:t>языке</w:t>
      </w:r>
      <w:r w:rsidRPr="00D51040">
        <w:t xml:space="preserve"> </w:t>
      </w:r>
      <w:r w:rsidRPr="00072E2A">
        <w:rPr>
          <w:lang w:val="en-US"/>
        </w:rPr>
        <w:t>Verilog</w:t>
      </w:r>
      <w:bookmarkEnd w:id="43"/>
    </w:p>
    <w:p w:rsidR="00D43581" w:rsidRDefault="00625096" w:rsidP="00655131">
      <w:pPr>
        <w:pStyle w:val="a3"/>
        <w:jc w:val="center"/>
      </w:pPr>
      <w:r>
        <w:t xml:space="preserve">Описание разрабатываемого устройства на языке </w:t>
      </w:r>
      <w:r>
        <w:rPr>
          <w:lang w:val="en-US"/>
        </w:rPr>
        <w:t>Verilog</w:t>
      </w:r>
      <w:r w:rsidRPr="00D51040">
        <w:t xml:space="preserve"> </w:t>
      </w:r>
      <w:r>
        <w:t xml:space="preserve">приведено ниже </w:t>
      </w:r>
      <w:proofErr w:type="gramStart"/>
      <w:r>
        <w:t>на</w:t>
      </w:r>
      <w:proofErr w:type="gramEnd"/>
      <w:r>
        <w:t xml:space="preserve"> </w:t>
      </w:r>
      <w:r>
        <w:fldChar w:fldCharType="begin"/>
      </w:r>
      <w:r>
        <w:instrText xml:space="preserve"> REF _Ref468081862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1139690B" wp14:editId="627F80DE">
            <wp:extent cx="5940425" cy="3215763"/>
            <wp:effectExtent l="0" t="0" r="3175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D43581" w:rsidP="00625096">
      <w:r>
        <w:t xml:space="preserve">Рис.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 w:rsidR="00625096">
        <w:fldChar w:fldCharType="end"/>
      </w:r>
      <w:r w:rsidR="00625096">
        <w:t>.</w:t>
      </w:r>
    </w:p>
    <w:p w:rsidR="00625096" w:rsidRDefault="00BC4290" w:rsidP="00C50D15">
      <w:pPr>
        <w:pStyle w:val="a3"/>
        <w:jc w:val="center"/>
      </w:pPr>
      <w:r w:rsidRPr="00BC4290">
        <w:rPr>
          <w:noProof/>
        </w:rPr>
        <w:lastRenderedPageBreak/>
        <w:drawing>
          <wp:inline distT="0" distB="0" distL="0" distR="0" wp14:anchorId="69D642A0" wp14:editId="5C0E08A5">
            <wp:extent cx="5940425" cy="367682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D51040" w:rsidRDefault="00625096" w:rsidP="00C50D15">
      <w:pPr>
        <w:pStyle w:val="a3"/>
        <w:jc w:val="center"/>
        <w:rPr>
          <w:color w:val="FF0000"/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1</w:t>
      </w:r>
      <w:r>
        <w:fldChar w:fldCharType="end"/>
      </w:r>
      <w:r>
        <w:t xml:space="preserve"> Описание на языке </w:t>
      </w:r>
      <w:r>
        <w:rPr>
          <w:lang w:val="en-US"/>
        </w:rPr>
        <w:t>Verilog</w:t>
      </w:r>
    </w:p>
    <w:p w:rsidR="00625096" w:rsidRDefault="00625096" w:rsidP="00625096">
      <w:pPr>
        <w:pStyle w:val="2"/>
      </w:pPr>
      <w:bookmarkStart w:id="44" w:name="_Toc11599308"/>
      <w:r w:rsidRPr="004A09B6">
        <w:t>Результат синтеза (RTL)</w:t>
      </w:r>
      <w:bookmarkEnd w:id="44"/>
      <w:r w:rsidRPr="00D51040">
        <w:tab/>
      </w:r>
    </w:p>
    <w:p w:rsidR="00625096" w:rsidRDefault="00625096" w:rsidP="00625096">
      <w:r w:rsidRPr="00DE3F72">
        <w:t xml:space="preserve">Результат синтеза описания на языке </w:t>
      </w:r>
      <w:proofErr w:type="spellStart"/>
      <w:r w:rsidRPr="00DE3F72">
        <w:t>Verilog</w:t>
      </w:r>
      <w:proofErr w:type="spellEnd"/>
      <w:r w:rsidRPr="00DE3F72">
        <w:t xml:space="preserve">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</w:t>
      </w:r>
      <w:r>
        <w:t xml:space="preserve"> </w:t>
      </w:r>
      <w:r>
        <w:fldChar w:fldCharType="begin"/>
      </w:r>
      <w:r>
        <w:instrText xml:space="preserve"> REF _Ref468081850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2FB4EDA6" wp14:editId="5E7C66C8">
            <wp:extent cx="5940425" cy="2495972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2</w:t>
      </w:r>
      <w:r w:rsidR="00D43581">
        <w:noBreakHyphen/>
      </w:r>
      <w:r w:rsidR="00D43581">
        <w:rPr>
          <w:noProof/>
        </w:rPr>
        <w:t>2</w:t>
      </w:r>
      <w:r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:rsidR="00625096" w:rsidRPr="00DE3F72" w:rsidRDefault="00BC4290" w:rsidP="00C50D15">
      <w:pPr>
        <w:jc w:val="center"/>
      </w:pPr>
      <w:r w:rsidRPr="00BC4290">
        <w:rPr>
          <w:noProof/>
        </w:rPr>
        <w:lastRenderedPageBreak/>
        <w:drawing>
          <wp:inline distT="0" distB="0" distL="0" distR="0" wp14:anchorId="454193A8" wp14:editId="360DCF51">
            <wp:extent cx="5940425" cy="246531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Pr="00072E2A" w:rsidRDefault="00625096" w:rsidP="00C50D15">
      <w:pPr>
        <w:pStyle w:val="a3"/>
        <w:jc w:val="center"/>
        <w:rPr>
          <w:sz w:val="24"/>
          <w:szCs w:val="24"/>
        </w:rPr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 w:rsidRPr="00613E64">
        <w:rPr>
          <w:noProof/>
        </w:rPr>
        <w:t>Синтезированная схема</w:t>
      </w:r>
    </w:p>
    <w:p w:rsidR="00625096" w:rsidRDefault="00625096" w:rsidP="00625096">
      <w:pPr>
        <w:pStyle w:val="2"/>
      </w:pPr>
      <w:bookmarkStart w:id="45" w:name="_Toc11599309"/>
      <w:r>
        <w:t>М</w:t>
      </w:r>
      <w:r w:rsidRPr="004A09B6">
        <w:t>оделировани</w:t>
      </w:r>
      <w:r>
        <w:t>е</w:t>
      </w:r>
      <w:bookmarkEnd w:id="45"/>
    </w:p>
    <w:p w:rsidR="00625096" w:rsidRDefault="00625096" w:rsidP="00625096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C50D15" w:rsidRPr="00C50D15" w:rsidRDefault="00C50D15" w:rsidP="00C50D15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C50D15">
        <w:rPr>
          <w:color w:val="FF0000"/>
        </w:rPr>
        <w:t xml:space="preserve">При высоком уровне </w:t>
      </w:r>
      <w:proofErr w:type="spellStart"/>
      <w:r w:rsidRPr="00C50D15">
        <w:rPr>
          <w:color w:val="FF0000"/>
        </w:rPr>
        <w:t>load</w:t>
      </w:r>
      <w:proofErr w:type="spellEnd"/>
      <w:r w:rsidRPr="00C50D15">
        <w:rPr>
          <w:color w:val="FF0000"/>
        </w:rPr>
        <w:t xml:space="preserve"> в регистр загружаются данные с входов </w:t>
      </w:r>
      <w:proofErr w:type="spellStart"/>
      <w:r w:rsidRPr="00C50D15">
        <w:rPr>
          <w:color w:val="FF0000"/>
        </w:rPr>
        <w:t>din</w:t>
      </w:r>
      <w:proofErr w:type="spellEnd"/>
      <w:r w:rsidRPr="00C50D15">
        <w:rPr>
          <w:color w:val="FF0000"/>
        </w:rPr>
        <w:t>;</w:t>
      </w:r>
    </w:p>
    <w:p w:rsidR="00625096" w:rsidRPr="00C50D15" w:rsidRDefault="00C50D15" w:rsidP="00C50D15">
      <w:pPr>
        <w:pStyle w:val="a4"/>
        <w:numPr>
          <w:ilvl w:val="0"/>
          <w:numId w:val="3"/>
        </w:numPr>
        <w:spacing w:line="360" w:lineRule="auto"/>
        <w:jc w:val="both"/>
        <w:rPr>
          <w:color w:val="FF0000"/>
        </w:rPr>
      </w:pPr>
      <w:r w:rsidRPr="00C50D15">
        <w:rPr>
          <w:color w:val="FF0000"/>
        </w:rPr>
        <w:t>При бездействии со стороны тестирующего, раз в полсекунды происходит сдвиг</w:t>
      </w:r>
      <w:r>
        <w:rPr>
          <w:color w:val="FF0000"/>
        </w:rPr>
        <w:t xml:space="preserve"> </w:t>
      </w:r>
      <w:r w:rsidRPr="00C50D15">
        <w:rPr>
          <w:color w:val="FF0000"/>
        </w:rPr>
        <w:t>влево, причем вытесненные биты помещаются в конец числа.</w:t>
      </w:r>
    </w:p>
    <w:p w:rsidR="00625096" w:rsidRDefault="00625096" w:rsidP="00625096">
      <w:r>
        <w:t>Результаты моделирования приведены на Рис</w:t>
      </w:r>
      <w:r w:rsidR="003F0F4B">
        <w:t xml:space="preserve"> 4-3</w:t>
      </w:r>
      <w:r>
        <w:t>.</w:t>
      </w:r>
    </w:p>
    <w:p w:rsidR="00625096" w:rsidRDefault="00FA2B5F" w:rsidP="00C50D15">
      <w:pPr>
        <w:pStyle w:val="a3"/>
        <w:jc w:val="center"/>
        <w:rPr>
          <w:sz w:val="24"/>
          <w:szCs w:val="24"/>
        </w:rPr>
      </w:pPr>
      <w:r w:rsidRPr="00FA2B5F">
        <w:rPr>
          <w:noProof/>
        </w:rPr>
        <w:drawing>
          <wp:inline distT="0" distB="0" distL="0" distR="0" wp14:anchorId="1B3B89A3" wp14:editId="24A958C0">
            <wp:extent cx="5940425" cy="1513156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096">
        <w:t xml:space="preserve">Рис. </w:t>
      </w:r>
      <w:r w:rsidR="00B94CE5">
        <w:t>4</w:t>
      </w:r>
      <w:r w:rsidR="00625096">
        <w:noBreakHyphen/>
      </w:r>
      <w:r w:rsidR="00625096">
        <w:fldChar w:fldCharType="begin"/>
      </w:r>
      <w:r w:rsidR="00625096">
        <w:instrText xml:space="preserve"> SEQ Рис. \* ARABIC \s 1 </w:instrText>
      </w:r>
      <w:r w:rsidR="00625096">
        <w:fldChar w:fldCharType="separate"/>
      </w:r>
      <w:r w:rsidR="00D43581">
        <w:rPr>
          <w:noProof/>
        </w:rPr>
        <w:t>3</w:t>
      </w:r>
      <w:r w:rsidR="00625096">
        <w:fldChar w:fldCharType="end"/>
      </w:r>
      <w:r w:rsidR="00625096" w:rsidRPr="00DE3F72">
        <w:t xml:space="preserve"> </w:t>
      </w:r>
      <w:r w:rsidR="00625096" w:rsidRPr="00B90766">
        <w:t>Результат моделирования средствами</w:t>
      </w:r>
      <w:r w:rsidR="00625096" w:rsidRPr="00DE3F72">
        <w:t xml:space="preserve"> </w:t>
      </w:r>
      <w:r w:rsidR="00625096" w:rsidRPr="00B47BCB">
        <w:rPr>
          <w:lang w:val="en-US"/>
        </w:rPr>
        <w:t>QII</w:t>
      </w:r>
    </w:p>
    <w:p w:rsidR="00625096" w:rsidRDefault="00625096" w:rsidP="00625096">
      <w:pPr>
        <w:pStyle w:val="2"/>
      </w:pPr>
      <w:bookmarkStart w:id="46" w:name="_Toc11599310"/>
      <w:r w:rsidRPr="004A09B6">
        <w:t>Назначение выводов СБИС</w:t>
      </w:r>
      <w:bookmarkEnd w:id="46"/>
    </w:p>
    <w:p w:rsidR="00625096" w:rsidRDefault="00625096" w:rsidP="00625096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proofErr w:type="spellStart"/>
      <w:r>
        <w:rPr>
          <w:lang w:val="en-US"/>
        </w:rPr>
        <w:t>Quartus</w:t>
      </w:r>
      <w:proofErr w:type="spellEnd"/>
      <w:r w:rsidRPr="00940A63">
        <w:t>,</w:t>
      </w:r>
      <w:r>
        <w:t xml:space="preserve"> приведено на </w:t>
      </w:r>
      <w:r>
        <w:lastRenderedPageBreak/>
        <w:fldChar w:fldCharType="begin"/>
      </w:r>
      <w:r>
        <w:instrText xml:space="preserve"> REF _Ref468081801 \h </w:instrText>
      </w:r>
      <w:r>
        <w:fldChar w:fldCharType="separate"/>
      </w:r>
      <w:r w:rsidR="00D43581" w:rsidRPr="00CA7F3B">
        <w:rPr>
          <w:noProof/>
        </w:rPr>
        <w:drawing>
          <wp:inline distT="0" distB="0" distL="0" distR="0" wp14:anchorId="368672C3" wp14:editId="5EED6DB1">
            <wp:extent cx="5940425" cy="1397891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81">
        <w:t xml:space="preserve">Рис. </w:t>
      </w:r>
      <w:r w:rsidR="00D43581">
        <w:rPr>
          <w:noProof/>
        </w:rPr>
        <w:t>2</w:t>
      </w:r>
      <w:r>
        <w:fldChar w:fldCharType="end"/>
      </w:r>
    </w:p>
    <w:p w:rsidR="00625096" w:rsidRDefault="00BC4290" w:rsidP="00C50D15">
      <w:pPr>
        <w:jc w:val="center"/>
        <w:rPr>
          <w:noProof/>
          <w:lang w:eastAsia="en-US"/>
        </w:rPr>
      </w:pPr>
      <w:r w:rsidRPr="00BC4290">
        <w:rPr>
          <w:noProof/>
        </w:rPr>
        <w:drawing>
          <wp:inline distT="0" distB="0" distL="0" distR="0" wp14:anchorId="06322F4A" wp14:editId="420D99DD">
            <wp:extent cx="5940425" cy="2387451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96" w:rsidRDefault="00625096" w:rsidP="00C50D15">
      <w:pPr>
        <w:pStyle w:val="a3"/>
        <w:jc w:val="center"/>
      </w:pPr>
      <w:r>
        <w:t xml:space="preserve">Рис. </w:t>
      </w:r>
      <w:r w:rsidR="00B94CE5">
        <w:t>4</w:t>
      </w:r>
      <w:r>
        <w:noBreakHyphen/>
      </w:r>
      <w:r>
        <w:fldChar w:fldCharType="begin"/>
      </w:r>
      <w:r>
        <w:instrText xml:space="preserve"> SEQ Рис. \* ARABIC \s 1 </w:instrText>
      </w:r>
      <w:r>
        <w:fldChar w:fldCharType="separate"/>
      </w:r>
      <w:r w:rsidR="00D43581">
        <w:rPr>
          <w:noProof/>
        </w:rPr>
        <w:t>4</w:t>
      </w:r>
      <w:r>
        <w:fldChar w:fldCharType="end"/>
      </w:r>
      <w:r>
        <w:t xml:space="preserve"> </w:t>
      </w:r>
      <w:r w:rsidRPr="002D2D08">
        <w:t xml:space="preserve">Назначение выводов в </w:t>
      </w:r>
      <w:r>
        <w:t xml:space="preserve">приложении </w:t>
      </w:r>
      <w:r w:rsidRPr="00940A63">
        <w:rPr>
          <w:lang w:val="en-US"/>
        </w:rPr>
        <w:t>Pin</w:t>
      </w:r>
      <w:r w:rsidRPr="00940A63">
        <w:t xml:space="preserve"> </w:t>
      </w:r>
      <w:r w:rsidRPr="00940A63">
        <w:rPr>
          <w:lang w:val="en-US"/>
        </w:rPr>
        <w:t>Planner</w:t>
      </w:r>
    </w:p>
    <w:p w:rsidR="00625096" w:rsidRPr="00BB0B2D" w:rsidRDefault="00625096" w:rsidP="00B94CE5">
      <w:pPr>
        <w:pStyle w:val="2"/>
      </w:pPr>
      <w:bookmarkStart w:id="47" w:name="_Toc11599311"/>
      <w:r w:rsidRPr="004A09B6">
        <w:t>Тест</w:t>
      </w:r>
      <w:r>
        <w:t xml:space="preserve">ирование на плате </w:t>
      </w:r>
      <w:r w:rsidR="00B94CE5" w:rsidRPr="00BB0B2D">
        <w:t>5</w:t>
      </w:r>
      <w:r w:rsidR="00B94CE5" w:rsidRPr="00B94CE5">
        <w:rPr>
          <w:lang w:val="en-US"/>
        </w:rPr>
        <w:t>CSEMA</w:t>
      </w:r>
      <w:r w:rsidR="00B94CE5" w:rsidRPr="00BB0B2D">
        <w:t>5</w:t>
      </w:r>
      <w:r w:rsidR="00B94CE5" w:rsidRPr="00B94CE5">
        <w:rPr>
          <w:lang w:val="en-US"/>
        </w:rPr>
        <w:t>F</w:t>
      </w:r>
      <w:r w:rsidR="00B94CE5" w:rsidRPr="00BB0B2D">
        <w:t>31</w:t>
      </w:r>
      <w:r w:rsidR="00B94CE5" w:rsidRPr="00B94CE5">
        <w:rPr>
          <w:lang w:val="en-US"/>
        </w:rPr>
        <w:t>C</w:t>
      </w:r>
      <w:r w:rsidR="00B94CE5" w:rsidRPr="00BB0B2D">
        <w:t>6</w:t>
      </w:r>
      <w:bookmarkEnd w:id="47"/>
    </w:p>
    <w:p w:rsidR="00625096" w:rsidRPr="00F70250" w:rsidRDefault="00625096" w:rsidP="00C50D15">
      <w:pPr>
        <w:spacing w:line="360" w:lineRule="auto"/>
        <w:jc w:val="both"/>
      </w:pPr>
      <w:r>
        <w:t xml:space="preserve">Для тестирования проекта на плате использовались тесты, описанные в разделе </w:t>
      </w:r>
      <w:r>
        <w:fldChar w:fldCharType="begin"/>
      </w:r>
      <w:r>
        <w:instrText xml:space="preserve"> REF _Ref468081764 \r \h </w:instrText>
      </w:r>
      <w:r w:rsidR="00C50D15">
        <w:instrText xml:space="preserve"> \* MERGEFORMAT </w:instrText>
      </w:r>
      <w:r>
        <w:fldChar w:fldCharType="separate"/>
      </w:r>
      <w:r w:rsidR="00D43581">
        <w:t>2.4</w:t>
      </w:r>
      <w:r>
        <w:fldChar w:fldCharType="end"/>
      </w:r>
    </w:p>
    <w:p w:rsidR="00625096" w:rsidRPr="00CC46E3" w:rsidRDefault="00625096" w:rsidP="00C50D15">
      <w:pPr>
        <w:spacing w:line="360" w:lineRule="auto"/>
        <w:jc w:val="both"/>
      </w:pPr>
      <w:r>
        <w:t xml:space="preserve">Проведенное на плате </w:t>
      </w:r>
      <w:r w:rsidR="00B94CE5" w:rsidRPr="00027AC9">
        <w:t>5</w:t>
      </w:r>
      <w:r w:rsidR="00B94CE5" w:rsidRPr="00B94CE5">
        <w:rPr>
          <w:lang w:val="en-US"/>
        </w:rPr>
        <w:t>CSEMA</w:t>
      </w:r>
      <w:r w:rsidR="00B94CE5" w:rsidRPr="00027AC9">
        <w:t>5</w:t>
      </w:r>
      <w:r w:rsidR="00B94CE5" w:rsidRPr="00B94CE5">
        <w:rPr>
          <w:lang w:val="en-US"/>
        </w:rPr>
        <w:t>F</w:t>
      </w:r>
      <w:r w:rsidR="00B94CE5" w:rsidRPr="00027AC9">
        <w:t>31</w:t>
      </w:r>
      <w:r w:rsidR="00B94CE5" w:rsidRPr="00B94CE5">
        <w:rPr>
          <w:lang w:val="en-US"/>
        </w:rPr>
        <w:t>C</w:t>
      </w:r>
      <w:r w:rsidR="00B94CE5" w:rsidRPr="00027AC9">
        <w:t xml:space="preserve">6 </w:t>
      </w:r>
      <w:r>
        <w:t>тестирование разработанного</w:t>
      </w:r>
      <w:r w:rsidRPr="00940A63">
        <w:t xml:space="preserve"> устройства</w:t>
      </w:r>
      <w:r>
        <w:t xml:space="preserve"> показало: </w:t>
      </w:r>
      <w:r w:rsidRPr="00CC46E3">
        <w:t xml:space="preserve">результаты совпадают с </w:t>
      </w:r>
      <w:proofErr w:type="gramStart"/>
      <w:r w:rsidRPr="00CC46E3">
        <w:t>ожидаемыми</w:t>
      </w:r>
      <w:proofErr w:type="gramEnd"/>
      <w:r>
        <w:t>, устройство работает в соответствии с заданием.</w:t>
      </w:r>
    </w:p>
    <w:p w:rsidR="00625096" w:rsidRPr="00447E6E" w:rsidRDefault="00625096" w:rsidP="00625096">
      <w:pPr>
        <w:pStyle w:val="2"/>
      </w:pPr>
      <w:bookmarkStart w:id="48" w:name="_Toc11599312"/>
      <w:r w:rsidRPr="004A09B6">
        <w:t>Вывод</w:t>
      </w:r>
      <w:r>
        <w:t>ы</w:t>
      </w:r>
      <w:bookmarkEnd w:id="48"/>
    </w:p>
    <w:p w:rsidR="00E17447" w:rsidRDefault="00C50D15" w:rsidP="00C50D15">
      <w:pPr>
        <w:spacing w:line="360" w:lineRule="auto"/>
        <w:jc w:val="both"/>
      </w:pPr>
      <w:r>
        <w:t xml:space="preserve">В ходе выполнения данного задания был разработан кольцевой сдвигающий регистр с синхронной загрузкой данных. </w:t>
      </w:r>
    </w:p>
    <w:sectPr w:rsidR="00E17447" w:rsidSect="003B2749">
      <w:footerReference w:type="default" r:id="rId26"/>
      <w:footerReference w:type="first" r:id="rId27"/>
      <w:pgSz w:w="11906" w:h="16838"/>
      <w:pgMar w:top="1134" w:right="850" w:bottom="1134" w:left="1701" w:header="708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2BD8" w:rsidRDefault="000E2BD8">
      <w:pPr>
        <w:spacing w:after="0" w:line="240" w:lineRule="auto"/>
      </w:pPr>
      <w:r>
        <w:separator/>
      </w:r>
    </w:p>
  </w:endnote>
  <w:endnote w:type="continuationSeparator" w:id="0">
    <w:p w:rsidR="000E2BD8" w:rsidRDefault="000E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099983"/>
      <w:docPartObj>
        <w:docPartGallery w:val="Page Numbers (Bottom of Page)"/>
        <w:docPartUnique/>
      </w:docPartObj>
    </w:sdtPr>
    <w:sdtEndPr/>
    <w:sdtContent>
      <w:p w:rsidR="00401C56" w:rsidRDefault="00401C5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581">
          <w:rPr>
            <w:noProof/>
          </w:rPr>
          <w:t>20</w:t>
        </w:r>
        <w:r>
          <w:fldChar w:fldCharType="end"/>
        </w:r>
      </w:p>
    </w:sdtContent>
  </w:sdt>
  <w:p w:rsidR="00401C56" w:rsidRDefault="00401C5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C56" w:rsidRDefault="00401C56" w:rsidP="00D43581">
    <w:pPr>
      <w:pStyle w:val="a8"/>
      <w:ind w:hanging="284"/>
      <w:jc w:val="center"/>
      <w:rPr>
        <w:sz w:val="28"/>
      </w:rPr>
    </w:pPr>
    <w:r>
      <w:rPr>
        <w:sz w:val="28"/>
      </w:rPr>
      <w:t xml:space="preserve">Санкт – Петербург </w:t>
    </w:r>
  </w:p>
  <w:p w:rsidR="00401C56" w:rsidRPr="003B2749" w:rsidRDefault="00401C56" w:rsidP="00D43581">
    <w:pPr>
      <w:pStyle w:val="a8"/>
      <w:ind w:hanging="284"/>
      <w:jc w:val="center"/>
      <w:rPr>
        <w:sz w:val="28"/>
      </w:rPr>
    </w:pPr>
    <w:r>
      <w:rPr>
        <w:sz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2BD8" w:rsidRDefault="000E2BD8">
      <w:pPr>
        <w:spacing w:after="0" w:line="240" w:lineRule="auto"/>
      </w:pPr>
      <w:r>
        <w:separator/>
      </w:r>
    </w:p>
  </w:footnote>
  <w:footnote w:type="continuationSeparator" w:id="0">
    <w:p w:rsidR="000E2BD8" w:rsidRDefault="000E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56814825"/>
    <w:multiLevelType w:val="multilevel"/>
    <w:tmpl w:val="814829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6754044"/>
    <w:multiLevelType w:val="multilevel"/>
    <w:tmpl w:val="73502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26C"/>
    <w:rsid w:val="000065F7"/>
    <w:rsid w:val="000150D1"/>
    <w:rsid w:val="00021B3E"/>
    <w:rsid w:val="00027AC9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E2BD8"/>
    <w:rsid w:val="000F7539"/>
    <w:rsid w:val="00110252"/>
    <w:rsid w:val="001116C5"/>
    <w:rsid w:val="001150D3"/>
    <w:rsid w:val="001273FA"/>
    <w:rsid w:val="001630C5"/>
    <w:rsid w:val="001A1232"/>
    <w:rsid w:val="001A3F90"/>
    <w:rsid w:val="001A44E7"/>
    <w:rsid w:val="001A5FAC"/>
    <w:rsid w:val="001B735D"/>
    <w:rsid w:val="001C0AF7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A1B0C"/>
    <w:rsid w:val="002C02EA"/>
    <w:rsid w:val="002C2EF5"/>
    <w:rsid w:val="002C426C"/>
    <w:rsid w:val="002E108C"/>
    <w:rsid w:val="002E79A9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A34D2"/>
    <w:rsid w:val="003B2749"/>
    <w:rsid w:val="003B5567"/>
    <w:rsid w:val="003C2012"/>
    <w:rsid w:val="003C3652"/>
    <w:rsid w:val="003E17A4"/>
    <w:rsid w:val="003F0F4B"/>
    <w:rsid w:val="00401C56"/>
    <w:rsid w:val="004122CC"/>
    <w:rsid w:val="004143FD"/>
    <w:rsid w:val="00417ACD"/>
    <w:rsid w:val="0042221F"/>
    <w:rsid w:val="004227FE"/>
    <w:rsid w:val="00427011"/>
    <w:rsid w:val="00457770"/>
    <w:rsid w:val="00471225"/>
    <w:rsid w:val="00474961"/>
    <w:rsid w:val="0048013C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25096"/>
    <w:rsid w:val="006446C5"/>
    <w:rsid w:val="00655131"/>
    <w:rsid w:val="00664084"/>
    <w:rsid w:val="00671E63"/>
    <w:rsid w:val="0067233E"/>
    <w:rsid w:val="00676B0B"/>
    <w:rsid w:val="00683C69"/>
    <w:rsid w:val="006846A7"/>
    <w:rsid w:val="0068537F"/>
    <w:rsid w:val="006B39B0"/>
    <w:rsid w:val="006E5D2F"/>
    <w:rsid w:val="006F2F34"/>
    <w:rsid w:val="006F71FD"/>
    <w:rsid w:val="007029A6"/>
    <w:rsid w:val="007039EB"/>
    <w:rsid w:val="00707456"/>
    <w:rsid w:val="00707C62"/>
    <w:rsid w:val="007131EE"/>
    <w:rsid w:val="00765B5B"/>
    <w:rsid w:val="007735E2"/>
    <w:rsid w:val="007B3502"/>
    <w:rsid w:val="008146C9"/>
    <w:rsid w:val="008341B9"/>
    <w:rsid w:val="00845E3F"/>
    <w:rsid w:val="008562A2"/>
    <w:rsid w:val="008602F1"/>
    <w:rsid w:val="00871627"/>
    <w:rsid w:val="008836F5"/>
    <w:rsid w:val="00886E40"/>
    <w:rsid w:val="00890AB1"/>
    <w:rsid w:val="00894507"/>
    <w:rsid w:val="008A54D0"/>
    <w:rsid w:val="008A5E1F"/>
    <w:rsid w:val="008B6A64"/>
    <w:rsid w:val="008C0B04"/>
    <w:rsid w:val="008C5F2E"/>
    <w:rsid w:val="008D11C4"/>
    <w:rsid w:val="008D58A2"/>
    <w:rsid w:val="008D771A"/>
    <w:rsid w:val="008E7E34"/>
    <w:rsid w:val="008F0D1A"/>
    <w:rsid w:val="008F4DB8"/>
    <w:rsid w:val="0090517E"/>
    <w:rsid w:val="0090740C"/>
    <w:rsid w:val="00914BF1"/>
    <w:rsid w:val="00931316"/>
    <w:rsid w:val="00947951"/>
    <w:rsid w:val="009520D1"/>
    <w:rsid w:val="00985F97"/>
    <w:rsid w:val="009864C9"/>
    <w:rsid w:val="009A1259"/>
    <w:rsid w:val="009B42D1"/>
    <w:rsid w:val="009B4DD0"/>
    <w:rsid w:val="009B7BE9"/>
    <w:rsid w:val="009C27C8"/>
    <w:rsid w:val="009C388E"/>
    <w:rsid w:val="009D5F0C"/>
    <w:rsid w:val="009E2F06"/>
    <w:rsid w:val="00A0436E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18DD"/>
    <w:rsid w:val="00B30B76"/>
    <w:rsid w:val="00B40A16"/>
    <w:rsid w:val="00B60E3B"/>
    <w:rsid w:val="00B66685"/>
    <w:rsid w:val="00B6687E"/>
    <w:rsid w:val="00B669DC"/>
    <w:rsid w:val="00B80E1C"/>
    <w:rsid w:val="00B85ADF"/>
    <w:rsid w:val="00B87C14"/>
    <w:rsid w:val="00B94CE5"/>
    <w:rsid w:val="00BB0B2D"/>
    <w:rsid w:val="00BC0EC8"/>
    <w:rsid w:val="00BC4290"/>
    <w:rsid w:val="00BC5D10"/>
    <w:rsid w:val="00BE1CD2"/>
    <w:rsid w:val="00BF1024"/>
    <w:rsid w:val="00C0744C"/>
    <w:rsid w:val="00C2214C"/>
    <w:rsid w:val="00C2495C"/>
    <w:rsid w:val="00C26F82"/>
    <w:rsid w:val="00C50D15"/>
    <w:rsid w:val="00C767A2"/>
    <w:rsid w:val="00C80BF0"/>
    <w:rsid w:val="00C90597"/>
    <w:rsid w:val="00C94528"/>
    <w:rsid w:val="00C94735"/>
    <w:rsid w:val="00C9522C"/>
    <w:rsid w:val="00CA0B9D"/>
    <w:rsid w:val="00CA7F3B"/>
    <w:rsid w:val="00CE1F4C"/>
    <w:rsid w:val="00D43581"/>
    <w:rsid w:val="00D44461"/>
    <w:rsid w:val="00D45A05"/>
    <w:rsid w:val="00D47FB3"/>
    <w:rsid w:val="00D7403E"/>
    <w:rsid w:val="00D755A0"/>
    <w:rsid w:val="00D976D1"/>
    <w:rsid w:val="00DA13D6"/>
    <w:rsid w:val="00DC35BA"/>
    <w:rsid w:val="00DC67C6"/>
    <w:rsid w:val="00DF7899"/>
    <w:rsid w:val="00E03223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4314"/>
    <w:rsid w:val="00EA6D90"/>
    <w:rsid w:val="00EB21A8"/>
    <w:rsid w:val="00EE3D36"/>
    <w:rsid w:val="00EF594A"/>
    <w:rsid w:val="00F03F78"/>
    <w:rsid w:val="00F05404"/>
    <w:rsid w:val="00F62FD9"/>
    <w:rsid w:val="00F70250"/>
    <w:rsid w:val="00F81848"/>
    <w:rsid w:val="00F856EA"/>
    <w:rsid w:val="00F949F5"/>
    <w:rsid w:val="00FA2B5F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2749"/>
    <w:rPr>
      <w:rFonts w:ascii="Tahoma" w:eastAsiaTheme="minorEastAsia" w:hAnsi="Tahoma" w:cs="Tahoma"/>
      <w:sz w:val="16"/>
      <w:szCs w:val="16"/>
      <w:lang w:val="ru-RU" w:eastAsia="ru-RU"/>
    </w:rPr>
  </w:style>
  <w:style w:type="paragraph" w:styleId="ac">
    <w:name w:val="header"/>
    <w:basedOn w:val="a"/>
    <w:link w:val="ad"/>
    <w:uiPriority w:val="99"/>
    <w:unhideWhenUsed/>
    <w:rsid w:val="003B2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B2749"/>
    <w:rPr>
      <w:rFonts w:ascii="Times New Roman" w:eastAsiaTheme="minorEastAsia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Шаменов Арман</dc:creator>
  <cp:keywords/>
  <dc:description/>
  <cp:lastModifiedBy>Пользователь Windows</cp:lastModifiedBy>
  <cp:revision>28</cp:revision>
  <cp:lastPrinted>2019-06-18T05:44:00Z</cp:lastPrinted>
  <dcterms:created xsi:type="dcterms:W3CDTF">2016-11-28T04:47:00Z</dcterms:created>
  <dcterms:modified xsi:type="dcterms:W3CDTF">2019-06-18T05:44:00Z</dcterms:modified>
</cp:coreProperties>
</file>