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2C426C"/>
    <w:p w:rsidR="002C426C" w:rsidRDefault="002C426C" w:rsidP="002C426C"/>
    <w:p w:rsidR="002C426C" w:rsidRPr="001F4689" w:rsidRDefault="002C426C" w:rsidP="002C426C"/>
    <w:p w:rsidR="002C426C" w:rsidRPr="002618E0" w:rsidRDefault="002C426C" w:rsidP="002C426C">
      <w:pPr>
        <w:pStyle w:val="Standard"/>
        <w:spacing w:before="120"/>
        <w:jc w:val="center"/>
        <w:rPr>
          <w:sz w:val="32"/>
          <w:szCs w:val="36"/>
        </w:rPr>
      </w:pPr>
      <w:r w:rsidRPr="002618E0">
        <w:rPr>
          <w:sz w:val="32"/>
          <w:szCs w:val="36"/>
        </w:rPr>
        <w:t>Отчет</w:t>
      </w:r>
    </w:p>
    <w:p w:rsidR="002C426C" w:rsidRPr="002618E0" w:rsidRDefault="003B2749" w:rsidP="002C426C">
      <w:pPr>
        <w:pStyle w:val="Standard"/>
        <w:spacing w:before="120"/>
        <w:jc w:val="center"/>
        <w:rPr>
          <w:sz w:val="32"/>
          <w:szCs w:val="36"/>
        </w:rPr>
      </w:pPr>
      <w:r w:rsidRPr="002618E0">
        <w:rPr>
          <w:sz w:val="32"/>
          <w:szCs w:val="36"/>
        </w:rPr>
        <w:t xml:space="preserve">по Упражнению </w:t>
      </w:r>
      <w:r w:rsidR="00967E92" w:rsidRPr="002618E0">
        <w:rPr>
          <w:sz w:val="32"/>
          <w:szCs w:val="36"/>
        </w:rPr>
        <w:t>7</w:t>
      </w:r>
    </w:p>
    <w:p w:rsidR="002C426C" w:rsidRPr="002618E0" w:rsidRDefault="002C426C" w:rsidP="002C426C">
      <w:pPr>
        <w:pStyle w:val="Standard"/>
        <w:spacing w:before="120"/>
        <w:jc w:val="center"/>
        <w:rPr>
          <w:sz w:val="32"/>
          <w:szCs w:val="36"/>
        </w:rPr>
      </w:pPr>
      <w:r w:rsidRPr="002618E0">
        <w:rPr>
          <w:sz w:val="32"/>
          <w:szCs w:val="36"/>
        </w:rPr>
        <w:t>Дисциплина</w:t>
      </w:r>
    </w:p>
    <w:p w:rsidR="002C426C" w:rsidRPr="002618E0" w:rsidRDefault="002C426C" w:rsidP="002C426C">
      <w:pPr>
        <w:ind w:firstLine="0"/>
        <w:jc w:val="center"/>
        <w:rPr>
          <w:sz w:val="32"/>
          <w:szCs w:val="36"/>
        </w:rPr>
      </w:pPr>
      <w:r w:rsidRPr="002618E0">
        <w:rPr>
          <w:sz w:val="32"/>
          <w:szCs w:val="36"/>
        </w:rPr>
        <w:t>«</w:t>
      </w:r>
      <w:r w:rsidR="003B2749" w:rsidRPr="002618E0">
        <w:rPr>
          <w:sz w:val="32"/>
          <w:szCs w:val="36"/>
        </w:rPr>
        <w:t>Технологии проектирования аппаратных средств компьютерных систем</w:t>
      </w:r>
      <w:r w:rsidRPr="002618E0">
        <w:rPr>
          <w:sz w:val="32"/>
          <w:szCs w:val="36"/>
        </w:rPr>
        <w:t>»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2C426C"/>
    <w:p w:rsidR="002C426C" w:rsidRDefault="002C426C" w:rsidP="002C426C">
      <w:pPr>
        <w:jc w:val="right"/>
      </w:pPr>
      <w:r>
        <w:t>выполнил:</w:t>
      </w:r>
    </w:p>
    <w:p w:rsidR="002C426C" w:rsidRPr="00B94CE5" w:rsidRDefault="003B2749" w:rsidP="002C426C">
      <w:pPr>
        <w:jc w:val="right"/>
      </w:pPr>
      <w:proofErr w:type="spellStart"/>
      <w:r w:rsidRPr="00B94CE5">
        <w:t>Шаменов</w:t>
      </w:r>
      <w:proofErr w:type="spellEnd"/>
      <w:r w:rsidRPr="00B94CE5">
        <w:t xml:space="preserve"> А.А.</w:t>
      </w:r>
    </w:p>
    <w:p w:rsidR="002C426C" w:rsidRPr="00743308" w:rsidRDefault="002C426C" w:rsidP="002C426C">
      <w:pPr>
        <w:jc w:val="right"/>
      </w:pPr>
      <w:r w:rsidRPr="001F4689">
        <w:t>групп</w:t>
      </w:r>
      <w:r>
        <w:t xml:space="preserve">а: </w:t>
      </w:r>
      <w:r w:rsidR="003B2749">
        <w:t>13541/1</w:t>
      </w:r>
    </w:p>
    <w:p w:rsidR="002C426C" w:rsidRDefault="002C426C" w:rsidP="002C426C">
      <w:pPr>
        <w:jc w:val="right"/>
      </w:pPr>
      <w:r>
        <w:t xml:space="preserve">преподаватель:  </w:t>
      </w:r>
    </w:p>
    <w:p w:rsidR="002C426C" w:rsidRPr="00E259D9" w:rsidRDefault="003B2749" w:rsidP="002C426C">
      <w:pPr>
        <w:jc w:val="right"/>
      </w:pPr>
      <w:r>
        <w:t>Антонов А.П.</w:t>
      </w:r>
    </w:p>
    <w:p w:rsidR="002C426C" w:rsidRDefault="002C426C" w:rsidP="002C426C"/>
    <w:p w:rsidR="002C426C" w:rsidRPr="005306E7" w:rsidRDefault="002C426C" w:rsidP="002C426C"/>
    <w:p w:rsidR="002C426C" w:rsidRPr="005306E7" w:rsidRDefault="002C426C" w:rsidP="002C426C"/>
    <w:p w:rsidR="002C426C" w:rsidRDefault="002C426C" w:rsidP="002C426C">
      <w:r>
        <w:tab/>
      </w:r>
    </w:p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Pr="00743308" w:rsidRDefault="002C426C" w:rsidP="002C426C">
      <w:r>
        <w:tab/>
      </w:r>
      <w:r>
        <w:tab/>
      </w:r>
      <w:r>
        <w:tab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4650CD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9483" w:history="1">
            <w:r w:rsidR="004650CD" w:rsidRPr="00FE25A2">
              <w:rPr>
                <w:rStyle w:val="a6"/>
                <w:noProof/>
              </w:rPr>
              <w:t>1</w:t>
            </w:r>
            <w:r w:rsidR="004650C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650CD" w:rsidRPr="00FE25A2">
              <w:rPr>
                <w:rStyle w:val="a6"/>
                <w:noProof/>
              </w:rPr>
              <w:t>Задание lab</w:t>
            </w:r>
            <w:r w:rsidR="004650CD" w:rsidRPr="00FE25A2">
              <w:rPr>
                <w:rStyle w:val="a6"/>
                <w:noProof/>
                <w:lang w:val="en-US"/>
              </w:rPr>
              <w:t>7</w:t>
            </w:r>
            <w:r w:rsidR="004650CD" w:rsidRPr="00FE25A2">
              <w:rPr>
                <w:rStyle w:val="a6"/>
                <w:noProof/>
              </w:rPr>
              <w:t>_1</w:t>
            </w:r>
            <w:r w:rsidR="004650CD">
              <w:rPr>
                <w:noProof/>
                <w:webHidden/>
              </w:rPr>
              <w:tab/>
            </w:r>
            <w:r w:rsidR="004650CD">
              <w:rPr>
                <w:noProof/>
                <w:webHidden/>
              </w:rPr>
              <w:fldChar w:fldCharType="begin"/>
            </w:r>
            <w:r w:rsidR="004650CD">
              <w:rPr>
                <w:noProof/>
                <w:webHidden/>
              </w:rPr>
              <w:instrText xml:space="preserve"> PAGEREF _Toc11609483 \h </w:instrText>
            </w:r>
            <w:r w:rsidR="004650CD">
              <w:rPr>
                <w:noProof/>
                <w:webHidden/>
              </w:rPr>
            </w:r>
            <w:r w:rsidR="004650CD">
              <w:rPr>
                <w:noProof/>
                <w:webHidden/>
              </w:rPr>
              <w:fldChar w:fldCharType="separate"/>
            </w:r>
            <w:r w:rsidR="004650CD">
              <w:rPr>
                <w:noProof/>
                <w:webHidden/>
              </w:rPr>
              <w:t>3</w:t>
            </w:r>
            <w:r w:rsidR="004650CD">
              <w:rPr>
                <w:noProof/>
                <w:webHidden/>
              </w:rPr>
              <w:fldChar w:fldCharType="end"/>
            </w:r>
          </w:hyperlink>
        </w:p>
        <w:p w:rsidR="004650CD" w:rsidRDefault="004650C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84" w:history="1">
            <w:r w:rsidRPr="00FE25A2">
              <w:rPr>
                <w:rStyle w:val="a6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E25A2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0CD" w:rsidRDefault="004650C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85" w:history="1">
            <w:r w:rsidRPr="00FE25A2">
              <w:rPr>
                <w:rStyle w:val="a6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E25A2">
              <w:rPr>
                <w:rStyle w:val="a6"/>
                <w:noProof/>
              </w:rPr>
              <w:t xml:space="preserve">Описание на языке </w:t>
            </w:r>
            <w:r w:rsidRPr="00FE25A2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0CD" w:rsidRDefault="004650C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86" w:history="1">
            <w:r w:rsidRPr="00FE25A2">
              <w:rPr>
                <w:rStyle w:val="a6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E25A2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0CD" w:rsidRDefault="004650C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87" w:history="1">
            <w:r w:rsidRPr="00FE25A2">
              <w:rPr>
                <w:rStyle w:val="a6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E25A2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0CD" w:rsidRDefault="004650C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88" w:history="1">
            <w:r w:rsidRPr="00FE25A2">
              <w:rPr>
                <w:rStyle w:val="a6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E25A2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0CD" w:rsidRDefault="004650C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89" w:history="1">
            <w:r w:rsidRPr="00FE25A2">
              <w:rPr>
                <w:rStyle w:val="a6"/>
                <w:noProof/>
                <w:lang w:val="en-US"/>
              </w:rPr>
              <w:t>1.6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E25A2">
              <w:rPr>
                <w:rStyle w:val="a6"/>
                <w:noProof/>
              </w:rPr>
              <w:t xml:space="preserve">Тестирование на плате </w:t>
            </w:r>
            <w:r w:rsidRPr="00FE25A2">
              <w:rPr>
                <w:rStyle w:val="a6"/>
                <w:noProof/>
                <w:lang w:val="en-US"/>
              </w:rPr>
              <w:t>5CSEMA5F31C6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0CD" w:rsidRDefault="004650C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90" w:history="1">
            <w:r w:rsidRPr="00FE25A2">
              <w:rPr>
                <w:rStyle w:val="a6"/>
                <w:noProof/>
              </w:rPr>
              <w:t>1.7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E25A2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0CD" w:rsidRDefault="004650CD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91" w:history="1">
            <w:r w:rsidRPr="00FE25A2">
              <w:rPr>
                <w:rStyle w:val="a6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E25A2">
              <w:rPr>
                <w:rStyle w:val="a6"/>
                <w:noProof/>
              </w:rPr>
              <w:t>Задание lab</w:t>
            </w:r>
            <w:r w:rsidRPr="00FE25A2">
              <w:rPr>
                <w:rStyle w:val="a6"/>
                <w:noProof/>
                <w:lang w:val="en-US"/>
              </w:rPr>
              <w:t>7</w:t>
            </w:r>
            <w:r w:rsidRPr="00FE25A2">
              <w:rPr>
                <w:rStyle w:val="a6"/>
                <w:noProof/>
              </w:rPr>
              <w:t>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0CD" w:rsidRDefault="004650C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92" w:history="1">
            <w:r w:rsidRPr="00FE25A2">
              <w:rPr>
                <w:rStyle w:val="a6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E25A2">
              <w:rPr>
                <w:rStyle w:val="a6"/>
                <w:noProof/>
              </w:rPr>
              <w:t>Задание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0CD" w:rsidRDefault="004650C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93" w:history="1">
            <w:r w:rsidRPr="00FE25A2">
              <w:rPr>
                <w:rStyle w:val="a6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E25A2">
              <w:rPr>
                <w:rStyle w:val="a6"/>
                <w:noProof/>
              </w:rPr>
              <w:t xml:space="preserve">Описание на языке </w:t>
            </w:r>
            <w:r w:rsidRPr="00FE25A2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0CD" w:rsidRDefault="004650C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94" w:history="1">
            <w:r w:rsidRPr="00FE25A2">
              <w:rPr>
                <w:rStyle w:val="a6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E25A2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0CD" w:rsidRDefault="004650C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95" w:history="1">
            <w:r w:rsidRPr="00FE25A2">
              <w:rPr>
                <w:rStyle w:val="a6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E25A2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0CD" w:rsidRDefault="004650C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96" w:history="1">
            <w:r w:rsidRPr="00FE25A2">
              <w:rPr>
                <w:rStyle w:val="a6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E25A2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0CD" w:rsidRDefault="004650C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97" w:history="1">
            <w:r w:rsidRPr="00FE25A2">
              <w:rPr>
                <w:rStyle w:val="a6"/>
                <w:noProof/>
                <w:lang w:val="en-US"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E25A2">
              <w:rPr>
                <w:rStyle w:val="a6"/>
                <w:noProof/>
              </w:rPr>
              <w:t xml:space="preserve">Тестирование на плате </w:t>
            </w:r>
            <w:r w:rsidRPr="00FE25A2">
              <w:rPr>
                <w:rStyle w:val="a6"/>
                <w:noProof/>
                <w:lang w:val="en-US"/>
              </w:rPr>
              <w:t>5CSEMA5F31C6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0CD" w:rsidRDefault="004650C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98" w:history="1">
            <w:r w:rsidRPr="00FE25A2">
              <w:rPr>
                <w:rStyle w:val="a6"/>
                <w:noProof/>
              </w:rPr>
              <w:t>2.7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E25A2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1" w:name="_Toc11609483"/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lab</w:t>
      </w:r>
      <w:proofErr w:type="spellEnd"/>
      <w:r w:rsidR="002C34EF">
        <w:rPr>
          <w:color w:val="FF0000"/>
          <w:lang w:val="en-US"/>
        </w:rPr>
        <w:t>7</w:t>
      </w:r>
      <w:r w:rsidRPr="00484FAA">
        <w:t>_1</w:t>
      </w:r>
      <w:bookmarkEnd w:id="1"/>
    </w:p>
    <w:p w:rsidR="002C426C" w:rsidRPr="00447E6E" w:rsidRDefault="002C426C" w:rsidP="002C426C">
      <w:pPr>
        <w:pStyle w:val="2"/>
      </w:pPr>
      <w:bookmarkStart w:id="2" w:name="_Toc11609484"/>
      <w:r w:rsidRPr="004A09B6">
        <w:t>Задание</w:t>
      </w:r>
      <w:bookmarkEnd w:id="2"/>
    </w:p>
    <w:p w:rsidR="00CA7F3B" w:rsidRDefault="00967E92" w:rsidP="00CA7F3B">
      <w:pPr>
        <w:rPr>
          <w:color w:val="FF0000"/>
        </w:rPr>
      </w:pPr>
      <w:r w:rsidRPr="00967E92">
        <w:rPr>
          <w:color w:val="FF0000"/>
        </w:rPr>
        <w:t xml:space="preserve">На языке </w:t>
      </w:r>
      <w:proofErr w:type="spellStart"/>
      <w:r w:rsidRPr="00967E92">
        <w:rPr>
          <w:color w:val="FF0000"/>
        </w:rPr>
        <w:t>Verilog</w:t>
      </w:r>
      <w:proofErr w:type="spellEnd"/>
      <w:r w:rsidRPr="00967E92">
        <w:rPr>
          <w:color w:val="FF0000"/>
        </w:rPr>
        <w:t xml:space="preserve"> создать описание</w:t>
      </w:r>
      <w:r w:rsidR="00CA7F3B" w:rsidRPr="00CA7F3B">
        <w:rPr>
          <w:color w:val="FF0000"/>
        </w:rPr>
        <w:t xml:space="preserve">: </w:t>
      </w:r>
    </w:p>
    <w:p w:rsidR="00967E92" w:rsidRPr="00967E92" w:rsidRDefault="00967E92" w:rsidP="00967E92">
      <w:pPr>
        <w:rPr>
          <w:color w:val="FF0000"/>
        </w:rPr>
      </w:pPr>
      <w:r>
        <w:rPr>
          <w:color w:val="FF0000"/>
        </w:rPr>
        <w:t xml:space="preserve">- </w:t>
      </w:r>
      <w:r w:rsidRPr="00967E92">
        <w:rPr>
          <w:color w:val="FF0000"/>
        </w:rPr>
        <w:t>Задачи, реализующей сравнение двух</w:t>
      </w:r>
      <w:r>
        <w:rPr>
          <w:color w:val="FF0000"/>
        </w:rPr>
        <w:t xml:space="preserve"> чисел (a и b, разрядность 2) и </w:t>
      </w:r>
      <w:r w:rsidRPr="00967E92">
        <w:rPr>
          <w:color w:val="FF0000"/>
        </w:rPr>
        <w:t xml:space="preserve">передающей на выход </w:t>
      </w:r>
      <w:proofErr w:type="spellStart"/>
      <w:r w:rsidRPr="00967E92">
        <w:rPr>
          <w:color w:val="FF0000"/>
        </w:rPr>
        <w:t>min</w:t>
      </w:r>
      <w:proofErr w:type="spellEnd"/>
      <w:r w:rsidRPr="00967E92">
        <w:rPr>
          <w:color w:val="FF0000"/>
        </w:rPr>
        <w:t xml:space="preserve"> меньшее из них, а на выход </w:t>
      </w:r>
      <w:proofErr w:type="spellStart"/>
      <w:r w:rsidRPr="00967E92">
        <w:rPr>
          <w:color w:val="FF0000"/>
        </w:rPr>
        <w:t>max</w:t>
      </w:r>
      <w:proofErr w:type="spellEnd"/>
      <w:r w:rsidRPr="00967E92">
        <w:rPr>
          <w:color w:val="FF0000"/>
        </w:rPr>
        <w:t xml:space="preserve"> – большее</w:t>
      </w:r>
    </w:p>
    <w:p w:rsidR="00967E92" w:rsidRPr="00967E92" w:rsidRDefault="00967E92" w:rsidP="00967E92">
      <w:pPr>
        <w:rPr>
          <w:color w:val="FF0000"/>
        </w:rPr>
      </w:pPr>
      <w:r>
        <w:rPr>
          <w:color w:val="FF0000"/>
        </w:rPr>
        <w:t xml:space="preserve">- </w:t>
      </w:r>
      <w:r w:rsidRPr="00967E92">
        <w:rPr>
          <w:color w:val="FF0000"/>
        </w:rPr>
        <w:t>Устройства, использующего создан</w:t>
      </w:r>
      <w:r>
        <w:rPr>
          <w:color w:val="FF0000"/>
        </w:rPr>
        <w:t xml:space="preserve">ную задачу и реализующего поиск </w:t>
      </w:r>
      <w:r w:rsidRPr="00967E92">
        <w:rPr>
          <w:color w:val="FF0000"/>
        </w:rPr>
        <w:t xml:space="preserve">максимального и минимального из четырех чисел </w:t>
      </w:r>
      <w:proofErr w:type="spellStart"/>
      <w:r w:rsidRPr="00967E92">
        <w:rPr>
          <w:color w:val="FF0000"/>
        </w:rPr>
        <w:t>а,b,c,d</w:t>
      </w:r>
      <w:proofErr w:type="spellEnd"/>
      <w:r w:rsidRPr="00967E92">
        <w:rPr>
          <w:color w:val="FF0000"/>
        </w:rPr>
        <w:t xml:space="preserve"> (разрядность чисел</w:t>
      </w:r>
      <w:r>
        <w:rPr>
          <w:color w:val="FF0000"/>
        </w:rPr>
        <w:t xml:space="preserve"> </w:t>
      </w:r>
      <w:r w:rsidRPr="00967E92">
        <w:rPr>
          <w:color w:val="FF0000"/>
        </w:rPr>
        <w:t>– 2).</w:t>
      </w:r>
    </w:p>
    <w:p w:rsidR="00967E92" w:rsidRPr="00967E92" w:rsidRDefault="00967E92" w:rsidP="00967E92">
      <w:pPr>
        <w:rPr>
          <w:color w:val="FF0000"/>
        </w:rPr>
      </w:pPr>
      <w:r>
        <w:rPr>
          <w:color w:val="FF0000"/>
        </w:rPr>
        <w:t>-</w:t>
      </w:r>
      <w:r w:rsidRPr="00967E92">
        <w:rPr>
          <w:color w:val="FF0000"/>
        </w:rPr>
        <w:t xml:space="preserve"> Найденные числа (максимальное</w:t>
      </w:r>
      <w:r>
        <w:rPr>
          <w:color w:val="FF0000"/>
        </w:rPr>
        <w:t xml:space="preserve"> и минимальное) отображаются на </w:t>
      </w:r>
      <w:r w:rsidRPr="00967E92">
        <w:rPr>
          <w:color w:val="FF0000"/>
        </w:rPr>
        <w:t xml:space="preserve">светодиодах </w:t>
      </w:r>
      <w:proofErr w:type="spellStart"/>
      <w:r w:rsidRPr="00967E92">
        <w:rPr>
          <w:color w:val="FF0000"/>
        </w:rPr>
        <w:t>led</w:t>
      </w:r>
      <w:proofErr w:type="spellEnd"/>
      <w:r w:rsidRPr="00967E92">
        <w:rPr>
          <w:color w:val="FF0000"/>
        </w:rPr>
        <w:t xml:space="preserve">[7..6], </w:t>
      </w:r>
      <w:proofErr w:type="spellStart"/>
      <w:r w:rsidRPr="00967E92">
        <w:rPr>
          <w:color w:val="FF0000"/>
        </w:rPr>
        <w:t>led</w:t>
      </w:r>
      <w:proofErr w:type="spellEnd"/>
      <w:r w:rsidRPr="00967E92">
        <w:rPr>
          <w:color w:val="FF0000"/>
        </w:rPr>
        <w:t>[1..0] соответственно.</w:t>
      </w:r>
    </w:p>
    <w:p w:rsidR="00967E92" w:rsidRPr="00967E92" w:rsidRDefault="00967E92" w:rsidP="00967E92">
      <w:pPr>
        <w:rPr>
          <w:color w:val="FF0000"/>
        </w:rPr>
      </w:pPr>
      <w:r w:rsidRPr="00967E92">
        <w:rPr>
          <w:color w:val="FF0000"/>
        </w:rPr>
        <w:t>Входные числа задаются следующим образом</w:t>
      </w:r>
    </w:p>
    <w:p w:rsidR="00967E92" w:rsidRPr="002618E0" w:rsidRDefault="00967E92" w:rsidP="00967E92">
      <w:pPr>
        <w:rPr>
          <w:color w:val="FF0000"/>
        </w:rPr>
      </w:pPr>
      <w:r w:rsidRPr="002618E0">
        <w:rPr>
          <w:color w:val="FF0000"/>
        </w:rPr>
        <w:t xml:space="preserve">– </w:t>
      </w:r>
      <w:r w:rsidRPr="00967E92">
        <w:rPr>
          <w:color w:val="FF0000"/>
          <w:lang w:val="en-US"/>
        </w:rPr>
        <w:t>a</w:t>
      </w:r>
      <w:r w:rsidRPr="002618E0">
        <w:rPr>
          <w:color w:val="FF0000"/>
        </w:rPr>
        <w:t xml:space="preserve"> – </w:t>
      </w:r>
      <w:proofErr w:type="spellStart"/>
      <w:r w:rsidRPr="00967E92">
        <w:rPr>
          <w:color w:val="FF0000"/>
          <w:lang w:val="en-US"/>
        </w:rPr>
        <w:t>sw</w:t>
      </w:r>
      <w:proofErr w:type="spellEnd"/>
      <w:r w:rsidRPr="002618E0">
        <w:rPr>
          <w:color w:val="FF0000"/>
        </w:rPr>
        <w:t xml:space="preserve">[7..6], </w:t>
      </w:r>
      <w:r w:rsidRPr="00967E92">
        <w:rPr>
          <w:color w:val="FF0000"/>
          <w:lang w:val="en-US"/>
        </w:rPr>
        <w:t>b</w:t>
      </w:r>
      <w:r w:rsidRPr="002618E0">
        <w:rPr>
          <w:color w:val="FF0000"/>
        </w:rPr>
        <w:t xml:space="preserve"> – </w:t>
      </w:r>
      <w:proofErr w:type="spellStart"/>
      <w:r w:rsidRPr="00967E92">
        <w:rPr>
          <w:color w:val="FF0000"/>
          <w:lang w:val="en-US"/>
        </w:rPr>
        <w:t>sw</w:t>
      </w:r>
      <w:proofErr w:type="spellEnd"/>
      <w:r w:rsidRPr="002618E0">
        <w:rPr>
          <w:color w:val="FF0000"/>
        </w:rPr>
        <w:t xml:space="preserve">[5..4], </w:t>
      </w:r>
      <w:r w:rsidRPr="00967E92">
        <w:rPr>
          <w:color w:val="FF0000"/>
          <w:lang w:val="en-US"/>
        </w:rPr>
        <w:t>c</w:t>
      </w:r>
      <w:r w:rsidRPr="002618E0">
        <w:rPr>
          <w:color w:val="FF0000"/>
        </w:rPr>
        <w:t xml:space="preserve"> – </w:t>
      </w:r>
      <w:proofErr w:type="spellStart"/>
      <w:r w:rsidRPr="00967E92">
        <w:rPr>
          <w:color w:val="FF0000"/>
          <w:lang w:val="en-US"/>
        </w:rPr>
        <w:t>sw</w:t>
      </w:r>
      <w:proofErr w:type="spellEnd"/>
      <w:r w:rsidRPr="002618E0">
        <w:rPr>
          <w:color w:val="FF0000"/>
        </w:rPr>
        <w:t xml:space="preserve">[3..2], </w:t>
      </w:r>
      <w:r w:rsidRPr="00967E92">
        <w:rPr>
          <w:color w:val="FF0000"/>
          <w:lang w:val="en-US"/>
        </w:rPr>
        <w:t>d</w:t>
      </w:r>
      <w:r w:rsidRPr="002618E0">
        <w:rPr>
          <w:color w:val="FF0000"/>
        </w:rPr>
        <w:t xml:space="preserve"> – </w:t>
      </w:r>
      <w:proofErr w:type="spellStart"/>
      <w:r w:rsidRPr="00967E92">
        <w:rPr>
          <w:color w:val="FF0000"/>
          <w:lang w:val="en-US"/>
        </w:rPr>
        <w:t>sw</w:t>
      </w:r>
      <w:proofErr w:type="spellEnd"/>
      <w:r w:rsidRPr="002618E0">
        <w:rPr>
          <w:color w:val="FF0000"/>
        </w:rPr>
        <w:t>[1..0]</w:t>
      </w:r>
      <w:r w:rsidR="003439D7" w:rsidRPr="002618E0">
        <w:rPr>
          <w:color w:val="FF0000"/>
        </w:rPr>
        <w:t>:</w:t>
      </w:r>
      <w:r w:rsidR="00CA7F3B" w:rsidRPr="002618E0">
        <w:rPr>
          <w:color w:val="FF0000"/>
        </w:rPr>
        <w:cr/>
      </w:r>
    </w:p>
    <w:p w:rsidR="00CA7F3B" w:rsidRPr="00CA7F3B" w:rsidRDefault="00CA7F3B" w:rsidP="003439D7">
      <w:pPr>
        <w:rPr>
          <w:color w:val="FF0000"/>
        </w:rPr>
      </w:pPr>
    </w:p>
    <w:p w:rsidR="002C426C" w:rsidRPr="00D51040" w:rsidRDefault="002C426C" w:rsidP="002C426C">
      <w:pPr>
        <w:pStyle w:val="2"/>
      </w:pPr>
      <w:bookmarkStart w:id="3" w:name="_Toc11609485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3B2749" w:rsidRDefault="00967E92" w:rsidP="002618E0">
      <w:pPr>
        <w:pStyle w:val="a3"/>
        <w:jc w:val="center"/>
      </w:pPr>
      <w:bookmarkStart w:id="4" w:name="_Ref468078818"/>
      <w:bookmarkStart w:id="5" w:name="_Toc468079507"/>
      <w:bookmarkStart w:id="6" w:name="_Toc468082582"/>
      <w:r w:rsidRPr="00967E92">
        <w:rPr>
          <w:noProof/>
        </w:rPr>
        <w:lastRenderedPageBreak/>
        <w:drawing>
          <wp:inline distT="0" distB="0" distL="0" distR="0" wp14:anchorId="017D9851" wp14:editId="4A491C17">
            <wp:extent cx="5372100" cy="691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618E0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 xml:space="preserve"> Описание на языке </w:t>
      </w:r>
      <w:r>
        <w:rPr>
          <w:lang w:val="en-US"/>
        </w:rPr>
        <w:t>Verilog</w:t>
      </w:r>
      <w:bookmarkEnd w:id="5"/>
      <w:bookmarkEnd w:id="6"/>
    </w:p>
    <w:p w:rsidR="002C426C" w:rsidRDefault="002C426C" w:rsidP="002C426C">
      <w:pPr>
        <w:pStyle w:val="2"/>
      </w:pPr>
      <w:bookmarkStart w:id="7" w:name="_Toc11609486"/>
      <w:r w:rsidRPr="004A09B6">
        <w:t>Результат синтеза (RTL)</w:t>
      </w:r>
      <w:bookmarkEnd w:id="7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967E92" w:rsidP="002618E0">
      <w:pPr>
        <w:pStyle w:val="a3"/>
        <w:jc w:val="center"/>
        <w:rPr>
          <w:sz w:val="24"/>
          <w:szCs w:val="24"/>
        </w:rPr>
      </w:pPr>
      <w:bookmarkStart w:id="8" w:name="_Ref468078866"/>
      <w:bookmarkStart w:id="9" w:name="_Toc468079508"/>
      <w:bookmarkStart w:id="10" w:name="_Toc468082583"/>
      <w:r w:rsidRPr="00967E92">
        <w:rPr>
          <w:noProof/>
        </w:rPr>
        <w:lastRenderedPageBreak/>
        <w:drawing>
          <wp:inline distT="0" distB="0" distL="0" distR="0" wp14:anchorId="4172ED61" wp14:editId="2B6D1F93">
            <wp:extent cx="5940425" cy="302937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8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9"/>
      <w:bookmarkEnd w:id="10"/>
    </w:p>
    <w:p w:rsidR="002C426C" w:rsidRDefault="002C426C" w:rsidP="002C426C">
      <w:pPr>
        <w:pStyle w:val="2"/>
      </w:pPr>
      <w:bookmarkStart w:id="11" w:name="_Ref468081212"/>
      <w:bookmarkStart w:id="12" w:name="_Toc11609487"/>
      <w:r>
        <w:t>М</w:t>
      </w:r>
      <w:r w:rsidRPr="004A09B6">
        <w:t>оделировани</w:t>
      </w:r>
      <w:r>
        <w:t>е</w:t>
      </w:r>
      <w:bookmarkEnd w:id="11"/>
      <w:bookmarkEnd w:id="12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r w:rsidR="002618E0">
        <w:rPr>
          <w:color w:val="FF0000"/>
          <w:lang w:val="en-US"/>
        </w:rPr>
        <w:t>a</w:t>
      </w:r>
      <w:r w:rsidR="002618E0">
        <w:rPr>
          <w:color w:val="FF0000"/>
        </w:rPr>
        <w:t xml:space="preserve"> подается 11, на вход </w:t>
      </w:r>
      <w:r w:rsidR="002618E0">
        <w:rPr>
          <w:color w:val="FF0000"/>
          <w:lang w:val="en-US"/>
        </w:rPr>
        <w:t>b</w:t>
      </w:r>
      <w:r w:rsidR="002618E0" w:rsidRPr="002618E0">
        <w:rPr>
          <w:color w:val="FF0000"/>
        </w:rPr>
        <w:t xml:space="preserve"> </w:t>
      </w:r>
      <w:r w:rsidR="002618E0">
        <w:rPr>
          <w:color w:val="FF0000"/>
        </w:rPr>
        <w:t xml:space="preserve">подается 01, на вход </w:t>
      </w:r>
      <w:r w:rsidR="002618E0">
        <w:rPr>
          <w:color w:val="FF0000"/>
          <w:lang w:val="en-US"/>
        </w:rPr>
        <w:t>c</w:t>
      </w:r>
      <w:r w:rsidR="002618E0" w:rsidRPr="002618E0">
        <w:rPr>
          <w:color w:val="FF0000"/>
        </w:rPr>
        <w:t xml:space="preserve"> </w:t>
      </w:r>
      <w:r w:rsidR="002618E0">
        <w:rPr>
          <w:color w:val="FF0000"/>
        </w:rPr>
        <w:t xml:space="preserve">подается 10, на вход </w:t>
      </w:r>
      <w:r w:rsidR="002618E0">
        <w:rPr>
          <w:color w:val="FF0000"/>
          <w:lang w:val="en-US"/>
        </w:rPr>
        <w:t>d</w:t>
      </w:r>
      <w:r w:rsidR="002618E0" w:rsidRPr="002618E0">
        <w:rPr>
          <w:color w:val="FF0000"/>
        </w:rPr>
        <w:t xml:space="preserve"> </w:t>
      </w:r>
      <w:r w:rsidR="002618E0">
        <w:rPr>
          <w:color w:val="FF0000"/>
        </w:rPr>
        <w:t xml:space="preserve">подается 00, на выходе </w:t>
      </w:r>
      <w:r w:rsidR="002618E0">
        <w:rPr>
          <w:color w:val="FF0000"/>
          <w:lang w:val="en-US"/>
        </w:rPr>
        <w:t>led</w:t>
      </w:r>
      <w:r w:rsidR="002618E0" w:rsidRPr="002618E0">
        <w:rPr>
          <w:color w:val="FF0000"/>
        </w:rPr>
        <w:t xml:space="preserve">[0] </w:t>
      </w:r>
      <w:r w:rsidR="002618E0">
        <w:rPr>
          <w:color w:val="FF0000"/>
        </w:rPr>
        <w:t xml:space="preserve">имеем 00, на выходе </w:t>
      </w:r>
      <w:r w:rsidR="002618E0">
        <w:rPr>
          <w:color w:val="FF0000"/>
          <w:lang w:val="en-US"/>
        </w:rPr>
        <w:t>led</w:t>
      </w:r>
      <w:r w:rsidR="002618E0" w:rsidRPr="002618E0">
        <w:rPr>
          <w:color w:val="FF0000"/>
        </w:rPr>
        <w:t xml:space="preserve">[1] </w:t>
      </w:r>
      <w:r w:rsidR="002618E0">
        <w:rPr>
          <w:color w:val="FF0000"/>
        </w:rPr>
        <w:t>имеем 11.</w:t>
      </w:r>
    </w:p>
    <w:p w:rsidR="002C426C" w:rsidRDefault="002C426C" w:rsidP="002618E0">
      <w:pPr>
        <w:jc w:val="center"/>
      </w:pPr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3</w:t>
      </w:r>
      <w:r>
        <w:fldChar w:fldCharType="end"/>
      </w:r>
      <w:r w:rsidR="00B60B88" w:rsidRPr="00B60B88">
        <w:rPr>
          <w:noProof/>
        </w:rPr>
        <w:drawing>
          <wp:inline distT="0" distB="0" distL="0" distR="0" wp14:anchorId="5C9AC950" wp14:editId="115C03AA">
            <wp:extent cx="5940425" cy="1361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2C426C" w:rsidP="002618E0">
      <w:pPr>
        <w:pStyle w:val="a3"/>
        <w:jc w:val="center"/>
        <w:rPr>
          <w:sz w:val="24"/>
          <w:szCs w:val="24"/>
        </w:rPr>
      </w:pPr>
      <w:bookmarkStart w:id="13" w:name="_Ref468080641"/>
      <w:bookmarkStart w:id="14" w:name="_Toc468079509"/>
      <w:bookmarkStart w:id="15" w:name="_Toc468082584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3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14"/>
      <w:bookmarkEnd w:id="15"/>
    </w:p>
    <w:p w:rsidR="002C426C" w:rsidRDefault="002C426C" w:rsidP="002C426C">
      <w:pPr>
        <w:pStyle w:val="2"/>
      </w:pPr>
      <w:bookmarkStart w:id="16" w:name="_Toc11609488"/>
      <w:r w:rsidRPr="004A09B6">
        <w:t>Назначение выводов СБИС</w:t>
      </w:r>
      <w:bookmarkEnd w:id="16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:rsidR="002C426C" w:rsidRDefault="002618E0" w:rsidP="002618E0">
      <w:pPr>
        <w:pStyle w:val="a3"/>
        <w:jc w:val="center"/>
      </w:pPr>
      <w:bookmarkStart w:id="17" w:name="_Ref468080903"/>
      <w:bookmarkStart w:id="18" w:name="_Toc468082585"/>
      <w:r w:rsidRPr="002618E0">
        <w:rPr>
          <w:noProof/>
        </w:rPr>
        <w:lastRenderedPageBreak/>
        <w:drawing>
          <wp:inline distT="0" distB="0" distL="0" distR="0" wp14:anchorId="40D98E94" wp14:editId="23B39ED0">
            <wp:extent cx="5940425" cy="229279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17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18"/>
    </w:p>
    <w:p w:rsidR="002C426C" w:rsidRDefault="002C426C" w:rsidP="003B2749">
      <w:pPr>
        <w:pStyle w:val="2"/>
        <w:rPr>
          <w:lang w:val="en-US"/>
        </w:rPr>
      </w:pPr>
      <w:bookmarkStart w:id="19" w:name="_Toc11609489"/>
      <w:r w:rsidRPr="004A09B6">
        <w:t>Тест</w:t>
      </w:r>
      <w:r>
        <w:t xml:space="preserve">ирование на плате </w:t>
      </w:r>
      <w:r w:rsidR="003B2749" w:rsidRPr="003B2749">
        <w:rPr>
          <w:lang w:val="en-US"/>
        </w:rPr>
        <w:t>5CSEMA5F31C6</w:t>
      </w:r>
      <w:bookmarkEnd w:id="19"/>
    </w:p>
    <w:p w:rsidR="002C426C" w:rsidRPr="00940A63" w:rsidRDefault="002C426C" w:rsidP="002618E0">
      <w:pPr>
        <w:spacing w:after="0" w:afterAutospacing="0" w:line="360" w:lineRule="auto"/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 w:rsidR="002618E0">
        <w:instrText xml:space="preserve"> \* MERGEFORMAT </w:instrText>
      </w:r>
      <w:r>
        <w:fldChar w:fldCharType="separate"/>
      </w:r>
      <w:r>
        <w:t>1.4</w:t>
      </w:r>
      <w:r>
        <w:fldChar w:fldCharType="end"/>
      </w:r>
    </w:p>
    <w:p w:rsidR="002C426C" w:rsidRPr="00CC46E3" w:rsidRDefault="002C426C" w:rsidP="002618E0">
      <w:pPr>
        <w:spacing w:after="0" w:afterAutospacing="0" w:line="360" w:lineRule="auto"/>
        <w:jc w:val="both"/>
      </w:pPr>
      <w:r>
        <w:t xml:space="preserve">Проведенное на плате </w:t>
      </w:r>
      <w:r w:rsidR="003B2749" w:rsidRPr="003B2749">
        <w:t>5</w:t>
      </w:r>
      <w:r w:rsidR="003B2749" w:rsidRPr="003B2749">
        <w:rPr>
          <w:lang w:val="en-US"/>
        </w:rPr>
        <w:t>CSEMA</w:t>
      </w:r>
      <w:r w:rsidR="003B2749" w:rsidRPr="003B2749">
        <w:t>5</w:t>
      </w:r>
      <w:r w:rsidR="003B2749" w:rsidRPr="003B2749">
        <w:rPr>
          <w:lang w:val="en-US"/>
        </w:rPr>
        <w:t>F</w:t>
      </w:r>
      <w:r w:rsidR="003B2749" w:rsidRPr="003B2749">
        <w:t>31</w:t>
      </w:r>
      <w:r w:rsidR="003B2749" w:rsidRPr="003B2749">
        <w:rPr>
          <w:lang w:val="en-US"/>
        </w:rPr>
        <w:t>C</w:t>
      </w:r>
      <w:r w:rsidR="003B2749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20" w:name="_Toc11609490"/>
      <w:r w:rsidRPr="004A09B6">
        <w:t>Вывод</w:t>
      </w:r>
      <w:r>
        <w:t>ы</w:t>
      </w:r>
      <w:bookmarkEnd w:id="20"/>
    </w:p>
    <w:p w:rsidR="002C426C" w:rsidRDefault="002618E0" w:rsidP="002618E0">
      <w:pPr>
        <w:spacing w:after="0" w:afterAutospacing="0" w:line="360" w:lineRule="auto"/>
        <w:jc w:val="both"/>
      </w:pPr>
      <w:r>
        <w:t xml:space="preserve">В ходе выполнения данного задания было разработано устройство, сравнивающее четыре числа и выводящее максимальное и минимальное из них с помощью задач. Проведенные тесты на плате показывают, что устройство работает корректно и в соответствии с ожидаемыми значениями. </w:t>
      </w:r>
    </w:p>
    <w:p w:rsidR="002618E0" w:rsidRDefault="002618E0" w:rsidP="002C426C">
      <w:pPr>
        <w:spacing w:after="200" w:afterAutospacing="0"/>
        <w:ind w:firstLine="0"/>
      </w:pPr>
    </w:p>
    <w:p w:rsidR="002C426C" w:rsidRDefault="002C426C" w:rsidP="002C426C">
      <w:pPr>
        <w:spacing w:after="200" w:afterAutospacing="0"/>
        <w:ind w:firstLine="0"/>
      </w:pPr>
      <w:r>
        <w:br w:type="page"/>
      </w:r>
    </w:p>
    <w:p w:rsidR="002C426C" w:rsidRPr="00D51040" w:rsidRDefault="002C426C" w:rsidP="002C426C">
      <w:pPr>
        <w:pStyle w:val="1"/>
      </w:pPr>
      <w:bookmarkStart w:id="21" w:name="_Toc11609491"/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lab</w:t>
      </w:r>
      <w:proofErr w:type="spellEnd"/>
      <w:r w:rsidR="002C34EF">
        <w:rPr>
          <w:color w:val="FF0000"/>
          <w:lang w:val="en-US"/>
        </w:rPr>
        <w:t>7</w:t>
      </w:r>
      <w:r w:rsidRPr="00484FAA">
        <w:t>_</w:t>
      </w:r>
      <w:r>
        <w:t>2</w:t>
      </w:r>
      <w:bookmarkEnd w:id="21"/>
    </w:p>
    <w:p w:rsidR="002C426C" w:rsidRPr="00447E6E" w:rsidRDefault="002C426C" w:rsidP="002C426C">
      <w:pPr>
        <w:pStyle w:val="2"/>
      </w:pPr>
      <w:bookmarkStart w:id="22" w:name="_Toc11609492"/>
      <w:r w:rsidRPr="004A09B6">
        <w:t>Задание</w:t>
      </w:r>
      <w:bookmarkEnd w:id="22"/>
    </w:p>
    <w:p w:rsidR="00CB2643" w:rsidRPr="00CB2643" w:rsidRDefault="00DC0CB7" w:rsidP="00DC0CB7">
      <w:pPr>
        <w:jc w:val="center"/>
        <w:rPr>
          <w:color w:val="FF0000"/>
          <w:lang w:val="en-US"/>
        </w:rPr>
      </w:pPr>
      <w:r w:rsidRPr="00DC0CB7">
        <w:rPr>
          <w:noProof/>
          <w:color w:val="FF0000"/>
        </w:rPr>
        <w:drawing>
          <wp:inline distT="0" distB="0" distL="0" distR="0" wp14:anchorId="4178F2A0" wp14:editId="7AC8069C">
            <wp:extent cx="4873925" cy="462995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5127" cy="463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C426C">
      <w:pPr>
        <w:pStyle w:val="2"/>
      </w:pPr>
      <w:bookmarkStart w:id="23" w:name="_Toc11609493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3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 w:rsidR="008C5F2E">
        <w:rPr>
          <w:noProof/>
        </w:rPr>
        <w:t>2</w:t>
      </w:r>
      <w:r>
        <w:fldChar w:fldCharType="end"/>
      </w:r>
      <w:r>
        <w:t>.</w:t>
      </w:r>
    </w:p>
    <w:p w:rsidR="006446C5" w:rsidRDefault="006446C5" w:rsidP="002C426C">
      <w:pPr>
        <w:pStyle w:val="a3"/>
      </w:pPr>
      <w:bookmarkStart w:id="24" w:name="_Ref468081862"/>
      <w:bookmarkStart w:id="25" w:name="_Toc468082586"/>
    </w:p>
    <w:p w:rsidR="00BE49B8" w:rsidRPr="00BE49B8" w:rsidRDefault="00DC0CB7" w:rsidP="00DC0CB7">
      <w:pPr>
        <w:jc w:val="center"/>
      </w:pPr>
      <w:r w:rsidRPr="00DC0CB7">
        <w:rPr>
          <w:noProof/>
        </w:rPr>
        <w:lastRenderedPageBreak/>
        <w:drawing>
          <wp:inline distT="0" distB="0" distL="0" distR="0" wp14:anchorId="4F1487B8" wp14:editId="61A76DA4">
            <wp:extent cx="5940425" cy="5280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DC0CB7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4"/>
      <w:r>
        <w:t xml:space="preserve"> Описание на языке </w:t>
      </w:r>
      <w:r>
        <w:rPr>
          <w:lang w:val="en-US"/>
        </w:rPr>
        <w:t>Verilog</w:t>
      </w:r>
      <w:bookmarkEnd w:id="25"/>
    </w:p>
    <w:p w:rsidR="002C426C" w:rsidRDefault="002C426C" w:rsidP="002C426C">
      <w:pPr>
        <w:pStyle w:val="2"/>
      </w:pPr>
      <w:bookmarkStart w:id="26" w:name="_Toc11609494"/>
      <w:r w:rsidRPr="004A09B6">
        <w:t>Результат синтеза (RTL)</w:t>
      </w:r>
      <w:bookmarkEnd w:id="26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DC0CB7" w:rsidP="00DC0CB7">
      <w:pPr>
        <w:pStyle w:val="a3"/>
        <w:jc w:val="center"/>
        <w:rPr>
          <w:sz w:val="24"/>
          <w:szCs w:val="24"/>
        </w:rPr>
      </w:pPr>
      <w:bookmarkStart w:id="27" w:name="_Ref468081850"/>
      <w:bookmarkStart w:id="28" w:name="_Toc468082587"/>
      <w:r w:rsidRPr="00DC0CB7">
        <w:rPr>
          <w:noProof/>
        </w:rPr>
        <w:lastRenderedPageBreak/>
        <w:drawing>
          <wp:inline distT="0" distB="0" distL="0" distR="0" wp14:anchorId="258B334F" wp14:editId="56A66C15">
            <wp:extent cx="5940425" cy="2683583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2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28"/>
    </w:p>
    <w:p w:rsidR="002C426C" w:rsidRDefault="002C426C" w:rsidP="002C426C">
      <w:pPr>
        <w:pStyle w:val="2"/>
      </w:pPr>
      <w:bookmarkStart w:id="29" w:name="_Ref468081764"/>
      <w:bookmarkStart w:id="30" w:name="_Toc11609495"/>
      <w:r>
        <w:t>М</w:t>
      </w:r>
      <w:r w:rsidRPr="004A09B6">
        <w:t>оделировани</w:t>
      </w:r>
      <w:r>
        <w:t>е</w:t>
      </w:r>
      <w:bookmarkEnd w:id="29"/>
      <w:bookmarkEnd w:id="30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r w:rsidR="00DC0CB7">
        <w:rPr>
          <w:color w:val="FF0000"/>
        </w:rPr>
        <w:t xml:space="preserve">подаются числа </w:t>
      </w:r>
      <w:r w:rsidR="00DC0CB7">
        <w:rPr>
          <w:color w:val="FF0000"/>
          <w:lang w:val="en-US"/>
        </w:rPr>
        <w:t>a</w:t>
      </w:r>
      <w:r w:rsidR="00DC0CB7" w:rsidRPr="00DC0CB7">
        <w:rPr>
          <w:color w:val="FF0000"/>
        </w:rPr>
        <w:t xml:space="preserve"> </w:t>
      </w:r>
      <w:r w:rsidR="00DC0CB7">
        <w:rPr>
          <w:color w:val="FF0000"/>
        </w:rPr>
        <w:t xml:space="preserve">и </w:t>
      </w:r>
      <w:r w:rsidR="00DC0CB7">
        <w:rPr>
          <w:color w:val="FF0000"/>
          <w:lang w:val="en-US"/>
        </w:rPr>
        <w:t>b</w:t>
      </w:r>
      <w:r w:rsidR="00DC0CB7" w:rsidRPr="00DC0CB7">
        <w:rPr>
          <w:color w:val="FF0000"/>
        </w:rPr>
        <w:t xml:space="preserve">, </w:t>
      </w:r>
      <w:r w:rsidR="00DC0CB7">
        <w:rPr>
          <w:color w:val="FF0000"/>
        </w:rPr>
        <w:t>на выходе рез-т их умножения</w:t>
      </w:r>
    </w:p>
    <w:p w:rsidR="002C426C" w:rsidRDefault="002C426C" w:rsidP="00DC0CB7">
      <w:pPr>
        <w:jc w:val="both"/>
      </w:pPr>
      <w:r>
        <w:t>Результаты моделирования приведены на Рис.</w:t>
      </w:r>
      <w:r w:rsidR="000E58B0" w:rsidRPr="000E58B0">
        <w:rPr>
          <w:noProof/>
        </w:rPr>
        <w:t xml:space="preserve"> 2- 3</w:t>
      </w:r>
      <w:r w:rsidR="00DC0CB7" w:rsidRPr="00DC0CB7">
        <w:rPr>
          <w:noProof/>
        </w:rPr>
        <w:drawing>
          <wp:inline distT="0" distB="0" distL="0" distR="0" wp14:anchorId="527211B9" wp14:editId="7D1ED506">
            <wp:extent cx="5940425" cy="625986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2C426C" w:rsidP="00DC0CB7">
      <w:pPr>
        <w:pStyle w:val="a3"/>
        <w:jc w:val="center"/>
        <w:rPr>
          <w:sz w:val="24"/>
          <w:szCs w:val="24"/>
        </w:rPr>
      </w:pPr>
      <w:bookmarkStart w:id="31" w:name="_Ref468081831"/>
      <w:bookmarkStart w:id="32" w:name="_Toc468082588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1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32"/>
    </w:p>
    <w:p w:rsidR="002C426C" w:rsidRDefault="002C426C" w:rsidP="002C426C">
      <w:pPr>
        <w:pStyle w:val="2"/>
      </w:pPr>
      <w:bookmarkStart w:id="33" w:name="_Toc11609496"/>
      <w:r w:rsidRPr="004A09B6">
        <w:t>Назначение выводов СБИС</w:t>
      </w:r>
      <w:bookmarkEnd w:id="33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:rsidR="002C426C" w:rsidRDefault="00DC0CB7" w:rsidP="00DC0CB7">
      <w:pPr>
        <w:pStyle w:val="a3"/>
        <w:jc w:val="center"/>
      </w:pPr>
      <w:bookmarkStart w:id="34" w:name="_Ref468081801"/>
      <w:bookmarkStart w:id="35" w:name="_Toc468082589"/>
      <w:r w:rsidRPr="00DC0CB7">
        <w:rPr>
          <w:noProof/>
        </w:rPr>
        <w:lastRenderedPageBreak/>
        <w:drawing>
          <wp:inline distT="0" distB="0" distL="0" distR="0" wp14:anchorId="56DFB5A2" wp14:editId="62C41F51">
            <wp:extent cx="5924550" cy="3305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34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35"/>
    </w:p>
    <w:p w:rsidR="002C426C" w:rsidRDefault="002C426C" w:rsidP="00B94CE5">
      <w:pPr>
        <w:pStyle w:val="2"/>
        <w:rPr>
          <w:lang w:val="en-US"/>
        </w:rPr>
      </w:pPr>
      <w:bookmarkStart w:id="36" w:name="_Toc11609497"/>
      <w:r w:rsidRPr="004A09B6">
        <w:t>Тест</w:t>
      </w:r>
      <w:r>
        <w:t xml:space="preserve">ирование на плате </w:t>
      </w:r>
      <w:r w:rsidR="00B94CE5" w:rsidRPr="00B94CE5">
        <w:rPr>
          <w:lang w:val="en-US"/>
        </w:rPr>
        <w:t>5CSEMA5F31C6</w:t>
      </w:r>
      <w:bookmarkEnd w:id="36"/>
    </w:p>
    <w:p w:rsidR="002C426C" w:rsidRPr="00940A63" w:rsidRDefault="002C426C" w:rsidP="00DC0CB7">
      <w:pPr>
        <w:spacing w:line="360" w:lineRule="auto"/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 w:rsidR="00DC0CB7">
        <w:instrText xml:space="preserve"> \* MERGEFORMAT </w:instrText>
      </w:r>
      <w:r>
        <w:fldChar w:fldCharType="separate"/>
      </w:r>
      <w:r>
        <w:t>2.4</w:t>
      </w:r>
      <w:r>
        <w:fldChar w:fldCharType="end"/>
      </w:r>
    </w:p>
    <w:p w:rsidR="002C426C" w:rsidRPr="00CC46E3" w:rsidRDefault="002C426C" w:rsidP="00DC0CB7">
      <w:pPr>
        <w:spacing w:line="360" w:lineRule="auto"/>
        <w:jc w:val="both"/>
      </w:pPr>
      <w:r>
        <w:t xml:space="preserve">Проведенное на плате </w:t>
      </w:r>
      <w:r w:rsidR="00B94CE5" w:rsidRPr="003B2749">
        <w:t>5</w:t>
      </w:r>
      <w:r w:rsidR="00B94CE5" w:rsidRPr="003B2749">
        <w:rPr>
          <w:lang w:val="en-US"/>
        </w:rPr>
        <w:t>CSEMA</w:t>
      </w:r>
      <w:r w:rsidR="00B94CE5" w:rsidRPr="003B2749">
        <w:t>5</w:t>
      </w:r>
      <w:r w:rsidR="00B94CE5" w:rsidRPr="003B2749">
        <w:rPr>
          <w:lang w:val="en-US"/>
        </w:rPr>
        <w:t>F</w:t>
      </w:r>
      <w:r w:rsidR="00B94CE5" w:rsidRPr="003B2749">
        <w:t>31</w:t>
      </w:r>
      <w:r w:rsidR="00B94CE5" w:rsidRPr="003B2749">
        <w:rPr>
          <w:lang w:val="en-US"/>
        </w:rPr>
        <w:t>C</w:t>
      </w:r>
      <w:r w:rsidR="00B94CE5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37" w:name="_Toc11609498"/>
      <w:r w:rsidRPr="004A09B6">
        <w:t>Вывод</w:t>
      </w:r>
      <w:r>
        <w:t>ы</w:t>
      </w:r>
      <w:bookmarkEnd w:id="37"/>
    </w:p>
    <w:p w:rsidR="00BB0B2D" w:rsidRPr="00BB0B2D" w:rsidRDefault="00DC0CB7" w:rsidP="00DC0CB7">
      <w:pPr>
        <w:spacing w:after="160" w:afterAutospacing="0" w:line="360" w:lineRule="auto"/>
        <w:ind w:firstLine="708"/>
        <w:contextualSpacing w:val="0"/>
        <w:jc w:val="both"/>
      </w:pPr>
      <w:r>
        <w:t xml:space="preserve">В ходе выполнения данного задания был доработан последовательный умножитель. После доработки операнды загружаются не по внешнему сигналу, а при их изменении автоматически. </w:t>
      </w:r>
    </w:p>
    <w:p w:rsidR="006446C5" w:rsidRDefault="006446C5">
      <w:pPr>
        <w:spacing w:after="160" w:afterAutospacing="0" w:line="259" w:lineRule="auto"/>
        <w:ind w:firstLine="0"/>
        <w:contextualSpacing w:val="0"/>
      </w:pPr>
    </w:p>
    <w:sectPr w:rsidR="006446C5" w:rsidSect="003B2749">
      <w:footerReference w:type="default" r:id="rId17"/>
      <w:footerReference w:type="first" r:id="rId18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1CE" w:rsidRDefault="008F21CE">
      <w:pPr>
        <w:spacing w:after="0" w:line="240" w:lineRule="auto"/>
      </w:pPr>
      <w:r>
        <w:separator/>
      </w:r>
    </w:p>
  </w:endnote>
  <w:endnote w:type="continuationSeparator" w:id="0">
    <w:p w:rsidR="008F21CE" w:rsidRDefault="008F2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401C56" w:rsidRDefault="00401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0CD">
          <w:rPr>
            <w:noProof/>
          </w:rPr>
          <w:t>3</w:t>
        </w:r>
        <w:r>
          <w:fldChar w:fldCharType="end"/>
        </w:r>
      </w:p>
    </w:sdtContent>
  </w:sdt>
  <w:p w:rsidR="00401C56" w:rsidRDefault="00401C5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C56" w:rsidRDefault="00401C56" w:rsidP="003B2749">
    <w:pPr>
      <w:pStyle w:val="a8"/>
      <w:jc w:val="center"/>
      <w:rPr>
        <w:sz w:val="28"/>
      </w:rPr>
    </w:pPr>
    <w:r>
      <w:rPr>
        <w:sz w:val="28"/>
      </w:rPr>
      <w:t xml:space="preserve">Санкт – Петербург </w:t>
    </w:r>
  </w:p>
  <w:p w:rsidR="00401C56" w:rsidRPr="003B2749" w:rsidRDefault="00401C56" w:rsidP="003B2749">
    <w:pPr>
      <w:pStyle w:val="a8"/>
      <w:jc w:val="center"/>
      <w:rPr>
        <w:sz w:val="28"/>
      </w:rPr>
    </w:pPr>
    <w:r>
      <w:rPr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1CE" w:rsidRDefault="008F21CE">
      <w:pPr>
        <w:spacing w:after="0" w:line="240" w:lineRule="auto"/>
      </w:pPr>
      <w:r>
        <w:separator/>
      </w:r>
    </w:p>
  </w:footnote>
  <w:footnote w:type="continuationSeparator" w:id="0">
    <w:p w:rsidR="008F21CE" w:rsidRDefault="008F2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574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6814825"/>
    <w:multiLevelType w:val="multilevel"/>
    <w:tmpl w:val="8148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6754044"/>
    <w:multiLevelType w:val="multilevel"/>
    <w:tmpl w:val="73502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50D1"/>
    <w:rsid w:val="00021B3E"/>
    <w:rsid w:val="00027AC9"/>
    <w:rsid w:val="0003440E"/>
    <w:rsid w:val="00036377"/>
    <w:rsid w:val="00062597"/>
    <w:rsid w:val="00080200"/>
    <w:rsid w:val="00095215"/>
    <w:rsid w:val="000A694B"/>
    <w:rsid w:val="000D1F94"/>
    <w:rsid w:val="000D3BC3"/>
    <w:rsid w:val="000D7A56"/>
    <w:rsid w:val="000E06E1"/>
    <w:rsid w:val="000E58B0"/>
    <w:rsid w:val="000F7539"/>
    <w:rsid w:val="00110252"/>
    <w:rsid w:val="001116C5"/>
    <w:rsid w:val="001150D3"/>
    <w:rsid w:val="001273FA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618E0"/>
    <w:rsid w:val="00282B23"/>
    <w:rsid w:val="002A1B0C"/>
    <w:rsid w:val="002C02EA"/>
    <w:rsid w:val="002C2EF5"/>
    <w:rsid w:val="002C34EF"/>
    <w:rsid w:val="002C426C"/>
    <w:rsid w:val="002E108C"/>
    <w:rsid w:val="00305961"/>
    <w:rsid w:val="00313242"/>
    <w:rsid w:val="00314D07"/>
    <w:rsid w:val="003330B4"/>
    <w:rsid w:val="003439D7"/>
    <w:rsid w:val="003520A0"/>
    <w:rsid w:val="003759B3"/>
    <w:rsid w:val="00375B58"/>
    <w:rsid w:val="003852B9"/>
    <w:rsid w:val="003913D3"/>
    <w:rsid w:val="003A0513"/>
    <w:rsid w:val="003B2749"/>
    <w:rsid w:val="003B5567"/>
    <w:rsid w:val="003C2012"/>
    <w:rsid w:val="003C3652"/>
    <w:rsid w:val="003E17A4"/>
    <w:rsid w:val="00401C56"/>
    <w:rsid w:val="004122CC"/>
    <w:rsid w:val="004143FD"/>
    <w:rsid w:val="00417ACD"/>
    <w:rsid w:val="0042221F"/>
    <w:rsid w:val="004227FE"/>
    <w:rsid w:val="00427011"/>
    <w:rsid w:val="00457770"/>
    <w:rsid w:val="004650CD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5BAB"/>
    <w:rsid w:val="005439AE"/>
    <w:rsid w:val="005648B6"/>
    <w:rsid w:val="005677D5"/>
    <w:rsid w:val="00577B2B"/>
    <w:rsid w:val="00581629"/>
    <w:rsid w:val="005C3D9F"/>
    <w:rsid w:val="005F038A"/>
    <w:rsid w:val="00615802"/>
    <w:rsid w:val="00625096"/>
    <w:rsid w:val="006446C5"/>
    <w:rsid w:val="00664084"/>
    <w:rsid w:val="00671E63"/>
    <w:rsid w:val="0067233E"/>
    <w:rsid w:val="00676B0B"/>
    <w:rsid w:val="00683C69"/>
    <w:rsid w:val="006846A7"/>
    <w:rsid w:val="0068537F"/>
    <w:rsid w:val="006B39B0"/>
    <w:rsid w:val="006E5D2F"/>
    <w:rsid w:val="006E61C3"/>
    <w:rsid w:val="006F2F34"/>
    <w:rsid w:val="006F71FD"/>
    <w:rsid w:val="007029A6"/>
    <w:rsid w:val="00707456"/>
    <w:rsid w:val="00707C62"/>
    <w:rsid w:val="007131EE"/>
    <w:rsid w:val="00765B5B"/>
    <w:rsid w:val="007735E2"/>
    <w:rsid w:val="007768A6"/>
    <w:rsid w:val="007B3502"/>
    <w:rsid w:val="008146C9"/>
    <w:rsid w:val="008341B9"/>
    <w:rsid w:val="00845E3F"/>
    <w:rsid w:val="008562A2"/>
    <w:rsid w:val="008602F1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C5F2E"/>
    <w:rsid w:val="008D11C4"/>
    <w:rsid w:val="008D58A2"/>
    <w:rsid w:val="008D771A"/>
    <w:rsid w:val="008E7E34"/>
    <w:rsid w:val="008F0D1A"/>
    <w:rsid w:val="008F21CE"/>
    <w:rsid w:val="008F4DB8"/>
    <w:rsid w:val="0090517E"/>
    <w:rsid w:val="0090740C"/>
    <w:rsid w:val="00914BF1"/>
    <w:rsid w:val="00931316"/>
    <w:rsid w:val="00947951"/>
    <w:rsid w:val="00967E92"/>
    <w:rsid w:val="00985F97"/>
    <w:rsid w:val="009864C9"/>
    <w:rsid w:val="009A1259"/>
    <w:rsid w:val="009B42D1"/>
    <w:rsid w:val="009B4DD0"/>
    <w:rsid w:val="009B7BE9"/>
    <w:rsid w:val="009B7C27"/>
    <w:rsid w:val="009C27C8"/>
    <w:rsid w:val="009C388E"/>
    <w:rsid w:val="009D5F0C"/>
    <w:rsid w:val="009E2F06"/>
    <w:rsid w:val="00A23724"/>
    <w:rsid w:val="00A50F77"/>
    <w:rsid w:val="00A51C61"/>
    <w:rsid w:val="00A60416"/>
    <w:rsid w:val="00A82DCF"/>
    <w:rsid w:val="00AB7417"/>
    <w:rsid w:val="00AC1CD9"/>
    <w:rsid w:val="00AD1590"/>
    <w:rsid w:val="00AD4F4B"/>
    <w:rsid w:val="00AE2A2D"/>
    <w:rsid w:val="00AF33C6"/>
    <w:rsid w:val="00B004C4"/>
    <w:rsid w:val="00B10E81"/>
    <w:rsid w:val="00B30B76"/>
    <w:rsid w:val="00B40A16"/>
    <w:rsid w:val="00B60B88"/>
    <w:rsid w:val="00B60E3B"/>
    <w:rsid w:val="00B66685"/>
    <w:rsid w:val="00B6687E"/>
    <w:rsid w:val="00B669DC"/>
    <w:rsid w:val="00B80E1C"/>
    <w:rsid w:val="00B85ADF"/>
    <w:rsid w:val="00B87C14"/>
    <w:rsid w:val="00B94CE5"/>
    <w:rsid w:val="00BB0B2D"/>
    <w:rsid w:val="00BC0EC8"/>
    <w:rsid w:val="00BC4290"/>
    <w:rsid w:val="00BC5D10"/>
    <w:rsid w:val="00BE49B8"/>
    <w:rsid w:val="00BF1024"/>
    <w:rsid w:val="00C0744C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A7F3B"/>
    <w:rsid w:val="00CB2643"/>
    <w:rsid w:val="00CE1F4C"/>
    <w:rsid w:val="00D44461"/>
    <w:rsid w:val="00D45A05"/>
    <w:rsid w:val="00D47FB3"/>
    <w:rsid w:val="00D7403E"/>
    <w:rsid w:val="00D755A0"/>
    <w:rsid w:val="00D976D1"/>
    <w:rsid w:val="00DA13D6"/>
    <w:rsid w:val="00DC0CB7"/>
    <w:rsid w:val="00DC35BA"/>
    <w:rsid w:val="00DF7899"/>
    <w:rsid w:val="00E03223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A6D90"/>
    <w:rsid w:val="00EB21A8"/>
    <w:rsid w:val="00EE3D36"/>
    <w:rsid w:val="00EF594A"/>
    <w:rsid w:val="00F03F78"/>
    <w:rsid w:val="00F05404"/>
    <w:rsid w:val="00F62FD9"/>
    <w:rsid w:val="00F70250"/>
    <w:rsid w:val="00F81848"/>
    <w:rsid w:val="00F856EA"/>
    <w:rsid w:val="00F949F5"/>
    <w:rsid w:val="00FA7B5D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28</cp:revision>
  <dcterms:created xsi:type="dcterms:W3CDTF">2016-11-28T04:47:00Z</dcterms:created>
  <dcterms:modified xsi:type="dcterms:W3CDTF">2019-06-16T17:31:00Z</dcterms:modified>
</cp:coreProperties>
</file>