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9F" w:rsidRPr="00DE3B6B" w:rsidRDefault="00086D9F" w:rsidP="00086D9F">
      <w:pPr>
        <w:pStyle w:val="af4"/>
        <w:jc w:val="center"/>
        <w:rPr>
          <w:b/>
          <w:sz w:val="48"/>
        </w:rPr>
      </w:pPr>
      <w:r w:rsidRPr="00DE3B6B">
        <w:rPr>
          <w:b/>
          <w:sz w:val="48"/>
        </w:rPr>
        <w:t>Аппаратные платформы встраиваемых систем</w:t>
      </w:r>
    </w:p>
    <w:p w:rsidR="00086D9F" w:rsidRDefault="00086D9F" w:rsidP="00086D9F">
      <w:pPr>
        <w:pStyle w:val="af4"/>
        <w:jc w:val="center"/>
        <w:rPr>
          <w:b/>
          <w:sz w:val="52"/>
        </w:rPr>
      </w:pPr>
    </w:p>
    <w:p w:rsidR="00086D9F" w:rsidRPr="00086D9F" w:rsidRDefault="00086D9F" w:rsidP="00086D9F">
      <w:pPr>
        <w:pStyle w:val="af4"/>
        <w:spacing w:line="360" w:lineRule="auto"/>
        <w:jc w:val="center"/>
        <w:rPr>
          <w:sz w:val="28"/>
        </w:rPr>
      </w:pPr>
      <w:r w:rsidRPr="00086D9F">
        <w:rPr>
          <w:sz w:val="28"/>
        </w:rPr>
        <w:t>Отчет по лабораторной работе №</w:t>
      </w:r>
      <w:r w:rsidR="00C843CF">
        <w:rPr>
          <w:sz w:val="28"/>
        </w:rPr>
        <w:t>2</w:t>
      </w:r>
    </w:p>
    <w:p w:rsidR="00086D9F" w:rsidRPr="00086D9F" w:rsidRDefault="00086D9F" w:rsidP="00086D9F">
      <w:pPr>
        <w:pStyle w:val="af4"/>
        <w:spacing w:line="360" w:lineRule="auto"/>
        <w:jc w:val="center"/>
        <w:rPr>
          <w:sz w:val="28"/>
        </w:rPr>
      </w:pPr>
      <w:r>
        <w:rPr>
          <w:sz w:val="28"/>
        </w:rPr>
        <w:t xml:space="preserve">На тему </w:t>
      </w:r>
      <w:r w:rsidRPr="00086D9F">
        <w:rPr>
          <w:b/>
          <w:sz w:val="28"/>
        </w:rPr>
        <w:t>«</w:t>
      </w:r>
      <w:r w:rsidR="00C843CF">
        <w:rPr>
          <w:b/>
          <w:sz w:val="28"/>
        </w:rPr>
        <w:t xml:space="preserve">Система тактирования, системные таймеры </w:t>
      </w:r>
      <w:r w:rsidR="00C843CF">
        <w:rPr>
          <w:b/>
          <w:sz w:val="28"/>
          <w:lang w:val="en-US"/>
        </w:rPr>
        <w:t>STM</w:t>
      </w:r>
      <w:r w:rsidR="00C843CF" w:rsidRPr="00C843CF">
        <w:rPr>
          <w:b/>
          <w:sz w:val="28"/>
        </w:rPr>
        <w:t>32</w:t>
      </w:r>
      <w:r w:rsidRPr="00086D9F">
        <w:rPr>
          <w:b/>
          <w:sz w:val="28"/>
        </w:rPr>
        <w:t>»</w:t>
      </w:r>
    </w:p>
    <w:p w:rsidR="00086D9F" w:rsidRDefault="00086D9F" w:rsidP="00086D9F">
      <w:pPr>
        <w:pStyle w:val="af4"/>
        <w:spacing w:line="360" w:lineRule="auto"/>
        <w:jc w:val="center"/>
      </w:pPr>
    </w:p>
    <w:p w:rsidR="00086D9F" w:rsidRDefault="00086D9F" w:rsidP="00086D9F">
      <w:pPr>
        <w:pStyle w:val="af4"/>
        <w:spacing w:line="360" w:lineRule="auto"/>
        <w:jc w:val="center"/>
      </w:pPr>
    </w:p>
    <w:p w:rsidR="00086D9F" w:rsidRDefault="00086D9F" w:rsidP="00086D9F">
      <w:pPr>
        <w:pStyle w:val="af4"/>
        <w:spacing w:line="360" w:lineRule="auto"/>
        <w:jc w:val="center"/>
      </w:pPr>
    </w:p>
    <w:p w:rsidR="00086D9F" w:rsidRDefault="00086D9F" w:rsidP="00086D9F">
      <w:pPr>
        <w:pStyle w:val="af4"/>
        <w:spacing w:line="360" w:lineRule="auto"/>
        <w:jc w:val="center"/>
      </w:pPr>
    </w:p>
    <w:p w:rsidR="00086D9F" w:rsidRDefault="00086D9F" w:rsidP="00086D9F">
      <w:pPr>
        <w:pStyle w:val="af4"/>
        <w:spacing w:line="360" w:lineRule="auto"/>
        <w:jc w:val="both"/>
      </w:pPr>
    </w:p>
    <w:p w:rsidR="00086D9F" w:rsidRDefault="00086D9F" w:rsidP="00D0773B">
      <w:pPr>
        <w:pStyle w:val="af4"/>
        <w:spacing w:line="360" w:lineRule="auto"/>
        <w:jc w:val="right"/>
        <w:rPr>
          <w:sz w:val="28"/>
        </w:rPr>
      </w:pPr>
      <w:r w:rsidRPr="00086D9F">
        <w:rPr>
          <w:sz w:val="28"/>
        </w:rPr>
        <w:t xml:space="preserve">Работу выполнили: </w:t>
      </w:r>
    </w:p>
    <w:p w:rsidR="00086D9F" w:rsidRPr="00086D9F" w:rsidRDefault="00D0773B" w:rsidP="00D0773B">
      <w:pPr>
        <w:pStyle w:val="af4"/>
        <w:spacing w:line="360" w:lineRule="auto"/>
        <w:jc w:val="right"/>
        <w:rPr>
          <w:sz w:val="28"/>
        </w:rPr>
      </w:pPr>
      <w:r>
        <w:rPr>
          <w:sz w:val="28"/>
        </w:rPr>
        <w:t>С</w:t>
      </w:r>
      <w:r w:rsidR="00086D9F" w:rsidRPr="00086D9F">
        <w:rPr>
          <w:sz w:val="28"/>
        </w:rPr>
        <w:t>туденты гр. 13541/1</w:t>
      </w:r>
      <w:r w:rsidR="00086D9F" w:rsidRPr="00086D9F">
        <w:rPr>
          <w:sz w:val="28"/>
        </w:rPr>
        <w:tab/>
      </w:r>
      <w:r w:rsidR="00086D9F" w:rsidRPr="00086D9F">
        <w:rPr>
          <w:sz w:val="28"/>
        </w:rPr>
        <w:tab/>
      </w:r>
      <w:r w:rsidR="00086D9F" w:rsidRPr="00086D9F">
        <w:rPr>
          <w:sz w:val="28"/>
        </w:rPr>
        <w:tab/>
      </w:r>
      <w:r w:rsidR="00086D9F">
        <w:rPr>
          <w:sz w:val="28"/>
        </w:rPr>
        <w:t xml:space="preserve">                                         </w:t>
      </w:r>
      <w:r w:rsidR="00086D9F" w:rsidRPr="00086D9F">
        <w:rPr>
          <w:sz w:val="28"/>
        </w:rPr>
        <w:t xml:space="preserve">Онищенко Д.И. </w:t>
      </w:r>
    </w:p>
    <w:p w:rsidR="00086D9F" w:rsidRPr="00086D9F" w:rsidRDefault="003B78ED" w:rsidP="00D0773B">
      <w:pPr>
        <w:pStyle w:val="af4"/>
        <w:spacing w:line="360" w:lineRule="auto"/>
        <w:ind w:left="7080"/>
        <w:jc w:val="right"/>
        <w:rPr>
          <w:sz w:val="28"/>
        </w:rPr>
      </w:pPr>
      <w:r>
        <w:rPr>
          <w:sz w:val="28"/>
        </w:rPr>
        <w:t xml:space="preserve"> </w:t>
      </w:r>
      <w:proofErr w:type="spellStart"/>
      <w:r w:rsidR="00086D9F" w:rsidRPr="00086D9F">
        <w:rPr>
          <w:sz w:val="28"/>
        </w:rPr>
        <w:t>Шаменов</w:t>
      </w:r>
      <w:proofErr w:type="spellEnd"/>
      <w:r w:rsidR="00086D9F" w:rsidRPr="00086D9F">
        <w:rPr>
          <w:sz w:val="28"/>
        </w:rPr>
        <w:t xml:space="preserve"> А.А</w:t>
      </w:r>
      <w:r w:rsidR="00D0773B">
        <w:rPr>
          <w:sz w:val="28"/>
        </w:rPr>
        <w:t>.</w:t>
      </w:r>
    </w:p>
    <w:p w:rsidR="00086D9F" w:rsidRPr="00086D9F" w:rsidRDefault="00086D9F" w:rsidP="00D0773B">
      <w:pPr>
        <w:pStyle w:val="af4"/>
        <w:spacing w:line="360" w:lineRule="auto"/>
        <w:ind w:hanging="142"/>
        <w:jc w:val="righ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B78ED">
        <w:rPr>
          <w:sz w:val="28"/>
        </w:rPr>
        <w:t xml:space="preserve"> </w:t>
      </w:r>
      <w:r w:rsidRPr="00086D9F">
        <w:rPr>
          <w:sz w:val="28"/>
        </w:rPr>
        <w:t>Васильев А.Е.</w:t>
      </w: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tabs>
          <w:tab w:val="center" w:pos="4677"/>
          <w:tab w:val="left" w:pos="5490"/>
        </w:tabs>
        <w:spacing w:line="360" w:lineRule="auto"/>
      </w:pPr>
      <w:r>
        <w:tab/>
      </w:r>
    </w:p>
    <w:p w:rsidR="0070610F" w:rsidRDefault="007061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33005768"/>
        <w:docPartObj>
          <w:docPartGallery w:val="Table of Contents"/>
          <w:docPartUnique/>
        </w:docPartObj>
      </w:sdtPr>
      <w:sdtEndPr/>
      <w:sdtContent>
        <w:p w:rsidR="00D7210A" w:rsidRPr="007702D4" w:rsidRDefault="005D72BF" w:rsidP="00D7210A">
          <w:pPr>
            <w:pStyle w:val="af2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7702D4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873914" w:rsidRPr="007702D4" w:rsidRDefault="00D721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702D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02D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02D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31734" w:history="1">
            <w:r w:rsidR="00873914" w:rsidRPr="007702D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_Toc9731734 \h </w:instrText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3914" w:rsidRPr="007702D4" w:rsidRDefault="00427C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31735" w:history="1">
            <w:r w:rsidR="00873914" w:rsidRPr="007702D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Подготовка к работе:</w:t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_Toc9731735 \h </w:instrText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3914" w:rsidRPr="007702D4" w:rsidRDefault="00427C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31736" w:history="1">
            <w:r w:rsidR="00873914" w:rsidRPr="007702D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Теоретическая информация:</w:t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_Toc9731736 \h </w:instrText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3914" w:rsidRPr="007702D4" w:rsidRDefault="00427C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31737" w:history="1">
            <w:r w:rsidR="00873914" w:rsidRPr="007702D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работы:</w:t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_Toc9731737 \h </w:instrText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3914" w:rsidRPr="007702D4" w:rsidRDefault="00427C70" w:rsidP="006C3843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31738" w:history="1">
            <w:r w:rsidR="00873914" w:rsidRPr="007702D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_Toc9731738 \h </w:instrText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73914" w:rsidRPr="00770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210A" w:rsidRDefault="00D7210A" w:rsidP="00F13A31">
          <w:pPr>
            <w:spacing w:line="360" w:lineRule="auto"/>
            <w:jc w:val="both"/>
          </w:pPr>
          <w:r w:rsidRPr="007702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7210A" w:rsidRDefault="007061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3E6AD3" w:rsidRPr="006E410D" w:rsidRDefault="00DF55F2" w:rsidP="003E6AD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0" w:name="_Toc9731734"/>
      <w:r w:rsidRPr="00D7210A">
        <w:rPr>
          <w:rFonts w:ascii="Times New Roman" w:hAnsi="Times New Roman" w:cs="Times New Roman"/>
          <w:color w:val="auto"/>
          <w:sz w:val="32"/>
        </w:rPr>
        <w:lastRenderedPageBreak/>
        <w:t>Цель работы:</w:t>
      </w:r>
      <w:bookmarkEnd w:id="0"/>
      <w:r w:rsidR="00D7210A" w:rsidRPr="00D7210A">
        <w:rPr>
          <w:rFonts w:ascii="Times New Roman" w:hAnsi="Times New Roman" w:cs="Times New Roman"/>
          <w:color w:val="auto"/>
          <w:sz w:val="32"/>
        </w:rPr>
        <w:t xml:space="preserve"> </w:t>
      </w:r>
    </w:p>
    <w:p w:rsidR="003C6AB2" w:rsidRPr="00C843CF" w:rsidRDefault="00C843CF" w:rsidP="00AF7E40">
      <w:pPr>
        <w:spacing w:before="100" w:beforeAutospacing="1"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систему тактирования микроконтроллеров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STM</w:t>
      </w:r>
      <w:r w:rsidRPr="00C843CF">
        <w:rPr>
          <w:rFonts w:ascii="Times New Roman" w:eastAsia="Times New Roman" w:hAnsi="Times New Roman" w:cs="Times New Roman"/>
          <w:sz w:val="28"/>
          <w:szCs w:val="28"/>
        </w:rPr>
        <w:t xml:space="preserve">32, </w:t>
      </w:r>
      <w:r>
        <w:rPr>
          <w:rFonts w:ascii="Times New Roman" w:eastAsia="Times New Roman" w:hAnsi="Times New Roman" w:cs="Times New Roman"/>
          <w:sz w:val="28"/>
          <w:szCs w:val="28"/>
        </w:rPr>
        <w:t>а также особенности работы с таймерами для решения различных задач, основанных на соблюдении заданных частот по переключению линий выводов.</w:t>
      </w:r>
    </w:p>
    <w:p w:rsidR="003C6AB2" w:rsidRDefault="00DF55F2">
      <w:pPr>
        <w:spacing w:beforeAutospacing="1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E6AD3" w:rsidRPr="003E6AD3" w:rsidRDefault="00DF55F2" w:rsidP="003E6AD3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32"/>
          <w:lang w:val="en-US"/>
        </w:rPr>
      </w:pPr>
      <w:bookmarkStart w:id="1" w:name="_Toc9731735"/>
      <w:r w:rsidRPr="00D7210A">
        <w:rPr>
          <w:rFonts w:ascii="Times New Roman" w:hAnsi="Times New Roman" w:cs="Times New Roman"/>
          <w:color w:val="auto"/>
          <w:sz w:val="32"/>
        </w:rPr>
        <w:t>Подготовка к работе:</w:t>
      </w:r>
      <w:bookmarkEnd w:id="1"/>
      <w:r w:rsidRPr="00D7210A">
        <w:rPr>
          <w:rFonts w:ascii="Times New Roman" w:hAnsi="Times New Roman" w:cs="Times New Roman"/>
          <w:color w:val="auto"/>
          <w:sz w:val="32"/>
        </w:rPr>
        <w:t xml:space="preserve"> </w:t>
      </w:r>
    </w:p>
    <w:p w:rsidR="003C6AB2" w:rsidRDefault="00DF55F2" w:rsidP="00AF7E40">
      <w:pPr>
        <w:pStyle w:val="ab"/>
        <w:numPr>
          <w:ilvl w:val="0"/>
          <w:numId w:val="1"/>
        </w:numPr>
        <w:spacing w:after="200" w:line="360" w:lineRule="auto"/>
        <w:ind w:left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Подготовить проект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IARWE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согласно документу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Board</w:t>
      </w:r>
    </w:p>
    <w:p w:rsidR="003C6AB2" w:rsidRDefault="00DF55F2" w:rsidP="00AF7E40">
      <w:pPr>
        <w:pStyle w:val="ab"/>
        <w:numPr>
          <w:ilvl w:val="0"/>
          <w:numId w:val="1"/>
        </w:numPr>
        <w:spacing w:after="200" w:line="360" w:lineRule="auto"/>
        <w:ind w:left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со схемой платы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(STM32F407ZG-board-schematic.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C6AB2" w:rsidRDefault="00DF55F2" w:rsidP="00AF7E40">
      <w:pPr>
        <w:pStyle w:val="ab"/>
        <w:numPr>
          <w:ilvl w:val="0"/>
          <w:numId w:val="1"/>
        </w:numPr>
        <w:spacing w:after="200" w:line="360" w:lineRule="auto"/>
        <w:ind w:left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 документацией МК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STM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407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STM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C6AB2" w:rsidRDefault="003C6AB2" w:rsidP="00AF7E40">
      <w:pPr>
        <w:spacing w:before="100" w:beforeAutospacing="1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6AD3" w:rsidRPr="006E410D" w:rsidRDefault="00DF55F2" w:rsidP="003E6AD3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2" w:name="_Toc9731736"/>
      <w:r w:rsidRPr="00D7210A">
        <w:rPr>
          <w:rFonts w:ascii="Times New Roman" w:hAnsi="Times New Roman" w:cs="Times New Roman"/>
          <w:color w:val="auto"/>
          <w:sz w:val="32"/>
        </w:rPr>
        <w:t>Теоретическая информация:</w:t>
      </w:r>
      <w:bookmarkEnd w:id="2"/>
    </w:p>
    <w:p w:rsidR="003E6AD3" w:rsidRPr="006E410D" w:rsidRDefault="003E6AD3" w:rsidP="00AF7E40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7E40" w:rsidRPr="003E6AD3" w:rsidRDefault="00AF7E40" w:rsidP="00AF7E40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E6AD3">
        <w:rPr>
          <w:rFonts w:ascii="Times New Roman" w:eastAsia="Times New Roman" w:hAnsi="Times New Roman" w:cs="Times New Roman"/>
          <w:b/>
          <w:sz w:val="28"/>
          <w:szCs w:val="24"/>
        </w:rPr>
        <w:t>Система тактирования</w:t>
      </w:r>
    </w:p>
    <w:p w:rsidR="00D7210A" w:rsidRDefault="00AF7E40" w:rsidP="00AF7E40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F7E40">
        <w:rPr>
          <w:rFonts w:ascii="Times New Roman" w:eastAsia="Times New Roman" w:hAnsi="Times New Roman" w:cs="Times New Roman"/>
          <w:sz w:val="28"/>
          <w:szCs w:val="24"/>
        </w:rPr>
        <w:t>Практически все блоки микроконтроллера тактируются от линии с</w:t>
      </w:r>
      <w:r w:rsidRPr="00AF7E40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AF7E40">
        <w:rPr>
          <w:rFonts w:ascii="Times New Roman" w:eastAsia="Times New Roman" w:hAnsi="Times New Roman" w:cs="Times New Roman"/>
          <w:sz w:val="28"/>
          <w:szCs w:val="24"/>
        </w:rPr>
        <w:t>стемной тактовой частоты (SYSCLK), исключение составляют лишь блоки USB, RTC и IWDG. Все это, как и источники тактировани</w:t>
      </w:r>
      <w:r>
        <w:rPr>
          <w:rFonts w:ascii="Times New Roman" w:eastAsia="Times New Roman" w:hAnsi="Times New Roman" w:cs="Times New Roman"/>
          <w:sz w:val="28"/>
          <w:szCs w:val="24"/>
        </w:rPr>
        <w:t>я</w:t>
      </w:r>
      <w:r w:rsidRPr="00AF7E40">
        <w:rPr>
          <w:rFonts w:ascii="Times New Roman" w:eastAsia="Times New Roman" w:hAnsi="Times New Roman" w:cs="Times New Roman"/>
          <w:sz w:val="28"/>
          <w:szCs w:val="24"/>
        </w:rPr>
        <w:t xml:space="preserve"> можно увидеть на структурной схеме системы формирования тактовых частот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на рисунке 1.</w:t>
      </w:r>
    </w:p>
    <w:p w:rsidR="00AF7E40" w:rsidRDefault="00AF7E40" w:rsidP="00AF7E40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0E466D72" wp14:editId="3EE16B1C">
            <wp:extent cx="5236372" cy="5284381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884" cy="52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40" w:rsidRDefault="00AF7E40" w:rsidP="00AF7E40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Рисунок 1 – Структурная схема системы формирования тактовых ч</w:t>
      </w:r>
      <w:r>
        <w:rPr>
          <w:rFonts w:ascii="Times New Roman" w:eastAsia="Times New Roman" w:hAnsi="Times New Roman" w:cs="Times New Roman"/>
          <w:sz w:val="28"/>
          <w:szCs w:val="24"/>
        </w:rPr>
        <w:t>а</w:t>
      </w:r>
      <w:r>
        <w:rPr>
          <w:rFonts w:ascii="Times New Roman" w:eastAsia="Times New Roman" w:hAnsi="Times New Roman" w:cs="Times New Roman"/>
          <w:sz w:val="28"/>
          <w:szCs w:val="24"/>
        </w:rPr>
        <w:t>стот.</w:t>
      </w:r>
    </w:p>
    <w:p w:rsidR="004E7CB7" w:rsidRPr="004E7CB7" w:rsidRDefault="004E7CB7" w:rsidP="004E7CB7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E7CB7">
        <w:rPr>
          <w:rFonts w:ascii="Times New Roman" w:eastAsia="Times New Roman" w:hAnsi="Times New Roman" w:cs="Times New Roman"/>
          <w:sz w:val="28"/>
          <w:szCs w:val="24"/>
        </w:rPr>
        <w:t>Одна из самых важных особенностей системы тактирования контро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>л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>лера STM32, которую можно увидеть на приведенной схеме – источниками для системной тактовой частоты могут служить:</w:t>
      </w:r>
    </w:p>
    <w:p w:rsidR="004E7CB7" w:rsidRPr="004E7CB7" w:rsidRDefault="004E7CB7" w:rsidP="004E7CB7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1. Генератор HSI –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 xml:space="preserve"> внутренний высокоскоростной (</w:t>
      </w:r>
      <w:proofErr w:type="spellStart"/>
      <w:r w:rsidRPr="004E7CB7">
        <w:rPr>
          <w:rFonts w:ascii="Times New Roman" w:eastAsia="Times New Roman" w:hAnsi="Times New Roman" w:cs="Times New Roman"/>
          <w:sz w:val="28"/>
          <w:szCs w:val="24"/>
        </w:rPr>
        <w:t>High</w:t>
      </w:r>
      <w:proofErr w:type="spellEnd"/>
      <w:r w:rsidRPr="004E7C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E7CB7">
        <w:rPr>
          <w:rFonts w:ascii="Times New Roman" w:eastAsia="Times New Roman" w:hAnsi="Times New Roman" w:cs="Times New Roman"/>
          <w:sz w:val="28"/>
          <w:szCs w:val="24"/>
        </w:rPr>
        <w:t>Speed</w:t>
      </w:r>
      <w:proofErr w:type="spellEnd"/>
      <w:r w:rsidRPr="004E7C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E7CB7">
        <w:rPr>
          <w:rFonts w:ascii="Times New Roman" w:eastAsia="Times New Roman" w:hAnsi="Times New Roman" w:cs="Times New Roman"/>
          <w:sz w:val="28"/>
          <w:szCs w:val="24"/>
        </w:rPr>
        <w:t>Internal</w:t>
      </w:r>
      <w:proofErr w:type="spellEnd"/>
      <w:r w:rsidRPr="004E7CB7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4E7CB7" w:rsidRPr="004E7CB7" w:rsidRDefault="004E7CB7" w:rsidP="004E7CB7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2. Генератор HSE –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 xml:space="preserve"> внешний высокоскоростной (</w:t>
      </w:r>
      <w:proofErr w:type="spellStart"/>
      <w:r w:rsidRPr="004E7CB7">
        <w:rPr>
          <w:rFonts w:ascii="Times New Roman" w:eastAsia="Times New Roman" w:hAnsi="Times New Roman" w:cs="Times New Roman"/>
          <w:sz w:val="28"/>
          <w:szCs w:val="24"/>
        </w:rPr>
        <w:t>High</w:t>
      </w:r>
      <w:proofErr w:type="spellEnd"/>
      <w:r w:rsidRPr="004E7C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E7CB7">
        <w:rPr>
          <w:rFonts w:ascii="Times New Roman" w:eastAsia="Times New Roman" w:hAnsi="Times New Roman" w:cs="Times New Roman"/>
          <w:sz w:val="28"/>
          <w:szCs w:val="24"/>
        </w:rPr>
        <w:t>Speed</w:t>
      </w:r>
      <w:proofErr w:type="spellEnd"/>
      <w:r w:rsidRPr="004E7C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E7CB7">
        <w:rPr>
          <w:rFonts w:ascii="Times New Roman" w:eastAsia="Times New Roman" w:hAnsi="Times New Roman" w:cs="Times New Roman"/>
          <w:sz w:val="28"/>
          <w:szCs w:val="24"/>
        </w:rPr>
        <w:t>External</w:t>
      </w:r>
      <w:proofErr w:type="spellEnd"/>
      <w:r w:rsidRPr="004E7CB7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4E7CB7" w:rsidRDefault="004E7CB7" w:rsidP="004E7CB7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Внутренний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PLL –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 xml:space="preserve"> система фазовой автоподстрой</w:t>
      </w:r>
      <w:r>
        <w:rPr>
          <w:rFonts w:ascii="Times New Roman" w:eastAsia="Times New Roman" w:hAnsi="Times New Roman" w:cs="Times New Roman"/>
          <w:sz w:val="28"/>
          <w:szCs w:val="24"/>
        </w:rPr>
        <w:t>ки частоты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Phased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locked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loop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)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>. Можно рассматривать этот вариант, как умножитель частоты с управляемым коэффициентом умножения.</w:t>
      </w:r>
    </w:p>
    <w:p w:rsidR="004E7CB7" w:rsidRPr="004E7CB7" w:rsidRDefault="004E7CB7" w:rsidP="004E7CB7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E7CB7">
        <w:rPr>
          <w:rFonts w:ascii="Times New Roman" w:eastAsia="Times New Roman" w:hAnsi="Times New Roman" w:cs="Times New Roman"/>
          <w:sz w:val="28"/>
          <w:szCs w:val="24"/>
        </w:rPr>
        <w:lastRenderedPageBreak/>
        <w:t>Рассмотрим их более детально:</w:t>
      </w:r>
    </w:p>
    <w:p w:rsidR="004E7CB7" w:rsidRPr="00481D11" w:rsidRDefault="004E7CB7" w:rsidP="00481D1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481D11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HSI</w:t>
      </w:r>
    </w:p>
    <w:p w:rsidR="004E7CB7" w:rsidRPr="004E7CB7" w:rsidRDefault="004E7CB7" w:rsidP="004E7CB7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E7CB7">
        <w:rPr>
          <w:rFonts w:ascii="Times New Roman" w:eastAsia="Times New Roman" w:hAnsi="Times New Roman" w:cs="Times New Roman"/>
          <w:sz w:val="28"/>
          <w:szCs w:val="24"/>
        </w:rPr>
        <w:t>Встроенный в МК STM32F4 генератор HSI вырабатывает тактовую ч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 xml:space="preserve">стоту 16 МГц, но для достижения более высокой частоты работы, частота сигнал может быть умножена на PLL. Генератор автоматически запускается при появлении питания </w:t>
      </w:r>
      <w:proofErr w:type="spellStart"/>
      <w:r w:rsidRPr="004E7CB7">
        <w:rPr>
          <w:rFonts w:ascii="Times New Roman" w:eastAsia="Times New Roman" w:hAnsi="Times New Roman" w:cs="Times New Roman"/>
          <w:sz w:val="28"/>
          <w:szCs w:val="24"/>
        </w:rPr>
        <w:t>Vcc</w:t>
      </w:r>
      <w:proofErr w:type="spellEnd"/>
      <w:r w:rsidRPr="004E7CB7">
        <w:rPr>
          <w:rFonts w:ascii="Times New Roman" w:eastAsia="Times New Roman" w:hAnsi="Times New Roman" w:cs="Times New Roman"/>
          <w:sz w:val="28"/>
          <w:szCs w:val="24"/>
        </w:rPr>
        <w:t>. Первоначально процессорное ядро запус</w:t>
      </w:r>
      <w:r>
        <w:rPr>
          <w:rFonts w:ascii="Times New Roman" w:eastAsia="Times New Roman" w:hAnsi="Times New Roman" w:cs="Times New Roman"/>
          <w:sz w:val="28"/>
          <w:szCs w:val="24"/>
        </w:rPr>
        <w:t>кается на тактовой частоте HSI.</w:t>
      </w:r>
    </w:p>
    <w:p w:rsidR="004E7CB7" w:rsidRPr="004E7CB7" w:rsidRDefault="004E7CB7" w:rsidP="004E7CB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4E7CB7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Преимущества:</w:t>
      </w:r>
    </w:p>
    <w:p w:rsidR="004E7CB7" w:rsidRPr="004E7CB7" w:rsidRDefault="004E7CB7" w:rsidP="004E7CB7">
      <w:pPr>
        <w:pStyle w:val="ab"/>
        <w:numPr>
          <w:ilvl w:val="0"/>
          <w:numId w:val="8"/>
        </w:numPr>
        <w:spacing w:after="20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E7CB7">
        <w:rPr>
          <w:rFonts w:ascii="Times New Roman" w:eastAsia="Times New Roman" w:hAnsi="Times New Roman" w:cs="Times New Roman"/>
          <w:sz w:val="28"/>
          <w:szCs w:val="24"/>
        </w:rPr>
        <w:t>Быстрое время начала генерации тактовой частоты после подачи питания</w:t>
      </w:r>
    </w:p>
    <w:p w:rsidR="004E7CB7" w:rsidRPr="004E7CB7" w:rsidRDefault="004E7CB7" w:rsidP="004E7CB7">
      <w:pPr>
        <w:pStyle w:val="ab"/>
        <w:numPr>
          <w:ilvl w:val="0"/>
          <w:numId w:val="8"/>
        </w:numPr>
        <w:spacing w:after="20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E7CB7">
        <w:rPr>
          <w:rFonts w:ascii="Times New Roman" w:eastAsia="Times New Roman" w:hAnsi="Times New Roman" w:cs="Times New Roman"/>
          <w:sz w:val="28"/>
          <w:szCs w:val="24"/>
        </w:rPr>
        <w:t>Отсутствие необходимости в использовании дополнительных электронных компонентов для работы микроконтроллера.</w:t>
      </w:r>
    </w:p>
    <w:p w:rsidR="004E7CB7" w:rsidRPr="004E7CB7" w:rsidRDefault="004E7CB7" w:rsidP="004E7CB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4E7CB7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Недостатки:</w:t>
      </w:r>
    </w:p>
    <w:p w:rsidR="004E7CB7" w:rsidRPr="004E7CB7" w:rsidRDefault="004E7CB7" w:rsidP="004E7CB7">
      <w:pPr>
        <w:pStyle w:val="ab"/>
        <w:numPr>
          <w:ilvl w:val="0"/>
          <w:numId w:val="9"/>
        </w:numPr>
        <w:spacing w:after="20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E7CB7">
        <w:rPr>
          <w:rFonts w:ascii="Times New Roman" w:eastAsia="Times New Roman" w:hAnsi="Times New Roman" w:cs="Times New Roman"/>
          <w:sz w:val="28"/>
          <w:szCs w:val="24"/>
        </w:rPr>
        <w:t>Низкая стабильность частоты генерируемого сигнала</w:t>
      </w:r>
    </w:p>
    <w:p w:rsidR="004E7CB7" w:rsidRDefault="004E7CB7" w:rsidP="004E7CB7">
      <w:pPr>
        <w:pStyle w:val="ab"/>
        <w:numPr>
          <w:ilvl w:val="0"/>
          <w:numId w:val="9"/>
        </w:numPr>
        <w:spacing w:after="20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E7CB7">
        <w:rPr>
          <w:rFonts w:ascii="Times New Roman" w:eastAsia="Times New Roman" w:hAnsi="Times New Roman" w:cs="Times New Roman"/>
          <w:sz w:val="28"/>
          <w:szCs w:val="24"/>
        </w:rPr>
        <w:t>Мультипликативное накопление погрешности, при умножении на PLL</w:t>
      </w:r>
    </w:p>
    <w:p w:rsidR="004E7CB7" w:rsidRDefault="004E7CB7" w:rsidP="004E7CB7">
      <w:pPr>
        <w:pStyle w:val="ab"/>
        <w:spacing w:after="20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4E7CB7" w:rsidRPr="004E7CB7" w:rsidRDefault="004E7CB7" w:rsidP="004E7CB7">
      <w:pPr>
        <w:pStyle w:val="ab"/>
        <w:spacing w:after="20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E7CB7">
        <w:rPr>
          <w:rFonts w:ascii="Times New Roman" w:eastAsia="Times New Roman" w:hAnsi="Times New Roman" w:cs="Times New Roman"/>
          <w:sz w:val="28"/>
          <w:szCs w:val="24"/>
        </w:rPr>
        <w:t>При работе с МК STM32, HSI является стандартным генератором та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>к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>товой частоты после включения, однако, следует учитывать, что при испол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>ь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>зовании библиотеки CMSIS, подключаемой для работы с периферией, исто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>ч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>ник SYSCLK переопределяется в файле system_stm32f4xx.c, код которого в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>ы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>зывается ASM-вставкой вашей программы, перед передачей управления в т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>е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 xml:space="preserve">ло функции </w:t>
      </w:r>
      <w:proofErr w:type="spellStart"/>
      <w:r w:rsidRPr="004E7CB7">
        <w:rPr>
          <w:rFonts w:ascii="Times New Roman" w:eastAsia="Times New Roman" w:hAnsi="Times New Roman" w:cs="Times New Roman"/>
          <w:sz w:val="28"/>
          <w:szCs w:val="24"/>
        </w:rPr>
        <w:t>main</w:t>
      </w:r>
      <w:proofErr w:type="spellEnd"/>
      <w:r w:rsidRPr="004E7CB7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4E7CB7" w:rsidRDefault="004E7CB7" w:rsidP="004E7CB7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E7CB7">
        <w:rPr>
          <w:rFonts w:ascii="Times New Roman" w:eastAsia="Times New Roman" w:hAnsi="Times New Roman" w:cs="Times New Roman"/>
          <w:sz w:val="28"/>
          <w:szCs w:val="24"/>
        </w:rPr>
        <w:t>Используя библиотеку SPL, сбросить все настройки системной такт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 xml:space="preserve">вой частоты можно </w:t>
      </w:r>
      <w:r>
        <w:rPr>
          <w:rFonts w:ascii="Times New Roman" w:eastAsia="Times New Roman" w:hAnsi="Times New Roman" w:cs="Times New Roman"/>
          <w:sz w:val="28"/>
          <w:szCs w:val="24"/>
        </w:rPr>
        <w:t>применяя следующую</w:t>
      </w:r>
      <w:r w:rsidRPr="004E7CB7">
        <w:rPr>
          <w:rFonts w:ascii="Times New Roman" w:eastAsia="Times New Roman" w:hAnsi="Times New Roman" w:cs="Times New Roman"/>
          <w:sz w:val="28"/>
          <w:szCs w:val="24"/>
        </w:rPr>
        <w:t xml:space="preserve"> функцию (Все функции работы с тактированием находятся в файле stm32f4xx_rcc.h)</w:t>
      </w:r>
    </w:p>
    <w:p w:rsidR="004E7CB7" w:rsidRDefault="004E7CB7" w:rsidP="004E7CB7">
      <w:pPr>
        <w:spacing w:after="200" w:line="360" w:lineRule="auto"/>
        <w:ind w:left="-680"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CC06C4A" wp14:editId="5D073EDA">
            <wp:extent cx="5924550" cy="2310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898" cy="231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1D11" w:rsidRPr="00481D11" w:rsidRDefault="00481D11" w:rsidP="00481D11">
      <w:pPr>
        <w:spacing w:after="200" w:line="360" w:lineRule="auto"/>
        <w:ind w:left="-680" w:firstLine="708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481D11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HSE</w:t>
      </w:r>
    </w:p>
    <w:p w:rsidR="00481D11" w:rsidRDefault="00481D11" w:rsidP="00481D11">
      <w:pPr>
        <w:spacing w:after="200" w:line="360" w:lineRule="auto"/>
        <w:ind w:left="-680"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1D11">
        <w:rPr>
          <w:rFonts w:ascii="Times New Roman" w:eastAsia="Times New Roman" w:hAnsi="Times New Roman" w:cs="Times New Roman"/>
          <w:sz w:val="28"/>
          <w:szCs w:val="24"/>
        </w:rPr>
        <w:lastRenderedPageBreak/>
        <w:t>В качестве внешнего генератора могут выступа</w:t>
      </w:r>
      <w:r>
        <w:rPr>
          <w:rFonts w:ascii="Times New Roman" w:eastAsia="Times New Roman" w:hAnsi="Times New Roman" w:cs="Times New Roman"/>
          <w:sz w:val="28"/>
          <w:szCs w:val="24"/>
        </w:rPr>
        <w:t>ть:</w:t>
      </w:r>
    </w:p>
    <w:p w:rsidR="00481D11" w:rsidRPr="00481D11" w:rsidRDefault="00481D11" w:rsidP="00481D11">
      <w:pPr>
        <w:pStyle w:val="ab"/>
        <w:numPr>
          <w:ilvl w:val="0"/>
          <w:numId w:val="10"/>
        </w:numPr>
        <w:spacing w:after="200" w:line="360" w:lineRule="auto"/>
        <w:ind w:left="-3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1D11">
        <w:rPr>
          <w:rFonts w:ascii="Times New Roman" w:eastAsia="Times New Roman" w:hAnsi="Times New Roman" w:cs="Times New Roman"/>
          <w:sz w:val="28"/>
          <w:szCs w:val="24"/>
        </w:rPr>
        <w:t>Внешний тактовый сигнал не превышающий 25МГц, поданный на одну из ножек МК (OSC_IN</w:t>
      </w:r>
      <w:proofErr w:type="gramStart"/>
      <w:r w:rsidRPr="00481D11">
        <w:rPr>
          <w:rFonts w:ascii="Times New Roman" w:eastAsia="Times New Roman" w:hAnsi="Times New Roman" w:cs="Times New Roman"/>
          <w:sz w:val="28"/>
          <w:szCs w:val="24"/>
        </w:rPr>
        <w:t xml:space="preserve"> )</w:t>
      </w:r>
      <w:proofErr w:type="gramEnd"/>
      <w:r w:rsidRPr="00481D11">
        <w:rPr>
          <w:rFonts w:ascii="Times New Roman" w:eastAsia="Times New Roman" w:hAnsi="Times New Roman" w:cs="Times New Roman"/>
          <w:sz w:val="28"/>
          <w:szCs w:val="24"/>
        </w:rPr>
        <w:t xml:space="preserve">, при этом ножка OSC_OUT должна находится в </w:t>
      </w:r>
      <w:proofErr w:type="spellStart"/>
      <w:r w:rsidRPr="00481D11">
        <w:rPr>
          <w:rFonts w:ascii="Times New Roman" w:eastAsia="Times New Roman" w:hAnsi="Times New Roman" w:cs="Times New Roman"/>
          <w:sz w:val="28"/>
          <w:szCs w:val="24"/>
        </w:rPr>
        <w:t>выс</w:t>
      </w:r>
      <w:r w:rsidRPr="00481D11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481D11">
        <w:rPr>
          <w:rFonts w:ascii="Times New Roman" w:eastAsia="Times New Roman" w:hAnsi="Times New Roman" w:cs="Times New Roman"/>
          <w:sz w:val="28"/>
          <w:szCs w:val="24"/>
        </w:rPr>
        <w:t>коимпендансном</w:t>
      </w:r>
      <w:proofErr w:type="spellEnd"/>
      <w:r w:rsidRPr="00481D11">
        <w:rPr>
          <w:rFonts w:ascii="Times New Roman" w:eastAsia="Times New Roman" w:hAnsi="Times New Roman" w:cs="Times New Roman"/>
          <w:sz w:val="28"/>
          <w:szCs w:val="24"/>
        </w:rPr>
        <w:t xml:space="preserve"> состоянии.</w:t>
      </w:r>
    </w:p>
    <w:p w:rsidR="00481D11" w:rsidRDefault="00481D11" w:rsidP="00481D11">
      <w:pPr>
        <w:pStyle w:val="ab"/>
        <w:numPr>
          <w:ilvl w:val="0"/>
          <w:numId w:val="10"/>
        </w:numPr>
        <w:spacing w:after="200" w:line="360" w:lineRule="auto"/>
        <w:ind w:left="-3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1D11">
        <w:rPr>
          <w:rFonts w:ascii="Times New Roman" w:eastAsia="Times New Roman" w:hAnsi="Times New Roman" w:cs="Times New Roman"/>
          <w:sz w:val="28"/>
          <w:szCs w:val="24"/>
        </w:rPr>
        <w:t xml:space="preserve">Внешний кварцевый </w:t>
      </w:r>
      <w:proofErr w:type="gramStart"/>
      <w:r w:rsidRPr="00481D11">
        <w:rPr>
          <w:rFonts w:ascii="Times New Roman" w:eastAsia="Times New Roman" w:hAnsi="Times New Roman" w:cs="Times New Roman"/>
          <w:sz w:val="28"/>
          <w:szCs w:val="24"/>
        </w:rPr>
        <w:t>резонатор</w:t>
      </w:r>
      <w:proofErr w:type="gramEnd"/>
      <w:r w:rsidRPr="00481D11">
        <w:rPr>
          <w:rFonts w:ascii="Times New Roman" w:eastAsia="Times New Roman" w:hAnsi="Times New Roman" w:cs="Times New Roman"/>
          <w:sz w:val="28"/>
          <w:szCs w:val="24"/>
        </w:rPr>
        <w:t xml:space="preserve"> подключенный на ножки OSC_IN и OSC_OUT.</w:t>
      </w:r>
    </w:p>
    <w:p w:rsidR="00481D11" w:rsidRPr="00481D11" w:rsidRDefault="00481D11" w:rsidP="00481D11">
      <w:pPr>
        <w:pStyle w:val="ab"/>
        <w:spacing w:after="200" w:line="360" w:lineRule="auto"/>
        <w:ind w:left="-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481D11" w:rsidRPr="00481D11" w:rsidRDefault="00481D11" w:rsidP="00481D11">
      <w:pPr>
        <w:spacing w:after="200" w:line="360" w:lineRule="auto"/>
        <w:ind w:left="-680" w:firstLine="67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1D11">
        <w:rPr>
          <w:rFonts w:ascii="Times New Roman" w:eastAsia="Times New Roman" w:hAnsi="Times New Roman" w:cs="Times New Roman"/>
          <w:sz w:val="28"/>
          <w:szCs w:val="24"/>
        </w:rPr>
        <w:t>При использовании внешнего кварцевого резонатора достигается очень в</w:t>
      </w:r>
      <w:r w:rsidRPr="00481D11">
        <w:rPr>
          <w:rFonts w:ascii="Times New Roman" w:eastAsia="Times New Roman" w:hAnsi="Times New Roman" w:cs="Times New Roman"/>
          <w:sz w:val="28"/>
          <w:szCs w:val="24"/>
        </w:rPr>
        <w:t>ы</w:t>
      </w:r>
      <w:r w:rsidRPr="00481D11">
        <w:rPr>
          <w:rFonts w:ascii="Times New Roman" w:eastAsia="Times New Roman" w:hAnsi="Times New Roman" w:cs="Times New Roman"/>
          <w:sz w:val="28"/>
          <w:szCs w:val="24"/>
        </w:rPr>
        <w:t>сокая стабильность частоты работы генератора.</w:t>
      </w:r>
    </w:p>
    <w:p w:rsidR="00481D11" w:rsidRPr="00481D11" w:rsidRDefault="00481D11" w:rsidP="00481D11">
      <w:pPr>
        <w:spacing w:after="200" w:line="360" w:lineRule="auto"/>
        <w:ind w:left="-680"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1D11">
        <w:rPr>
          <w:rFonts w:ascii="Times New Roman" w:eastAsia="Times New Roman" w:hAnsi="Times New Roman" w:cs="Times New Roman"/>
          <w:sz w:val="28"/>
          <w:szCs w:val="24"/>
        </w:rPr>
        <w:t xml:space="preserve">Достоинствами использования HSE является то, </w:t>
      </w:r>
      <w:r>
        <w:rPr>
          <w:rFonts w:ascii="Times New Roman" w:eastAsia="Times New Roman" w:hAnsi="Times New Roman" w:cs="Times New Roman"/>
          <w:sz w:val="28"/>
          <w:szCs w:val="24"/>
        </w:rPr>
        <w:t>что подобрать внешний г</w:t>
      </w:r>
      <w:r>
        <w:rPr>
          <w:rFonts w:ascii="Times New Roman" w:eastAsia="Times New Roman" w:hAnsi="Times New Roman" w:cs="Times New Roman"/>
          <w:sz w:val="28"/>
          <w:szCs w:val="24"/>
        </w:rPr>
        <w:t>е</w:t>
      </w:r>
      <w:r>
        <w:rPr>
          <w:rFonts w:ascii="Times New Roman" w:eastAsia="Times New Roman" w:hAnsi="Times New Roman" w:cs="Times New Roman"/>
          <w:sz w:val="28"/>
          <w:szCs w:val="24"/>
        </w:rPr>
        <w:t>нератор</w:t>
      </w:r>
      <w:r w:rsidRPr="00481D11">
        <w:rPr>
          <w:rFonts w:ascii="Times New Roman" w:eastAsia="Times New Roman" w:hAnsi="Times New Roman" w:cs="Times New Roman"/>
          <w:sz w:val="28"/>
          <w:szCs w:val="24"/>
        </w:rPr>
        <w:t xml:space="preserve"> можно в </w:t>
      </w:r>
      <w:r>
        <w:rPr>
          <w:rFonts w:ascii="Times New Roman" w:eastAsia="Times New Roman" w:hAnsi="Times New Roman" w:cs="Times New Roman"/>
          <w:sz w:val="28"/>
          <w:szCs w:val="24"/>
        </w:rPr>
        <w:t>соответствии с решаемыми задачами</w:t>
      </w:r>
      <w:r w:rsidRPr="00481D11">
        <w:rPr>
          <w:rFonts w:ascii="Times New Roman" w:eastAsia="Times New Roman" w:hAnsi="Times New Roman" w:cs="Times New Roman"/>
          <w:sz w:val="28"/>
          <w:szCs w:val="24"/>
        </w:rPr>
        <w:t>. Генерируемая частота и погрешность тактовой частоты, в этом случае, зависит от используемого генерат</w:t>
      </w:r>
      <w:r w:rsidRPr="00481D11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481D11">
        <w:rPr>
          <w:rFonts w:ascii="Times New Roman" w:eastAsia="Times New Roman" w:hAnsi="Times New Roman" w:cs="Times New Roman"/>
          <w:sz w:val="28"/>
          <w:szCs w:val="24"/>
        </w:rPr>
        <w:t>ра.</w:t>
      </w:r>
    </w:p>
    <w:p w:rsidR="00481D11" w:rsidRPr="00481D11" w:rsidRDefault="00481D11" w:rsidP="00481D11">
      <w:pPr>
        <w:spacing w:after="200" w:line="360" w:lineRule="auto"/>
        <w:ind w:left="-680"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1D11">
        <w:rPr>
          <w:rFonts w:ascii="Times New Roman" w:eastAsia="Times New Roman" w:hAnsi="Times New Roman" w:cs="Times New Roman"/>
          <w:sz w:val="28"/>
          <w:szCs w:val="24"/>
        </w:rPr>
        <w:t>На плате IAR SK, используемой для лабораторного практикума, генератором HSE является внешний кварцевый резонатор, с частотой 25МГЦ. При использов</w:t>
      </w:r>
      <w:r w:rsidRPr="00481D11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481D11">
        <w:rPr>
          <w:rFonts w:ascii="Times New Roman" w:eastAsia="Times New Roman" w:hAnsi="Times New Roman" w:cs="Times New Roman"/>
          <w:sz w:val="28"/>
          <w:szCs w:val="24"/>
        </w:rPr>
        <w:t>нии библиотеки CMSIS, именно он используется в качестве SYSCLK.</w:t>
      </w:r>
    </w:p>
    <w:p w:rsidR="00481D11" w:rsidRDefault="00481D1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br w:type="page"/>
      </w:r>
    </w:p>
    <w:p w:rsidR="00481D11" w:rsidRPr="00481D11" w:rsidRDefault="00481D11" w:rsidP="00481D11">
      <w:pPr>
        <w:spacing w:after="200" w:line="360" w:lineRule="auto"/>
        <w:ind w:left="-680" w:firstLine="708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481D11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>PLL</w:t>
      </w:r>
    </w:p>
    <w:p w:rsidR="00481D11" w:rsidRPr="00481D11" w:rsidRDefault="00481D11" w:rsidP="00481D11">
      <w:pPr>
        <w:spacing w:after="200" w:line="360" w:lineRule="auto"/>
        <w:ind w:left="-680"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1D11">
        <w:rPr>
          <w:rFonts w:ascii="Times New Roman" w:eastAsia="Times New Roman" w:hAnsi="Times New Roman" w:cs="Times New Roman"/>
          <w:sz w:val="28"/>
          <w:szCs w:val="24"/>
        </w:rPr>
        <w:t>Внутренний умножитель частоты может служить источником системной тактовой частоты, умножая вошедший тактовый сигнал с одног</w:t>
      </w:r>
      <w:r>
        <w:rPr>
          <w:rFonts w:ascii="Times New Roman" w:eastAsia="Times New Roman" w:hAnsi="Times New Roman" w:cs="Times New Roman"/>
          <w:sz w:val="28"/>
          <w:szCs w:val="24"/>
        </w:rPr>
        <w:t>о из трех источн</w:t>
      </w:r>
      <w:r>
        <w:rPr>
          <w:rFonts w:ascii="Times New Roman" w:eastAsia="Times New Roman" w:hAnsi="Times New Roman" w:cs="Times New Roman"/>
          <w:sz w:val="28"/>
          <w:szCs w:val="24"/>
        </w:rPr>
        <w:t>и</w:t>
      </w:r>
      <w:r>
        <w:rPr>
          <w:rFonts w:ascii="Times New Roman" w:eastAsia="Times New Roman" w:hAnsi="Times New Roman" w:cs="Times New Roman"/>
          <w:sz w:val="28"/>
          <w:szCs w:val="24"/>
        </w:rPr>
        <w:t>ков, на выбор:</w:t>
      </w:r>
    </w:p>
    <w:p w:rsidR="00481D11" w:rsidRPr="00481D11" w:rsidRDefault="00481D11" w:rsidP="00481D11">
      <w:pPr>
        <w:pStyle w:val="ab"/>
        <w:numPr>
          <w:ilvl w:val="0"/>
          <w:numId w:val="11"/>
        </w:numPr>
        <w:spacing w:after="200" w:line="360" w:lineRule="auto"/>
        <w:ind w:left="-3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1D11">
        <w:rPr>
          <w:rFonts w:ascii="Times New Roman" w:eastAsia="Times New Roman" w:hAnsi="Times New Roman" w:cs="Times New Roman"/>
          <w:sz w:val="28"/>
          <w:szCs w:val="24"/>
        </w:rPr>
        <w:t>HSI/2</w:t>
      </w:r>
    </w:p>
    <w:p w:rsidR="00481D11" w:rsidRPr="00481D11" w:rsidRDefault="00481D11" w:rsidP="00481D11">
      <w:pPr>
        <w:pStyle w:val="ab"/>
        <w:numPr>
          <w:ilvl w:val="0"/>
          <w:numId w:val="11"/>
        </w:numPr>
        <w:spacing w:after="200" w:line="360" w:lineRule="auto"/>
        <w:ind w:left="-3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1D11">
        <w:rPr>
          <w:rFonts w:ascii="Times New Roman" w:eastAsia="Times New Roman" w:hAnsi="Times New Roman" w:cs="Times New Roman"/>
          <w:sz w:val="28"/>
          <w:szCs w:val="24"/>
        </w:rPr>
        <w:t>HSE</w:t>
      </w:r>
    </w:p>
    <w:p w:rsidR="00481D11" w:rsidRPr="00481D11" w:rsidRDefault="00481D11" w:rsidP="00481D11">
      <w:pPr>
        <w:pStyle w:val="ab"/>
        <w:numPr>
          <w:ilvl w:val="0"/>
          <w:numId w:val="11"/>
        </w:numPr>
        <w:spacing w:after="200" w:line="360" w:lineRule="auto"/>
        <w:ind w:left="-3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1D11">
        <w:rPr>
          <w:rFonts w:ascii="Times New Roman" w:eastAsia="Times New Roman" w:hAnsi="Times New Roman" w:cs="Times New Roman"/>
          <w:sz w:val="28"/>
          <w:szCs w:val="24"/>
        </w:rPr>
        <w:t>HSE/2</w:t>
      </w:r>
    </w:p>
    <w:p w:rsidR="00481D11" w:rsidRDefault="00481D11" w:rsidP="00481D11">
      <w:pPr>
        <w:spacing w:after="200" w:line="360" w:lineRule="auto"/>
        <w:ind w:left="-680"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1D11">
        <w:rPr>
          <w:rFonts w:ascii="Times New Roman" w:eastAsia="Times New Roman" w:hAnsi="Times New Roman" w:cs="Times New Roman"/>
          <w:sz w:val="28"/>
          <w:szCs w:val="24"/>
        </w:rPr>
        <w:t>на множитель от 2-х до 16-ти. При умножении так же умножается ошибка тактовой частоты.</w:t>
      </w:r>
    </w:p>
    <w:p w:rsidR="00481D11" w:rsidRDefault="00481D11" w:rsidP="00481D1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481D11" w:rsidRPr="006E410D" w:rsidRDefault="00481D11" w:rsidP="00D34F35">
      <w:pPr>
        <w:spacing w:after="200" w:line="360" w:lineRule="auto"/>
        <w:ind w:left="-709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От системной тактовой частоты тактируются все элементы микроконтролл</w:t>
      </w:r>
      <w:r>
        <w:rPr>
          <w:rFonts w:ascii="Times New Roman" w:eastAsia="Times New Roman" w:hAnsi="Times New Roman" w:cs="Times New Roman"/>
          <w:sz w:val="28"/>
          <w:szCs w:val="24"/>
        </w:rPr>
        <w:t>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ра,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т.ч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 и таймеры, о которых пойдет речь в данной работе.</w:t>
      </w:r>
    </w:p>
    <w:p w:rsidR="003E6AD3" w:rsidRDefault="003E6AD3" w:rsidP="00D34F35">
      <w:pPr>
        <w:spacing w:after="200" w:line="360" w:lineRule="auto"/>
        <w:ind w:left="-709" w:firstLine="709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3E6AD3" w:rsidRPr="003E6AD3" w:rsidRDefault="003E6AD3" w:rsidP="00D34F35">
      <w:pPr>
        <w:spacing w:after="200" w:line="360" w:lineRule="auto"/>
        <w:ind w:left="-709" w:firstLine="709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E6AD3">
        <w:rPr>
          <w:rFonts w:ascii="Times New Roman" w:eastAsia="Times New Roman" w:hAnsi="Times New Roman" w:cs="Times New Roman"/>
          <w:b/>
          <w:sz w:val="28"/>
          <w:szCs w:val="24"/>
        </w:rPr>
        <w:t>Таймеры</w:t>
      </w:r>
    </w:p>
    <w:p w:rsidR="00481D11" w:rsidRPr="00481D11" w:rsidRDefault="00481D11" w:rsidP="00481D1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1D11">
        <w:rPr>
          <w:rFonts w:ascii="Times New Roman" w:eastAsia="Times New Roman" w:hAnsi="Times New Roman" w:cs="Times New Roman"/>
          <w:sz w:val="28"/>
          <w:szCs w:val="24"/>
        </w:rPr>
        <w:t>Всего в МК STM32 F4 14 таймеров и делятся они на 3 категории:</w:t>
      </w:r>
    </w:p>
    <w:p w:rsidR="00481D11" w:rsidRPr="00481D11" w:rsidRDefault="00481D11" w:rsidP="00481D11">
      <w:pPr>
        <w:pStyle w:val="ab"/>
        <w:numPr>
          <w:ilvl w:val="0"/>
          <w:numId w:val="12"/>
        </w:numPr>
        <w:spacing w:after="200" w:line="360" w:lineRule="auto"/>
        <w:ind w:left="-3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1D11">
        <w:rPr>
          <w:rFonts w:ascii="Times New Roman" w:eastAsia="Times New Roman" w:hAnsi="Times New Roman" w:cs="Times New Roman"/>
          <w:sz w:val="28"/>
          <w:szCs w:val="24"/>
        </w:rPr>
        <w:t>Базовые таймеры (</w:t>
      </w:r>
      <w:proofErr w:type="spellStart"/>
      <w:r w:rsidRPr="00481D11">
        <w:rPr>
          <w:rFonts w:ascii="Times New Roman" w:eastAsia="Times New Roman" w:hAnsi="Times New Roman" w:cs="Times New Roman"/>
          <w:sz w:val="28"/>
          <w:szCs w:val="24"/>
        </w:rPr>
        <w:t>Basic</w:t>
      </w:r>
      <w:proofErr w:type="spellEnd"/>
      <w:r w:rsidRPr="00481D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81D11">
        <w:rPr>
          <w:rFonts w:ascii="Times New Roman" w:eastAsia="Times New Roman" w:hAnsi="Times New Roman" w:cs="Times New Roman"/>
          <w:sz w:val="28"/>
          <w:szCs w:val="24"/>
        </w:rPr>
        <w:t>Timers</w:t>
      </w:r>
      <w:proofErr w:type="spellEnd"/>
      <w:r w:rsidRPr="00481D11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481D11" w:rsidRPr="00481D11" w:rsidRDefault="00481D11" w:rsidP="00481D11">
      <w:pPr>
        <w:pStyle w:val="ab"/>
        <w:numPr>
          <w:ilvl w:val="0"/>
          <w:numId w:val="12"/>
        </w:numPr>
        <w:spacing w:after="200" w:line="360" w:lineRule="auto"/>
        <w:ind w:left="-3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1D11">
        <w:rPr>
          <w:rFonts w:ascii="Times New Roman" w:eastAsia="Times New Roman" w:hAnsi="Times New Roman" w:cs="Times New Roman"/>
          <w:sz w:val="28"/>
          <w:szCs w:val="24"/>
        </w:rPr>
        <w:t>Таймеры общего назначения (</w:t>
      </w:r>
      <w:proofErr w:type="spellStart"/>
      <w:r w:rsidRPr="00481D11">
        <w:rPr>
          <w:rFonts w:ascii="Times New Roman" w:eastAsia="Times New Roman" w:hAnsi="Times New Roman" w:cs="Times New Roman"/>
          <w:sz w:val="28"/>
          <w:szCs w:val="24"/>
        </w:rPr>
        <w:t>General</w:t>
      </w:r>
      <w:proofErr w:type="spellEnd"/>
      <w:r w:rsidRPr="00481D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81D11">
        <w:rPr>
          <w:rFonts w:ascii="Times New Roman" w:eastAsia="Times New Roman" w:hAnsi="Times New Roman" w:cs="Times New Roman"/>
          <w:sz w:val="28"/>
          <w:szCs w:val="24"/>
        </w:rPr>
        <w:t>Purpose</w:t>
      </w:r>
      <w:proofErr w:type="spellEnd"/>
      <w:r w:rsidRPr="00481D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81D11">
        <w:rPr>
          <w:rFonts w:ascii="Times New Roman" w:eastAsia="Times New Roman" w:hAnsi="Times New Roman" w:cs="Times New Roman"/>
          <w:sz w:val="28"/>
          <w:szCs w:val="24"/>
        </w:rPr>
        <w:t>Timers</w:t>
      </w:r>
      <w:proofErr w:type="spellEnd"/>
      <w:r w:rsidRPr="00481D11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D34F35" w:rsidRPr="00D34F35" w:rsidRDefault="00481D11" w:rsidP="00481D11">
      <w:pPr>
        <w:pStyle w:val="ab"/>
        <w:numPr>
          <w:ilvl w:val="0"/>
          <w:numId w:val="12"/>
        </w:numPr>
        <w:spacing w:after="200" w:line="360" w:lineRule="auto"/>
        <w:ind w:left="-3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481D11">
        <w:rPr>
          <w:rFonts w:ascii="Times New Roman" w:eastAsia="Times New Roman" w:hAnsi="Times New Roman" w:cs="Times New Roman"/>
          <w:sz w:val="28"/>
          <w:szCs w:val="24"/>
          <w:lang w:val="en-US"/>
        </w:rPr>
        <w:t>«</w:t>
      </w:r>
      <w:r w:rsidRPr="00481D11">
        <w:rPr>
          <w:rFonts w:ascii="Times New Roman" w:eastAsia="Times New Roman" w:hAnsi="Times New Roman" w:cs="Times New Roman"/>
          <w:sz w:val="28"/>
          <w:szCs w:val="24"/>
        </w:rPr>
        <w:t>Продвинутые</w:t>
      </w:r>
      <w:r w:rsidRPr="00481D1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» </w:t>
      </w:r>
      <w:r w:rsidRPr="00481D11">
        <w:rPr>
          <w:rFonts w:ascii="Times New Roman" w:eastAsia="Times New Roman" w:hAnsi="Times New Roman" w:cs="Times New Roman"/>
          <w:sz w:val="28"/>
          <w:szCs w:val="24"/>
        </w:rPr>
        <w:t>таймеры</w:t>
      </w:r>
      <w:r w:rsidRPr="00481D11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(Advanced-control timers)</w:t>
      </w:r>
    </w:p>
    <w:p w:rsidR="00D34F35" w:rsidRPr="006E410D" w:rsidRDefault="00D34F35" w:rsidP="00D34F35">
      <w:pPr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D34F35" w:rsidRPr="00D34F35" w:rsidRDefault="00D34F35" w:rsidP="00D34F35">
      <w:pPr>
        <w:spacing w:after="200" w:line="360" w:lineRule="auto"/>
        <w:ind w:left="-709" w:firstLine="706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34F35">
        <w:rPr>
          <w:rFonts w:ascii="Times New Roman" w:eastAsia="Times New Roman" w:hAnsi="Times New Roman" w:cs="Times New Roman"/>
          <w:sz w:val="28"/>
          <w:szCs w:val="24"/>
        </w:rPr>
        <w:t>Основная задача данных таймеров – генерировать импульс прерывания по переп</w:t>
      </w:r>
      <w:r>
        <w:rPr>
          <w:rFonts w:ascii="Times New Roman" w:eastAsia="Times New Roman" w:hAnsi="Times New Roman" w:cs="Times New Roman"/>
          <w:sz w:val="28"/>
          <w:szCs w:val="24"/>
        </w:rPr>
        <w:t>олнению определенного значения, как показано на рисунке 2</w:t>
      </w:r>
      <w:r w:rsidRPr="00D34F35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D34F35" w:rsidRPr="00D34F35" w:rsidRDefault="00D34F35" w:rsidP="00D34F35">
      <w:pPr>
        <w:spacing w:after="200" w:line="360" w:lineRule="auto"/>
        <w:ind w:left="-709" w:firstLine="706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59264" behindDoc="1" locked="0" layoutInCell="1" allowOverlap="1" wp14:anchorId="1412BC36" wp14:editId="2DCB294D">
            <wp:simplePos x="0" y="0"/>
            <wp:positionH relativeFrom="page">
              <wp:posOffset>861060</wp:posOffset>
            </wp:positionH>
            <wp:positionV relativeFrom="paragraph">
              <wp:posOffset>372110</wp:posOffset>
            </wp:positionV>
            <wp:extent cx="5762625" cy="2008505"/>
            <wp:effectExtent l="0" t="0" r="952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4"/>
        </w:rPr>
        <w:t>Рисунок 2 – Иллюстрация работы таймера</w:t>
      </w:r>
    </w:p>
    <w:p w:rsidR="00D34F35" w:rsidRDefault="00D34F35" w:rsidP="00D34F35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D34F35" w:rsidRDefault="00D34F35" w:rsidP="00D34F35">
      <w:pPr>
        <w:spacing w:after="200" w:line="240" w:lineRule="auto"/>
        <w:ind w:left="-567"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Характеристики таймеров представлены </w:t>
      </w:r>
      <w:r w:rsidR="00F57344">
        <w:rPr>
          <w:rFonts w:ascii="Times New Roman" w:eastAsia="Times New Roman" w:hAnsi="Times New Roman" w:cs="Times New Roman"/>
          <w:sz w:val="28"/>
          <w:szCs w:val="24"/>
        </w:rPr>
        <w:t>в таблице 1</w:t>
      </w:r>
      <w:r w:rsidRPr="00D34F35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6C3843" w:rsidRDefault="006C3843" w:rsidP="00E8245D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F57344" w:rsidRPr="00E8245D" w:rsidRDefault="00F57344" w:rsidP="00827592">
      <w:pPr>
        <w:spacing w:after="200" w:line="240" w:lineRule="auto"/>
        <w:ind w:left="-567" w:firstLine="708"/>
        <w:jc w:val="right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bookmarkStart w:id="3" w:name="_GoBack"/>
      <w:r>
        <w:rPr>
          <w:rFonts w:ascii="Times New Roman" w:eastAsia="Times New Roman" w:hAnsi="Times New Roman" w:cs="Times New Roman"/>
          <w:sz w:val="28"/>
          <w:szCs w:val="24"/>
        </w:rPr>
        <w:t>Таблица</w:t>
      </w:r>
      <w:bookmarkEnd w:id="3"/>
      <w:r>
        <w:rPr>
          <w:rFonts w:ascii="Times New Roman" w:eastAsia="Times New Roman" w:hAnsi="Times New Roman" w:cs="Times New Roman"/>
          <w:sz w:val="28"/>
          <w:szCs w:val="24"/>
        </w:rPr>
        <w:t xml:space="preserve"> 1 – Характеристики различных таймеров</w:t>
      </w:r>
      <w:r w:rsidR="00E8245D">
        <w:rPr>
          <w:rFonts w:ascii="Times New Roman" w:eastAsia="Times New Roman" w:hAnsi="Times New Roman" w:cs="Times New Roman"/>
          <w:sz w:val="28"/>
          <w:szCs w:val="24"/>
          <w:lang w:val="en-US"/>
        </w:rPr>
        <w:t>:</w:t>
      </w:r>
    </w:p>
    <w:p w:rsidR="00E8245D" w:rsidRPr="00E8245D" w:rsidRDefault="00E8245D" w:rsidP="00D34F35">
      <w:pPr>
        <w:spacing w:after="200" w:line="240" w:lineRule="auto"/>
        <w:ind w:left="-567"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D34F35" w:rsidRDefault="00D34F35" w:rsidP="00D34F35">
      <w:pPr>
        <w:pStyle w:val="ab"/>
        <w:spacing w:after="200" w:line="360" w:lineRule="auto"/>
        <w:ind w:left="-3" w:firstLine="3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sz w:val="20"/>
          <w:lang w:eastAsia="ru-RU"/>
        </w:rPr>
        <w:drawing>
          <wp:inline distT="0" distB="0" distL="0" distR="0" wp14:anchorId="37051558" wp14:editId="59109A53">
            <wp:extent cx="4933950" cy="430643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1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D3" w:rsidRDefault="003E6A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3E6AD3" w:rsidRPr="009B01E0" w:rsidRDefault="00DF55F2" w:rsidP="009B01E0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4" w:name="_Toc9731737"/>
      <w:r w:rsidRPr="00D7210A">
        <w:rPr>
          <w:rFonts w:ascii="Times New Roman" w:hAnsi="Times New Roman" w:cs="Times New Roman"/>
          <w:color w:val="auto"/>
          <w:sz w:val="32"/>
        </w:rPr>
        <w:lastRenderedPageBreak/>
        <w:t>Ход работы:</w:t>
      </w:r>
      <w:bookmarkEnd w:id="4"/>
    </w:p>
    <w:p w:rsidR="003E6AD3" w:rsidRPr="0099641D" w:rsidRDefault="003E6AD3" w:rsidP="008B5F23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Задание состоит из следующих пунктов</w:t>
      </w:r>
      <w:r w:rsidRPr="003E6AD3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E876CA" w:rsidRDefault="00E876CA" w:rsidP="008B5F23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876CA">
        <w:rPr>
          <w:rFonts w:ascii="Times New Roman" w:eastAsia="Times New Roman" w:hAnsi="Times New Roman" w:cs="Times New Roman"/>
          <w:sz w:val="28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4"/>
        </w:rPr>
        <w:t>Переключение светодиода с частотой 1КГц, система тактируется от вну</w:t>
      </w:r>
      <w:r>
        <w:rPr>
          <w:rFonts w:ascii="Times New Roman" w:eastAsia="Times New Roman" w:hAnsi="Times New Roman" w:cs="Times New Roman"/>
          <w:sz w:val="28"/>
          <w:szCs w:val="24"/>
        </w:rPr>
        <w:t>т</w:t>
      </w:r>
      <w:r>
        <w:rPr>
          <w:rFonts w:ascii="Times New Roman" w:eastAsia="Times New Roman" w:hAnsi="Times New Roman" w:cs="Times New Roman"/>
          <w:sz w:val="28"/>
          <w:szCs w:val="24"/>
        </w:rPr>
        <w:t>реннего источника.</w:t>
      </w:r>
    </w:p>
    <w:p w:rsidR="00E876CA" w:rsidRDefault="00E876CA" w:rsidP="008B5F23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2. Переключение светодиода с частотой 1КГц</w:t>
      </w:r>
      <w:r w:rsidR="008B726E">
        <w:rPr>
          <w:rFonts w:ascii="Times New Roman" w:eastAsia="Times New Roman" w:hAnsi="Times New Roman" w:cs="Times New Roman"/>
          <w:sz w:val="28"/>
          <w:szCs w:val="24"/>
        </w:rPr>
        <w:t>, тактирование от внешнего и</w:t>
      </w:r>
      <w:r w:rsidR="008B726E">
        <w:rPr>
          <w:rFonts w:ascii="Times New Roman" w:eastAsia="Times New Roman" w:hAnsi="Times New Roman" w:cs="Times New Roman"/>
          <w:sz w:val="28"/>
          <w:szCs w:val="24"/>
        </w:rPr>
        <w:t>с</w:t>
      </w:r>
      <w:r w:rsidR="008B726E">
        <w:rPr>
          <w:rFonts w:ascii="Times New Roman" w:eastAsia="Times New Roman" w:hAnsi="Times New Roman" w:cs="Times New Roman"/>
          <w:sz w:val="28"/>
          <w:szCs w:val="24"/>
        </w:rPr>
        <w:t>точника.</w:t>
      </w:r>
    </w:p>
    <w:p w:rsidR="008B726E" w:rsidRPr="004134E9" w:rsidRDefault="008B726E" w:rsidP="008B5F23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3. Переключение светодиода с частотой 1КГц, тактирование от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PLL</w:t>
      </w:r>
      <w:r w:rsidR="004134E9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3E6AD3" w:rsidRPr="003E6AD3" w:rsidRDefault="008B726E" w:rsidP="008B5F23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B726E">
        <w:rPr>
          <w:rFonts w:ascii="Times New Roman" w:eastAsia="Times New Roman" w:hAnsi="Times New Roman" w:cs="Times New Roman"/>
          <w:sz w:val="28"/>
          <w:szCs w:val="24"/>
        </w:rPr>
        <w:t>4</w:t>
      </w:r>
      <w:r w:rsidR="003E6AD3">
        <w:rPr>
          <w:rFonts w:ascii="Times New Roman" w:eastAsia="Times New Roman" w:hAnsi="Times New Roman" w:cs="Times New Roman"/>
          <w:sz w:val="28"/>
          <w:szCs w:val="24"/>
        </w:rPr>
        <w:t>.</w:t>
      </w:r>
      <w:r w:rsidR="008542E0" w:rsidRPr="008542E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3E6AD3" w:rsidRPr="003E6AD3">
        <w:rPr>
          <w:rFonts w:ascii="Times New Roman" w:eastAsia="Times New Roman" w:hAnsi="Times New Roman" w:cs="Times New Roman"/>
          <w:sz w:val="28"/>
          <w:szCs w:val="24"/>
        </w:rPr>
        <w:t>Составить программу генерации ШИМ, для управления интенсивностью свечения диода STAT1. Использовать TIM</w:t>
      </w:r>
      <w:r w:rsidR="003E1687">
        <w:rPr>
          <w:rFonts w:ascii="Times New Roman" w:eastAsia="Times New Roman" w:hAnsi="Times New Roman" w:cs="Times New Roman"/>
          <w:sz w:val="28"/>
          <w:szCs w:val="24"/>
        </w:rPr>
        <w:t>13</w:t>
      </w:r>
      <w:r w:rsidR="003E6AD3" w:rsidRPr="003E6AD3">
        <w:rPr>
          <w:rFonts w:ascii="Times New Roman" w:eastAsia="Times New Roman" w:hAnsi="Times New Roman" w:cs="Times New Roman"/>
          <w:sz w:val="28"/>
          <w:szCs w:val="24"/>
        </w:rPr>
        <w:t>. Снять осциллограммы.</w:t>
      </w:r>
    </w:p>
    <w:p w:rsidR="003E6AD3" w:rsidRPr="003E6AD3" w:rsidRDefault="008B726E" w:rsidP="008B5F23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B726E">
        <w:rPr>
          <w:rFonts w:ascii="Times New Roman" w:eastAsia="Times New Roman" w:hAnsi="Times New Roman" w:cs="Times New Roman"/>
          <w:sz w:val="28"/>
          <w:szCs w:val="24"/>
        </w:rPr>
        <w:t>4</w:t>
      </w:r>
      <w:r w:rsidR="008B5F23" w:rsidRPr="008B5F23">
        <w:rPr>
          <w:rFonts w:ascii="Times New Roman" w:eastAsia="Times New Roman" w:hAnsi="Times New Roman" w:cs="Times New Roman"/>
          <w:sz w:val="28"/>
          <w:szCs w:val="24"/>
        </w:rPr>
        <w:t>.1</w:t>
      </w:r>
      <w:r w:rsidR="003E6AD3">
        <w:rPr>
          <w:rFonts w:ascii="Times New Roman" w:eastAsia="Times New Roman" w:hAnsi="Times New Roman" w:cs="Times New Roman"/>
          <w:sz w:val="28"/>
          <w:szCs w:val="24"/>
        </w:rPr>
        <w:t>.</w:t>
      </w:r>
      <w:r w:rsidR="008542E0" w:rsidRPr="008542E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3E6AD3" w:rsidRPr="003E6AD3">
        <w:rPr>
          <w:rFonts w:ascii="Times New Roman" w:eastAsia="Times New Roman" w:hAnsi="Times New Roman" w:cs="Times New Roman"/>
          <w:sz w:val="28"/>
          <w:szCs w:val="24"/>
        </w:rPr>
        <w:t>Режим неизменяющейся яркости свечения диода</w:t>
      </w:r>
      <w:r w:rsidR="004134E9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3E6AD3" w:rsidRPr="003E6AD3" w:rsidRDefault="008B726E" w:rsidP="008B5F23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B726E">
        <w:rPr>
          <w:rFonts w:ascii="Times New Roman" w:eastAsia="Times New Roman" w:hAnsi="Times New Roman" w:cs="Times New Roman"/>
          <w:sz w:val="28"/>
          <w:szCs w:val="24"/>
        </w:rPr>
        <w:t>4</w:t>
      </w:r>
      <w:r w:rsidR="008B5F23" w:rsidRPr="008B5F23">
        <w:rPr>
          <w:rFonts w:ascii="Times New Roman" w:eastAsia="Times New Roman" w:hAnsi="Times New Roman" w:cs="Times New Roman"/>
          <w:sz w:val="28"/>
          <w:szCs w:val="24"/>
        </w:rPr>
        <w:t>.2</w:t>
      </w:r>
      <w:r w:rsidR="003E6AD3">
        <w:rPr>
          <w:rFonts w:ascii="Times New Roman" w:eastAsia="Times New Roman" w:hAnsi="Times New Roman" w:cs="Times New Roman"/>
          <w:sz w:val="28"/>
          <w:szCs w:val="24"/>
        </w:rPr>
        <w:t>.</w:t>
      </w:r>
      <w:r w:rsidR="008542E0" w:rsidRPr="008542E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3E6AD3" w:rsidRPr="003E6AD3">
        <w:rPr>
          <w:rFonts w:ascii="Times New Roman" w:eastAsia="Times New Roman" w:hAnsi="Times New Roman" w:cs="Times New Roman"/>
          <w:sz w:val="28"/>
          <w:szCs w:val="24"/>
        </w:rPr>
        <w:t>Режим изменяющейся скважности сигнала ШИМ, для плавного увелич</w:t>
      </w:r>
      <w:r w:rsidR="003E6AD3" w:rsidRPr="003E6AD3">
        <w:rPr>
          <w:rFonts w:ascii="Times New Roman" w:eastAsia="Times New Roman" w:hAnsi="Times New Roman" w:cs="Times New Roman"/>
          <w:sz w:val="28"/>
          <w:szCs w:val="24"/>
        </w:rPr>
        <w:t>е</w:t>
      </w:r>
      <w:r w:rsidR="003E6AD3" w:rsidRPr="003E6AD3">
        <w:rPr>
          <w:rFonts w:ascii="Times New Roman" w:eastAsia="Times New Roman" w:hAnsi="Times New Roman" w:cs="Times New Roman"/>
          <w:sz w:val="28"/>
          <w:szCs w:val="24"/>
        </w:rPr>
        <w:t>ния и уменьшения яркости свечения диода, режимы включается при нажатой USER_BUTTON кнопке</w:t>
      </w:r>
      <w:r w:rsidR="004134E9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4134E9" w:rsidRDefault="004134E9" w:rsidP="00E876CA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4134E9" w:rsidRPr="00F13A31" w:rsidRDefault="009B01E0" w:rsidP="009B01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4134E9" w:rsidRPr="004134E9" w:rsidRDefault="004134E9" w:rsidP="004134E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4134E9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>Переключение светодиода с частотой 1КГц, тактирование от вну</w:t>
      </w:r>
      <w:r w:rsidRPr="004134E9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т</w:t>
      </w:r>
      <w:r w:rsidRPr="004134E9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реннего источника:</w:t>
      </w:r>
    </w:p>
    <w:p w:rsidR="004134E9" w:rsidRPr="0073557A" w:rsidRDefault="004134E9" w:rsidP="004134E9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00D8C" w:rsidRPr="009B01E0" w:rsidRDefault="004134E9" w:rsidP="009B01E0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проинициализируем светодиоды и кнопки, вынесем эту инициализацию в отдельную функцию </w:t>
      </w:r>
    </w:p>
    <w:tbl>
      <w:tblPr>
        <w:tblpPr w:leftFromText="180" w:rightFromText="180" w:vertAnchor="text" w:horzAnchor="margin" w:tblpX="108" w:tblpY="6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F13A31" w:rsidTr="00873914">
        <w:trPr>
          <w:trHeight w:val="6414"/>
        </w:trPr>
        <w:tc>
          <w:tcPr>
            <w:tcW w:w="9356" w:type="dxa"/>
          </w:tcPr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rPr>
                <w:sz w:val="24"/>
              </w:rPr>
            </w:pPr>
            <w:r w:rsidRPr="000C4839">
              <w:rPr>
                <w:color w:val="0000FF"/>
                <w:sz w:val="24"/>
              </w:rPr>
              <w:t>void</w:t>
            </w:r>
            <w:r w:rsidRPr="000C4839">
              <w:rPr>
                <w:sz w:val="24"/>
              </w:rPr>
              <w:t xml:space="preserve"> </w:t>
            </w:r>
            <w:proofErr w:type="spellStart"/>
            <w:r w:rsidRPr="000C4839">
              <w:rPr>
                <w:sz w:val="24"/>
              </w:rPr>
              <w:t>BTN_and_LED_init</w:t>
            </w:r>
            <w:proofErr w:type="spellEnd"/>
            <w:r w:rsidRPr="000C4839">
              <w:rPr>
                <w:sz w:val="24"/>
              </w:rPr>
              <w:t xml:space="preserve"> (</w:t>
            </w:r>
            <w:r w:rsidRPr="000C4839">
              <w:rPr>
                <w:color w:val="0000FF"/>
                <w:sz w:val="24"/>
              </w:rPr>
              <w:t>void</w:t>
            </w:r>
            <w:r w:rsidRPr="000C4839">
              <w:rPr>
                <w:sz w:val="24"/>
              </w:rPr>
              <w:t>) {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r w:rsidRPr="000C4839">
              <w:rPr>
                <w:color w:val="008000"/>
                <w:sz w:val="24"/>
              </w:rPr>
              <w:t xml:space="preserve">/* For LED </w:t>
            </w:r>
            <w:proofErr w:type="spellStart"/>
            <w:r w:rsidRPr="000C4839">
              <w:rPr>
                <w:color w:val="008000"/>
                <w:sz w:val="24"/>
              </w:rPr>
              <w:t>init</w:t>
            </w:r>
            <w:proofErr w:type="spellEnd"/>
            <w:r w:rsidRPr="000C4839">
              <w:rPr>
                <w:color w:val="008000"/>
                <w:sz w:val="24"/>
              </w:rPr>
              <w:t xml:space="preserve"> */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GPIO_InitTypeDef</w:t>
            </w:r>
            <w:proofErr w:type="spellEnd"/>
            <w:r w:rsidRPr="000C4839">
              <w:rPr>
                <w:sz w:val="24"/>
              </w:rPr>
              <w:t xml:space="preserve">    </w:t>
            </w:r>
            <w:proofErr w:type="spellStart"/>
            <w:r w:rsidRPr="000C4839">
              <w:rPr>
                <w:sz w:val="24"/>
              </w:rPr>
              <w:t>GPIO_InitStruct</w:t>
            </w:r>
            <w:proofErr w:type="spellEnd"/>
            <w:r w:rsidRPr="000C4839">
              <w:rPr>
                <w:sz w:val="24"/>
              </w:rPr>
              <w:t>;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r w:rsidRPr="000C4839">
              <w:rPr>
                <w:sz w:val="24"/>
              </w:rPr>
              <w:t>RCC_AHB1PeriphClockCmd(LED_RCC, ENABLE);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GPIO_InitStruct.GPIO_Pin</w:t>
            </w:r>
            <w:proofErr w:type="spellEnd"/>
            <w:r w:rsidRPr="000C4839">
              <w:rPr>
                <w:sz w:val="24"/>
              </w:rPr>
              <w:t xml:space="preserve"> = LED_PIN_1 | LED_PIN_2 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r w:rsidRPr="000C4839">
              <w:rPr>
                <w:sz w:val="24"/>
              </w:rPr>
              <w:t>| LED_PIN_3 | LED_PIN_4;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GPIO_InitStruct.GPIO_Mode</w:t>
            </w:r>
            <w:proofErr w:type="spellEnd"/>
            <w:r w:rsidRPr="000C4839">
              <w:rPr>
                <w:sz w:val="24"/>
              </w:rPr>
              <w:t xml:space="preserve"> = </w:t>
            </w:r>
            <w:proofErr w:type="spellStart"/>
            <w:r w:rsidRPr="000C4839">
              <w:rPr>
                <w:sz w:val="24"/>
              </w:rPr>
              <w:t>GPIO_Mode_AF</w:t>
            </w:r>
            <w:proofErr w:type="spellEnd"/>
            <w:r w:rsidRPr="000C4839">
              <w:rPr>
                <w:sz w:val="24"/>
              </w:rPr>
              <w:t>;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GPIO_InitStruct.GPIO_OType</w:t>
            </w:r>
            <w:proofErr w:type="spellEnd"/>
            <w:r w:rsidRPr="000C4839">
              <w:rPr>
                <w:sz w:val="24"/>
              </w:rPr>
              <w:t xml:space="preserve"> = </w:t>
            </w:r>
            <w:proofErr w:type="spellStart"/>
            <w:r w:rsidRPr="000C4839">
              <w:rPr>
                <w:sz w:val="24"/>
              </w:rPr>
              <w:t>GPIO_OType_PP</w:t>
            </w:r>
            <w:proofErr w:type="spellEnd"/>
            <w:r w:rsidRPr="000C4839">
              <w:rPr>
                <w:sz w:val="24"/>
              </w:rPr>
              <w:t>;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GPIO_InitStruct.GPIO_Speed</w:t>
            </w:r>
            <w:proofErr w:type="spellEnd"/>
            <w:r w:rsidRPr="000C4839">
              <w:rPr>
                <w:sz w:val="24"/>
              </w:rPr>
              <w:t xml:space="preserve"> = GPIO_Speed_100MHz;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GPIO_InitStruct.GPIO_PuPd</w:t>
            </w:r>
            <w:proofErr w:type="spellEnd"/>
            <w:r w:rsidRPr="000C4839">
              <w:rPr>
                <w:sz w:val="24"/>
              </w:rPr>
              <w:t xml:space="preserve"> = </w:t>
            </w:r>
            <w:proofErr w:type="spellStart"/>
            <w:r w:rsidRPr="000C4839">
              <w:rPr>
                <w:sz w:val="24"/>
              </w:rPr>
              <w:t>GPIO_PuPd_NOPULL</w:t>
            </w:r>
            <w:proofErr w:type="spellEnd"/>
            <w:r w:rsidRPr="000C4839">
              <w:rPr>
                <w:sz w:val="24"/>
              </w:rPr>
              <w:t>;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</w:t>
            </w:r>
            <w:proofErr w:type="spellEnd"/>
            <w:r w:rsidRPr="000C4839">
              <w:rPr>
                <w:sz w:val="24"/>
              </w:rPr>
              <w:t>(LED_PORT, &amp;</w:t>
            </w:r>
            <w:proofErr w:type="spellStart"/>
            <w:r w:rsidRPr="000C4839">
              <w:rPr>
                <w:sz w:val="24"/>
              </w:rPr>
              <w:t>GPIO_InitStruct</w:t>
            </w:r>
            <w:proofErr w:type="spellEnd"/>
            <w:r w:rsidRPr="000C4839">
              <w:rPr>
                <w:sz w:val="24"/>
              </w:rPr>
              <w:t>);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r w:rsidRPr="000C4839">
              <w:rPr>
                <w:color w:val="008000"/>
                <w:sz w:val="24"/>
              </w:rPr>
              <w:t>/* FOR User Button */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r w:rsidRPr="000C4839">
              <w:rPr>
                <w:sz w:val="24"/>
              </w:rPr>
              <w:t>RCC_AHB1PeriphClockCmd(BUTTON_USER_RCC, ENABLE);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GPIO_InitStruct.GPIO_Pin</w:t>
            </w:r>
            <w:proofErr w:type="spellEnd"/>
            <w:r w:rsidRPr="000C4839">
              <w:rPr>
                <w:sz w:val="24"/>
              </w:rPr>
              <w:t xml:space="preserve"> = BUTTON_USER_PIN;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GPIO_InitStruct.GPIO_Mode</w:t>
            </w:r>
            <w:proofErr w:type="spellEnd"/>
            <w:r w:rsidRPr="000C4839">
              <w:rPr>
                <w:sz w:val="24"/>
              </w:rPr>
              <w:t xml:space="preserve"> = </w:t>
            </w:r>
            <w:proofErr w:type="spellStart"/>
            <w:r w:rsidRPr="000C4839">
              <w:rPr>
                <w:sz w:val="24"/>
              </w:rPr>
              <w:t>GPIO_Mode_IN</w:t>
            </w:r>
            <w:proofErr w:type="spellEnd"/>
            <w:r w:rsidRPr="000C4839">
              <w:rPr>
                <w:sz w:val="24"/>
              </w:rPr>
              <w:t>;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</w:t>
            </w:r>
            <w:proofErr w:type="spellEnd"/>
            <w:r w:rsidRPr="000C4839">
              <w:rPr>
                <w:sz w:val="24"/>
              </w:rPr>
              <w:t>(BUTTON_USER_PORT, &amp;</w:t>
            </w:r>
            <w:proofErr w:type="spellStart"/>
            <w:r w:rsidRPr="000C4839">
              <w:rPr>
                <w:sz w:val="24"/>
              </w:rPr>
              <w:t>GPIO_InitStruct</w:t>
            </w:r>
            <w:proofErr w:type="spellEnd"/>
            <w:r w:rsidRPr="000C4839">
              <w:rPr>
                <w:sz w:val="24"/>
              </w:rPr>
              <w:t>);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r w:rsidRPr="000C4839">
              <w:rPr>
                <w:color w:val="008000"/>
                <w:sz w:val="24"/>
              </w:rPr>
              <w:t>/* FOR WKUP */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r w:rsidRPr="000C4839">
              <w:rPr>
                <w:sz w:val="24"/>
              </w:rPr>
              <w:t>RCC_AHB1PeriphClockCmd(BUTTON_WKUP_RCC, ENABLE);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GPIO_InitStruct.GPIO_Pin</w:t>
            </w:r>
            <w:proofErr w:type="spellEnd"/>
            <w:r w:rsidRPr="000C4839">
              <w:rPr>
                <w:sz w:val="24"/>
              </w:rPr>
              <w:t xml:space="preserve"> = BUTTON_WKUP_PIN;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GPIO_InitStruct.GPIO_Mode</w:t>
            </w:r>
            <w:proofErr w:type="spellEnd"/>
            <w:r w:rsidRPr="000C4839">
              <w:rPr>
                <w:sz w:val="24"/>
              </w:rPr>
              <w:t xml:space="preserve"> = </w:t>
            </w:r>
            <w:proofErr w:type="spellStart"/>
            <w:r w:rsidRPr="000C4839">
              <w:rPr>
                <w:sz w:val="24"/>
              </w:rPr>
              <w:t>GPIO_Mode_IN</w:t>
            </w:r>
            <w:proofErr w:type="spellEnd"/>
            <w:r w:rsidRPr="000C4839">
              <w:rPr>
                <w:sz w:val="24"/>
              </w:rPr>
              <w:t>;</w:t>
            </w:r>
          </w:p>
          <w:p w:rsidR="00F13A31" w:rsidRPr="000C4839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</w:t>
            </w:r>
            <w:proofErr w:type="spellEnd"/>
            <w:r w:rsidRPr="000C4839">
              <w:rPr>
                <w:sz w:val="24"/>
              </w:rPr>
              <w:t>(BUTTON_WKUP_PORT, &amp;</w:t>
            </w:r>
            <w:proofErr w:type="spellStart"/>
            <w:r w:rsidRPr="000C4839">
              <w:rPr>
                <w:sz w:val="24"/>
              </w:rPr>
              <w:t>GPIO_InitStruct</w:t>
            </w:r>
            <w:proofErr w:type="spellEnd"/>
            <w:r w:rsidRPr="000C4839">
              <w:rPr>
                <w:sz w:val="24"/>
              </w:rPr>
              <w:t>);</w:t>
            </w:r>
          </w:p>
          <w:p w:rsidR="00F13A31" w:rsidRDefault="00F13A31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1"/>
              </w:numPr>
            </w:pPr>
            <w:r w:rsidRPr="000C4839">
              <w:rPr>
                <w:sz w:val="24"/>
              </w:rPr>
              <w:t>}</w:t>
            </w:r>
          </w:p>
        </w:tc>
      </w:tr>
    </w:tbl>
    <w:p w:rsidR="00F13A31" w:rsidRDefault="00F13A31" w:rsidP="00F13A31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347CAD" w:rsidRDefault="008B726E" w:rsidP="00F13A31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3A31">
        <w:rPr>
          <w:rFonts w:ascii="Times New Roman" w:hAnsi="Times New Roman" w:cs="Times New Roman"/>
          <w:sz w:val="28"/>
        </w:rPr>
        <w:t xml:space="preserve">Для тактирования от внутреннего источника, необходимо сбросить все настройки системной частоты вызовом функции: </w:t>
      </w:r>
    </w:p>
    <w:p w:rsidR="005B39B5" w:rsidRPr="00F13A31" w:rsidRDefault="005B39B5" w:rsidP="005B39B5">
      <w:pPr>
        <w:pStyle w:val="a6"/>
        <w:spacing w:line="360" w:lineRule="auto"/>
        <w:ind w:right="-613" w:hanging="142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7453F17" wp14:editId="36923AF6">
            <wp:extent cx="6012250" cy="2339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418" cy="236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284" w:rsidRPr="00D72284" w:rsidRDefault="00D72284" w:rsidP="00F13A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чего нужно, используя предоставленную структуру, настроим таймер </w:t>
      </w:r>
      <w:r>
        <w:rPr>
          <w:rFonts w:ascii="Times New Roman" w:hAnsi="Times New Roman" w:cs="Times New Roman"/>
          <w:sz w:val="28"/>
          <w:lang w:val="en-US"/>
        </w:rPr>
        <w:t>TIM</w:t>
      </w:r>
      <w:r w:rsidRPr="00D72284">
        <w:rPr>
          <w:rFonts w:ascii="Times New Roman" w:hAnsi="Times New Roman" w:cs="Times New Roman"/>
          <w:sz w:val="28"/>
        </w:rPr>
        <w:t>6:</w:t>
      </w:r>
    </w:p>
    <w:tbl>
      <w:tblPr>
        <w:tblpPr w:leftFromText="180" w:rightFromText="180" w:vertAnchor="text" w:horzAnchor="margin" w:tblpX="108" w:tblpY="178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8"/>
      </w:tblGrid>
      <w:tr w:rsidR="0073557A" w:rsidTr="00873914">
        <w:trPr>
          <w:trHeight w:val="1833"/>
        </w:trPr>
        <w:tc>
          <w:tcPr>
            <w:tcW w:w="9498" w:type="dxa"/>
          </w:tcPr>
          <w:p w:rsidR="000C4839" w:rsidRPr="000C4839" w:rsidRDefault="000C4839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3"/>
              </w:numPr>
              <w:ind w:left="360"/>
              <w:rPr>
                <w:sz w:val="24"/>
              </w:rPr>
            </w:pPr>
            <w:r w:rsidRPr="000C4839">
              <w:rPr>
                <w:color w:val="0000FF"/>
                <w:sz w:val="24"/>
              </w:rPr>
              <w:lastRenderedPageBreak/>
              <w:t>void</w:t>
            </w:r>
            <w:r w:rsidRPr="000C4839">
              <w:rPr>
                <w:sz w:val="24"/>
              </w:rPr>
              <w:t xml:space="preserve"> TIM6_init (</w:t>
            </w:r>
            <w:r w:rsidRPr="000C4839">
              <w:rPr>
                <w:color w:val="0000FF"/>
                <w:sz w:val="24"/>
              </w:rPr>
              <w:t>void</w:t>
            </w:r>
            <w:r w:rsidRPr="000C4839">
              <w:rPr>
                <w:sz w:val="24"/>
              </w:rPr>
              <w:t>) {</w:t>
            </w:r>
          </w:p>
          <w:p w:rsidR="000C4839" w:rsidRDefault="000C4839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3"/>
              </w:numPr>
              <w:ind w:left="851" w:hanging="851"/>
              <w:rPr>
                <w:sz w:val="24"/>
              </w:rPr>
            </w:pPr>
            <w:r w:rsidRPr="000C4839">
              <w:rPr>
                <w:sz w:val="24"/>
              </w:rPr>
              <w:t>RCC_APB1PeriphClockCmd(RCC_APB1Periph_TIM6, ENABLE);</w:t>
            </w:r>
          </w:p>
          <w:p w:rsidR="000C4839" w:rsidRPr="000C4839" w:rsidRDefault="000C4839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3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TIM_TimeBaseInitTypeDef</w:t>
            </w:r>
            <w:proofErr w:type="spellEnd"/>
            <w:r w:rsidRPr="000C4839">
              <w:rPr>
                <w:sz w:val="24"/>
              </w:rPr>
              <w:t xml:space="preserve"> </w:t>
            </w:r>
            <w:proofErr w:type="spellStart"/>
            <w:r w:rsidRPr="000C4839">
              <w:rPr>
                <w:sz w:val="24"/>
              </w:rPr>
              <w:t>TIM_INITStruct</w:t>
            </w:r>
            <w:proofErr w:type="spellEnd"/>
            <w:r w:rsidRPr="000C4839">
              <w:rPr>
                <w:sz w:val="24"/>
              </w:rPr>
              <w:t>;</w:t>
            </w:r>
          </w:p>
          <w:p w:rsidR="000C4839" w:rsidRPr="000C4839" w:rsidRDefault="000C4839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3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TIM_TimeBaseStructInit</w:t>
            </w:r>
            <w:proofErr w:type="spellEnd"/>
            <w:r w:rsidRPr="000C4839">
              <w:rPr>
                <w:sz w:val="24"/>
              </w:rPr>
              <w:t>(&amp;</w:t>
            </w:r>
            <w:proofErr w:type="spellStart"/>
            <w:r w:rsidRPr="000C4839">
              <w:rPr>
                <w:sz w:val="24"/>
              </w:rPr>
              <w:t>TIM_INITStruct</w:t>
            </w:r>
            <w:proofErr w:type="spellEnd"/>
            <w:r w:rsidRPr="000C4839">
              <w:rPr>
                <w:sz w:val="24"/>
              </w:rPr>
              <w:t>);</w:t>
            </w:r>
          </w:p>
          <w:p w:rsidR="000C4839" w:rsidRPr="000C4839" w:rsidRDefault="000C4839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3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TIM_INITStruct.TIM_Prescaler</w:t>
            </w:r>
            <w:proofErr w:type="spellEnd"/>
            <w:r w:rsidRPr="000C4839">
              <w:rPr>
                <w:sz w:val="24"/>
              </w:rPr>
              <w:t xml:space="preserve"> = </w:t>
            </w:r>
            <w:r w:rsidRPr="000C4839">
              <w:rPr>
                <w:color w:val="0000FF"/>
                <w:sz w:val="24"/>
              </w:rPr>
              <w:t>16</w:t>
            </w:r>
            <w:r w:rsidRPr="000C4839">
              <w:rPr>
                <w:sz w:val="24"/>
              </w:rPr>
              <w:t xml:space="preserve"> – </w:t>
            </w:r>
            <w:r w:rsidRPr="000C4839">
              <w:rPr>
                <w:color w:val="0000FF"/>
                <w:sz w:val="24"/>
              </w:rPr>
              <w:t>1;</w:t>
            </w:r>
          </w:p>
          <w:p w:rsidR="000C4839" w:rsidRPr="000C4839" w:rsidRDefault="000C4839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3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TIM_INITStruct.TIM_Period</w:t>
            </w:r>
            <w:proofErr w:type="spellEnd"/>
            <w:r w:rsidRPr="000C4839">
              <w:rPr>
                <w:sz w:val="24"/>
              </w:rPr>
              <w:t xml:space="preserve"> = </w:t>
            </w:r>
            <w:r w:rsidRPr="000C4839">
              <w:rPr>
                <w:color w:val="0000FF"/>
                <w:sz w:val="24"/>
              </w:rPr>
              <w:t>1000</w:t>
            </w:r>
            <w:r w:rsidRPr="000C4839">
              <w:rPr>
                <w:sz w:val="24"/>
              </w:rPr>
              <w:t>/</w:t>
            </w:r>
            <w:r w:rsidRPr="000C4839">
              <w:rPr>
                <w:color w:val="0000FF"/>
                <w:sz w:val="24"/>
              </w:rPr>
              <w:t>2</w:t>
            </w:r>
            <w:r w:rsidRPr="000C4839">
              <w:rPr>
                <w:sz w:val="24"/>
              </w:rPr>
              <w:t>;</w:t>
            </w:r>
          </w:p>
          <w:p w:rsidR="000C4839" w:rsidRPr="000C4839" w:rsidRDefault="000C4839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3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TIM_TimeBaseInit</w:t>
            </w:r>
            <w:proofErr w:type="spellEnd"/>
            <w:r w:rsidRPr="000C4839">
              <w:rPr>
                <w:sz w:val="24"/>
              </w:rPr>
              <w:t>(TIM6, &amp;</w:t>
            </w:r>
            <w:proofErr w:type="spellStart"/>
            <w:r w:rsidRPr="000C4839">
              <w:rPr>
                <w:sz w:val="24"/>
              </w:rPr>
              <w:t>TIM_INITStruct</w:t>
            </w:r>
            <w:proofErr w:type="spellEnd"/>
            <w:r w:rsidRPr="000C4839">
              <w:rPr>
                <w:sz w:val="24"/>
              </w:rPr>
              <w:t>);</w:t>
            </w:r>
          </w:p>
          <w:p w:rsidR="000C4839" w:rsidRPr="000C4839" w:rsidRDefault="000C4839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3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TIM_ITConfig</w:t>
            </w:r>
            <w:proofErr w:type="spellEnd"/>
            <w:r w:rsidRPr="000C4839">
              <w:rPr>
                <w:sz w:val="24"/>
              </w:rPr>
              <w:t xml:space="preserve">(TIM6, </w:t>
            </w:r>
            <w:proofErr w:type="spellStart"/>
            <w:r w:rsidRPr="000C4839">
              <w:rPr>
                <w:sz w:val="24"/>
              </w:rPr>
              <w:t>TIM_IT_Update</w:t>
            </w:r>
            <w:proofErr w:type="spellEnd"/>
            <w:r w:rsidRPr="000C4839">
              <w:rPr>
                <w:sz w:val="24"/>
              </w:rPr>
              <w:t>, ENABLE);</w:t>
            </w:r>
          </w:p>
          <w:p w:rsidR="000C4839" w:rsidRPr="000C4839" w:rsidRDefault="000C4839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3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TIM_Cmd</w:t>
            </w:r>
            <w:proofErr w:type="spellEnd"/>
            <w:r w:rsidRPr="000C4839">
              <w:rPr>
                <w:sz w:val="24"/>
              </w:rPr>
              <w:t>(TIM6, ENABLE);</w:t>
            </w:r>
          </w:p>
          <w:p w:rsidR="000C4839" w:rsidRPr="000C4839" w:rsidRDefault="000C4839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3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NVIC_EnableIRQ</w:t>
            </w:r>
            <w:proofErr w:type="spellEnd"/>
            <w:r w:rsidRPr="000C4839">
              <w:rPr>
                <w:sz w:val="24"/>
              </w:rPr>
              <w:t>(TIM6_DAC_IRQn);</w:t>
            </w:r>
          </w:p>
          <w:p w:rsidR="0073557A" w:rsidRDefault="000C4839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3"/>
              </w:numPr>
              <w:ind w:left="360"/>
            </w:pPr>
            <w:r w:rsidRPr="000C4839">
              <w:rPr>
                <w:sz w:val="24"/>
              </w:rPr>
              <w:t>}</w:t>
            </w:r>
          </w:p>
        </w:tc>
      </w:tr>
    </w:tbl>
    <w:p w:rsidR="00D72284" w:rsidRPr="008D3E42" w:rsidRDefault="00D72284" w:rsidP="008D3E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284" w:rsidRDefault="005A6494" w:rsidP="00F001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настроим обработчик прерываний от таймера 6</w:t>
      </w:r>
    </w:p>
    <w:tbl>
      <w:tblPr>
        <w:tblpPr w:leftFromText="180" w:rightFromText="180" w:vertAnchor="text" w:tblpX="9" w:tblpY="386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6"/>
      </w:tblGrid>
      <w:tr w:rsidR="005A6494" w:rsidTr="00873914">
        <w:trPr>
          <w:trHeight w:val="1550"/>
        </w:trPr>
        <w:tc>
          <w:tcPr>
            <w:tcW w:w="9606" w:type="dxa"/>
          </w:tcPr>
          <w:p w:rsidR="000C4839" w:rsidRPr="000C4839" w:rsidRDefault="000C4839" w:rsidP="000C4839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284" w:hanging="284"/>
              <w:rPr>
                <w:sz w:val="24"/>
              </w:rPr>
            </w:pPr>
            <w:r w:rsidRPr="000C4839">
              <w:rPr>
                <w:color w:val="0000FF"/>
                <w:sz w:val="24"/>
              </w:rPr>
              <w:t>void</w:t>
            </w:r>
            <w:r w:rsidRPr="000C4839">
              <w:rPr>
                <w:sz w:val="24"/>
              </w:rPr>
              <w:t xml:space="preserve"> TIM6_DAC_IRQHandler() {</w:t>
            </w:r>
          </w:p>
          <w:p w:rsidR="000C4839" w:rsidRPr="000C4839" w:rsidRDefault="000C4839" w:rsidP="000C4839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709" w:hanging="709"/>
              <w:rPr>
                <w:sz w:val="24"/>
              </w:rPr>
            </w:pPr>
            <w:r w:rsidRPr="000C4839">
              <w:rPr>
                <w:color w:val="993366"/>
                <w:sz w:val="24"/>
              </w:rPr>
              <w:t>if</w:t>
            </w:r>
            <w:r w:rsidRPr="000C4839">
              <w:rPr>
                <w:sz w:val="24"/>
              </w:rPr>
              <w:t xml:space="preserve"> (</w:t>
            </w:r>
            <w:proofErr w:type="spellStart"/>
            <w:r w:rsidRPr="000C4839">
              <w:rPr>
                <w:sz w:val="24"/>
              </w:rPr>
              <w:t>TIM_GetITStatus</w:t>
            </w:r>
            <w:proofErr w:type="spellEnd"/>
            <w:r w:rsidRPr="000C4839">
              <w:rPr>
                <w:sz w:val="24"/>
              </w:rPr>
              <w:t xml:space="preserve">(TIM6, </w:t>
            </w:r>
            <w:proofErr w:type="spellStart"/>
            <w:r w:rsidRPr="000C4839">
              <w:rPr>
                <w:sz w:val="24"/>
              </w:rPr>
              <w:t>TIM_IT_Update</w:t>
            </w:r>
            <w:proofErr w:type="spellEnd"/>
            <w:r w:rsidRPr="000C4839">
              <w:rPr>
                <w:sz w:val="24"/>
              </w:rPr>
              <w:t>) != RESET) {</w:t>
            </w:r>
          </w:p>
          <w:p w:rsidR="000C4839" w:rsidRPr="000C4839" w:rsidRDefault="000C4839" w:rsidP="000C4839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993" w:hanging="993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GPIO_ToggleBits</w:t>
            </w:r>
            <w:proofErr w:type="spellEnd"/>
            <w:r w:rsidRPr="000C4839">
              <w:rPr>
                <w:sz w:val="24"/>
              </w:rPr>
              <w:t>(LED_PORT, LED_PIN_1);</w:t>
            </w:r>
          </w:p>
          <w:p w:rsidR="000C4839" w:rsidRPr="000C4839" w:rsidRDefault="000C4839" w:rsidP="000C4839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993" w:hanging="993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TIM_ClearITPendingBit</w:t>
            </w:r>
            <w:proofErr w:type="spellEnd"/>
            <w:r w:rsidRPr="000C4839">
              <w:rPr>
                <w:sz w:val="24"/>
              </w:rPr>
              <w:t xml:space="preserve">(TIM6, </w:t>
            </w:r>
            <w:proofErr w:type="spellStart"/>
            <w:r w:rsidRPr="000C4839">
              <w:rPr>
                <w:sz w:val="24"/>
              </w:rPr>
              <w:t>TIM_IT_Update</w:t>
            </w:r>
            <w:proofErr w:type="spellEnd"/>
            <w:r w:rsidRPr="000C4839">
              <w:rPr>
                <w:sz w:val="24"/>
              </w:rPr>
              <w:t>);</w:t>
            </w:r>
          </w:p>
          <w:p w:rsidR="000C4839" w:rsidRPr="000C4839" w:rsidRDefault="000C4839" w:rsidP="000C4839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709" w:hanging="709"/>
              <w:rPr>
                <w:sz w:val="24"/>
              </w:rPr>
            </w:pPr>
            <w:r w:rsidRPr="000C4839">
              <w:rPr>
                <w:sz w:val="24"/>
              </w:rPr>
              <w:t>}</w:t>
            </w:r>
          </w:p>
          <w:p w:rsidR="000C4839" w:rsidRDefault="000C4839" w:rsidP="000C4839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284" w:hanging="284"/>
            </w:pPr>
            <w:r w:rsidRPr="000C4839">
              <w:rPr>
                <w:sz w:val="24"/>
              </w:rPr>
              <w:t>}</w:t>
            </w:r>
          </w:p>
          <w:p w:rsidR="003A727B" w:rsidRPr="003A727B" w:rsidRDefault="003A727B" w:rsidP="000C48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A6494" w:rsidRDefault="005A6494" w:rsidP="008B726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134E9" w:rsidRDefault="004134E9" w:rsidP="00F001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Снимем показатели с осциллографа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134E9" w:rsidRDefault="00F57344" w:rsidP="0073557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57345" cy="3030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7A" w:rsidRDefault="0073557A" w:rsidP="0073557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F57344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Показания осциллографа при тактировании от внутреннего источника</w:t>
      </w:r>
    </w:p>
    <w:p w:rsidR="00F001DB" w:rsidRPr="004134E9" w:rsidRDefault="00F001DB" w:rsidP="00F001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4134E9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>Переключение светодиода с ча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стотой 1КГц, тактирование </w:t>
      </w:r>
      <w:r w:rsidR="0073557A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от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внешнего</w:t>
      </w:r>
      <w:r w:rsidRPr="004134E9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источника:</w:t>
      </w:r>
    </w:p>
    <w:p w:rsidR="00F001DB" w:rsidRDefault="00F001DB" w:rsidP="008B726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001DB" w:rsidRPr="00F001DB" w:rsidRDefault="00F001DB" w:rsidP="008B726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В качестве внешнего источника выступает высокоскоростной генер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тор </w:t>
      </w:r>
      <w:r>
        <w:rPr>
          <w:rFonts w:ascii="Times New Roman" w:hAnsi="Times New Roman" w:cs="Times New Roman"/>
          <w:sz w:val="28"/>
          <w:lang w:val="en-US"/>
        </w:rPr>
        <w:t>HSE</w:t>
      </w:r>
      <w:r>
        <w:rPr>
          <w:rFonts w:ascii="Times New Roman" w:hAnsi="Times New Roman" w:cs="Times New Roman"/>
          <w:sz w:val="28"/>
        </w:rPr>
        <w:t xml:space="preserve"> – 25 МГц</w:t>
      </w:r>
      <w:r w:rsidRPr="00F001D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начала проинициализируем его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pPr w:leftFromText="180" w:rightFromText="180" w:vertAnchor="text" w:tblpX="9" w:tblpY="386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4"/>
      </w:tblGrid>
      <w:tr w:rsidR="00F001DB" w:rsidTr="00873914">
        <w:trPr>
          <w:trHeight w:val="1550"/>
        </w:trPr>
        <w:tc>
          <w:tcPr>
            <w:tcW w:w="9464" w:type="dxa"/>
          </w:tcPr>
          <w:p w:rsidR="00333416" w:rsidRPr="00333416" w:rsidRDefault="00333416" w:rsidP="00333416">
            <w:pPr>
              <w:pStyle w:val="SourceCode"/>
              <w:framePr w:hSpace="0" w:wrap="auto" w:vAnchor="margin" w:hAnchor="text" w:yAlign="inline"/>
              <w:numPr>
                <w:ilvl w:val="0"/>
                <w:numId w:val="25"/>
              </w:numPr>
              <w:ind w:left="426" w:hanging="426"/>
              <w:rPr>
                <w:sz w:val="24"/>
              </w:rPr>
            </w:pPr>
            <w:r w:rsidRPr="00333416">
              <w:rPr>
                <w:color w:val="0000FF"/>
                <w:sz w:val="24"/>
              </w:rPr>
              <w:t>void</w:t>
            </w:r>
            <w:r w:rsidRPr="00333416">
              <w:rPr>
                <w:sz w:val="24"/>
              </w:rPr>
              <w:t xml:space="preserve"> </w:t>
            </w:r>
            <w:proofErr w:type="spellStart"/>
            <w:r w:rsidRPr="00333416">
              <w:rPr>
                <w:sz w:val="24"/>
              </w:rPr>
              <w:t>HSE_init</w:t>
            </w:r>
            <w:proofErr w:type="spellEnd"/>
            <w:r w:rsidRPr="00333416">
              <w:rPr>
                <w:sz w:val="24"/>
              </w:rPr>
              <w:t>() {</w:t>
            </w:r>
          </w:p>
          <w:p w:rsidR="00333416" w:rsidRPr="00333416" w:rsidRDefault="00333416" w:rsidP="00333416">
            <w:pPr>
              <w:pStyle w:val="SourceCode"/>
              <w:framePr w:hSpace="0" w:wrap="auto" w:vAnchor="margin" w:hAnchor="text" w:yAlign="inline"/>
              <w:numPr>
                <w:ilvl w:val="0"/>
                <w:numId w:val="25"/>
              </w:numPr>
              <w:ind w:left="851" w:hanging="851"/>
              <w:rPr>
                <w:sz w:val="24"/>
              </w:rPr>
            </w:pPr>
            <w:proofErr w:type="spellStart"/>
            <w:r w:rsidRPr="00333416">
              <w:rPr>
                <w:sz w:val="24"/>
              </w:rPr>
              <w:t>RCC_HSEConfig</w:t>
            </w:r>
            <w:proofErr w:type="spellEnd"/>
            <w:r w:rsidRPr="00333416">
              <w:rPr>
                <w:sz w:val="24"/>
              </w:rPr>
              <w:t>(RCC_HSE_ON);</w:t>
            </w:r>
          </w:p>
          <w:p w:rsidR="00333416" w:rsidRPr="00333416" w:rsidRDefault="00333416" w:rsidP="00333416">
            <w:pPr>
              <w:pStyle w:val="SourceCode"/>
              <w:framePr w:hSpace="0" w:wrap="auto" w:vAnchor="margin" w:hAnchor="text" w:yAlign="inline"/>
              <w:numPr>
                <w:ilvl w:val="0"/>
                <w:numId w:val="25"/>
              </w:numPr>
              <w:ind w:left="1276" w:hanging="1276"/>
              <w:rPr>
                <w:sz w:val="24"/>
              </w:rPr>
            </w:pPr>
            <w:r w:rsidRPr="00333416">
              <w:rPr>
                <w:sz w:val="24"/>
              </w:rPr>
              <w:t>if (</w:t>
            </w:r>
            <w:proofErr w:type="spellStart"/>
            <w:r w:rsidRPr="00333416">
              <w:rPr>
                <w:sz w:val="24"/>
              </w:rPr>
              <w:t>RCC_WaitForHSEStartUp</w:t>
            </w:r>
            <w:proofErr w:type="spellEnd"/>
            <w:r w:rsidRPr="00333416">
              <w:rPr>
                <w:sz w:val="24"/>
              </w:rPr>
              <w:t>() == ERROR) {</w:t>
            </w:r>
          </w:p>
          <w:p w:rsidR="00333416" w:rsidRPr="00333416" w:rsidRDefault="00333416" w:rsidP="00333416">
            <w:pPr>
              <w:pStyle w:val="SourceCode"/>
              <w:framePr w:hSpace="0" w:wrap="auto" w:vAnchor="margin" w:hAnchor="text" w:yAlign="inline"/>
              <w:numPr>
                <w:ilvl w:val="0"/>
                <w:numId w:val="25"/>
              </w:numPr>
              <w:ind w:left="1701" w:hanging="1701"/>
              <w:rPr>
                <w:sz w:val="24"/>
              </w:rPr>
            </w:pPr>
            <w:r w:rsidRPr="00333416">
              <w:rPr>
                <w:sz w:val="24"/>
              </w:rPr>
              <w:t>return;</w:t>
            </w:r>
          </w:p>
          <w:p w:rsidR="00333416" w:rsidRPr="00333416" w:rsidRDefault="00333416" w:rsidP="00333416">
            <w:pPr>
              <w:pStyle w:val="SourceCode"/>
              <w:framePr w:hSpace="0" w:wrap="auto" w:vAnchor="margin" w:hAnchor="text" w:yAlign="inline"/>
              <w:numPr>
                <w:ilvl w:val="0"/>
                <w:numId w:val="25"/>
              </w:numPr>
              <w:ind w:left="1276" w:hanging="1276"/>
              <w:rPr>
                <w:sz w:val="24"/>
              </w:rPr>
            </w:pPr>
            <w:r w:rsidRPr="00333416">
              <w:rPr>
                <w:sz w:val="24"/>
              </w:rPr>
              <w:t>}</w:t>
            </w:r>
          </w:p>
          <w:p w:rsidR="00333416" w:rsidRPr="00333416" w:rsidRDefault="00333416" w:rsidP="00333416">
            <w:pPr>
              <w:pStyle w:val="SourceCode"/>
              <w:framePr w:hSpace="0" w:wrap="auto" w:vAnchor="margin" w:hAnchor="text" w:yAlign="inline"/>
              <w:numPr>
                <w:ilvl w:val="0"/>
                <w:numId w:val="25"/>
              </w:numPr>
              <w:ind w:left="851" w:hanging="851"/>
              <w:rPr>
                <w:sz w:val="24"/>
              </w:rPr>
            </w:pPr>
            <w:proofErr w:type="spellStart"/>
            <w:r w:rsidRPr="00333416">
              <w:rPr>
                <w:sz w:val="24"/>
              </w:rPr>
              <w:t>RCC_SYSCLKConfig</w:t>
            </w:r>
            <w:proofErr w:type="spellEnd"/>
            <w:r w:rsidRPr="00333416">
              <w:rPr>
                <w:sz w:val="24"/>
              </w:rPr>
              <w:t>(</w:t>
            </w:r>
            <w:proofErr w:type="spellStart"/>
            <w:r w:rsidRPr="00333416">
              <w:rPr>
                <w:sz w:val="24"/>
              </w:rPr>
              <w:t>RCC_SYSCLKSource_HSE</w:t>
            </w:r>
            <w:proofErr w:type="spellEnd"/>
            <w:r w:rsidRPr="00333416">
              <w:rPr>
                <w:sz w:val="24"/>
              </w:rPr>
              <w:t>);</w:t>
            </w:r>
          </w:p>
          <w:p w:rsidR="00333416" w:rsidRPr="00333416" w:rsidRDefault="00333416" w:rsidP="00333416">
            <w:pPr>
              <w:pStyle w:val="SourceCode"/>
              <w:framePr w:hSpace="0" w:wrap="auto" w:vAnchor="margin" w:hAnchor="text" w:yAlign="inline"/>
              <w:numPr>
                <w:ilvl w:val="0"/>
                <w:numId w:val="25"/>
              </w:numPr>
              <w:ind w:left="426" w:hanging="426"/>
              <w:rPr>
                <w:sz w:val="24"/>
                <w:lang w:val="ru-RU"/>
              </w:rPr>
            </w:pPr>
            <w:r w:rsidRPr="00333416">
              <w:rPr>
                <w:sz w:val="24"/>
              </w:rPr>
              <w:t>}</w:t>
            </w:r>
          </w:p>
          <w:p w:rsidR="003A727B" w:rsidRPr="003A727B" w:rsidRDefault="003A727B" w:rsidP="00333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001DB" w:rsidRDefault="00F001DB" w:rsidP="008B726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001DB">
        <w:rPr>
          <w:rFonts w:ascii="Times New Roman" w:hAnsi="Times New Roman" w:cs="Times New Roman"/>
          <w:sz w:val="28"/>
        </w:rPr>
        <w:t xml:space="preserve"> </w:t>
      </w:r>
    </w:p>
    <w:p w:rsidR="00733DD7" w:rsidRPr="00733DD7" w:rsidRDefault="00733DD7" w:rsidP="008B726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3557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Так как системной частотой теперь является сигнал в 25 МГц, то нео</w:t>
      </w:r>
      <w:r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>ходимо изменить настройки таймера, чтобы светодиод переключался по-прежнему с частотой 1КГц. Для этого необходимо изменить настройки дел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теля</w:t>
      </w:r>
      <w:r w:rsidR="003A727B">
        <w:rPr>
          <w:rFonts w:ascii="Times New Roman" w:hAnsi="Times New Roman" w:cs="Times New Roman"/>
          <w:sz w:val="28"/>
        </w:rPr>
        <w:t xml:space="preserve"> в таймере с 16-1 на</w:t>
      </w:r>
      <w:r>
        <w:rPr>
          <w:rFonts w:ascii="Times New Roman" w:hAnsi="Times New Roman" w:cs="Times New Roman"/>
          <w:sz w:val="28"/>
        </w:rPr>
        <w:t xml:space="preserve"> 25-1</w:t>
      </w:r>
      <w:r w:rsidR="00CF3D13">
        <w:rPr>
          <w:rFonts w:ascii="Times New Roman" w:hAnsi="Times New Roman" w:cs="Times New Roman"/>
          <w:sz w:val="28"/>
        </w:rPr>
        <w:t xml:space="preserve"> (5 строчка </w:t>
      </w:r>
      <w:r w:rsidR="00F57344">
        <w:rPr>
          <w:rFonts w:ascii="Times New Roman" w:hAnsi="Times New Roman" w:cs="Times New Roman"/>
          <w:sz w:val="28"/>
        </w:rPr>
        <w:t>листинга</w:t>
      </w:r>
      <w:r w:rsidR="00CF3D13">
        <w:rPr>
          <w:rFonts w:ascii="Times New Roman" w:hAnsi="Times New Roman" w:cs="Times New Roman"/>
          <w:sz w:val="28"/>
        </w:rPr>
        <w:t xml:space="preserve"> инициализации </w:t>
      </w:r>
      <w:r w:rsidR="00CF3D13">
        <w:rPr>
          <w:rFonts w:ascii="Times New Roman" w:hAnsi="Times New Roman" w:cs="Times New Roman"/>
          <w:sz w:val="28"/>
          <w:lang w:val="en-US"/>
        </w:rPr>
        <w:t>TIM</w:t>
      </w:r>
      <w:r w:rsidR="00CF3D13" w:rsidRPr="00CF3D13">
        <w:rPr>
          <w:rFonts w:ascii="Times New Roman" w:hAnsi="Times New Roman" w:cs="Times New Roman"/>
          <w:sz w:val="28"/>
        </w:rPr>
        <w:t>6</w:t>
      </w:r>
      <w:r w:rsidR="00CF3D1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F001DB" w:rsidRPr="00733DD7" w:rsidRDefault="00F001DB" w:rsidP="008B726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33DD7">
        <w:rPr>
          <w:rFonts w:ascii="Times New Roman" w:hAnsi="Times New Roman" w:cs="Times New Roman"/>
          <w:sz w:val="28"/>
        </w:rPr>
        <w:tab/>
      </w:r>
      <w:r w:rsidR="00733DD7">
        <w:rPr>
          <w:rFonts w:ascii="Times New Roman" w:hAnsi="Times New Roman" w:cs="Times New Roman"/>
          <w:sz w:val="28"/>
        </w:rPr>
        <w:t>Снимем показания с осциллографа</w:t>
      </w:r>
      <w:r w:rsidR="00733DD7" w:rsidRPr="00733DD7">
        <w:rPr>
          <w:rFonts w:ascii="Times New Roman" w:hAnsi="Times New Roman" w:cs="Times New Roman"/>
          <w:sz w:val="28"/>
        </w:rPr>
        <w:t>:</w:t>
      </w:r>
    </w:p>
    <w:p w:rsidR="00733DD7" w:rsidRDefault="00F57344" w:rsidP="0073557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57600" cy="26797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B5" w:rsidRPr="00FF3FC9" w:rsidRDefault="0073557A" w:rsidP="00FF3FC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F57344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Показания осциллографа при тактировании от внешнего источника</w:t>
      </w:r>
    </w:p>
    <w:p w:rsidR="0073557A" w:rsidRDefault="0073557A" w:rsidP="0073557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 w:rsidRPr="004134E9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>Переключение светодиода с ча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стотой 1КГц, тактирование от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PLL</w:t>
      </w:r>
      <w:r w:rsidRPr="0073557A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:</w:t>
      </w:r>
    </w:p>
    <w:p w:rsidR="00FF3FC9" w:rsidRPr="00FF3FC9" w:rsidRDefault="00FF3FC9" w:rsidP="0073557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:rsidR="0073557A" w:rsidRDefault="0073557A" w:rsidP="0073557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Для начала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затактируем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систему от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PLL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затем изменим настройки таймера. </w:t>
      </w:r>
      <w:r w:rsidR="008D3E42">
        <w:rPr>
          <w:rFonts w:ascii="Times New Roman" w:eastAsia="Times New Roman" w:hAnsi="Times New Roman" w:cs="Times New Roman"/>
          <w:sz w:val="28"/>
          <w:szCs w:val="24"/>
        </w:rPr>
        <w:t xml:space="preserve">Приведем следующий листинг </w:t>
      </w:r>
      <w:r w:rsidR="002622FA">
        <w:rPr>
          <w:rFonts w:ascii="Times New Roman" w:eastAsia="Times New Roman" w:hAnsi="Times New Roman" w:cs="Times New Roman"/>
          <w:sz w:val="28"/>
          <w:szCs w:val="24"/>
        </w:rPr>
        <w:t>текста программы, которая демо</w:t>
      </w:r>
      <w:r w:rsidR="002622FA">
        <w:rPr>
          <w:rFonts w:ascii="Times New Roman" w:eastAsia="Times New Roman" w:hAnsi="Times New Roman" w:cs="Times New Roman"/>
          <w:sz w:val="28"/>
          <w:szCs w:val="24"/>
        </w:rPr>
        <w:t>н</w:t>
      </w:r>
      <w:r w:rsidR="002622FA">
        <w:rPr>
          <w:rFonts w:ascii="Times New Roman" w:eastAsia="Times New Roman" w:hAnsi="Times New Roman" w:cs="Times New Roman"/>
          <w:sz w:val="28"/>
          <w:szCs w:val="24"/>
        </w:rPr>
        <w:t>стрирует</w:t>
      </w:r>
      <w:r w:rsidR="008D3E42">
        <w:rPr>
          <w:rFonts w:ascii="Times New Roman" w:eastAsia="Times New Roman" w:hAnsi="Times New Roman" w:cs="Times New Roman"/>
          <w:sz w:val="28"/>
          <w:szCs w:val="24"/>
        </w:rPr>
        <w:t xml:space="preserve"> инициализацию </w:t>
      </w:r>
      <w:r w:rsidR="008D3E42">
        <w:rPr>
          <w:rFonts w:ascii="Times New Roman" w:eastAsia="Times New Roman" w:hAnsi="Times New Roman" w:cs="Times New Roman"/>
          <w:sz w:val="28"/>
          <w:szCs w:val="24"/>
          <w:lang w:val="en-US"/>
        </w:rPr>
        <w:t>PLL</w:t>
      </w:r>
      <w:r w:rsidR="008D3E42" w:rsidRPr="008D3E42">
        <w:rPr>
          <w:rFonts w:ascii="Times New Roman" w:eastAsia="Times New Roman" w:hAnsi="Times New Roman" w:cs="Times New Roman"/>
          <w:sz w:val="28"/>
          <w:szCs w:val="24"/>
        </w:rPr>
        <w:t>.</w:t>
      </w:r>
      <w:r w:rsidR="003B78ED">
        <w:rPr>
          <w:rFonts w:ascii="Times New Roman" w:eastAsia="Times New Roman" w:hAnsi="Times New Roman" w:cs="Times New Roman"/>
          <w:sz w:val="28"/>
          <w:szCs w:val="24"/>
        </w:rPr>
        <w:t xml:space="preserve"> Для начала необходимо высчитать параметр </w:t>
      </w:r>
      <w:r w:rsidR="003B78ED">
        <w:rPr>
          <w:rFonts w:ascii="Times New Roman" w:eastAsia="Times New Roman" w:hAnsi="Times New Roman" w:cs="Times New Roman"/>
          <w:sz w:val="28"/>
          <w:szCs w:val="24"/>
          <w:lang w:val="en-US"/>
        </w:rPr>
        <w:t>PLL</w:t>
      </w:r>
      <w:r w:rsidR="003B78ED" w:rsidRPr="003B78ED">
        <w:rPr>
          <w:rFonts w:ascii="Times New Roman" w:eastAsia="Times New Roman" w:hAnsi="Times New Roman" w:cs="Times New Roman"/>
          <w:sz w:val="28"/>
          <w:szCs w:val="24"/>
        </w:rPr>
        <w:t>_</w:t>
      </w:r>
      <w:r w:rsidR="003B78ED">
        <w:rPr>
          <w:rFonts w:ascii="Times New Roman" w:eastAsia="Times New Roman" w:hAnsi="Times New Roman" w:cs="Times New Roman"/>
          <w:sz w:val="28"/>
          <w:szCs w:val="24"/>
          <w:lang w:val="en-US"/>
        </w:rPr>
        <w:t>VCO</w:t>
      </w:r>
      <w:r w:rsidR="003B78ED">
        <w:rPr>
          <w:rFonts w:ascii="Times New Roman" w:eastAsia="Times New Roman" w:hAnsi="Times New Roman" w:cs="Times New Roman"/>
          <w:sz w:val="28"/>
          <w:szCs w:val="24"/>
        </w:rPr>
        <w:t>, который считается по следующей формуле</w:t>
      </w:r>
      <w:r w:rsidR="003B78ED" w:rsidRPr="003B78ED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E8245D" w:rsidRDefault="00E8245D" w:rsidP="0073557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E8245D" w:rsidRPr="00CA6DC3" w:rsidRDefault="00CA6DC3" w:rsidP="0073557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PLL_VCO=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/>
                        </w:rPr>
                        <m:t>HSE_VALUE or HSI_VALUE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/>
                    </w:rPr>
                    <m:t>PLL_VCO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*PLL_NSYCLK=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>PLL_VCO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>PLL_P</m:t>
              </m:r>
            </m:den>
          </m:f>
        </m:oMath>
      </m:oMathPara>
    </w:p>
    <w:p w:rsidR="00E8245D" w:rsidRPr="00E8245D" w:rsidRDefault="00E8245D" w:rsidP="0073557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3B78ED" w:rsidRPr="003A727B" w:rsidRDefault="003B78ED" w:rsidP="003B78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B78ED">
        <w:rPr>
          <w:rFonts w:ascii="Times New Roman" w:eastAsia="Times New Roman" w:hAnsi="Times New Roman" w:cs="Times New Roman"/>
          <w:sz w:val="28"/>
          <w:szCs w:val="24"/>
        </w:rPr>
        <w:t>где</w:t>
      </w:r>
      <w:r w:rsidRPr="003B78E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PLL_M, PLL_N </w:t>
      </w:r>
      <w:r w:rsidRPr="003B78ED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3B78E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PLL_P </w:t>
      </w:r>
      <w:r w:rsidRPr="003B78ED">
        <w:rPr>
          <w:rFonts w:ascii="Times New Roman" w:eastAsia="Times New Roman" w:hAnsi="Times New Roman" w:cs="Times New Roman"/>
          <w:sz w:val="28"/>
          <w:szCs w:val="24"/>
        </w:rPr>
        <w:t>параметры</w:t>
      </w:r>
      <w:r w:rsidRPr="003B78E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3B78ED">
        <w:rPr>
          <w:rFonts w:ascii="Times New Roman" w:eastAsia="Times New Roman" w:hAnsi="Times New Roman" w:cs="Times New Roman"/>
          <w:sz w:val="28"/>
          <w:szCs w:val="24"/>
        </w:rPr>
        <w:t>блока</w:t>
      </w:r>
      <w:r w:rsidRPr="003B78E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PLL. </w:t>
      </w:r>
      <w:r w:rsidRPr="003B78ED">
        <w:rPr>
          <w:rFonts w:ascii="Times New Roman" w:eastAsia="Times New Roman" w:hAnsi="Times New Roman" w:cs="Times New Roman"/>
          <w:sz w:val="28"/>
          <w:szCs w:val="24"/>
        </w:rPr>
        <w:t>Для получения ч</w:t>
      </w:r>
      <w:r w:rsidRPr="003B78ED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3B78ED">
        <w:rPr>
          <w:rFonts w:ascii="Times New Roman" w:eastAsia="Times New Roman" w:hAnsi="Times New Roman" w:cs="Times New Roman"/>
          <w:sz w:val="28"/>
          <w:szCs w:val="24"/>
        </w:rPr>
        <w:t xml:space="preserve">стоты 168 МГц требуется задать следующие параметры: </w:t>
      </w:r>
    </w:p>
    <w:p w:rsidR="003B78ED" w:rsidRDefault="00921DE8" w:rsidP="003B78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PLL_M = 25</w:t>
      </w:r>
    </w:p>
    <w:p w:rsidR="003B78ED" w:rsidRDefault="00921DE8" w:rsidP="003B78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PLL_N = 336</w:t>
      </w:r>
      <w:r w:rsidR="003B78ED" w:rsidRPr="003B78E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</w:p>
    <w:p w:rsidR="003B78ED" w:rsidRDefault="003A727B" w:rsidP="003A727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PLL_P = 2</w:t>
      </w:r>
    </w:p>
    <w:p w:rsidR="00921DE8" w:rsidRPr="003B78ED" w:rsidRDefault="00921DE8" w:rsidP="003A727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PLL_Q = 5</w:t>
      </w:r>
    </w:p>
    <w:tbl>
      <w:tblPr>
        <w:tblpPr w:leftFromText="180" w:rightFromText="180" w:vertAnchor="text" w:tblpX="117" w:tblpY="38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2"/>
      </w:tblGrid>
      <w:tr w:rsidR="008D3E42" w:rsidTr="00873914">
        <w:trPr>
          <w:trHeight w:val="4670"/>
        </w:trPr>
        <w:tc>
          <w:tcPr>
            <w:tcW w:w="9322" w:type="dxa"/>
          </w:tcPr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426" w:hanging="426"/>
              <w:rPr>
                <w:sz w:val="24"/>
              </w:rPr>
            </w:pPr>
            <w:r w:rsidRPr="00333416">
              <w:rPr>
                <w:color w:val="0000FF"/>
                <w:sz w:val="24"/>
              </w:rPr>
              <w:t>void</w:t>
            </w:r>
            <w:r w:rsidRPr="00333416">
              <w:rPr>
                <w:sz w:val="24"/>
              </w:rPr>
              <w:t xml:space="preserve"> </w:t>
            </w:r>
            <w:proofErr w:type="spellStart"/>
            <w:r w:rsidRPr="00333416">
              <w:rPr>
                <w:sz w:val="24"/>
              </w:rPr>
              <w:t>PLL_init</w:t>
            </w:r>
            <w:proofErr w:type="spellEnd"/>
            <w:r w:rsidRPr="00333416">
              <w:rPr>
                <w:sz w:val="24"/>
              </w:rPr>
              <w:t xml:space="preserve"> () { </w:t>
            </w:r>
          </w:p>
          <w:p w:rsidR="00873914" w:rsidRPr="00873914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709" w:hanging="709"/>
              <w:rPr>
                <w:color w:val="008000"/>
                <w:sz w:val="20"/>
              </w:rPr>
            </w:pPr>
            <w:r w:rsidRPr="00333416">
              <w:rPr>
                <w:color w:val="008000"/>
                <w:sz w:val="20"/>
              </w:rPr>
              <w:t xml:space="preserve">// The condition interrupts the function of setting the system </w:t>
            </w:r>
            <w:proofErr w:type="spellStart"/>
            <w:r w:rsidRPr="00333416">
              <w:rPr>
                <w:color w:val="008000"/>
                <w:sz w:val="20"/>
              </w:rPr>
              <w:t>fre</w:t>
            </w:r>
            <w:proofErr w:type="spellEnd"/>
          </w:p>
          <w:p w:rsidR="00333416" w:rsidRPr="00873914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709" w:hanging="709"/>
              <w:rPr>
                <w:color w:val="008000"/>
                <w:sz w:val="20"/>
              </w:rPr>
            </w:pPr>
            <w:proofErr w:type="spellStart"/>
            <w:r w:rsidRPr="00873914">
              <w:rPr>
                <w:color w:val="008000"/>
                <w:sz w:val="20"/>
              </w:rPr>
              <w:t>quency</w:t>
            </w:r>
            <w:proofErr w:type="spellEnd"/>
            <w:r w:rsidRPr="00873914">
              <w:rPr>
                <w:color w:val="008000"/>
                <w:sz w:val="20"/>
              </w:rPr>
              <w:t>,</w:t>
            </w:r>
            <w:r w:rsidR="00873914" w:rsidRPr="007702D4">
              <w:rPr>
                <w:color w:val="008000"/>
                <w:sz w:val="20"/>
              </w:rPr>
              <w:t xml:space="preserve"> </w:t>
            </w:r>
            <w:r w:rsidRPr="00873914">
              <w:rPr>
                <w:color w:val="008000"/>
                <w:sz w:val="20"/>
              </w:rPr>
              <w:t>if the external generator setting fails</w:t>
            </w:r>
            <w:r w:rsidR="00873914" w:rsidRPr="00873914">
              <w:rPr>
                <w:color w:val="008000"/>
                <w:sz w:val="20"/>
              </w:rPr>
              <w:t>*/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709" w:hanging="709"/>
              <w:rPr>
                <w:sz w:val="24"/>
              </w:rPr>
            </w:pPr>
            <w:proofErr w:type="spellStart"/>
            <w:r w:rsidRPr="00333416">
              <w:rPr>
                <w:sz w:val="24"/>
              </w:rPr>
              <w:t>RCC_HSEConfig</w:t>
            </w:r>
            <w:proofErr w:type="spellEnd"/>
            <w:r w:rsidRPr="00333416">
              <w:rPr>
                <w:sz w:val="24"/>
              </w:rPr>
              <w:t>(RCC_HSE_ON);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709" w:hanging="709"/>
              <w:rPr>
                <w:sz w:val="24"/>
              </w:rPr>
            </w:pPr>
            <w:r w:rsidRPr="00333416">
              <w:rPr>
                <w:color w:val="993366"/>
                <w:sz w:val="24"/>
              </w:rPr>
              <w:t>if</w:t>
            </w:r>
            <w:r w:rsidRPr="00333416">
              <w:rPr>
                <w:sz w:val="24"/>
              </w:rPr>
              <w:t xml:space="preserve"> (</w:t>
            </w:r>
            <w:proofErr w:type="spellStart"/>
            <w:r w:rsidRPr="00333416">
              <w:rPr>
                <w:sz w:val="24"/>
              </w:rPr>
              <w:t>RCC_WaitForHSEStartUp</w:t>
            </w:r>
            <w:proofErr w:type="spellEnd"/>
            <w:r w:rsidRPr="00333416">
              <w:rPr>
                <w:sz w:val="24"/>
              </w:rPr>
              <w:t>() == ERROR) {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1134" w:hanging="1134"/>
              <w:rPr>
                <w:sz w:val="24"/>
              </w:rPr>
            </w:pPr>
            <w:r w:rsidRPr="00333416">
              <w:rPr>
                <w:color w:val="993366"/>
                <w:sz w:val="24"/>
              </w:rPr>
              <w:t>return</w:t>
            </w:r>
            <w:r w:rsidRPr="00333416">
              <w:rPr>
                <w:sz w:val="24"/>
              </w:rPr>
              <w:t>;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709" w:hanging="709"/>
              <w:rPr>
                <w:sz w:val="24"/>
              </w:rPr>
            </w:pPr>
            <w:r w:rsidRPr="00333416">
              <w:rPr>
                <w:sz w:val="24"/>
              </w:rPr>
              <w:t>}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709" w:hanging="709"/>
              <w:rPr>
                <w:color w:val="008000"/>
                <w:sz w:val="20"/>
              </w:rPr>
            </w:pPr>
            <w:r w:rsidRPr="00333416">
              <w:rPr>
                <w:color w:val="008000"/>
                <w:sz w:val="20"/>
              </w:rPr>
              <w:t>// PLL configuration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709" w:hanging="709"/>
              <w:rPr>
                <w:sz w:val="24"/>
              </w:rPr>
            </w:pPr>
            <w:proofErr w:type="spellStart"/>
            <w:r w:rsidRPr="00333416">
              <w:rPr>
                <w:sz w:val="24"/>
              </w:rPr>
              <w:t>RCC_PLLConfig</w:t>
            </w:r>
            <w:proofErr w:type="spellEnd"/>
            <w:r w:rsidRPr="00333416">
              <w:rPr>
                <w:sz w:val="24"/>
              </w:rPr>
              <w:t>(</w:t>
            </w:r>
            <w:proofErr w:type="spellStart"/>
            <w:r w:rsidRPr="00333416">
              <w:rPr>
                <w:sz w:val="24"/>
              </w:rPr>
              <w:t>RCC_PLLSource_HSE</w:t>
            </w:r>
            <w:proofErr w:type="spellEnd"/>
            <w:r w:rsidRPr="00333416">
              <w:rPr>
                <w:sz w:val="24"/>
              </w:rPr>
              <w:t xml:space="preserve">, </w:t>
            </w:r>
            <w:r w:rsidRPr="00333416">
              <w:rPr>
                <w:color w:val="0000FF"/>
                <w:sz w:val="24"/>
              </w:rPr>
              <w:t>25</w:t>
            </w:r>
            <w:r w:rsidRPr="00333416">
              <w:rPr>
                <w:sz w:val="24"/>
              </w:rPr>
              <w:t xml:space="preserve">, </w:t>
            </w:r>
            <w:r w:rsidRPr="00333416">
              <w:rPr>
                <w:color w:val="0000FF"/>
                <w:sz w:val="24"/>
              </w:rPr>
              <w:t>336</w:t>
            </w:r>
            <w:r w:rsidRPr="00333416">
              <w:rPr>
                <w:sz w:val="24"/>
              </w:rPr>
              <w:t xml:space="preserve">, </w:t>
            </w:r>
            <w:r w:rsidRPr="00333416">
              <w:rPr>
                <w:color w:val="0000FF"/>
                <w:sz w:val="24"/>
              </w:rPr>
              <w:t>2</w:t>
            </w:r>
            <w:r w:rsidRPr="00333416">
              <w:rPr>
                <w:sz w:val="24"/>
              </w:rPr>
              <w:t xml:space="preserve">, </w:t>
            </w:r>
            <w:r w:rsidRPr="00333416">
              <w:rPr>
                <w:color w:val="0000FF"/>
                <w:sz w:val="24"/>
              </w:rPr>
              <w:t>5</w:t>
            </w:r>
            <w:r w:rsidRPr="00333416">
              <w:rPr>
                <w:sz w:val="24"/>
              </w:rPr>
              <w:t>);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709" w:hanging="709"/>
              <w:rPr>
                <w:color w:val="008000"/>
                <w:sz w:val="20"/>
              </w:rPr>
            </w:pPr>
            <w:r w:rsidRPr="00333416">
              <w:rPr>
                <w:color w:val="008000"/>
                <w:sz w:val="20"/>
              </w:rPr>
              <w:t>// Enable PLL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709" w:hanging="709"/>
              <w:rPr>
                <w:sz w:val="24"/>
              </w:rPr>
            </w:pPr>
            <w:proofErr w:type="spellStart"/>
            <w:r w:rsidRPr="00333416">
              <w:rPr>
                <w:sz w:val="24"/>
              </w:rPr>
              <w:t>RCC_PLLCmd</w:t>
            </w:r>
            <w:proofErr w:type="spellEnd"/>
            <w:r w:rsidRPr="00333416">
              <w:rPr>
                <w:sz w:val="24"/>
              </w:rPr>
              <w:t>(ENABLE);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709" w:hanging="709"/>
              <w:rPr>
                <w:sz w:val="24"/>
              </w:rPr>
            </w:pPr>
            <w:proofErr w:type="spellStart"/>
            <w:r w:rsidRPr="00333416">
              <w:rPr>
                <w:sz w:val="24"/>
              </w:rPr>
              <w:t>RCC_WaitForPLLStartUp</w:t>
            </w:r>
            <w:proofErr w:type="spellEnd"/>
            <w:r w:rsidRPr="00333416">
              <w:rPr>
                <w:sz w:val="24"/>
              </w:rPr>
              <w:t>();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709" w:hanging="709"/>
              <w:rPr>
                <w:color w:val="008000"/>
                <w:sz w:val="20"/>
              </w:rPr>
            </w:pPr>
            <w:r w:rsidRPr="00333416">
              <w:rPr>
                <w:color w:val="008000"/>
                <w:sz w:val="20"/>
              </w:rPr>
              <w:t>// Set the bus frequency AHB1 and APB1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709" w:hanging="709"/>
              <w:rPr>
                <w:sz w:val="24"/>
              </w:rPr>
            </w:pPr>
            <w:proofErr w:type="spellStart"/>
            <w:r w:rsidRPr="00333416">
              <w:rPr>
                <w:sz w:val="24"/>
              </w:rPr>
              <w:t>RCC_HCLKConfig</w:t>
            </w:r>
            <w:proofErr w:type="spellEnd"/>
            <w:r w:rsidRPr="00333416">
              <w:rPr>
                <w:sz w:val="24"/>
              </w:rPr>
              <w:t>(RCC_SYSCLK_Div2);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709" w:hanging="709"/>
              <w:rPr>
                <w:sz w:val="24"/>
              </w:rPr>
            </w:pPr>
            <w:r w:rsidRPr="00333416">
              <w:rPr>
                <w:sz w:val="24"/>
              </w:rPr>
              <w:t>RCC_PCLK1Config(RCC_HCLK_Div1);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  <w:ind w:left="709" w:hanging="709"/>
              <w:rPr>
                <w:sz w:val="24"/>
              </w:rPr>
            </w:pPr>
            <w:proofErr w:type="spellStart"/>
            <w:r w:rsidRPr="00333416">
              <w:rPr>
                <w:sz w:val="24"/>
              </w:rPr>
              <w:t>RCC_SYSCLKConfig</w:t>
            </w:r>
            <w:proofErr w:type="spellEnd"/>
            <w:r w:rsidRPr="00333416">
              <w:rPr>
                <w:sz w:val="24"/>
              </w:rPr>
              <w:t>(</w:t>
            </w:r>
            <w:proofErr w:type="spellStart"/>
            <w:r w:rsidRPr="00333416">
              <w:rPr>
                <w:sz w:val="24"/>
              </w:rPr>
              <w:t>RCC_SYSCLKSource_PLLCLK</w:t>
            </w:r>
            <w:proofErr w:type="spellEnd"/>
            <w:r w:rsidRPr="00333416">
              <w:rPr>
                <w:sz w:val="24"/>
              </w:rPr>
              <w:t>);</w:t>
            </w:r>
          </w:p>
          <w:p w:rsidR="003A727B" w:rsidRPr="0020228D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7"/>
              </w:numPr>
            </w:pPr>
            <w:r w:rsidRPr="00333416">
              <w:rPr>
                <w:sz w:val="24"/>
              </w:rPr>
              <w:t>}</w:t>
            </w:r>
          </w:p>
        </w:tc>
      </w:tr>
    </w:tbl>
    <w:p w:rsidR="003A727B" w:rsidRPr="003A727B" w:rsidRDefault="003A727B" w:rsidP="003A72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необходимо добавить в программу следующую функцию, кот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рая будет ожидать выход </w:t>
      </w:r>
      <w:r>
        <w:rPr>
          <w:rFonts w:ascii="Times New Roman" w:hAnsi="Times New Roman" w:cs="Times New Roman"/>
          <w:sz w:val="28"/>
          <w:lang w:val="en-US"/>
        </w:rPr>
        <w:t>PLL</w:t>
      </w:r>
      <w:r w:rsidRPr="003A72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номинальную частоту</w:t>
      </w:r>
      <w:r w:rsidRPr="003A727B">
        <w:rPr>
          <w:rFonts w:ascii="Times New Roman" w:hAnsi="Times New Roman" w:cs="Times New Roman"/>
          <w:sz w:val="28"/>
        </w:rPr>
        <w:t>:</w:t>
      </w:r>
    </w:p>
    <w:tbl>
      <w:tblPr>
        <w:tblpPr w:leftFromText="180" w:rightFromText="180" w:vertAnchor="text" w:tblpX="117" w:tblpY="38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3A727B" w:rsidTr="00873914">
        <w:trPr>
          <w:trHeight w:val="1550"/>
        </w:trPr>
        <w:tc>
          <w:tcPr>
            <w:tcW w:w="9356" w:type="dxa"/>
          </w:tcPr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8"/>
              </w:numPr>
              <w:rPr>
                <w:sz w:val="24"/>
              </w:rPr>
            </w:pPr>
            <w:r w:rsidRPr="00333416">
              <w:rPr>
                <w:color w:val="0000FF"/>
                <w:sz w:val="24"/>
              </w:rPr>
              <w:lastRenderedPageBreak/>
              <w:t>void</w:t>
            </w:r>
            <w:r w:rsidRPr="00333416">
              <w:rPr>
                <w:sz w:val="24"/>
              </w:rPr>
              <w:t xml:space="preserve"> </w:t>
            </w:r>
            <w:proofErr w:type="spellStart"/>
            <w:r w:rsidRPr="00333416">
              <w:rPr>
                <w:sz w:val="24"/>
              </w:rPr>
              <w:t>RCC_WaitForPLLStartUp</w:t>
            </w:r>
            <w:proofErr w:type="spellEnd"/>
            <w:r w:rsidRPr="00333416">
              <w:rPr>
                <w:sz w:val="24"/>
              </w:rPr>
              <w:t>() {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8"/>
              </w:numPr>
              <w:ind w:left="709" w:hanging="709"/>
              <w:rPr>
                <w:sz w:val="24"/>
              </w:rPr>
            </w:pPr>
            <w:r w:rsidRPr="00333416">
              <w:rPr>
                <w:color w:val="993366"/>
                <w:sz w:val="24"/>
              </w:rPr>
              <w:t>while</w:t>
            </w:r>
            <w:r w:rsidRPr="00333416">
              <w:rPr>
                <w:sz w:val="24"/>
              </w:rPr>
              <w:t xml:space="preserve">((RCC - &gt; CR &amp; RCC_CR_PLLRDY) == </w:t>
            </w:r>
            <w:r w:rsidRPr="00333416">
              <w:rPr>
                <w:color w:val="0000FF"/>
                <w:sz w:val="24"/>
              </w:rPr>
              <w:t>0</w:t>
            </w:r>
            <w:r w:rsidRPr="00333416">
              <w:rPr>
                <w:sz w:val="24"/>
              </w:rPr>
              <w:t xml:space="preserve"> ) {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8"/>
              </w:numPr>
              <w:ind w:left="993" w:hanging="993"/>
              <w:rPr>
                <w:sz w:val="24"/>
              </w:rPr>
            </w:pPr>
            <w:r w:rsidRPr="00333416">
              <w:rPr>
                <w:sz w:val="24"/>
              </w:rPr>
              <w:t>__NOP();</w:t>
            </w:r>
          </w:p>
          <w:p w:rsidR="00333416" w:rsidRP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8"/>
              </w:numPr>
              <w:ind w:left="709" w:hanging="709"/>
              <w:rPr>
                <w:sz w:val="24"/>
              </w:rPr>
            </w:pPr>
            <w:r w:rsidRPr="00333416">
              <w:rPr>
                <w:sz w:val="24"/>
              </w:rPr>
              <w:t>}</w:t>
            </w:r>
          </w:p>
          <w:p w:rsidR="00333416" w:rsidRDefault="00333416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28"/>
              </w:numPr>
            </w:pPr>
            <w:r w:rsidRPr="00333416">
              <w:rPr>
                <w:sz w:val="24"/>
              </w:rPr>
              <w:t>}</w:t>
            </w:r>
          </w:p>
          <w:p w:rsidR="003A727B" w:rsidRPr="003A727B" w:rsidRDefault="003A727B" w:rsidP="0087391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13A31" w:rsidRDefault="00F13A31" w:rsidP="008D3E4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73557A" w:rsidRDefault="008D3E42" w:rsidP="008D3E4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Снимем показания с осциллографа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D3E42" w:rsidRDefault="00F57344" w:rsidP="008D3E4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57600" cy="26797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E42" w:rsidRPr="008D3E42" w:rsidRDefault="008D3E42" w:rsidP="008D3E4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Показания осциллографа при тактировании от </w:t>
      </w:r>
      <w:r>
        <w:rPr>
          <w:rFonts w:ascii="Times New Roman" w:hAnsi="Times New Roman" w:cs="Times New Roman"/>
          <w:sz w:val="28"/>
          <w:lang w:val="en-US"/>
        </w:rPr>
        <w:t>PLL</w:t>
      </w:r>
    </w:p>
    <w:p w:rsidR="00333416" w:rsidRPr="009B01E0" w:rsidRDefault="00333416" w:rsidP="00921D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D3E42" w:rsidRDefault="003B78ED" w:rsidP="00921DE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B26F8">
        <w:rPr>
          <w:rFonts w:ascii="Times New Roman" w:hAnsi="Times New Roman" w:cs="Times New Roman"/>
          <w:b/>
          <w:sz w:val="28"/>
          <w:u w:val="single"/>
        </w:rPr>
        <w:t>Реализация программы генерации ШИМ</w:t>
      </w:r>
      <w:r w:rsidR="007B26F8" w:rsidRPr="007B26F8">
        <w:rPr>
          <w:rFonts w:ascii="Times New Roman" w:hAnsi="Times New Roman" w:cs="Times New Roman"/>
          <w:b/>
          <w:sz w:val="28"/>
          <w:u w:val="single"/>
        </w:rPr>
        <w:t xml:space="preserve"> сигнала при помощи тай</w:t>
      </w:r>
      <w:r w:rsidR="007B26F8">
        <w:rPr>
          <w:rFonts w:ascii="Times New Roman" w:hAnsi="Times New Roman" w:cs="Times New Roman"/>
          <w:b/>
          <w:sz w:val="28"/>
          <w:u w:val="single"/>
        </w:rPr>
        <w:t>мера 13</w:t>
      </w:r>
    </w:p>
    <w:p w:rsidR="007B26F8" w:rsidRPr="007B26F8" w:rsidRDefault="007B26F8" w:rsidP="008D3E4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Для реализации программы генерации ШИМ сигнала необходимо и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пользовать другой таймер. В нашем случае это будет таймер 13. Инициал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зируем его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pPr w:leftFromText="180" w:rightFromText="180" w:vertAnchor="text" w:tblpX="9" w:tblpY="386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4"/>
      </w:tblGrid>
      <w:tr w:rsidR="007B26F8" w:rsidTr="00873914">
        <w:trPr>
          <w:trHeight w:val="10055"/>
        </w:trPr>
        <w:tc>
          <w:tcPr>
            <w:tcW w:w="9464" w:type="dxa"/>
          </w:tcPr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r w:rsidRPr="009B01E0">
              <w:rPr>
                <w:color w:val="008000"/>
                <w:sz w:val="24"/>
              </w:rPr>
              <w:lastRenderedPageBreak/>
              <w:t>/* For PWM */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GPIO_PinAFConfig</w:t>
            </w:r>
            <w:proofErr w:type="spellEnd"/>
            <w:r w:rsidRPr="009B01E0">
              <w:rPr>
                <w:sz w:val="24"/>
              </w:rPr>
              <w:t>(GPIOF,GPIO_PinSource8,GPIO_AF_TIM13);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r w:rsidRPr="009B01E0">
              <w:rPr>
                <w:sz w:val="24"/>
              </w:rPr>
              <w:t xml:space="preserve">RCC_APB2PeriphClockCmd(RCC_APB2Periph_TIM13, ENABLE);  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color w:val="008000"/>
                <w:sz w:val="20"/>
              </w:rPr>
            </w:pPr>
            <w:r w:rsidRPr="009B01E0">
              <w:rPr>
                <w:color w:val="008000"/>
                <w:sz w:val="20"/>
              </w:rPr>
              <w:t>// Block initialization structures for the configuration of the timer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color w:val="008000"/>
                <w:sz w:val="20"/>
              </w:rPr>
            </w:pPr>
            <w:r w:rsidRPr="009B01E0">
              <w:rPr>
                <w:color w:val="008000"/>
                <w:sz w:val="20"/>
              </w:rPr>
              <w:t xml:space="preserve">// interrupt controller and timer output channel  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TIM_TimeBaseInitTypeDef</w:t>
            </w:r>
            <w:proofErr w:type="spellEnd"/>
            <w:r w:rsidRPr="009B01E0">
              <w:rPr>
                <w:sz w:val="24"/>
              </w:rPr>
              <w:t xml:space="preserve"> </w:t>
            </w:r>
            <w:proofErr w:type="spellStart"/>
            <w:r w:rsidRPr="009B01E0">
              <w:rPr>
                <w:sz w:val="24"/>
              </w:rPr>
              <w:t>TIM_INITStruct</w:t>
            </w:r>
            <w:proofErr w:type="spellEnd"/>
            <w:r w:rsidRPr="009B01E0">
              <w:rPr>
                <w:sz w:val="24"/>
              </w:rPr>
              <w:t>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TIM_OCInitTypeDef</w:t>
            </w:r>
            <w:proofErr w:type="spellEnd"/>
            <w:r w:rsidRPr="009B01E0">
              <w:rPr>
                <w:sz w:val="24"/>
              </w:rPr>
              <w:t xml:space="preserve"> </w:t>
            </w:r>
            <w:proofErr w:type="spellStart"/>
            <w:r w:rsidRPr="009B01E0">
              <w:rPr>
                <w:sz w:val="24"/>
              </w:rPr>
              <w:t>TIM_OUTStruct</w:t>
            </w:r>
            <w:proofErr w:type="spellEnd"/>
            <w:r w:rsidRPr="009B01E0">
              <w:rPr>
                <w:sz w:val="24"/>
              </w:rPr>
              <w:t>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NVIC_InitTypeDef</w:t>
            </w:r>
            <w:proofErr w:type="spellEnd"/>
            <w:r w:rsidRPr="009B01E0">
              <w:rPr>
                <w:sz w:val="24"/>
              </w:rPr>
              <w:t xml:space="preserve"> </w:t>
            </w:r>
            <w:proofErr w:type="spellStart"/>
            <w:r w:rsidRPr="009B01E0">
              <w:rPr>
                <w:sz w:val="24"/>
              </w:rPr>
              <w:t>NVIC_INITStruct</w:t>
            </w:r>
            <w:proofErr w:type="spellEnd"/>
            <w:r w:rsidRPr="009B01E0">
              <w:rPr>
                <w:sz w:val="24"/>
              </w:rPr>
              <w:t>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TIM_TimeBaseStructInit</w:t>
            </w:r>
            <w:proofErr w:type="spellEnd"/>
            <w:r w:rsidRPr="009B01E0">
              <w:rPr>
                <w:sz w:val="24"/>
              </w:rPr>
              <w:t>(&amp;</w:t>
            </w:r>
            <w:proofErr w:type="spellStart"/>
            <w:r w:rsidRPr="009B01E0">
              <w:rPr>
                <w:sz w:val="24"/>
              </w:rPr>
              <w:t>TIM_INITStruct</w:t>
            </w:r>
            <w:proofErr w:type="spellEnd"/>
            <w:r w:rsidRPr="009B01E0">
              <w:rPr>
                <w:sz w:val="24"/>
              </w:rPr>
              <w:t>);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TIM_INITStruct.TIM_Prescaler</w:t>
            </w:r>
            <w:proofErr w:type="spellEnd"/>
            <w:r w:rsidRPr="009B01E0">
              <w:rPr>
                <w:sz w:val="24"/>
              </w:rPr>
              <w:t xml:space="preserve"> = </w:t>
            </w:r>
            <w:r w:rsidRPr="009B01E0">
              <w:rPr>
                <w:color w:val="0000FF"/>
                <w:sz w:val="24"/>
              </w:rPr>
              <w:t>0</w:t>
            </w:r>
            <w:r w:rsidRPr="009B01E0">
              <w:rPr>
                <w:sz w:val="24"/>
              </w:rPr>
              <w:t>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TIM_INITStruct.TIM_Period</w:t>
            </w:r>
            <w:proofErr w:type="spellEnd"/>
            <w:r w:rsidRPr="009B01E0">
              <w:rPr>
                <w:sz w:val="24"/>
              </w:rPr>
              <w:t xml:space="preserve"> = </w:t>
            </w:r>
            <w:r w:rsidRPr="009B01E0">
              <w:rPr>
                <w:color w:val="0000FF"/>
                <w:sz w:val="24"/>
              </w:rPr>
              <w:t>65535</w:t>
            </w:r>
            <w:r w:rsidRPr="009B01E0">
              <w:rPr>
                <w:sz w:val="24"/>
              </w:rPr>
              <w:t>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color w:val="008000"/>
                <w:sz w:val="22"/>
              </w:rPr>
            </w:pPr>
            <w:r w:rsidRPr="009B01E0">
              <w:rPr>
                <w:color w:val="008000"/>
                <w:sz w:val="22"/>
              </w:rPr>
              <w:t>// Configuration of the counter, for an ascending account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TIM_INITStruct.TIM_CounterMode</w:t>
            </w:r>
            <w:proofErr w:type="spellEnd"/>
            <w:r w:rsidRPr="009B01E0">
              <w:rPr>
                <w:sz w:val="24"/>
              </w:rPr>
              <w:t xml:space="preserve"> = </w:t>
            </w:r>
            <w:proofErr w:type="spellStart"/>
            <w:r w:rsidRPr="009B01E0">
              <w:rPr>
                <w:sz w:val="24"/>
              </w:rPr>
              <w:t>TIM_CounterMode_Up</w:t>
            </w:r>
            <w:proofErr w:type="spellEnd"/>
            <w:r w:rsidRPr="009B01E0">
              <w:rPr>
                <w:sz w:val="24"/>
              </w:rPr>
              <w:t>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TIM_TimeBaseInit</w:t>
            </w:r>
            <w:proofErr w:type="spellEnd"/>
            <w:r w:rsidRPr="009B01E0">
              <w:rPr>
                <w:sz w:val="24"/>
              </w:rPr>
              <w:t>(TIM13, &amp;</w:t>
            </w:r>
            <w:proofErr w:type="spellStart"/>
            <w:r w:rsidRPr="009B01E0">
              <w:rPr>
                <w:sz w:val="24"/>
              </w:rPr>
              <w:t>TIM_INITStruct</w:t>
            </w:r>
            <w:proofErr w:type="spellEnd"/>
            <w:r w:rsidRPr="009B01E0">
              <w:rPr>
                <w:sz w:val="24"/>
              </w:rPr>
              <w:t>);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color w:val="008000"/>
                <w:sz w:val="24"/>
              </w:rPr>
            </w:pPr>
            <w:r w:rsidRPr="009B01E0">
              <w:rPr>
                <w:color w:val="008000"/>
                <w:sz w:val="24"/>
              </w:rPr>
              <w:t>// Block initialization fields to configure the controller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color w:val="008000"/>
                <w:sz w:val="24"/>
              </w:rPr>
            </w:pPr>
            <w:r w:rsidRPr="009B01E0">
              <w:rPr>
                <w:color w:val="008000"/>
                <w:sz w:val="24"/>
              </w:rPr>
              <w:t>// interrupt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color w:val="008000"/>
                <w:sz w:val="24"/>
              </w:rPr>
            </w:pPr>
            <w:r w:rsidRPr="009B01E0">
              <w:rPr>
                <w:color w:val="008000"/>
                <w:sz w:val="24"/>
              </w:rPr>
              <w:t>// Enable overflow interrupt from the 13th timer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NVIC_INITStruct.NVIC_IRQChannel</w:t>
            </w:r>
            <w:proofErr w:type="spellEnd"/>
            <w:r w:rsidRPr="009B01E0">
              <w:rPr>
                <w:sz w:val="24"/>
              </w:rPr>
              <w:t xml:space="preserve"> = TIM1_UP_TIM13_IRQn;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NVIC_INITStruct.NVIC_IRQChannelPreemptionPrioritty</w:t>
            </w:r>
            <w:proofErr w:type="spellEnd"/>
            <w:r w:rsidRPr="009B01E0">
              <w:rPr>
                <w:sz w:val="24"/>
              </w:rPr>
              <w:t xml:space="preserve"> = </w:t>
            </w:r>
            <w:r w:rsidRPr="009B01E0">
              <w:rPr>
                <w:color w:val="0000FF"/>
                <w:sz w:val="24"/>
              </w:rPr>
              <w:t>0</w:t>
            </w:r>
            <w:r w:rsidRPr="009B01E0">
              <w:rPr>
                <w:sz w:val="24"/>
              </w:rPr>
              <w:t>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NVIC_INITStruct.NVIC_IRQChannelSubPriority</w:t>
            </w:r>
            <w:proofErr w:type="spellEnd"/>
            <w:r w:rsidRPr="009B01E0">
              <w:rPr>
                <w:sz w:val="24"/>
              </w:rPr>
              <w:t xml:space="preserve"> = </w:t>
            </w:r>
            <w:r w:rsidRPr="009B01E0">
              <w:rPr>
                <w:color w:val="0000FF"/>
                <w:sz w:val="24"/>
              </w:rPr>
              <w:t>0</w:t>
            </w:r>
            <w:r w:rsidRPr="009B01E0">
              <w:rPr>
                <w:sz w:val="24"/>
              </w:rPr>
              <w:t>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NVIC_INITStruct.NVIC_IRQChannelCmd</w:t>
            </w:r>
            <w:proofErr w:type="spellEnd"/>
            <w:r w:rsidRPr="009B01E0">
              <w:rPr>
                <w:sz w:val="24"/>
              </w:rPr>
              <w:t xml:space="preserve"> = ENABLE;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NVIC_Init</w:t>
            </w:r>
            <w:proofErr w:type="spellEnd"/>
            <w:r w:rsidRPr="009B01E0">
              <w:rPr>
                <w:sz w:val="24"/>
              </w:rPr>
              <w:t>(&amp;</w:t>
            </w:r>
            <w:proofErr w:type="spellStart"/>
            <w:r w:rsidRPr="009B01E0">
              <w:rPr>
                <w:sz w:val="24"/>
              </w:rPr>
              <w:t>NVIC_INITStruct</w:t>
            </w:r>
            <w:proofErr w:type="spellEnd"/>
            <w:r w:rsidRPr="009B01E0">
              <w:rPr>
                <w:sz w:val="24"/>
              </w:rPr>
              <w:t>);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color w:val="008000"/>
                <w:sz w:val="24"/>
              </w:rPr>
            </w:pPr>
            <w:r w:rsidRPr="009B01E0">
              <w:rPr>
                <w:color w:val="008000"/>
                <w:sz w:val="24"/>
              </w:rPr>
              <w:t>// Channel operation mode - PWM generation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TIM_OUTStruct.TIM_OCMode</w:t>
            </w:r>
            <w:proofErr w:type="spellEnd"/>
            <w:r w:rsidRPr="009B01E0">
              <w:rPr>
                <w:sz w:val="24"/>
              </w:rPr>
              <w:t xml:space="preserve"> = TIM_OCMode_PWM1;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color w:val="008000"/>
                <w:sz w:val="24"/>
              </w:rPr>
            </w:pPr>
            <w:r w:rsidRPr="009B01E0">
              <w:rPr>
                <w:color w:val="008000"/>
                <w:sz w:val="24"/>
              </w:rPr>
              <w:t>// Resolution of the timer output channel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TIM_OUTStruct.TIM_OutputState</w:t>
            </w:r>
            <w:proofErr w:type="spellEnd"/>
            <w:r w:rsidRPr="009B01E0">
              <w:rPr>
                <w:sz w:val="24"/>
              </w:rPr>
              <w:t xml:space="preserve"> = </w:t>
            </w:r>
            <w:proofErr w:type="spellStart"/>
            <w:r w:rsidRPr="009B01E0">
              <w:rPr>
                <w:sz w:val="24"/>
              </w:rPr>
              <w:t>TIM_OutputState_Enable</w:t>
            </w:r>
            <w:proofErr w:type="spellEnd"/>
            <w:r w:rsidRPr="009B01E0">
              <w:rPr>
                <w:sz w:val="24"/>
              </w:rPr>
              <w:t xml:space="preserve">;  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color w:val="008000"/>
                <w:sz w:val="24"/>
              </w:rPr>
            </w:pPr>
            <w:r w:rsidRPr="009B01E0">
              <w:rPr>
                <w:color w:val="008000"/>
                <w:sz w:val="24"/>
              </w:rPr>
              <w:t>// Output value - logical unit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TIM_OUTStruct.TIM_OCPolarity</w:t>
            </w:r>
            <w:proofErr w:type="spellEnd"/>
            <w:r w:rsidRPr="009B01E0">
              <w:rPr>
                <w:sz w:val="24"/>
              </w:rPr>
              <w:t xml:space="preserve"> = </w:t>
            </w:r>
            <w:proofErr w:type="spellStart"/>
            <w:r w:rsidRPr="009B01E0">
              <w:rPr>
                <w:sz w:val="24"/>
              </w:rPr>
              <w:t>TIM_OCPolarity_High</w:t>
            </w:r>
            <w:proofErr w:type="spellEnd"/>
            <w:r w:rsidRPr="009B01E0">
              <w:rPr>
                <w:sz w:val="24"/>
              </w:rPr>
              <w:t>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color w:val="008000"/>
                <w:sz w:val="24"/>
              </w:rPr>
            </w:pPr>
            <w:r w:rsidRPr="009B01E0">
              <w:rPr>
                <w:color w:val="008000"/>
                <w:sz w:val="24"/>
              </w:rPr>
              <w:t>// Pulse length (in cycles)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TIM_OUTStruct.TIM_Pulse</w:t>
            </w:r>
            <w:proofErr w:type="spellEnd"/>
            <w:r w:rsidRPr="009B01E0">
              <w:rPr>
                <w:sz w:val="24"/>
              </w:rPr>
              <w:t xml:space="preserve"> = </w:t>
            </w:r>
            <w:r w:rsidRPr="009B01E0">
              <w:rPr>
                <w:color w:val="0000FF"/>
                <w:sz w:val="24"/>
              </w:rPr>
              <w:t>10000</w:t>
            </w:r>
            <w:r w:rsidRPr="009B01E0">
              <w:rPr>
                <w:sz w:val="24"/>
              </w:rPr>
              <w:t>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color w:val="008000"/>
                <w:sz w:val="24"/>
              </w:rPr>
            </w:pPr>
            <w:r w:rsidRPr="009B01E0">
              <w:rPr>
                <w:color w:val="008000"/>
                <w:sz w:val="24"/>
              </w:rPr>
              <w:t>// Initialize timer settings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r w:rsidRPr="009B01E0">
              <w:rPr>
                <w:sz w:val="24"/>
              </w:rPr>
              <w:t>TIM_OC1Init(TIM13, &amp;</w:t>
            </w:r>
            <w:proofErr w:type="spellStart"/>
            <w:r w:rsidRPr="009B01E0">
              <w:rPr>
                <w:sz w:val="24"/>
              </w:rPr>
              <w:t>TIM_OUTStruct</w:t>
            </w:r>
            <w:proofErr w:type="spellEnd"/>
            <w:r w:rsidRPr="009B01E0">
              <w:rPr>
                <w:sz w:val="24"/>
              </w:rPr>
              <w:t>);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color w:val="008000"/>
                <w:sz w:val="24"/>
              </w:rPr>
            </w:pPr>
            <w:r w:rsidRPr="009B01E0">
              <w:rPr>
                <w:color w:val="008000"/>
                <w:sz w:val="24"/>
              </w:rPr>
              <w:t>// Enable interrupt handling by 13 timer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color w:val="008000"/>
                <w:sz w:val="24"/>
              </w:rPr>
            </w:pPr>
            <w:r w:rsidRPr="009B01E0">
              <w:rPr>
                <w:color w:val="008000"/>
                <w:sz w:val="24"/>
              </w:rPr>
              <w:t>// overflow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TIM_ITConfig</w:t>
            </w:r>
            <w:proofErr w:type="spellEnd"/>
            <w:r w:rsidRPr="009B01E0">
              <w:rPr>
                <w:sz w:val="24"/>
              </w:rPr>
              <w:t xml:space="preserve">(TIM13, </w:t>
            </w:r>
            <w:proofErr w:type="spellStart"/>
            <w:r w:rsidRPr="009B01E0">
              <w:rPr>
                <w:sz w:val="24"/>
              </w:rPr>
              <w:t>TIM_IT_Update,ENABLE</w:t>
            </w:r>
            <w:proofErr w:type="spellEnd"/>
            <w:r w:rsidRPr="009B01E0">
              <w:rPr>
                <w:sz w:val="24"/>
              </w:rPr>
              <w:t>);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color w:val="008000"/>
                <w:sz w:val="24"/>
              </w:rPr>
            </w:pPr>
            <w:r w:rsidRPr="009B01E0">
              <w:rPr>
                <w:color w:val="008000"/>
                <w:sz w:val="24"/>
              </w:rPr>
              <w:t>// Enable Timer work</w:t>
            </w:r>
          </w:p>
          <w:p w:rsidR="007B26F8" w:rsidRPr="0020228D" w:rsidRDefault="009B01E0" w:rsidP="0020228D">
            <w:pPr>
              <w:pStyle w:val="SourceCode"/>
              <w:framePr w:hSpace="0" w:wrap="auto" w:vAnchor="margin" w:hAnchor="text" w:yAlign="inline"/>
              <w:numPr>
                <w:ilvl w:val="0"/>
                <w:numId w:val="29"/>
              </w:numPr>
              <w:ind w:left="851" w:hanging="851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TIM_Cmd</w:t>
            </w:r>
            <w:proofErr w:type="spellEnd"/>
            <w:r w:rsidRPr="009B01E0">
              <w:rPr>
                <w:sz w:val="24"/>
              </w:rPr>
              <w:t>(TIM13, ENABLE);</w:t>
            </w:r>
          </w:p>
          <w:p w:rsidR="003A727B" w:rsidRPr="003A727B" w:rsidRDefault="003A727B" w:rsidP="007B26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B26F8" w:rsidRDefault="007B26F8" w:rsidP="008D3E4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21DE8" w:rsidRPr="00921DE8" w:rsidRDefault="00921DE8" w:rsidP="008D3E4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C585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Теперь необходимо настроить функцию обработчик –  прерывания от данного таймера.</w:t>
      </w:r>
    </w:p>
    <w:tbl>
      <w:tblPr>
        <w:tblpPr w:leftFromText="180" w:rightFromText="180" w:vertAnchor="text" w:tblpX="9" w:tblpY="386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4"/>
      </w:tblGrid>
      <w:tr w:rsidR="00921DE8" w:rsidTr="00873914">
        <w:trPr>
          <w:trHeight w:val="77"/>
        </w:trPr>
        <w:tc>
          <w:tcPr>
            <w:tcW w:w="9464" w:type="dxa"/>
          </w:tcPr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30"/>
              </w:numPr>
              <w:rPr>
                <w:sz w:val="24"/>
              </w:rPr>
            </w:pPr>
            <w:r w:rsidRPr="009B01E0">
              <w:rPr>
                <w:color w:val="0000FF"/>
                <w:sz w:val="24"/>
              </w:rPr>
              <w:t>void</w:t>
            </w:r>
            <w:r w:rsidRPr="009B01E0">
              <w:rPr>
                <w:sz w:val="24"/>
              </w:rPr>
              <w:t xml:space="preserve"> TIM8_UP_TIM13_IRQHandler(){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30"/>
              </w:numPr>
              <w:ind w:left="851" w:hanging="851"/>
              <w:rPr>
                <w:sz w:val="24"/>
              </w:rPr>
            </w:pPr>
            <w:r w:rsidRPr="009B01E0">
              <w:rPr>
                <w:color w:val="993366"/>
                <w:sz w:val="24"/>
              </w:rPr>
              <w:t>if</w:t>
            </w:r>
            <w:r w:rsidRPr="009B01E0">
              <w:rPr>
                <w:sz w:val="24"/>
              </w:rPr>
              <w:t xml:space="preserve"> (</w:t>
            </w:r>
            <w:proofErr w:type="spellStart"/>
            <w:r w:rsidRPr="009B01E0">
              <w:rPr>
                <w:sz w:val="24"/>
              </w:rPr>
              <w:t>TIM_GetITStatus</w:t>
            </w:r>
            <w:proofErr w:type="spellEnd"/>
            <w:r w:rsidRPr="009B01E0">
              <w:rPr>
                <w:sz w:val="24"/>
              </w:rPr>
              <w:t xml:space="preserve">(TIM13, </w:t>
            </w:r>
            <w:proofErr w:type="spellStart"/>
            <w:r w:rsidRPr="009B01E0">
              <w:rPr>
                <w:sz w:val="24"/>
              </w:rPr>
              <w:t>TIM_IT_Update</w:t>
            </w:r>
            <w:proofErr w:type="spellEnd"/>
            <w:r w:rsidRPr="009B01E0">
              <w:rPr>
                <w:sz w:val="24"/>
              </w:rPr>
              <w:t>) != RESET) {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30"/>
              </w:numPr>
              <w:ind w:left="1276" w:hanging="1276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TIM_ClearITPendingBit</w:t>
            </w:r>
            <w:proofErr w:type="spellEnd"/>
            <w:r w:rsidRPr="009B01E0">
              <w:rPr>
                <w:sz w:val="24"/>
              </w:rPr>
              <w:t xml:space="preserve">(TIM13, </w:t>
            </w:r>
            <w:proofErr w:type="spellStart"/>
            <w:r w:rsidRPr="009B01E0">
              <w:rPr>
                <w:sz w:val="24"/>
              </w:rPr>
              <w:t>TIM_IT_Update</w:t>
            </w:r>
            <w:proofErr w:type="spellEnd"/>
            <w:r w:rsidRPr="009B01E0">
              <w:rPr>
                <w:sz w:val="24"/>
              </w:rPr>
              <w:t>);</w:t>
            </w:r>
          </w:p>
          <w:p w:rsidR="009B01E0" w:rsidRP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30"/>
              </w:numPr>
              <w:ind w:left="851" w:hanging="851"/>
              <w:rPr>
                <w:sz w:val="24"/>
              </w:rPr>
            </w:pPr>
            <w:r w:rsidRPr="009B01E0">
              <w:rPr>
                <w:sz w:val="24"/>
              </w:rPr>
              <w:t>}</w:t>
            </w:r>
          </w:p>
          <w:p w:rsidR="009B01E0" w:rsidRDefault="009B01E0" w:rsidP="009B01E0">
            <w:pPr>
              <w:pStyle w:val="SourceCode"/>
              <w:framePr w:hSpace="0" w:wrap="auto" w:vAnchor="margin" w:hAnchor="text" w:yAlign="inline"/>
              <w:numPr>
                <w:ilvl w:val="0"/>
                <w:numId w:val="30"/>
              </w:numPr>
            </w:pPr>
            <w:r w:rsidRPr="009B01E0">
              <w:rPr>
                <w:sz w:val="24"/>
              </w:rPr>
              <w:t>}</w:t>
            </w:r>
          </w:p>
          <w:p w:rsidR="003D2DC8" w:rsidRPr="003A727B" w:rsidRDefault="003D2DC8" w:rsidP="009B01E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D2DC8" w:rsidRPr="008D7815" w:rsidRDefault="003D2DC8" w:rsidP="008D3E4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277589">
        <w:rPr>
          <w:rFonts w:ascii="Times New Roman" w:hAnsi="Times New Roman" w:cs="Times New Roman"/>
          <w:sz w:val="28"/>
        </w:rPr>
        <w:t>Отметим пару пунктов</w:t>
      </w:r>
      <w:r w:rsidR="008D7815">
        <w:rPr>
          <w:rFonts w:ascii="Times New Roman" w:hAnsi="Times New Roman" w:cs="Times New Roman"/>
          <w:sz w:val="28"/>
          <w:lang w:val="en-US"/>
        </w:rPr>
        <w:t>:</w:t>
      </w:r>
    </w:p>
    <w:p w:rsidR="00CF3D13" w:rsidRPr="00CF3D13" w:rsidRDefault="00CF3D13" w:rsidP="00CF3D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885EFD" w:rsidRPr="00CF3D13">
        <w:rPr>
          <w:rFonts w:ascii="Times New Roman" w:hAnsi="Times New Roman" w:cs="Times New Roman"/>
          <w:sz w:val="28"/>
        </w:rPr>
        <w:t>При генерации ШИМ от таймера стоит учитывать, что ножку МК, на кот</w:t>
      </w:r>
      <w:r w:rsidR="00885EFD" w:rsidRPr="00CF3D13">
        <w:rPr>
          <w:rFonts w:ascii="Times New Roman" w:hAnsi="Times New Roman" w:cs="Times New Roman"/>
          <w:sz w:val="28"/>
        </w:rPr>
        <w:t>о</w:t>
      </w:r>
      <w:r w:rsidR="00885EFD" w:rsidRPr="00CF3D13">
        <w:rPr>
          <w:rFonts w:ascii="Times New Roman" w:hAnsi="Times New Roman" w:cs="Times New Roman"/>
          <w:sz w:val="28"/>
        </w:rPr>
        <w:t>рую будет идти выходной сигнал таймера, необходимо перевести в режим «альтернативной функции»</w:t>
      </w:r>
      <w:r w:rsidRPr="00CF3D13">
        <w:rPr>
          <w:rFonts w:ascii="Times New Roman" w:hAnsi="Times New Roman" w:cs="Times New Roman"/>
          <w:sz w:val="28"/>
        </w:rPr>
        <w:t>.</w:t>
      </w:r>
    </w:p>
    <w:p w:rsidR="00CF3D13" w:rsidRDefault="00CF3D13" w:rsidP="00CF3D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3D13">
        <w:rPr>
          <w:rFonts w:ascii="Times New Roman" w:hAnsi="Times New Roman" w:cs="Times New Roman"/>
          <w:sz w:val="28"/>
        </w:rPr>
        <w:t xml:space="preserve">2. Задание делителя </w:t>
      </w:r>
      <w:proofErr w:type="gramStart"/>
      <w:r w:rsidRPr="00CF3D13">
        <w:rPr>
          <w:rFonts w:ascii="Times New Roman" w:hAnsi="Times New Roman" w:cs="Times New Roman"/>
          <w:sz w:val="28"/>
        </w:rPr>
        <w:t>равным</w:t>
      </w:r>
      <w:proofErr w:type="gramEnd"/>
      <w:r w:rsidRPr="00CF3D13">
        <w:rPr>
          <w:rFonts w:ascii="Times New Roman" w:hAnsi="Times New Roman" w:cs="Times New Roman"/>
          <w:sz w:val="28"/>
        </w:rPr>
        <w:t xml:space="preserve"> нулю и периода равным максимальному знач</w:t>
      </w:r>
      <w:r w:rsidRPr="00CF3D13">
        <w:rPr>
          <w:rFonts w:ascii="Times New Roman" w:hAnsi="Times New Roman" w:cs="Times New Roman"/>
          <w:sz w:val="28"/>
        </w:rPr>
        <w:t>е</w:t>
      </w:r>
      <w:r w:rsidRPr="00CF3D13">
        <w:rPr>
          <w:rFonts w:ascii="Times New Roman" w:hAnsi="Times New Roman" w:cs="Times New Roman"/>
          <w:sz w:val="28"/>
        </w:rPr>
        <w:t>нию</w:t>
      </w:r>
      <w:r w:rsidR="000C5CF9">
        <w:rPr>
          <w:rFonts w:ascii="Times New Roman" w:hAnsi="Times New Roman" w:cs="Times New Roman"/>
          <w:sz w:val="28"/>
        </w:rPr>
        <w:t>.</w:t>
      </w:r>
    </w:p>
    <w:p w:rsidR="000C5CF9" w:rsidRPr="00CF3D13" w:rsidRDefault="000C5CF9" w:rsidP="00CF3D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Величину пульсации, которая задана как 10000 (в тактах). Изменяется от нуля до значения периода, поэтому следует ее выставить максимальной.</w:t>
      </w:r>
    </w:p>
    <w:tbl>
      <w:tblPr>
        <w:tblpPr w:leftFromText="180" w:rightFromText="180" w:vertAnchor="page" w:horzAnchor="margin" w:tblpY="593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4"/>
      </w:tblGrid>
      <w:tr w:rsidR="00873914" w:rsidRPr="005B39B5" w:rsidTr="00873914">
        <w:trPr>
          <w:trHeight w:val="536"/>
        </w:trPr>
        <w:tc>
          <w:tcPr>
            <w:tcW w:w="9464" w:type="dxa"/>
          </w:tcPr>
          <w:p w:rsidR="00873914" w:rsidRPr="002622FA" w:rsidRDefault="00873914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34"/>
              </w:numPr>
              <w:ind w:left="0" w:firstLine="0"/>
              <w:rPr>
                <w:sz w:val="24"/>
              </w:rPr>
            </w:pPr>
            <w:proofErr w:type="spellStart"/>
            <w:r w:rsidRPr="002622FA">
              <w:rPr>
                <w:sz w:val="24"/>
              </w:rPr>
              <w:t>GPIO_PinAFConfig</w:t>
            </w:r>
            <w:proofErr w:type="spellEnd"/>
            <w:r w:rsidRPr="002622FA">
              <w:rPr>
                <w:sz w:val="24"/>
              </w:rPr>
              <w:t>(GPIOF,GPIO_PinSource8,GPIO_AF_TIM13);</w:t>
            </w:r>
          </w:p>
          <w:p w:rsidR="00873914" w:rsidRPr="002622FA" w:rsidRDefault="00873914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34"/>
              </w:numPr>
              <w:ind w:left="0" w:firstLine="0"/>
              <w:rPr>
                <w:sz w:val="24"/>
              </w:rPr>
            </w:pPr>
            <w:proofErr w:type="spellStart"/>
            <w:r w:rsidRPr="002622FA">
              <w:rPr>
                <w:sz w:val="24"/>
              </w:rPr>
              <w:t>TIM_INITStruct.TIM_Prescaler</w:t>
            </w:r>
            <w:proofErr w:type="spellEnd"/>
            <w:r w:rsidRPr="002622FA">
              <w:rPr>
                <w:sz w:val="24"/>
              </w:rPr>
              <w:t xml:space="preserve"> = </w:t>
            </w:r>
            <w:r w:rsidRPr="002622FA">
              <w:rPr>
                <w:color w:val="0000FF"/>
                <w:sz w:val="24"/>
              </w:rPr>
              <w:t>0</w:t>
            </w:r>
            <w:r w:rsidRPr="002622FA">
              <w:rPr>
                <w:sz w:val="24"/>
              </w:rPr>
              <w:t>;</w:t>
            </w:r>
          </w:p>
          <w:p w:rsidR="00873914" w:rsidRPr="000C5CF9" w:rsidRDefault="00873914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34"/>
              </w:numPr>
              <w:ind w:left="0" w:firstLine="0"/>
            </w:pPr>
            <w:proofErr w:type="spellStart"/>
            <w:r w:rsidRPr="002622FA">
              <w:rPr>
                <w:sz w:val="24"/>
              </w:rPr>
              <w:t>TIM_INITStruct.TIM_Period</w:t>
            </w:r>
            <w:proofErr w:type="spellEnd"/>
            <w:r w:rsidRPr="002622FA">
              <w:rPr>
                <w:sz w:val="24"/>
              </w:rPr>
              <w:t xml:space="preserve"> = </w:t>
            </w:r>
            <w:r w:rsidRPr="002622FA">
              <w:rPr>
                <w:color w:val="0000FF"/>
                <w:sz w:val="24"/>
              </w:rPr>
              <w:t>65535</w:t>
            </w:r>
            <w:r w:rsidRPr="002622FA">
              <w:rPr>
                <w:sz w:val="24"/>
              </w:rPr>
              <w:t>;</w:t>
            </w:r>
          </w:p>
          <w:p w:rsidR="00873914" w:rsidRPr="009B01E0" w:rsidRDefault="00873914" w:rsidP="00873914">
            <w:pPr>
              <w:pStyle w:val="SourceCode"/>
              <w:framePr w:hSpace="0" w:wrap="auto" w:vAnchor="margin" w:hAnchor="text" w:yAlign="inline"/>
              <w:numPr>
                <w:ilvl w:val="0"/>
                <w:numId w:val="34"/>
              </w:numPr>
              <w:ind w:left="0" w:firstLine="0"/>
              <w:rPr>
                <w:sz w:val="24"/>
              </w:rPr>
            </w:pPr>
            <w:proofErr w:type="spellStart"/>
            <w:r w:rsidRPr="009B01E0">
              <w:rPr>
                <w:sz w:val="24"/>
              </w:rPr>
              <w:t>TIM_OUTStruct.TIM_Pulse</w:t>
            </w:r>
            <w:proofErr w:type="spellEnd"/>
            <w:r w:rsidRPr="009B01E0">
              <w:rPr>
                <w:sz w:val="24"/>
              </w:rPr>
              <w:t xml:space="preserve"> = </w:t>
            </w:r>
            <w:r w:rsidRPr="009B01E0">
              <w:rPr>
                <w:color w:val="0000FF"/>
                <w:sz w:val="24"/>
              </w:rPr>
              <w:t>10000</w:t>
            </w:r>
            <w:r w:rsidRPr="009B01E0">
              <w:rPr>
                <w:sz w:val="24"/>
              </w:rPr>
              <w:t>;</w:t>
            </w:r>
          </w:p>
          <w:p w:rsidR="00873914" w:rsidRPr="000C5CF9" w:rsidRDefault="00873914" w:rsidP="00873914">
            <w:pPr>
              <w:pStyle w:val="SourceCode"/>
              <w:framePr w:hSpace="0" w:wrap="auto" w:vAnchor="margin" w:hAnchor="text" w:yAlign="inline"/>
              <w:spacing w:line="36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:rsidR="00CF3D13" w:rsidRDefault="00CF3D13" w:rsidP="000C5CF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77589" w:rsidRDefault="00277589" w:rsidP="00885EF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Снимем показания с осциллографа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77589" w:rsidRDefault="00F57344" w:rsidP="0027758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51810" cy="2232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89" w:rsidRDefault="00277589" w:rsidP="0027758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ШИМ-сигнал.</w:t>
      </w:r>
    </w:p>
    <w:p w:rsidR="00277589" w:rsidRDefault="00277589" w:rsidP="0027758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77589" w:rsidRPr="00277589" w:rsidRDefault="00277589" w:rsidP="0027758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B26F8">
        <w:rPr>
          <w:rFonts w:ascii="Times New Roman" w:hAnsi="Times New Roman" w:cs="Times New Roman"/>
          <w:b/>
          <w:sz w:val="28"/>
          <w:u w:val="single"/>
        </w:rPr>
        <w:t>Реализация программы генерации ШИМ</w:t>
      </w:r>
      <w:r>
        <w:rPr>
          <w:rFonts w:ascii="Times New Roman" w:hAnsi="Times New Roman" w:cs="Times New Roman"/>
          <w:b/>
          <w:sz w:val="28"/>
          <w:u w:val="single"/>
        </w:rPr>
        <w:t xml:space="preserve"> сигнала с переменной скважностью</w:t>
      </w:r>
      <w:r w:rsidRPr="00277589">
        <w:rPr>
          <w:rFonts w:ascii="Times New Roman" w:hAnsi="Times New Roman" w:cs="Times New Roman"/>
          <w:b/>
          <w:sz w:val="28"/>
          <w:u w:val="single"/>
        </w:rPr>
        <w:t>:</w:t>
      </w:r>
    </w:p>
    <w:p w:rsidR="004214C2" w:rsidRPr="00F13A31" w:rsidRDefault="00277589" w:rsidP="002775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Суть заключается в следующем</w:t>
      </w:r>
      <w:r w:rsidRPr="0027758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при нажатии кнопки программа дол</w:t>
      </w:r>
      <w:r>
        <w:rPr>
          <w:rFonts w:ascii="Times New Roman" w:hAnsi="Times New Roman" w:cs="Times New Roman"/>
          <w:sz w:val="28"/>
        </w:rPr>
        <w:t>ж</w:t>
      </w:r>
      <w:r>
        <w:rPr>
          <w:rFonts w:ascii="Times New Roman" w:hAnsi="Times New Roman" w:cs="Times New Roman"/>
          <w:sz w:val="28"/>
        </w:rPr>
        <w:t xml:space="preserve">на </w:t>
      </w:r>
      <w:r w:rsidR="008D7815">
        <w:rPr>
          <w:rFonts w:ascii="Times New Roman" w:hAnsi="Times New Roman" w:cs="Times New Roman"/>
          <w:sz w:val="28"/>
        </w:rPr>
        <w:t xml:space="preserve">управлять интенсивностью свечения светодиода и скважностью ШИМ – </w:t>
      </w:r>
      <w:r w:rsidR="008D7815">
        <w:rPr>
          <w:rFonts w:ascii="Times New Roman" w:hAnsi="Times New Roman" w:cs="Times New Roman"/>
          <w:sz w:val="28"/>
        </w:rPr>
        <w:lastRenderedPageBreak/>
        <w:t>сигнала. Задание скважность ШИМ – сигнала происходит при помощи и</w:t>
      </w:r>
      <w:r w:rsidR="008D7815">
        <w:rPr>
          <w:rFonts w:ascii="Times New Roman" w:hAnsi="Times New Roman" w:cs="Times New Roman"/>
          <w:sz w:val="28"/>
        </w:rPr>
        <w:t>с</w:t>
      </w:r>
      <w:r w:rsidR="008D7815">
        <w:rPr>
          <w:rFonts w:ascii="Times New Roman" w:hAnsi="Times New Roman" w:cs="Times New Roman"/>
          <w:sz w:val="28"/>
        </w:rPr>
        <w:t xml:space="preserve">пользования функции </w:t>
      </w:r>
      <w:r w:rsidR="008D7815">
        <w:rPr>
          <w:rFonts w:ascii="Times New Roman" w:hAnsi="Times New Roman" w:cs="Times New Roman"/>
          <w:sz w:val="28"/>
          <w:lang w:val="en-US"/>
        </w:rPr>
        <w:t>SPL</w:t>
      </w:r>
      <w:r w:rsidR="004214C2">
        <w:rPr>
          <w:rFonts w:ascii="Times New Roman" w:hAnsi="Times New Roman" w:cs="Times New Roman"/>
          <w:sz w:val="28"/>
        </w:rPr>
        <w:t>.</w:t>
      </w:r>
      <w:r w:rsidR="004214C2" w:rsidRPr="004214C2">
        <w:rPr>
          <w:rFonts w:ascii="Times New Roman" w:hAnsi="Times New Roman" w:cs="Times New Roman"/>
          <w:sz w:val="28"/>
        </w:rPr>
        <w:t xml:space="preserve"> </w:t>
      </w:r>
    </w:p>
    <w:p w:rsidR="002622FA" w:rsidRPr="002622FA" w:rsidRDefault="002622FA" w:rsidP="002775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необходимо задать стартовое значение скважности</w:t>
      </w:r>
      <w:r w:rsidRPr="002622FA">
        <w:rPr>
          <w:rFonts w:ascii="Times New Roman" w:hAnsi="Times New Roman" w:cs="Times New Roman"/>
          <w:sz w:val="28"/>
        </w:rPr>
        <w:t>:</w:t>
      </w:r>
    </w:p>
    <w:p w:rsidR="00277589" w:rsidRPr="008D7815" w:rsidRDefault="00277589" w:rsidP="002775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4"/>
      </w:tblGrid>
      <w:tr w:rsidR="008D7815" w:rsidRPr="006C3843" w:rsidTr="00873914">
        <w:trPr>
          <w:trHeight w:val="756"/>
        </w:trPr>
        <w:tc>
          <w:tcPr>
            <w:tcW w:w="9464" w:type="dxa"/>
          </w:tcPr>
          <w:p w:rsidR="002622FA" w:rsidRPr="002622FA" w:rsidRDefault="002622FA" w:rsidP="00873914">
            <w:pPr>
              <w:pStyle w:val="SourceCode"/>
              <w:framePr w:wrap="around" w:x="41"/>
              <w:numPr>
                <w:ilvl w:val="0"/>
                <w:numId w:val="32"/>
              </w:numPr>
              <w:ind w:left="709" w:hanging="709"/>
              <w:rPr>
                <w:sz w:val="24"/>
              </w:rPr>
            </w:pPr>
            <w:r w:rsidRPr="002622FA">
              <w:rPr>
                <w:sz w:val="24"/>
              </w:rPr>
              <w:t xml:space="preserve">uint32_t TIM_PULSE = </w:t>
            </w:r>
            <w:r w:rsidRPr="002622FA">
              <w:rPr>
                <w:color w:val="0000FF"/>
                <w:sz w:val="24"/>
              </w:rPr>
              <w:t>10000</w:t>
            </w:r>
            <w:r w:rsidRPr="002622FA">
              <w:rPr>
                <w:sz w:val="24"/>
              </w:rPr>
              <w:t>;</w:t>
            </w:r>
          </w:p>
          <w:p w:rsidR="008D7815" w:rsidRPr="008D7815" w:rsidRDefault="002622FA" w:rsidP="00873914">
            <w:pPr>
              <w:pStyle w:val="SourceCode"/>
              <w:framePr w:wrap="around" w:x="41"/>
              <w:numPr>
                <w:ilvl w:val="0"/>
                <w:numId w:val="32"/>
              </w:numPr>
              <w:ind w:left="0" w:firstLine="0"/>
              <w:rPr>
                <w:sz w:val="28"/>
              </w:rPr>
            </w:pPr>
            <w:r w:rsidRPr="002622FA">
              <w:rPr>
                <w:sz w:val="24"/>
              </w:rPr>
              <w:t>TIM_SetCompare1(TIM13, TIM_PULSE);</w:t>
            </w:r>
          </w:p>
        </w:tc>
      </w:tr>
    </w:tbl>
    <w:p w:rsidR="007C5859" w:rsidRDefault="008D7815" w:rsidP="00980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Следующий </w:t>
      </w:r>
      <w:r w:rsidR="00D0773B">
        <w:rPr>
          <w:rFonts w:ascii="Times New Roman" w:hAnsi="Times New Roman" w:cs="Times New Roman"/>
          <w:sz w:val="28"/>
        </w:rPr>
        <w:t xml:space="preserve">листинг </w:t>
      </w:r>
      <w:r w:rsidR="002622FA">
        <w:rPr>
          <w:rFonts w:ascii="Times New Roman" w:hAnsi="Times New Roman" w:cs="Times New Roman"/>
          <w:sz w:val="28"/>
        </w:rPr>
        <w:t>текст</w:t>
      </w:r>
      <w:r w:rsidR="00D0773B">
        <w:rPr>
          <w:rFonts w:ascii="Times New Roman" w:hAnsi="Times New Roman" w:cs="Times New Roman"/>
          <w:sz w:val="28"/>
        </w:rPr>
        <w:t>а</w:t>
      </w:r>
      <w:r w:rsidR="002622FA">
        <w:rPr>
          <w:rFonts w:ascii="Times New Roman" w:hAnsi="Times New Roman" w:cs="Times New Roman"/>
          <w:sz w:val="28"/>
        </w:rPr>
        <w:t xml:space="preserve"> программы</w:t>
      </w:r>
      <w:r>
        <w:rPr>
          <w:rFonts w:ascii="Times New Roman" w:hAnsi="Times New Roman" w:cs="Times New Roman"/>
          <w:sz w:val="28"/>
        </w:rPr>
        <w:t xml:space="preserve"> демонстрирует динамическое изменение скважности ШИМ – сигнала при помощи кнопок </w:t>
      </w:r>
      <w:r>
        <w:rPr>
          <w:rFonts w:ascii="Times New Roman" w:hAnsi="Times New Roman" w:cs="Times New Roman"/>
          <w:sz w:val="28"/>
          <w:lang w:val="en-US"/>
        </w:rPr>
        <w:t>WKUP</w:t>
      </w:r>
      <w:r w:rsidRPr="008D78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8D781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BTN</w:t>
      </w:r>
      <w:r w:rsidR="0098074D">
        <w:rPr>
          <w:rFonts w:ascii="Times New Roman" w:hAnsi="Times New Roman" w:cs="Times New Roman"/>
          <w:sz w:val="28"/>
        </w:rPr>
        <w:t xml:space="preserve">. </w:t>
      </w:r>
      <w:r w:rsidR="007C5859">
        <w:rPr>
          <w:rFonts w:ascii="Times New Roman" w:hAnsi="Times New Roman" w:cs="Times New Roman"/>
          <w:sz w:val="28"/>
        </w:rPr>
        <w:t>В бесконечн</w:t>
      </w:r>
      <w:r w:rsidR="004214C2">
        <w:rPr>
          <w:rFonts w:ascii="Times New Roman" w:hAnsi="Times New Roman" w:cs="Times New Roman"/>
          <w:sz w:val="28"/>
        </w:rPr>
        <w:t>о</w:t>
      </w:r>
      <w:r w:rsidR="007C5859">
        <w:rPr>
          <w:rFonts w:ascii="Times New Roman" w:hAnsi="Times New Roman" w:cs="Times New Roman"/>
          <w:sz w:val="28"/>
        </w:rPr>
        <w:t xml:space="preserve">м цикле происходит считывание кнопок, и, пока они нажаты, </w:t>
      </w:r>
      <w:r w:rsidR="00F66A9C">
        <w:rPr>
          <w:rFonts w:ascii="Times New Roman" w:hAnsi="Times New Roman" w:cs="Times New Roman"/>
          <w:sz w:val="28"/>
        </w:rPr>
        <w:t xml:space="preserve">меняем значение скважности и переписываем его в таймере. При нажатии </w:t>
      </w:r>
      <w:r w:rsidR="00F66A9C">
        <w:rPr>
          <w:rFonts w:ascii="Times New Roman" w:hAnsi="Times New Roman" w:cs="Times New Roman"/>
          <w:sz w:val="28"/>
          <w:lang w:val="en-US"/>
        </w:rPr>
        <w:t>USER</w:t>
      </w:r>
      <w:r w:rsidR="00F66A9C" w:rsidRPr="00F66A9C">
        <w:rPr>
          <w:rFonts w:ascii="Times New Roman" w:hAnsi="Times New Roman" w:cs="Times New Roman"/>
          <w:sz w:val="28"/>
        </w:rPr>
        <w:t>_</w:t>
      </w:r>
      <w:r w:rsidR="00F66A9C">
        <w:rPr>
          <w:rFonts w:ascii="Times New Roman" w:hAnsi="Times New Roman" w:cs="Times New Roman"/>
          <w:sz w:val="28"/>
          <w:lang w:val="en-US"/>
        </w:rPr>
        <w:t>BUTTON</w:t>
      </w:r>
      <w:r w:rsidR="00F66A9C" w:rsidRPr="00F66A9C">
        <w:rPr>
          <w:rFonts w:ascii="Times New Roman" w:hAnsi="Times New Roman" w:cs="Times New Roman"/>
          <w:sz w:val="28"/>
        </w:rPr>
        <w:t xml:space="preserve"> </w:t>
      </w:r>
      <w:r w:rsidR="00F66A9C">
        <w:rPr>
          <w:rFonts w:ascii="Times New Roman" w:hAnsi="Times New Roman" w:cs="Times New Roman"/>
          <w:sz w:val="28"/>
        </w:rPr>
        <w:t>–</w:t>
      </w:r>
      <w:r w:rsidR="00F66A9C" w:rsidRPr="00F66A9C">
        <w:rPr>
          <w:rFonts w:ascii="Times New Roman" w:hAnsi="Times New Roman" w:cs="Times New Roman"/>
          <w:sz w:val="28"/>
        </w:rPr>
        <w:t xml:space="preserve"> </w:t>
      </w:r>
      <w:r w:rsidR="00F66A9C">
        <w:rPr>
          <w:rFonts w:ascii="Times New Roman" w:hAnsi="Times New Roman" w:cs="Times New Roman"/>
          <w:sz w:val="28"/>
        </w:rPr>
        <w:t xml:space="preserve">уменьшаем скважность, при нажатии </w:t>
      </w:r>
      <w:r w:rsidR="00F66A9C">
        <w:rPr>
          <w:rFonts w:ascii="Times New Roman" w:hAnsi="Times New Roman" w:cs="Times New Roman"/>
          <w:sz w:val="28"/>
          <w:lang w:val="en-US"/>
        </w:rPr>
        <w:t>WKUP</w:t>
      </w:r>
      <w:r w:rsidR="00F66A9C" w:rsidRPr="00F66A9C">
        <w:rPr>
          <w:rFonts w:ascii="Times New Roman" w:hAnsi="Times New Roman" w:cs="Times New Roman"/>
          <w:sz w:val="28"/>
        </w:rPr>
        <w:t>_</w:t>
      </w:r>
      <w:r w:rsidR="00F66A9C">
        <w:rPr>
          <w:rFonts w:ascii="Times New Roman" w:hAnsi="Times New Roman" w:cs="Times New Roman"/>
          <w:sz w:val="28"/>
          <w:lang w:val="en-US"/>
        </w:rPr>
        <w:t>BUTTON</w:t>
      </w:r>
      <w:r w:rsidR="00F66A9C" w:rsidRPr="00F66A9C">
        <w:rPr>
          <w:rFonts w:ascii="Times New Roman" w:hAnsi="Times New Roman" w:cs="Times New Roman"/>
          <w:sz w:val="28"/>
        </w:rPr>
        <w:t xml:space="preserve"> </w:t>
      </w:r>
      <w:r w:rsidR="00F66A9C">
        <w:rPr>
          <w:rFonts w:ascii="Times New Roman" w:hAnsi="Times New Roman" w:cs="Times New Roman"/>
          <w:sz w:val="28"/>
        </w:rPr>
        <w:t>–</w:t>
      </w:r>
      <w:r w:rsidR="00F66A9C" w:rsidRPr="00F66A9C">
        <w:rPr>
          <w:rFonts w:ascii="Times New Roman" w:hAnsi="Times New Roman" w:cs="Times New Roman"/>
          <w:sz w:val="28"/>
        </w:rPr>
        <w:t xml:space="preserve"> </w:t>
      </w:r>
      <w:r w:rsidR="00F66A9C">
        <w:rPr>
          <w:rFonts w:ascii="Times New Roman" w:hAnsi="Times New Roman" w:cs="Times New Roman"/>
          <w:sz w:val="28"/>
        </w:rPr>
        <w:t>увеличиваем.</w:t>
      </w:r>
      <w:r w:rsidR="0098074D">
        <w:rPr>
          <w:rFonts w:ascii="Times New Roman" w:hAnsi="Times New Roman" w:cs="Times New Roman"/>
          <w:sz w:val="28"/>
        </w:rPr>
        <w:t xml:space="preserve"> В конце чтения кнопки мы ставим функцию задержки, чтобы замедлить чтение кнопки и позволить наблюдать изменение </w:t>
      </w:r>
      <w:proofErr w:type="spellStart"/>
      <w:r w:rsidR="0098074D">
        <w:rPr>
          <w:rFonts w:ascii="Times New Roman" w:hAnsi="Times New Roman" w:cs="Times New Roman"/>
          <w:sz w:val="28"/>
        </w:rPr>
        <w:t>ШИМа</w:t>
      </w:r>
      <w:proofErr w:type="spellEnd"/>
      <w:r w:rsidR="0098074D">
        <w:rPr>
          <w:rFonts w:ascii="Times New Roman" w:hAnsi="Times New Roman" w:cs="Times New Roman"/>
          <w:sz w:val="28"/>
        </w:rPr>
        <w:t>.</w:t>
      </w:r>
    </w:p>
    <w:p w:rsidR="00F66A9C" w:rsidRPr="00F66A9C" w:rsidRDefault="0098074D" w:rsidP="0027758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tbl>
      <w:tblPr>
        <w:tblpPr w:leftFromText="180" w:rightFromText="180" w:vertAnchor="text" w:horzAnchor="margin" w:tblpY="-66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6"/>
      </w:tblGrid>
      <w:tr w:rsidR="0098074D" w:rsidTr="00873914">
        <w:trPr>
          <w:trHeight w:val="6659"/>
        </w:trPr>
        <w:tc>
          <w:tcPr>
            <w:tcW w:w="9606" w:type="dxa"/>
          </w:tcPr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rPr>
                <w:sz w:val="24"/>
              </w:rPr>
            </w:pPr>
            <w:r w:rsidRPr="002622FA">
              <w:rPr>
                <w:sz w:val="24"/>
              </w:rPr>
              <w:lastRenderedPageBreak/>
              <w:t xml:space="preserve">unit8_t </w:t>
            </w:r>
            <w:proofErr w:type="spellStart"/>
            <w:r w:rsidRPr="002622FA">
              <w:rPr>
                <w:sz w:val="24"/>
              </w:rPr>
              <w:t>readbit</w:t>
            </w:r>
            <w:proofErr w:type="spellEnd"/>
            <w:r w:rsidRPr="002622FA">
              <w:rPr>
                <w:sz w:val="24"/>
              </w:rPr>
              <w:t xml:space="preserve"> = </w:t>
            </w:r>
            <w:r w:rsidRPr="002622FA">
              <w:rPr>
                <w:color w:val="0000FF"/>
                <w:sz w:val="24"/>
              </w:rPr>
              <w:t>0x00</w:t>
            </w:r>
            <w:r w:rsidRPr="002622FA">
              <w:rPr>
                <w:sz w:val="24"/>
              </w:rPr>
              <w:t>;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709" w:hanging="709"/>
              <w:rPr>
                <w:sz w:val="24"/>
              </w:rPr>
            </w:pPr>
            <w:r w:rsidRPr="002622FA">
              <w:rPr>
                <w:color w:val="993366"/>
                <w:sz w:val="24"/>
              </w:rPr>
              <w:t>while</w:t>
            </w:r>
            <w:r w:rsidRPr="002622FA">
              <w:rPr>
                <w:sz w:val="24"/>
              </w:rPr>
              <w:t>(</w:t>
            </w:r>
            <w:r w:rsidRPr="002622FA">
              <w:rPr>
                <w:color w:val="0000FF"/>
                <w:sz w:val="24"/>
              </w:rPr>
              <w:t>1</w:t>
            </w:r>
            <w:r w:rsidRPr="002622FA">
              <w:rPr>
                <w:sz w:val="24"/>
              </w:rPr>
              <w:t>){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993" w:hanging="993"/>
              <w:rPr>
                <w:sz w:val="24"/>
              </w:rPr>
            </w:pPr>
            <w:proofErr w:type="spellStart"/>
            <w:r w:rsidRPr="002622FA">
              <w:rPr>
                <w:sz w:val="24"/>
              </w:rPr>
              <w:t>readbit</w:t>
            </w:r>
            <w:proofErr w:type="spellEnd"/>
            <w:r w:rsidRPr="002622FA">
              <w:rPr>
                <w:sz w:val="24"/>
              </w:rPr>
              <w:t xml:space="preserve"> = </w:t>
            </w:r>
            <w:proofErr w:type="spellStart"/>
            <w:r w:rsidRPr="002622FA">
              <w:rPr>
                <w:sz w:val="24"/>
              </w:rPr>
              <w:t>GPIO_ReadInputDataBit</w:t>
            </w:r>
            <w:proofErr w:type="spellEnd"/>
            <w:r w:rsidRPr="002622FA">
              <w:rPr>
                <w:sz w:val="24"/>
              </w:rPr>
              <w:t>(BUTTON_USER_PORT,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5529" w:hanging="5529"/>
              <w:rPr>
                <w:sz w:val="24"/>
              </w:rPr>
            </w:pPr>
            <w:r w:rsidRPr="002622FA">
              <w:rPr>
                <w:sz w:val="24"/>
              </w:rPr>
              <w:t>BUTTON_USER_PIN);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993" w:hanging="993"/>
              <w:rPr>
                <w:sz w:val="24"/>
              </w:rPr>
            </w:pPr>
            <w:r w:rsidRPr="002622FA">
              <w:rPr>
                <w:color w:val="993366"/>
                <w:sz w:val="24"/>
              </w:rPr>
              <w:t>while</w:t>
            </w:r>
            <w:r w:rsidRPr="002622FA">
              <w:rPr>
                <w:sz w:val="24"/>
              </w:rPr>
              <w:t xml:space="preserve"> (!</w:t>
            </w:r>
            <w:proofErr w:type="spellStart"/>
            <w:r w:rsidRPr="002622FA">
              <w:rPr>
                <w:sz w:val="24"/>
              </w:rPr>
              <w:t>readbit</w:t>
            </w:r>
            <w:proofErr w:type="spellEnd"/>
            <w:r w:rsidRPr="002622FA">
              <w:rPr>
                <w:sz w:val="24"/>
              </w:rPr>
              <w:t>) {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1418" w:hanging="1418"/>
              <w:rPr>
                <w:sz w:val="24"/>
              </w:rPr>
            </w:pPr>
            <w:r w:rsidRPr="002622FA">
              <w:rPr>
                <w:color w:val="993366"/>
                <w:sz w:val="24"/>
              </w:rPr>
              <w:t>if</w:t>
            </w:r>
            <w:r w:rsidRPr="002622FA">
              <w:rPr>
                <w:sz w:val="24"/>
              </w:rPr>
              <w:t xml:space="preserve"> (TIM_PULSE != </w:t>
            </w:r>
            <w:r w:rsidRPr="002622FA">
              <w:rPr>
                <w:color w:val="0000FF"/>
                <w:sz w:val="24"/>
              </w:rPr>
              <w:t>0</w:t>
            </w:r>
            <w:r w:rsidRPr="002622FA">
              <w:rPr>
                <w:sz w:val="24"/>
              </w:rPr>
              <w:t>) {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1843" w:hanging="1843"/>
              <w:rPr>
                <w:sz w:val="24"/>
              </w:rPr>
            </w:pPr>
            <w:r w:rsidRPr="002622FA">
              <w:rPr>
                <w:sz w:val="24"/>
              </w:rPr>
              <w:t xml:space="preserve">TIM_PULSE -= </w:t>
            </w:r>
            <w:r w:rsidRPr="002622FA">
              <w:rPr>
                <w:color w:val="0000FF"/>
                <w:sz w:val="24"/>
              </w:rPr>
              <w:t>1</w:t>
            </w:r>
            <w:r w:rsidRPr="002622FA">
              <w:rPr>
                <w:sz w:val="24"/>
              </w:rPr>
              <w:t>;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1843" w:hanging="1843"/>
              <w:rPr>
                <w:sz w:val="24"/>
              </w:rPr>
            </w:pPr>
            <w:r w:rsidRPr="002622FA">
              <w:rPr>
                <w:sz w:val="24"/>
              </w:rPr>
              <w:t>TIM_SetCompare1(TIM13, TIM_PULSE);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1418" w:hanging="1418"/>
              <w:rPr>
                <w:sz w:val="24"/>
              </w:rPr>
            </w:pPr>
            <w:r w:rsidRPr="002622FA">
              <w:rPr>
                <w:sz w:val="24"/>
              </w:rPr>
              <w:t>}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1418" w:hanging="1418"/>
              <w:rPr>
                <w:sz w:val="24"/>
              </w:rPr>
            </w:pPr>
            <w:r w:rsidRPr="002622FA">
              <w:rPr>
                <w:sz w:val="24"/>
              </w:rPr>
              <w:t>Delay(DELAY);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993" w:hanging="993"/>
              <w:rPr>
                <w:sz w:val="24"/>
              </w:rPr>
            </w:pPr>
            <w:proofErr w:type="spellStart"/>
            <w:r w:rsidRPr="002622FA">
              <w:rPr>
                <w:sz w:val="24"/>
              </w:rPr>
              <w:t>readbit</w:t>
            </w:r>
            <w:proofErr w:type="spellEnd"/>
            <w:r w:rsidRPr="002622FA">
              <w:rPr>
                <w:sz w:val="24"/>
              </w:rPr>
              <w:t xml:space="preserve"> = </w:t>
            </w:r>
            <w:proofErr w:type="spellStart"/>
            <w:r w:rsidRPr="002622FA">
              <w:rPr>
                <w:sz w:val="24"/>
              </w:rPr>
              <w:t>GPIO_ReadInputDataBit</w:t>
            </w:r>
            <w:proofErr w:type="spellEnd"/>
            <w:r w:rsidRPr="002622FA">
              <w:rPr>
                <w:sz w:val="24"/>
              </w:rPr>
              <w:t>(BUTTON_USER_PORT,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5529" w:hanging="5529"/>
              <w:rPr>
                <w:sz w:val="24"/>
              </w:rPr>
            </w:pPr>
            <w:r w:rsidRPr="002622FA">
              <w:rPr>
                <w:sz w:val="24"/>
              </w:rPr>
              <w:t xml:space="preserve"> BUTTON_USER_PIN);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993" w:hanging="993"/>
              <w:rPr>
                <w:sz w:val="24"/>
              </w:rPr>
            </w:pPr>
            <w:r w:rsidRPr="002622FA">
              <w:rPr>
                <w:sz w:val="24"/>
              </w:rPr>
              <w:t>}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993" w:hanging="993"/>
              <w:rPr>
                <w:sz w:val="24"/>
              </w:rPr>
            </w:pPr>
            <w:proofErr w:type="spellStart"/>
            <w:r w:rsidRPr="002622FA">
              <w:rPr>
                <w:sz w:val="24"/>
              </w:rPr>
              <w:t>readbit</w:t>
            </w:r>
            <w:proofErr w:type="spellEnd"/>
            <w:r w:rsidRPr="002622FA">
              <w:rPr>
                <w:sz w:val="24"/>
              </w:rPr>
              <w:t xml:space="preserve"> = </w:t>
            </w:r>
            <w:proofErr w:type="spellStart"/>
            <w:r w:rsidRPr="002622FA">
              <w:rPr>
                <w:sz w:val="24"/>
              </w:rPr>
              <w:t>GPIO_ReadInputDataBit</w:t>
            </w:r>
            <w:proofErr w:type="spellEnd"/>
            <w:r w:rsidRPr="002622FA">
              <w:rPr>
                <w:sz w:val="24"/>
              </w:rPr>
              <w:t xml:space="preserve">(BUTTON_WKUP_PORT, 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5670" w:hanging="5670"/>
              <w:rPr>
                <w:sz w:val="24"/>
              </w:rPr>
            </w:pPr>
            <w:r w:rsidRPr="002622FA">
              <w:rPr>
                <w:sz w:val="24"/>
              </w:rPr>
              <w:t>BUTTON_WKUP_PIN);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993" w:hanging="993"/>
              <w:rPr>
                <w:sz w:val="24"/>
              </w:rPr>
            </w:pPr>
            <w:r w:rsidRPr="002622FA">
              <w:rPr>
                <w:color w:val="993366"/>
                <w:sz w:val="24"/>
              </w:rPr>
              <w:t>while</w:t>
            </w:r>
            <w:r w:rsidRPr="002622FA">
              <w:rPr>
                <w:sz w:val="24"/>
              </w:rPr>
              <w:t xml:space="preserve"> (</w:t>
            </w:r>
            <w:proofErr w:type="spellStart"/>
            <w:r w:rsidRPr="002622FA">
              <w:rPr>
                <w:sz w:val="24"/>
              </w:rPr>
              <w:t>readbit</w:t>
            </w:r>
            <w:proofErr w:type="spellEnd"/>
            <w:r w:rsidRPr="002622FA">
              <w:rPr>
                <w:sz w:val="24"/>
              </w:rPr>
              <w:t>) {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1418" w:hanging="1418"/>
              <w:rPr>
                <w:sz w:val="24"/>
              </w:rPr>
            </w:pPr>
            <w:r w:rsidRPr="002622FA">
              <w:rPr>
                <w:color w:val="993366"/>
                <w:sz w:val="24"/>
              </w:rPr>
              <w:t>if</w:t>
            </w:r>
            <w:r w:rsidRPr="002622FA">
              <w:rPr>
                <w:sz w:val="24"/>
              </w:rPr>
              <w:t xml:space="preserve"> (TIM_PULSE != </w:t>
            </w:r>
            <w:r w:rsidRPr="002622FA">
              <w:rPr>
                <w:color w:val="0000FF"/>
                <w:sz w:val="24"/>
              </w:rPr>
              <w:t>65535</w:t>
            </w:r>
            <w:r w:rsidRPr="002622FA">
              <w:rPr>
                <w:sz w:val="24"/>
              </w:rPr>
              <w:t>) {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1843" w:hanging="1843"/>
              <w:rPr>
                <w:sz w:val="24"/>
              </w:rPr>
            </w:pPr>
            <w:r w:rsidRPr="002622FA">
              <w:rPr>
                <w:sz w:val="24"/>
              </w:rPr>
              <w:t xml:space="preserve">TIM_PULSE += </w:t>
            </w:r>
            <w:r w:rsidRPr="002622FA">
              <w:rPr>
                <w:color w:val="0000FF"/>
                <w:sz w:val="24"/>
              </w:rPr>
              <w:t>1</w:t>
            </w:r>
            <w:r w:rsidRPr="002622FA">
              <w:rPr>
                <w:sz w:val="24"/>
              </w:rPr>
              <w:t>;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1843" w:hanging="1843"/>
              <w:rPr>
                <w:sz w:val="24"/>
              </w:rPr>
            </w:pPr>
            <w:r w:rsidRPr="002622FA">
              <w:rPr>
                <w:sz w:val="24"/>
              </w:rPr>
              <w:t>TIM_SetCompare1(TIM13, TIM_PULSE);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1418" w:hanging="1418"/>
              <w:rPr>
                <w:sz w:val="24"/>
              </w:rPr>
            </w:pPr>
            <w:r w:rsidRPr="002622FA">
              <w:rPr>
                <w:sz w:val="24"/>
              </w:rPr>
              <w:t>}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1418" w:hanging="1418"/>
              <w:rPr>
                <w:sz w:val="24"/>
              </w:rPr>
            </w:pPr>
            <w:r w:rsidRPr="002622FA">
              <w:rPr>
                <w:sz w:val="24"/>
              </w:rPr>
              <w:t>Delay(DELAY);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993" w:hanging="993"/>
              <w:rPr>
                <w:sz w:val="24"/>
              </w:rPr>
            </w:pPr>
            <w:proofErr w:type="spellStart"/>
            <w:r w:rsidRPr="002622FA">
              <w:rPr>
                <w:sz w:val="24"/>
              </w:rPr>
              <w:t>readbit</w:t>
            </w:r>
            <w:proofErr w:type="spellEnd"/>
            <w:r w:rsidRPr="002622FA">
              <w:rPr>
                <w:sz w:val="24"/>
              </w:rPr>
              <w:t xml:space="preserve"> = </w:t>
            </w:r>
            <w:proofErr w:type="spellStart"/>
            <w:r w:rsidRPr="002622FA">
              <w:rPr>
                <w:sz w:val="24"/>
              </w:rPr>
              <w:t>GPIO_ReadInputDataBit</w:t>
            </w:r>
            <w:proofErr w:type="spellEnd"/>
            <w:r w:rsidRPr="002622FA">
              <w:rPr>
                <w:sz w:val="24"/>
              </w:rPr>
              <w:t>(BUTTON_WKUP_PORT,</w:t>
            </w:r>
          </w:p>
          <w:p w:rsidR="0098074D" w:rsidRPr="002622FA" w:rsidRDefault="0098074D" w:rsidP="0098074D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5670" w:hanging="5670"/>
              <w:rPr>
                <w:sz w:val="24"/>
              </w:rPr>
            </w:pPr>
            <w:r w:rsidRPr="002622FA">
              <w:rPr>
                <w:sz w:val="24"/>
              </w:rPr>
              <w:t xml:space="preserve"> BUTTON_WKUP_PIN);        </w:t>
            </w:r>
          </w:p>
          <w:p w:rsidR="0098074D" w:rsidRPr="00CF3D13" w:rsidRDefault="0098074D" w:rsidP="00CF3D13">
            <w:pPr>
              <w:pStyle w:val="SourceCode"/>
              <w:framePr w:hSpace="0" w:wrap="auto" w:vAnchor="margin" w:hAnchor="text" w:yAlign="inline"/>
              <w:numPr>
                <w:ilvl w:val="0"/>
                <w:numId w:val="31"/>
              </w:numPr>
              <w:ind w:left="709" w:hanging="709"/>
              <w:rPr>
                <w:sz w:val="24"/>
              </w:rPr>
            </w:pPr>
            <w:r w:rsidRPr="002622FA">
              <w:rPr>
                <w:sz w:val="24"/>
              </w:rPr>
              <w:t>}</w:t>
            </w:r>
          </w:p>
        </w:tc>
      </w:tr>
    </w:tbl>
    <w:p w:rsidR="0098074D" w:rsidRDefault="0098074D" w:rsidP="0098074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98074D" w:rsidRDefault="0098074D" w:rsidP="00980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Снимем показания с осциллографа</w:t>
      </w:r>
      <w:r w:rsidRPr="0098074D">
        <w:rPr>
          <w:rFonts w:ascii="Times New Roman" w:hAnsi="Times New Roman" w:cs="Times New Roman"/>
          <w:sz w:val="28"/>
        </w:rPr>
        <w:t>:</w:t>
      </w:r>
    </w:p>
    <w:p w:rsidR="0098074D" w:rsidRPr="0098074D" w:rsidRDefault="0098074D" w:rsidP="0098074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074D" w:rsidRDefault="0069677C" w:rsidP="0069677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0875" cy="19564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C9" w:rsidRPr="00FF3FC9" w:rsidRDefault="00FF3FC9" w:rsidP="0069677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                                                             б)</w:t>
      </w:r>
    </w:p>
    <w:p w:rsidR="00FF3FC9" w:rsidRPr="00FF3FC9" w:rsidRDefault="00FF3FC9" w:rsidP="0069677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8074D" w:rsidRPr="0098074D" w:rsidRDefault="0098074D" w:rsidP="00FF3FC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 – </w:t>
      </w:r>
      <w:r w:rsidR="00FF3FC9">
        <w:rPr>
          <w:rFonts w:ascii="Times New Roman" w:hAnsi="Times New Roman" w:cs="Times New Roman"/>
          <w:sz w:val="28"/>
        </w:rPr>
        <w:t xml:space="preserve">Скважность </w:t>
      </w:r>
      <w:r>
        <w:rPr>
          <w:rFonts w:ascii="Times New Roman" w:hAnsi="Times New Roman" w:cs="Times New Roman"/>
          <w:sz w:val="28"/>
        </w:rPr>
        <w:t>ШИМ-сигнал</w:t>
      </w:r>
      <w:r w:rsidR="00FF3FC9">
        <w:rPr>
          <w:rFonts w:ascii="Times New Roman" w:hAnsi="Times New Roman" w:cs="Times New Roman"/>
          <w:sz w:val="28"/>
        </w:rPr>
        <w:t>а</w:t>
      </w:r>
      <w:r w:rsidR="00FF3FC9" w:rsidRPr="00FF3FC9">
        <w:rPr>
          <w:rFonts w:ascii="Times New Roman" w:hAnsi="Times New Roman" w:cs="Times New Roman"/>
          <w:sz w:val="28"/>
        </w:rPr>
        <w:t xml:space="preserve">: </w:t>
      </w:r>
      <w:r w:rsidR="00FF3FC9">
        <w:rPr>
          <w:rFonts w:ascii="Times New Roman" w:hAnsi="Times New Roman" w:cs="Times New Roman"/>
          <w:sz w:val="28"/>
        </w:rPr>
        <w:t>а)</w:t>
      </w:r>
      <w:r>
        <w:rPr>
          <w:rFonts w:ascii="Times New Roman" w:hAnsi="Times New Roman" w:cs="Times New Roman"/>
          <w:sz w:val="28"/>
        </w:rPr>
        <w:t xml:space="preserve"> до нажатия кнопки </w:t>
      </w:r>
      <w:r>
        <w:rPr>
          <w:rFonts w:ascii="Times New Roman" w:hAnsi="Times New Roman" w:cs="Times New Roman"/>
          <w:sz w:val="28"/>
          <w:lang w:val="en-US"/>
        </w:rPr>
        <w:t>WKUP</w:t>
      </w:r>
      <w:r w:rsidR="00212B99" w:rsidRPr="00212B99">
        <w:rPr>
          <w:rFonts w:ascii="Times New Roman" w:hAnsi="Times New Roman" w:cs="Times New Roman"/>
          <w:sz w:val="28"/>
        </w:rPr>
        <w:t>_</w:t>
      </w:r>
      <w:r w:rsidR="00212B99">
        <w:rPr>
          <w:rFonts w:ascii="Times New Roman" w:hAnsi="Times New Roman" w:cs="Times New Roman"/>
          <w:sz w:val="28"/>
          <w:lang w:val="en-US"/>
        </w:rPr>
        <w:t>BUTTON</w:t>
      </w:r>
      <w:r w:rsidR="00212B99" w:rsidRPr="00212B99">
        <w:rPr>
          <w:rFonts w:ascii="Times New Roman" w:hAnsi="Times New Roman" w:cs="Times New Roman"/>
          <w:sz w:val="28"/>
        </w:rPr>
        <w:t>;</w:t>
      </w:r>
      <w:r w:rsidR="00FF3FC9">
        <w:rPr>
          <w:rFonts w:ascii="Times New Roman" w:hAnsi="Times New Roman" w:cs="Times New Roman"/>
          <w:sz w:val="28"/>
        </w:rPr>
        <w:t xml:space="preserve"> б)</w:t>
      </w:r>
      <w:r>
        <w:rPr>
          <w:rFonts w:ascii="Times New Roman" w:hAnsi="Times New Roman" w:cs="Times New Roman"/>
          <w:sz w:val="28"/>
        </w:rPr>
        <w:t xml:space="preserve"> при нажатии </w:t>
      </w:r>
      <w:r>
        <w:rPr>
          <w:rFonts w:ascii="Times New Roman" w:hAnsi="Times New Roman" w:cs="Times New Roman"/>
          <w:sz w:val="28"/>
          <w:lang w:val="en-US"/>
        </w:rPr>
        <w:t>WKUP</w:t>
      </w:r>
      <w:r w:rsidRPr="0098074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BUTTON</w:t>
      </w:r>
    </w:p>
    <w:p w:rsidR="0098074D" w:rsidRPr="0098074D" w:rsidRDefault="0098074D" w:rsidP="0098074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074D" w:rsidRPr="0098074D" w:rsidRDefault="0098074D" w:rsidP="0098074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10A" w:rsidRPr="006C3843" w:rsidRDefault="00D7210A" w:rsidP="006C3843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bookmarkStart w:id="5" w:name="_Toc9731738"/>
      <w:r w:rsidRPr="006C3843">
        <w:rPr>
          <w:rFonts w:ascii="Times New Roman" w:hAnsi="Times New Roman" w:cs="Times New Roman"/>
          <w:color w:val="auto"/>
        </w:rPr>
        <w:lastRenderedPageBreak/>
        <w:t>Вывод</w:t>
      </w:r>
      <w:bookmarkEnd w:id="5"/>
    </w:p>
    <w:p w:rsidR="00D7210A" w:rsidRPr="005B39B5" w:rsidRDefault="005B39B5" w:rsidP="005B39B5">
      <w:pPr>
        <w:pStyle w:val="a9"/>
        <w:spacing w:before="0" w:after="0" w:line="360" w:lineRule="auto"/>
        <w:ind w:firstLine="708"/>
        <w:jc w:val="both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 xml:space="preserve">В данной лабораторной работе ознакомились с системой тактирования и системными таймерами платы </w:t>
      </w:r>
      <w:r w:rsidRPr="005B39B5">
        <w:rPr>
          <w:rFonts w:ascii="Times New Roman" w:hAnsi="Times New Roman" w:cs="Times New Roman"/>
          <w:i w:val="0"/>
          <w:sz w:val="28"/>
        </w:rPr>
        <w:t>STM32</w:t>
      </w:r>
      <w:r>
        <w:rPr>
          <w:rFonts w:ascii="Times New Roman" w:hAnsi="Times New Roman" w:cs="Times New Roman"/>
          <w:i w:val="0"/>
          <w:sz w:val="28"/>
        </w:rPr>
        <w:t>. На практике было реализовали три вида тактирования контроллера от трех различных источников</w:t>
      </w:r>
      <w:r w:rsidRPr="005B39B5">
        <w:rPr>
          <w:rFonts w:ascii="Times New Roman" w:hAnsi="Times New Roman" w:cs="Times New Roman"/>
          <w:i w:val="0"/>
          <w:sz w:val="28"/>
        </w:rPr>
        <w:t>:</w:t>
      </w:r>
    </w:p>
    <w:p w:rsidR="005B39B5" w:rsidRPr="00CF3D13" w:rsidRDefault="005B39B5" w:rsidP="005B39B5">
      <w:pPr>
        <w:pStyle w:val="a9"/>
        <w:spacing w:before="0" w:after="0" w:line="360" w:lineRule="auto"/>
        <w:jc w:val="both"/>
        <w:rPr>
          <w:rFonts w:ascii="Times New Roman" w:hAnsi="Times New Roman" w:cs="Times New Roman"/>
          <w:i w:val="0"/>
          <w:sz w:val="28"/>
        </w:rPr>
      </w:pPr>
      <w:proofErr w:type="gramStart"/>
      <w:r>
        <w:rPr>
          <w:rFonts w:ascii="Times New Roman" w:hAnsi="Times New Roman" w:cs="Times New Roman"/>
          <w:i w:val="0"/>
          <w:sz w:val="28"/>
          <w:lang w:val="en-US"/>
        </w:rPr>
        <w:t>PLL</w:t>
      </w:r>
      <w:r w:rsidRPr="005B39B5">
        <w:rPr>
          <w:rFonts w:ascii="Times New Roman" w:hAnsi="Times New Roman" w:cs="Times New Roman"/>
          <w:i w:val="0"/>
          <w:sz w:val="28"/>
        </w:rPr>
        <w:t xml:space="preserve">, </w:t>
      </w:r>
      <w:r>
        <w:rPr>
          <w:rFonts w:ascii="Times New Roman" w:hAnsi="Times New Roman" w:cs="Times New Roman"/>
          <w:i w:val="0"/>
          <w:sz w:val="28"/>
        </w:rPr>
        <w:t>внешний источник и внутренний.</w:t>
      </w:r>
      <w:proofErr w:type="gramEnd"/>
      <w:r>
        <w:rPr>
          <w:rFonts w:ascii="Times New Roman" w:hAnsi="Times New Roman" w:cs="Times New Roman"/>
          <w:i w:val="0"/>
          <w:sz w:val="28"/>
        </w:rPr>
        <w:t xml:space="preserve"> Необходимо отметить, что тактиров</w:t>
      </w:r>
      <w:r>
        <w:rPr>
          <w:rFonts w:ascii="Times New Roman" w:hAnsi="Times New Roman" w:cs="Times New Roman"/>
          <w:i w:val="0"/>
          <w:sz w:val="28"/>
        </w:rPr>
        <w:t>а</w:t>
      </w:r>
      <w:r>
        <w:rPr>
          <w:rFonts w:ascii="Times New Roman" w:hAnsi="Times New Roman" w:cs="Times New Roman"/>
          <w:i w:val="0"/>
          <w:sz w:val="28"/>
        </w:rPr>
        <w:t xml:space="preserve">ние от </w:t>
      </w:r>
      <w:r>
        <w:rPr>
          <w:rFonts w:ascii="Times New Roman" w:hAnsi="Times New Roman" w:cs="Times New Roman"/>
          <w:i w:val="0"/>
          <w:sz w:val="28"/>
          <w:lang w:val="en-US"/>
        </w:rPr>
        <w:t>PLL</w:t>
      </w:r>
      <w:r w:rsidRPr="00CF3D13">
        <w:rPr>
          <w:rFonts w:ascii="Times New Roman" w:hAnsi="Times New Roman" w:cs="Times New Roman"/>
          <w:i w:val="0"/>
          <w:sz w:val="28"/>
        </w:rPr>
        <w:t xml:space="preserve"> </w:t>
      </w:r>
      <w:r w:rsidR="00CF3D13">
        <w:rPr>
          <w:rFonts w:ascii="Times New Roman" w:hAnsi="Times New Roman" w:cs="Times New Roman"/>
          <w:i w:val="0"/>
          <w:sz w:val="28"/>
        </w:rPr>
        <w:t xml:space="preserve">отличается от тактирования от внутренних и внешних источников тем, что необходимо правильно высчитать параметр </w:t>
      </w:r>
      <w:r w:rsidR="00CF3D13" w:rsidRPr="00CF3D13">
        <w:rPr>
          <w:rFonts w:ascii="Times New Roman" w:hAnsi="Times New Roman" w:cs="Times New Roman"/>
          <w:i w:val="0"/>
          <w:sz w:val="28"/>
        </w:rPr>
        <w:t>PLL_VCO</w:t>
      </w:r>
      <w:r w:rsidR="00CF3D13">
        <w:rPr>
          <w:rFonts w:ascii="Times New Roman" w:hAnsi="Times New Roman" w:cs="Times New Roman"/>
          <w:i w:val="0"/>
          <w:sz w:val="28"/>
        </w:rPr>
        <w:t xml:space="preserve">, который, в свою очередь, зависит от четырех других параметров. Их правильный подбор и является основной особенностью тактирования от </w:t>
      </w:r>
      <w:r w:rsidR="00CF3D13">
        <w:rPr>
          <w:rFonts w:ascii="Times New Roman" w:hAnsi="Times New Roman" w:cs="Times New Roman"/>
          <w:i w:val="0"/>
          <w:sz w:val="28"/>
          <w:lang w:val="en-US"/>
        </w:rPr>
        <w:t>PLL</w:t>
      </w:r>
      <w:r w:rsidR="00CF3D13" w:rsidRPr="00CF3D13">
        <w:rPr>
          <w:rFonts w:ascii="Times New Roman" w:hAnsi="Times New Roman" w:cs="Times New Roman"/>
          <w:i w:val="0"/>
          <w:sz w:val="28"/>
        </w:rPr>
        <w:t>.</w:t>
      </w:r>
    </w:p>
    <w:p w:rsidR="00CF3D13" w:rsidRDefault="00CF3D13" w:rsidP="005B39B5">
      <w:pPr>
        <w:pStyle w:val="a9"/>
        <w:spacing w:before="0" w:after="0" w:line="360" w:lineRule="auto"/>
        <w:jc w:val="both"/>
        <w:rPr>
          <w:rFonts w:ascii="Times New Roman" w:hAnsi="Times New Roman" w:cs="Times New Roman"/>
          <w:i w:val="0"/>
          <w:sz w:val="28"/>
        </w:rPr>
      </w:pPr>
      <w:r w:rsidRPr="00F57344">
        <w:rPr>
          <w:rFonts w:ascii="Times New Roman" w:hAnsi="Times New Roman" w:cs="Times New Roman"/>
          <w:i w:val="0"/>
          <w:sz w:val="28"/>
        </w:rPr>
        <w:tab/>
      </w:r>
      <w:r>
        <w:rPr>
          <w:rFonts w:ascii="Times New Roman" w:hAnsi="Times New Roman" w:cs="Times New Roman"/>
          <w:i w:val="0"/>
          <w:sz w:val="28"/>
        </w:rPr>
        <w:t>Также стоит отметить работу по генерации ШИМ – сигнала. Для этого пришлось провести работу по инициализации 13-го таймера</w:t>
      </w:r>
      <w:r w:rsidR="000C5CF9">
        <w:rPr>
          <w:rFonts w:ascii="Times New Roman" w:hAnsi="Times New Roman" w:cs="Times New Roman"/>
          <w:i w:val="0"/>
          <w:sz w:val="28"/>
        </w:rPr>
        <w:t>, а также</w:t>
      </w:r>
      <w:r>
        <w:rPr>
          <w:rFonts w:ascii="Times New Roman" w:hAnsi="Times New Roman" w:cs="Times New Roman"/>
          <w:i w:val="0"/>
          <w:sz w:val="28"/>
        </w:rPr>
        <w:t xml:space="preserve"> </w:t>
      </w:r>
      <w:r w:rsidR="000C5CF9">
        <w:rPr>
          <w:rFonts w:ascii="Times New Roman" w:hAnsi="Times New Roman" w:cs="Times New Roman"/>
          <w:i w:val="0"/>
          <w:sz w:val="28"/>
        </w:rPr>
        <w:t>отм</w:t>
      </w:r>
      <w:r w:rsidR="000C5CF9">
        <w:rPr>
          <w:rFonts w:ascii="Times New Roman" w:hAnsi="Times New Roman" w:cs="Times New Roman"/>
          <w:i w:val="0"/>
          <w:sz w:val="28"/>
        </w:rPr>
        <w:t>е</w:t>
      </w:r>
      <w:r w:rsidR="000C5CF9">
        <w:rPr>
          <w:rFonts w:ascii="Times New Roman" w:hAnsi="Times New Roman" w:cs="Times New Roman"/>
          <w:i w:val="0"/>
          <w:sz w:val="28"/>
        </w:rPr>
        <w:t xml:space="preserve">тить несколько особенностей, которые </w:t>
      </w:r>
      <w:r w:rsidR="0069677C">
        <w:rPr>
          <w:rFonts w:ascii="Times New Roman" w:hAnsi="Times New Roman" w:cs="Times New Roman"/>
          <w:i w:val="0"/>
          <w:sz w:val="28"/>
        </w:rPr>
        <w:t>упомянутые</w:t>
      </w:r>
      <w:r w:rsidR="000C5CF9">
        <w:rPr>
          <w:rFonts w:ascii="Times New Roman" w:hAnsi="Times New Roman" w:cs="Times New Roman"/>
          <w:i w:val="0"/>
          <w:sz w:val="28"/>
        </w:rPr>
        <w:t xml:space="preserve"> в отчете. </w:t>
      </w:r>
    </w:p>
    <w:p w:rsidR="000C5CF9" w:rsidRPr="00CF3D13" w:rsidRDefault="000C5CF9" w:rsidP="005B39B5">
      <w:pPr>
        <w:pStyle w:val="a9"/>
        <w:spacing w:before="0" w:after="0" w:line="360" w:lineRule="auto"/>
        <w:jc w:val="both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ab/>
        <w:t>Отметим также, особенностью ШИМ сигнала является его изменение скважности, что и было реализовано.</w:t>
      </w:r>
    </w:p>
    <w:p w:rsidR="00AE4C9E" w:rsidRPr="00F57344" w:rsidRDefault="00AE4C9E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4472C4" w:themeColor="accent1"/>
          <w:sz w:val="26"/>
          <w:szCs w:val="26"/>
        </w:rPr>
      </w:pPr>
    </w:p>
    <w:sectPr w:rsidR="00AE4C9E" w:rsidRPr="00F57344" w:rsidSect="00873914"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170" w:footer="397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C70" w:rsidRDefault="00427C70" w:rsidP="00D7210A">
      <w:pPr>
        <w:spacing w:after="0" w:line="240" w:lineRule="auto"/>
      </w:pPr>
      <w:r>
        <w:separator/>
      </w:r>
    </w:p>
  </w:endnote>
  <w:endnote w:type="continuationSeparator" w:id="0">
    <w:p w:rsidR="00427C70" w:rsidRDefault="00427C70" w:rsidP="00D7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1624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00D8C" w:rsidRPr="00D7210A" w:rsidRDefault="00E00D8C">
        <w:pPr>
          <w:pStyle w:val="af0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7210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7210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7210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27592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D7210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00D8C" w:rsidRDefault="00E00D8C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8C" w:rsidRPr="00086D9F" w:rsidRDefault="00E00D8C" w:rsidP="00086D9F">
    <w:pPr>
      <w:pStyle w:val="af4"/>
      <w:spacing w:line="360" w:lineRule="auto"/>
      <w:jc w:val="center"/>
      <w:rPr>
        <w:rFonts w:cs="Times New Roman"/>
        <w:sz w:val="28"/>
        <w:szCs w:val="28"/>
      </w:rPr>
    </w:pPr>
    <w:r>
      <w:rPr>
        <w:rFonts w:cs="Times New Roman"/>
        <w:sz w:val="28"/>
        <w:szCs w:val="28"/>
      </w:rPr>
      <w:t>Санкт – Петербург</w:t>
    </w:r>
  </w:p>
  <w:p w:rsidR="00E00D8C" w:rsidRPr="00086D9F" w:rsidRDefault="00E00D8C" w:rsidP="00086D9F">
    <w:pPr>
      <w:pStyle w:val="af0"/>
      <w:jc w:val="center"/>
      <w:rPr>
        <w:rFonts w:ascii="Times New Roman" w:hAnsi="Times New Roman" w:cs="Times New Roman"/>
        <w:sz w:val="28"/>
        <w:szCs w:val="28"/>
      </w:rPr>
    </w:pPr>
    <w:r w:rsidRPr="00086D9F">
      <w:rPr>
        <w:rFonts w:ascii="Times New Roman" w:hAnsi="Times New Roman" w:cs="Times New Roman"/>
        <w:sz w:val="28"/>
        <w:szCs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C70" w:rsidRDefault="00427C70" w:rsidP="00D7210A">
      <w:pPr>
        <w:spacing w:after="0" w:line="240" w:lineRule="auto"/>
      </w:pPr>
      <w:r>
        <w:separator/>
      </w:r>
    </w:p>
  </w:footnote>
  <w:footnote w:type="continuationSeparator" w:id="0">
    <w:p w:rsidR="00427C70" w:rsidRDefault="00427C70" w:rsidP="00D7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8C" w:rsidRDefault="00E00D8C" w:rsidP="00086D9F">
    <w:pPr>
      <w:pStyle w:val="ae"/>
      <w:spacing w:line="360" w:lineRule="auto"/>
      <w:jc w:val="center"/>
      <w:rPr>
        <w:rFonts w:ascii="Times New Roman" w:hAnsi="Times New Roman" w:cs="Times New Roman"/>
        <w:sz w:val="28"/>
        <w:szCs w:val="28"/>
      </w:rPr>
    </w:pPr>
  </w:p>
  <w:p w:rsidR="00E00D8C" w:rsidRDefault="00E00D8C" w:rsidP="00086D9F">
    <w:pPr>
      <w:pStyle w:val="ae"/>
      <w:spacing w:line="360" w:lineRule="auto"/>
      <w:jc w:val="center"/>
      <w:rPr>
        <w:rFonts w:ascii="Times New Roman" w:hAnsi="Times New Roman" w:cs="Times New Roman"/>
        <w:sz w:val="28"/>
        <w:szCs w:val="28"/>
      </w:rPr>
    </w:pPr>
  </w:p>
  <w:p w:rsidR="00E00D8C" w:rsidRPr="00086D9F" w:rsidRDefault="00E00D8C" w:rsidP="00086D9F">
    <w:pPr>
      <w:pStyle w:val="ae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 w:rsidRPr="00086D9F">
      <w:rPr>
        <w:rFonts w:ascii="Times New Roman" w:hAnsi="Times New Roman" w:cs="Times New Roman"/>
        <w:sz w:val="28"/>
        <w:szCs w:val="28"/>
      </w:rPr>
      <w:t>Санкт-Петербургский Политехнический Университет Петра Великого</w:t>
    </w:r>
  </w:p>
  <w:p w:rsidR="00E00D8C" w:rsidRPr="00086D9F" w:rsidRDefault="00E00D8C" w:rsidP="00086D9F">
    <w:pPr>
      <w:pStyle w:val="ae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 w:rsidRPr="00086D9F">
      <w:rPr>
        <w:rFonts w:ascii="Times New Roman" w:hAnsi="Times New Roman" w:cs="Times New Roman"/>
        <w:sz w:val="28"/>
        <w:szCs w:val="28"/>
      </w:rPr>
      <w:t>Институт компьютерных наук и технологий</w:t>
    </w:r>
  </w:p>
  <w:p w:rsidR="00E00D8C" w:rsidRPr="00086D9F" w:rsidRDefault="00E00D8C" w:rsidP="00086D9F">
    <w:pPr>
      <w:pStyle w:val="ae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 w:rsidRPr="00086D9F">
      <w:rPr>
        <w:rFonts w:ascii="Times New Roman" w:hAnsi="Times New Roman" w:cs="Times New Roman"/>
        <w:sz w:val="28"/>
        <w:szCs w:val="28"/>
      </w:rPr>
      <w:t>Кафедра компьютерных систем и программных технологий</w:t>
    </w:r>
  </w:p>
  <w:p w:rsidR="00E00D8C" w:rsidRDefault="00E00D8C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5CF2"/>
    <w:multiLevelType w:val="hybridMultilevel"/>
    <w:tmpl w:val="20B4F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F5A8A"/>
    <w:multiLevelType w:val="hybridMultilevel"/>
    <w:tmpl w:val="E8C69F46"/>
    <w:lvl w:ilvl="0" w:tplc="B1DE3D9A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154D8"/>
    <w:multiLevelType w:val="hybridMultilevel"/>
    <w:tmpl w:val="63504C50"/>
    <w:lvl w:ilvl="0" w:tplc="041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>
    <w:nsid w:val="0D424EC1"/>
    <w:multiLevelType w:val="hybridMultilevel"/>
    <w:tmpl w:val="49628B36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>
    <w:nsid w:val="17641A42"/>
    <w:multiLevelType w:val="hybridMultilevel"/>
    <w:tmpl w:val="20B4F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231F7"/>
    <w:multiLevelType w:val="hybridMultilevel"/>
    <w:tmpl w:val="0658D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047BE"/>
    <w:multiLevelType w:val="hybridMultilevel"/>
    <w:tmpl w:val="0ED0B3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D0171DC"/>
    <w:multiLevelType w:val="hybridMultilevel"/>
    <w:tmpl w:val="A8C63BF4"/>
    <w:lvl w:ilvl="0" w:tplc="661E052E">
      <w:start w:val="1"/>
      <w:numFmt w:val="decimal"/>
      <w:lvlText w:val="%1."/>
      <w:lvlJc w:val="left"/>
      <w:pPr>
        <w:ind w:left="360" w:hanging="360"/>
      </w:pPr>
      <w:rPr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F1AB3"/>
    <w:multiLevelType w:val="multilevel"/>
    <w:tmpl w:val="DF3815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ru-RU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>
    <w:nsid w:val="23907952"/>
    <w:multiLevelType w:val="hybridMultilevel"/>
    <w:tmpl w:val="2528BD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96246D1"/>
    <w:multiLevelType w:val="multilevel"/>
    <w:tmpl w:val="33C2E5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>
    <w:nsid w:val="2EB81090"/>
    <w:multiLevelType w:val="multilevel"/>
    <w:tmpl w:val="DF3815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ru-RU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>
    <w:nsid w:val="35E003F4"/>
    <w:multiLevelType w:val="hybridMultilevel"/>
    <w:tmpl w:val="BD70F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11628"/>
    <w:multiLevelType w:val="hybridMultilevel"/>
    <w:tmpl w:val="49628B36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>
    <w:nsid w:val="38154D3B"/>
    <w:multiLevelType w:val="hybridMultilevel"/>
    <w:tmpl w:val="489A97C2"/>
    <w:lvl w:ilvl="0" w:tplc="041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5">
    <w:nsid w:val="38C17FB7"/>
    <w:multiLevelType w:val="hybridMultilevel"/>
    <w:tmpl w:val="2572F4C0"/>
    <w:lvl w:ilvl="0" w:tplc="F6BC2F2E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CD7A4A"/>
    <w:multiLevelType w:val="hybridMultilevel"/>
    <w:tmpl w:val="E8C69F46"/>
    <w:lvl w:ilvl="0" w:tplc="B1DE3D9A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351F2D"/>
    <w:multiLevelType w:val="hybridMultilevel"/>
    <w:tmpl w:val="7610B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1E4B3D"/>
    <w:multiLevelType w:val="hybridMultilevel"/>
    <w:tmpl w:val="42C288FE"/>
    <w:lvl w:ilvl="0" w:tplc="661E052E">
      <w:start w:val="1"/>
      <w:numFmt w:val="decimal"/>
      <w:lvlText w:val="%1."/>
      <w:lvlJc w:val="left"/>
      <w:pPr>
        <w:ind w:left="360" w:hanging="360"/>
      </w:pPr>
      <w:rPr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E91728"/>
    <w:multiLevelType w:val="hybridMultilevel"/>
    <w:tmpl w:val="0ACCB9F8"/>
    <w:lvl w:ilvl="0" w:tplc="04F463FC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304362"/>
    <w:multiLevelType w:val="multilevel"/>
    <w:tmpl w:val="B024E4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45E6517D"/>
    <w:multiLevelType w:val="hybridMultilevel"/>
    <w:tmpl w:val="B922C402"/>
    <w:lvl w:ilvl="0" w:tplc="B1DE3D9A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E01CD9"/>
    <w:multiLevelType w:val="multilevel"/>
    <w:tmpl w:val="2C04DB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B442CE"/>
    <w:multiLevelType w:val="hybridMultilevel"/>
    <w:tmpl w:val="580A0F6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4B720CB8"/>
    <w:multiLevelType w:val="multilevel"/>
    <w:tmpl w:val="33C2E5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5">
    <w:nsid w:val="572742B3"/>
    <w:multiLevelType w:val="hybridMultilevel"/>
    <w:tmpl w:val="3B463B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B5934E3"/>
    <w:multiLevelType w:val="hybridMultilevel"/>
    <w:tmpl w:val="E05A6960"/>
    <w:lvl w:ilvl="0" w:tplc="E35A702E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7730EC"/>
    <w:multiLevelType w:val="hybridMultilevel"/>
    <w:tmpl w:val="21087954"/>
    <w:lvl w:ilvl="0" w:tplc="ACC2F97E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2B1DE2"/>
    <w:multiLevelType w:val="hybridMultilevel"/>
    <w:tmpl w:val="2F0A067C"/>
    <w:lvl w:ilvl="0" w:tplc="661E052E">
      <w:start w:val="1"/>
      <w:numFmt w:val="decimal"/>
      <w:lvlText w:val="%1."/>
      <w:lvlJc w:val="left"/>
      <w:pPr>
        <w:ind w:left="360" w:hanging="360"/>
      </w:pPr>
      <w:rPr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22134F"/>
    <w:multiLevelType w:val="hybridMultilevel"/>
    <w:tmpl w:val="FDA44328"/>
    <w:lvl w:ilvl="0" w:tplc="661E052E">
      <w:start w:val="1"/>
      <w:numFmt w:val="decimal"/>
      <w:lvlText w:val="%1."/>
      <w:lvlJc w:val="left"/>
      <w:pPr>
        <w:ind w:left="360" w:hanging="360"/>
      </w:pPr>
      <w:rPr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61658E"/>
    <w:multiLevelType w:val="multilevel"/>
    <w:tmpl w:val="F1640EF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947C90"/>
    <w:multiLevelType w:val="hybridMultilevel"/>
    <w:tmpl w:val="01E4D8EE"/>
    <w:lvl w:ilvl="0" w:tplc="E3ACC590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4E2C86"/>
    <w:multiLevelType w:val="hybridMultilevel"/>
    <w:tmpl w:val="82AC6322"/>
    <w:lvl w:ilvl="0" w:tplc="04F463FC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611D02"/>
    <w:multiLevelType w:val="multilevel"/>
    <w:tmpl w:val="DF3815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ru-RU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22"/>
  </w:num>
  <w:num w:numId="2">
    <w:abstractNumId w:val="24"/>
  </w:num>
  <w:num w:numId="3">
    <w:abstractNumId w:val="20"/>
  </w:num>
  <w:num w:numId="4">
    <w:abstractNumId w:val="10"/>
  </w:num>
  <w:num w:numId="5">
    <w:abstractNumId w:val="33"/>
  </w:num>
  <w:num w:numId="6">
    <w:abstractNumId w:val="11"/>
  </w:num>
  <w:num w:numId="7">
    <w:abstractNumId w:val="8"/>
  </w:num>
  <w:num w:numId="8">
    <w:abstractNumId w:val="6"/>
  </w:num>
  <w:num w:numId="9">
    <w:abstractNumId w:val="9"/>
  </w:num>
  <w:num w:numId="10">
    <w:abstractNumId w:val="14"/>
  </w:num>
  <w:num w:numId="11">
    <w:abstractNumId w:val="2"/>
  </w:num>
  <w:num w:numId="12">
    <w:abstractNumId w:val="5"/>
  </w:num>
  <w:num w:numId="13">
    <w:abstractNumId w:val="23"/>
  </w:num>
  <w:num w:numId="14">
    <w:abstractNumId w:val="13"/>
  </w:num>
  <w:num w:numId="15">
    <w:abstractNumId w:val="3"/>
  </w:num>
  <w:num w:numId="16">
    <w:abstractNumId w:val="0"/>
  </w:num>
  <w:num w:numId="17">
    <w:abstractNumId w:val="4"/>
  </w:num>
  <w:num w:numId="18">
    <w:abstractNumId w:val="17"/>
  </w:num>
  <w:num w:numId="19">
    <w:abstractNumId w:val="25"/>
  </w:num>
  <w:num w:numId="20">
    <w:abstractNumId w:val="1"/>
  </w:num>
  <w:num w:numId="21">
    <w:abstractNumId w:val="15"/>
  </w:num>
  <w:num w:numId="22">
    <w:abstractNumId w:val="12"/>
  </w:num>
  <w:num w:numId="23">
    <w:abstractNumId w:val="31"/>
  </w:num>
  <w:num w:numId="24">
    <w:abstractNumId w:val="27"/>
  </w:num>
  <w:num w:numId="25">
    <w:abstractNumId w:val="19"/>
  </w:num>
  <w:num w:numId="26">
    <w:abstractNumId w:val="32"/>
  </w:num>
  <w:num w:numId="27">
    <w:abstractNumId w:val="7"/>
  </w:num>
  <w:num w:numId="28">
    <w:abstractNumId w:val="28"/>
  </w:num>
  <w:num w:numId="29">
    <w:abstractNumId w:val="18"/>
  </w:num>
  <w:num w:numId="30">
    <w:abstractNumId w:val="29"/>
  </w:num>
  <w:num w:numId="31">
    <w:abstractNumId w:val="21"/>
  </w:num>
  <w:num w:numId="32">
    <w:abstractNumId w:val="26"/>
  </w:num>
  <w:num w:numId="33">
    <w:abstractNumId w:val="16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B2"/>
    <w:rsid w:val="0007305C"/>
    <w:rsid w:val="00086D9F"/>
    <w:rsid w:val="00090F55"/>
    <w:rsid w:val="000C4839"/>
    <w:rsid w:val="000C5CF9"/>
    <w:rsid w:val="000D5E7D"/>
    <w:rsid w:val="0012435E"/>
    <w:rsid w:val="001A4D14"/>
    <w:rsid w:val="0020228D"/>
    <w:rsid w:val="00212B99"/>
    <w:rsid w:val="002622FA"/>
    <w:rsid w:val="00277589"/>
    <w:rsid w:val="00310A93"/>
    <w:rsid w:val="00333416"/>
    <w:rsid w:val="00347CAD"/>
    <w:rsid w:val="003A727B"/>
    <w:rsid w:val="003B78ED"/>
    <w:rsid w:val="003C6AB2"/>
    <w:rsid w:val="003D2DC8"/>
    <w:rsid w:val="003E1687"/>
    <w:rsid w:val="003E6AD3"/>
    <w:rsid w:val="003F492F"/>
    <w:rsid w:val="004134E9"/>
    <w:rsid w:val="004214C2"/>
    <w:rsid w:val="00427C70"/>
    <w:rsid w:val="00481D11"/>
    <w:rsid w:val="004B5412"/>
    <w:rsid w:val="004E7CB7"/>
    <w:rsid w:val="0051530E"/>
    <w:rsid w:val="00583D04"/>
    <w:rsid w:val="00593FB9"/>
    <w:rsid w:val="005A17FD"/>
    <w:rsid w:val="005A6494"/>
    <w:rsid w:val="005B39B5"/>
    <w:rsid w:val="005D72BF"/>
    <w:rsid w:val="00634D8C"/>
    <w:rsid w:val="00643B3B"/>
    <w:rsid w:val="0069677C"/>
    <w:rsid w:val="006C3843"/>
    <w:rsid w:val="006D2CE4"/>
    <w:rsid w:val="006E410D"/>
    <w:rsid w:val="0070610F"/>
    <w:rsid w:val="00733DD7"/>
    <w:rsid w:val="0073557A"/>
    <w:rsid w:val="007516EC"/>
    <w:rsid w:val="007702D4"/>
    <w:rsid w:val="007778C7"/>
    <w:rsid w:val="007A10FD"/>
    <w:rsid w:val="007B26F8"/>
    <w:rsid w:val="007B6DE6"/>
    <w:rsid w:val="007C5859"/>
    <w:rsid w:val="0082024A"/>
    <w:rsid w:val="00827592"/>
    <w:rsid w:val="008542E0"/>
    <w:rsid w:val="0087202C"/>
    <w:rsid w:val="00873914"/>
    <w:rsid w:val="00885EFD"/>
    <w:rsid w:val="008B5F23"/>
    <w:rsid w:val="008B726E"/>
    <w:rsid w:val="008D3E42"/>
    <w:rsid w:val="008D7815"/>
    <w:rsid w:val="008F26C8"/>
    <w:rsid w:val="0090268E"/>
    <w:rsid w:val="00920629"/>
    <w:rsid w:val="00921DE8"/>
    <w:rsid w:val="0093110C"/>
    <w:rsid w:val="0098074D"/>
    <w:rsid w:val="0099641D"/>
    <w:rsid w:val="00996857"/>
    <w:rsid w:val="009B01E0"/>
    <w:rsid w:val="009C3A9F"/>
    <w:rsid w:val="00AB4E71"/>
    <w:rsid w:val="00AE4C9E"/>
    <w:rsid w:val="00AF7E40"/>
    <w:rsid w:val="00B10E36"/>
    <w:rsid w:val="00B306EC"/>
    <w:rsid w:val="00B36326"/>
    <w:rsid w:val="00B571D0"/>
    <w:rsid w:val="00B86EA5"/>
    <w:rsid w:val="00C073CD"/>
    <w:rsid w:val="00C35BB1"/>
    <w:rsid w:val="00C71203"/>
    <w:rsid w:val="00C843CF"/>
    <w:rsid w:val="00C84CE0"/>
    <w:rsid w:val="00CA6DC3"/>
    <w:rsid w:val="00CD5740"/>
    <w:rsid w:val="00CE72E2"/>
    <w:rsid w:val="00CF3D13"/>
    <w:rsid w:val="00D0773B"/>
    <w:rsid w:val="00D2451E"/>
    <w:rsid w:val="00D34F35"/>
    <w:rsid w:val="00D7210A"/>
    <w:rsid w:val="00D72284"/>
    <w:rsid w:val="00D74029"/>
    <w:rsid w:val="00DD6EBB"/>
    <w:rsid w:val="00DF424D"/>
    <w:rsid w:val="00DF55F2"/>
    <w:rsid w:val="00E00D8C"/>
    <w:rsid w:val="00E8245D"/>
    <w:rsid w:val="00E876CA"/>
    <w:rsid w:val="00EB0CA4"/>
    <w:rsid w:val="00ED1CFA"/>
    <w:rsid w:val="00F001DB"/>
    <w:rsid w:val="00F13A31"/>
    <w:rsid w:val="00F421A3"/>
    <w:rsid w:val="00F55035"/>
    <w:rsid w:val="00F57344"/>
    <w:rsid w:val="00F66A9C"/>
    <w:rsid w:val="00FC2884"/>
    <w:rsid w:val="00FE10F0"/>
    <w:rsid w:val="00FF0F23"/>
    <w:rsid w:val="00FF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03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D72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21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513CA"/>
    <w:rPr>
      <w:rFonts w:ascii="Tahoma" w:hAnsi="Tahoma" w:cs="Tahoma"/>
      <w:sz w:val="16"/>
      <w:szCs w:val="16"/>
    </w:rPr>
  </w:style>
  <w:style w:type="character" w:styleId="a4">
    <w:name w:val="line number"/>
    <w:basedOn w:val="a0"/>
    <w:uiPriority w:val="99"/>
    <w:semiHidden/>
    <w:unhideWhenUsed/>
    <w:qFormat/>
    <w:rsid w:val="00315F33"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6">
    <w:name w:val="Body Text"/>
    <w:basedOn w:val="a"/>
    <w:link w:val="a7"/>
    <w:uiPriority w:val="1"/>
    <w:qFormat/>
    <w:pPr>
      <w:spacing w:after="140" w:line="276" w:lineRule="auto"/>
    </w:pPr>
  </w:style>
  <w:style w:type="paragraph" w:styleId="a8">
    <w:name w:val="List"/>
    <w:basedOn w:val="a6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9513CA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9513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D72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7210A"/>
  </w:style>
  <w:style w:type="paragraph" w:styleId="af0">
    <w:name w:val="footer"/>
    <w:basedOn w:val="a"/>
    <w:link w:val="af1"/>
    <w:uiPriority w:val="99"/>
    <w:unhideWhenUsed/>
    <w:rsid w:val="00D72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7210A"/>
  </w:style>
  <w:style w:type="character" w:customStyle="1" w:styleId="10">
    <w:name w:val="Заголовок 1 Знак"/>
    <w:basedOn w:val="a0"/>
    <w:link w:val="1"/>
    <w:uiPriority w:val="9"/>
    <w:rsid w:val="00D7210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semiHidden/>
    <w:unhideWhenUsed/>
    <w:qFormat/>
    <w:rsid w:val="00D7210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10A"/>
    <w:pPr>
      <w:spacing w:after="100"/>
    </w:pPr>
  </w:style>
  <w:style w:type="character" w:styleId="af3">
    <w:name w:val="Hyperlink"/>
    <w:basedOn w:val="a0"/>
    <w:uiPriority w:val="99"/>
    <w:unhideWhenUsed/>
    <w:rsid w:val="00D721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7210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7210A"/>
    <w:pPr>
      <w:spacing w:after="100"/>
      <w:ind w:left="220"/>
    </w:pPr>
  </w:style>
  <w:style w:type="paragraph" w:styleId="af4">
    <w:name w:val="No Spacing"/>
    <w:uiPriority w:val="1"/>
    <w:qFormat/>
    <w:rsid w:val="00086D9F"/>
    <w:rPr>
      <w:rFonts w:ascii="Times New Roman" w:hAnsi="Times New Roman"/>
      <w:sz w:val="24"/>
    </w:rPr>
  </w:style>
  <w:style w:type="character" w:customStyle="1" w:styleId="a7">
    <w:name w:val="Основной текст Знак"/>
    <w:basedOn w:val="a0"/>
    <w:link w:val="a6"/>
    <w:uiPriority w:val="1"/>
    <w:rsid w:val="004E7CB7"/>
  </w:style>
  <w:style w:type="table" w:customStyle="1" w:styleId="TableSourceCode">
    <w:name w:val="TableSourceCode"/>
    <w:basedOn w:val="a1"/>
    <w:rsid w:val="000C483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  <w:tcMar>
        <w:top w:w="100" w:type="dxa"/>
        <w:bottom w:w="100" w:type="dxa"/>
      </w:tcMar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</w:tcBorders>
        <w:shd w:val="clear" w:color="auto" w:fill="F3F3F3"/>
      </w:tcPr>
    </w:tblStylePr>
  </w:style>
  <w:style w:type="paragraph" w:customStyle="1" w:styleId="SourceCode">
    <w:name w:val="SourceCode"/>
    <w:basedOn w:val="a"/>
    <w:link w:val="SourceCode0"/>
    <w:qFormat/>
    <w:rsid w:val="000C4839"/>
    <w:pPr>
      <w:framePr w:hSpace="180" w:wrap="around" w:vAnchor="text" w:hAnchor="margin" w:y="-150"/>
      <w:spacing w:after="0" w:line="240" w:lineRule="auto"/>
      <w:jc w:val="both"/>
    </w:pPr>
    <w:rPr>
      <w:rFonts w:ascii="Courier New" w:hAnsi="Courier New" w:cs="Courier New"/>
      <w:sz w:val="16"/>
      <w:szCs w:val="24"/>
      <w:lang w:val="en-US"/>
    </w:rPr>
  </w:style>
  <w:style w:type="character" w:customStyle="1" w:styleId="SourceCode0">
    <w:name w:val="SourceCode Знак"/>
    <w:basedOn w:val="a0"/>
    <w:link w:val="SourceCode"/>
    <w:rsid w:val="000C4839"/>
    <w:rPr>
      <w:rFonts w:ascii="Courier New" w:hAnsi="Courier New" w:cs="Courier New"/>
      <w:sz w:val="16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33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34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Placeholder Text"/>
    <w:basedOn w:val="a0"/>
    <w:uiPriority w:val="99"/>
    <w:semiHidden/>
    <w:rsid w:val="00E824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03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D72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21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513CA"/>
    <w:rPr>
      <w:rFonts w:ascii="Tahoma" w:hAnsi="Tahoma" w:cs="Tahoma"/>
      <w:sz w:val="16"/>
      <w:szCs w:val="16"/>
    </w:rPr>
  </w:style>
  <w:style w:type="character" w:styleId="a4">
    <w:name w:val="line number"/>
    <w:basedOn w:val="a0"/>
    <w:uiPriority w:val="99"/>
    <w:semiHidden/>
    <w:unhideWhenUsed/>
    <w:qFormat/>
    <w:rsid w:val="00315F33"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6">
    <w:name w:val="Body Text"/>
    <w:basedOn w:val="a"/>
    <w:link w:val="a7"/>
    <w:uiPriority w:val="1"/>
    <w:qFormat/>
    <w:pPr>
      <w:spacing w:after="140" w:line="276" w:lineRule="auto"/>
    </w:pPr>
  </w:style>
  <w:style w:type="paragraph" w:styleId="a8">
    <w:name w:val="List"/>
    <w:basedOn w:val="a6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9513CA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9513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D72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7210A"/>
  </w:style>
  <w:style w:type="paragraph" w:styleId="af0">
    <w:name w:val="footer"/>
    <w:basedOn w:val="a"/>
    <w:link w:val="af1"/>
    <w:uiPriority w:val="99"/>
    <w:unhideWhenUsed/>
    <w:rsid w:val="00D72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7210A"/>
  </w:style>
  <w:style w:type="character" w:customStyle="1" w:styleId="10">
    <w:name w:val="Заголовок 1 Знак"/>
    <w:basedOn w:val="a0"/>
    <w:link w:val="1"/>
    <w:uiPriority w:val="9"/>
    <w:rsid w:val="00D7210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semiHidden/>
    <w:unhideWhenUsed/>
    <w:qFormat/>
    <w:rsid w:val="00D7210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10A"/>
    <w:pPr>
      <w:spacing w:after="100"/>
    </w:pPr>
  </w:style>
  <w:style w:type="character" w:styleId="af3">
    <w:name w:val="Hyperlink"/>
    <w:basedOn w:val="a0"/>
    <w:uiPriority w:val="99"/>
    <w:unhideWhenUsed/>
    <w:rsid w:val="00D721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7210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7210A"/>
    <w:pPr>
      <w:spacing w:after="100"/>
      <w:ind w:left="220"/>
    </w:pPr>
  </w:style>
  <w:style w:type="paragraph" w:styleId="af4">
    <w:name w:val="No Spacing"/>
    <w:uiPriority w:val="1"/>
    <w:qFormat/>
    <w:rsid w:val="00086D9F"/>
    <w:rPr>
      <w:rFonts w:ascii="Times New Roman" w:hAnsi="Times New Roman"/>
      <w:sz w:val="24"/>
    </w:rPr>
  </w:style>
  <w:style w:type="character" w:customStyle="1" w:styleId="a7">
    <w:name w:val="Основной текст Знак"/>
    <w:basedOn w:val="a0"/>
    <w:link w:val="a6"/>
    <w:uiPriority w:val="1"/>
    <w:rsid w:val="004E7CB7"/>
  </w:style>
  <w:style w:type="table" w:customStyle="1" w:styleId="TableSourceCode">
    <w:name w:val="TableSourceCode"/>
    <w:basedOn w:val="a1"/>
    <w:rsid w:val="000C483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  <w:tcMar>
        <w:top w:w="100" w:type="dxa"/>
        <w:bottom w:w="100" w:type="dxa"/>
      </w:tcMar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</w:tcBorders>
        <w:shd w:val="clear" w:color="auto" w:fill="F3F3F3"/>
      </w:tcPr>
    </w:tblStylePr>
  </w:style>
  <w:style w:type="paragraph" w:customStyle="1" w:styleId="SourceCode">
    <w:name w:val="SourceCode"/>
    <w:basedOn w:val="a"/>
    <w:link w:val="SourceCode0"/>
    <w:qFormat/>
    <w:rsid w:val="000C4839"/>
    <w:pPr>
      <w:framePr w:hSpace="180" w:wrap="around" w:vAnchor="text" w:hAnchor="margin" w:y="-150"/>
      <w:spacing w:after="0" w:line="240" w:lineRule="auto"/>
      <w:jc w:val="both"/>
    </w:pPr>
    <w:rPr>
      <w:rFonts w:ascii="Courier New" w:hAnsi="Courier New" w:cs="Courier New"/>
      <w:sz w:val="16"/>
      <w:szCs w:val="24"/>
      <w:lang w:val="en-US"/>
    </w:rPr>
  </w:style>
  <w:style w:type="character" w:customStyle="1" w:styleId="SourceCode0">
    <w:name w:val="SourceCode Знак"/>
    <w:basedOn w:val="a0"/>
    <w:link w:val="SourceCode"/>
    <w:rsid w:val="000C4839"/>
    <w:rPr>
      <w:rFonts w:ascii="Courier New" w:hAnsi="Courier New" w:cs="Courier New"/>
      <w:sz w:val="16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33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34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Placeholder Text"/>
    <w:basedOn w:val="a0"/>
    <w:uiPriority w:val="99"/>
    <w:semiHidden/>
    <w:rsid w:val="00E824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FFB18-4DF1-48BE-93DD-77EC8B5E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 Аскарбекович</dc:creator>
  <cp:keywords/>
  <dc:description/>
  <cp:lastModifiedBy>Пользователь Windows</cp:lastModifiedBy>
  <cp:revision>10</cp:revision>
  <dcterms:created xsi:type="dcterms:W3CDTF">2019-04-14T10:41:00Z</dcterms:created>
  <dcterms:modified xsi:type="dcterms:W3CDTF">2019-05-27T07:54:00Z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