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12" w:rsidRPr="007B6412" w:rsidRDefault="007B6412" w:rsidP="007B6412">
      <w:pPr>
        <w:spacing w:before="55"/>
        <w:ind w:left="100"/>
        <w:jc w:val="center"/>
        <w:rPr>
          <w:rFonts w:ascii="Calibri"/>
          <w:b/>
          <w:sz w:val="40"/>
        </w:rPr>
      </w:pPr>
      <w:r w:rsidRPr="007B6412">
        <w:rPr>
          <w:rFonts w:ascii="Calibri"/>
          <w:b/>
          <w:sz w:val="40"/>
        </w:rPr>
        <w:t>LAB TASK 12</w:t>
      </w:r>
    </w:p>
    <w:p w:rsidR="007B6412" w:rsidRDefault="007B6412" w:rsidP="007B6412">
      <w:pPr>
        <w:spacing w:before="55"/>
        <w:ind w:left="100"/>
        <w:rPr>
          <w:rFonts w:ascii="Calibri"/>
        </w:rPr>
      </w:pPr>
      <w:r>
        <w:rPr>
          <w:rFonts w:ascii="Calibri"/>
        </w:rPr>
        <w:t>TASK 1</w:t>
      </w:r>
    </w:p>
    <w:p w:rsidR="007B6412" w:rsidRDefault="007B6412" w:rsidP="007B6412">
      <w:pPr>
        <w:spacing w:before="182"/>
        <w:ind w:left="100"/>
        <w:rPr>
          <w:rFonts w:ascii="Calibri"/>
        </w:rPr>
      </w:pPr>
      <w:r>
        <w:rPr>
          <w:rFonts w:ascii="Calibri"/>
        </w:rPr>
        <w:t>CPP CODE:</w:t>
      </w:r>
    </w:p>
    <w:p w:rsidR="007B6412" w:rsidRDefault="007B6412" w:rsidP="007B6412">
      <w:pPr>
        <w:pStyle w:val="BodyText"/>
        <w:spacing w:before="176"/>
        <w:ind w:left="100" w:right="7539"/>
      </w:pPr>
      <w:r>
        <w:rPr>
          <w:color w:val="808080"/>
        </w:rPr>
        <w:t xml:space="preserve">#include </w:t>
      </w:r>
      <w:r>
        <w:rPr>
          <w:color w:val="A21515"/>
        </w:rPr>
        <w:t>&lt;</w:t>
      </w:r>
      <w:proofErr w:type="spellStart"/>
      <w:r>
        <w:rPr>
          <w:color w:val="A21515"/>
        </w:rPr>
        <w:t>stdio.h</w:t>
      </w:r>
      <w:proofErr w:type="spellEnd"/>
      <w:r>
        <w:rPr>
          <w:color w:val="A21515"/>
        </w:rPr>
        <w:t xml:space="preserve">&gt; </w:t>
      </w:r>
      <w:r>
        <w:rPr>
          <w:color w:val="808080"/>
        </w:rPr>
        <w:t>#include</w:t>
      </w:r>
      <w:r>
        <w:rPr>
          <w:color w:val="A21515"/>
        </w:rPr>
        <w:t>&lt;</w:t>
      </w:r>
      <w:proofErr w:type="spellStart"/>
      <w:r>
        <w:rPr>
          <w:color w:val="A21515"/>
        </w:rPr>
        <w:t>iostream</w:t>
      </w:r>
      <w:proofErr w:type="spellEnd"/>
      <w:r>
        <w:rPr>
          <w:color w:val="A21515"/>
        </w:rPr>
        <w:t>&gt;</w:t>
      </w:r>
    </w:p>
    <w:p w:rsidR="007B6412" w:rsidRDefault="007B6412" w:rsidP="007B6412">
      <w:pPr>
        <w:pStyle w:val="BodyText"/>
        <w:ind w:left="100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</w:rPr>
        <w:t xml:space="preserve"> namespace </w:t>
      </w:r>
      <w:proofErr w:type="spellStart"/>
      <w:r>
        <w:t>std</w:t>
      </w:r>
      <w:proofErr w:type="spellEnd"/>
      <w:r>
        <w:t>;</w:t>
      </w:r>
    </w:p>
    <w:p w:rsidR="007B6412" w:rsidRDefault="007B6412" w:rsidP="007B6412">
      <w:pPr>
        <w:pStyle w:val="BodyText"/>
        <w:ind w:left="100" w:right="2734"/>
      </w:pPr>
      <w:r>
        <w:rPr>
          <w:color w:val="008000"/>
        </w:rPr>
        <w:t xml:space="preserve">// extern "C" instruct the compiler to use C calling conventions </w:t>
      </w:r>
      <w:r>
        <w:rPr>
          <w:color w:val="0000FF"/>
        </w:rPr>
        <w:t xml:space="preserve">extern </w:t>
      </w:r>
      <w:r>
        <w:rPr>
          <w:color w:val="A21515"/>
        </w:rPr>
        <w:t xml:space="preserve">"C" </w:t>
      </w:r>
      <w:r>
        <w:rPr>
          <w:color w:val="0000FF"/>
        </w:rPr>
        <w:t xml:space="preserve">void </w:t>
      </w:r>
      <w:proofErr w:type="spellStart"/>
      <w:proofErr w:type="gramStart"/>
      <w:r>
        <w:t>ThreeProd</w:t>
      </w:r>
      <w:proofErr w:type="spellEnd"/>
      <w:r>
        <w:t>(</w:t>
      </w:r>
      <w:proofErr w:type="gramEnd"/>
      <w:r>
        <w:t>);</w:t>
      </w:r>
    </w:p>
    <w:p w:rsidR="007B6412" w:rsidRDefault="007B6412" w:rsidP="007B6412">
      <w:pPr>
        <w:pStyle w:val="BodyText"/>
        <w:spacing w:before="11"/>
        <w:rPr>
          <w:sz w:val="18"/>
        </w:rPr>
      </w:pPr>
    </w:p>
    <w:p w:rsidR="007B6412" w:rsidRDefault="007B6412" w:rsidP="007B6412">
      <w:pPr>
        <w:pStyle w:val="BodyText"/>
        <w:ind w:left="100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</w:rPr>
        <w:t xml:space="preserve"> </w:t>
      </w:r>
      <w:r>
        <w:t>main()</w:t>
      </w:r>
    </w:p>
    <w:p w:rsidR="007B6412" w:rsidRDefault="007B6412" w:rsidP="007B6412">
      <w:pPr>
        <w:pStyle w:val="BodyText"/>
        <w:ind w:left="100"/>
      </w:pPr>
      <w:r>
        <w:t>{</w:t>
      </w:r>
    </w:p>
    <w:p w:rsidR="007B6412" w:rsidRDefault="007B6412" w:rsidP="007B6412">
      <w:pPr>
        <w:pStyle w:val="BodyText"/>
        <w:ind w:left="820" w:right="7446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</w:rPr>
        <w:t xml:space="preserve"> </w:t>
      </w:r>
      <w:r>
        <w:t xml:space="preserve">a, b, c;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t>res;</w:t>
      </w:r>
    </w:p>
    <w:p w:rsidR="007B6412" w:rsidRDefault="007B6412" w:rsidP="007B6412">
      <w:pPr>
        <w:pStyle w:val="BodyText"/>
        <w:ind w:left="820" w:right="5775"/>
      </w:pP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 xml:space="preserve">&lt;&lt; </w:t>
      </w:r>
      <w:r>
        <w:rPr>
          <w:color w:val="A21515"/>
        </w:rPr>
        <w:t>"Enter 3 numbers: "</w:t>
      </w:r>
      <w:r>
        <w:t xml:space="preserve">; </w:t>
      </w:r>
      <w:proofErr w:type="spellStart"/>
      <w:r>
        <w:t>cin</w:t>
      </w:r>
      <w:proofErr w:type="spellEnd"/>
      <w:r>
        <w:t xml:space="preserve"> </w:t>
      </w:r>
      <w:r>
        <w:rPr>
          <w:color w:val="008080"/>
        </w:rPr>
        <w:t xml:space="preserve">&gt;&gt; </w:t>
      </w:r>
      <w:r>
        <w:t xml:space="preserve">a </w:t>
      </w:r>
      <w:r>
        <w:rPr>
          <w:color w:val="008080"/>
        </w:rPr>
        <w:t xml:space="preserve">&gt;&gt; </w:t>
      </w:r>
      <w:r>
        <w:t xml:space="preserve">b </w:t>
      </w:r>
      <w:r>
        <w:rPr>
          <w:color w:val="008080"/>
        </w:rPr>
        <w:t xml:space="preserve">&gt;&gt; </w:t>
      </w:r>
      <w:r>
        <w:t>c;</w:t>
      </w:r>
    </w:p>
    <w:p w:rsidR="007B6412" w:rsidRDefault="007B6412" w:rsidP="007B6412">
      <w:pPr>
        <w:pStyle w:val="BodyText"/>
        <w:spacing w:before="4"/>
        <w:rPr>
          <w:sz w:val="13"/>
        </w:rPr>
      </w:pPr>
    </w:p>
    <w:p w:rsidR="007B6412" w:rsidRDefault="007B6412" w:rsidP="007B6412">
      <w:pPr>
        <w:rPr>
          <w:sz w:val="13"/>
        </w:rPr>
        <w:sectPr w:rsidR="007B6412" w:rsidSect="007B6412">
          <w:pgSz w:w="12240" w:h="15840"/>
          <w:pgMar w:top="1400" w:right="1360" w:bottom="280" w:left="1340" w:header="720" w:footer="720" w:gutter="0"/>
          <w:cols w:space="720"/>
        </w:sectPr>
      </w:pPr>
    </w:p>
    <w:p w:rsidR="007B6412" w:rsidRDefault="007B6412" w:rsidP="007B6412">
      <w:pPr>
        <w:pStyle w:val="BodyText"/>
        <w:spacing w:before="67"/>
        <w:ind w:left="820"/>
      </w:pPr>
      <w:r>
        <w:rPr>
          <w:color w:val="0000FF"/>
        </w:rPr>
        <w:lastRenderedPageBreak/>
        <w:t>_</w:t>
      </w:r>
      <w:proofErr w:type="spellStart"/>
      <w:r>
        <w:rPr>
          <w:color w:val="0000FF"/>
        </w:rPr>
        <w:t>asm</w:t>
      </w:r>
      <w:proofErr w:type="spellEnd"/>
    </w:p>
    <w:p w:rsidR="007B6412" w:rsidRDefault="007B6412" w:rsidP="007B6412">
      <w:pPr>
        <w:pStyle w:val="BodyText"/>
        <w:ind w:left="820"/>
      </w:pPr>
      <w:r>
        <w:t>{</w:t>
      </w:r>
    </w:p>
    <w:p w:rsidR="007B6412" w:rsidRDefault="007B6412" w:rsidP="007B6412">
      <w:pPr>
        <w:pStyle w:val="BodyText"/>
        <w:rPr>
          <w:sz w:val="18"/>
        </w:rPr>
      </w:pPr>
    </w:p>
    <w:p w:rsidR="007B6412" w:rsidRDefault="007B6412" w:rsidP="007B6412">
      <w:pPr>
        <w:pStyle w:val="BodyText"/>
        <w:rPr>
          <w:sz w:val="18"/>
        </w:rPr>
      </w:pPr>
    </w:p>
    <w:p w:rsidR="007B6412" w:rsidRDefault="007B6412" w:rsidP="007B6412">
      <w:pPr>
        <w:pStyle w:val="BodyText"/>
        <w:rPr>
          <w:sz w:val="18"/>
        </w:rPr>
      </w:pPr>
    </w:p>
    <w:p w:rsidR="007B6412" w:rsidRDefault="007B6412" w:rsidP="007B6412">
      <w:pPr>
        <w:pStyle w:val="BodyText"/>
        <w:rPr>
          <w:sz w:val="18"/>
        </w:rPr>
      </w:pPr>
    </w:p>
    <w:p w:rsidR="007B6412" w:rsidRDefault="007B6412" w:rsidP="007B6412">
      <w:pPr>
        <w:pStyle w:val="BodyText"/>
        <w:rPr>
          <w:sz w:val="18"/>
        </w:rPr>
      </w:pPr>
    </w:p>
    <w:p w:rsidR="007B6412" w:rsidRDefault="007B6412" w:rsidP="007B6412">
      <w:pPr>
        <w:pStyle w:val="BodyText"/>
        <w:rPr>
          <w:sz w:val="18"/>
        </w:rPr>
      </w:pPr>
    </w:p>
    <w:p w:rsidR="007B6412" w:rsidRDefault="007B6412" w:rsidP="007B6412">
      <w:pPr>
        <w:pStyle w:val="BodyText"/>
        <w:spacing w:before="11"/>
        <w:rPr>
          <w:sz w:val="24"/>
        </w:rPr>
      </w:pPr>
    </w:p>
    <w:p w:rsidR="007B6412" w:rsidRDefault="007B6412" w:rsidP="007B6412">
      <w:pPr>
        <w:pStyle w:val="BodyText"/>
        <w:ind w:left="820"/>
      </w:pPr>
      <w:r>
        <w:t>}</w:t>
      </w:r>
    </w:p>
    <w:p w:rsidR="007B6412" w:rsidRDefault="007B6412" w:rsidP="007B6412">
      <w:pPr>
        <w:pStyle w:val="BodyText"/>
        <w:rPr>
          <w:sz w:val="18"/>
        </w:rPr>
      </w:pPr>
      <w:r>
        <w:br w:type="column"/>
      </w:r>
    </w:p>
    <w:p w:rsidR="007B6412" w:rsidRDefault="007B6412" w:rsidP="007B6412">
      <w:pPr>
        <w:pStyle w:val="BodyText"/>
        <w:spacing w:before="8"/>
        <w:rPr>
          <w:sz w:val="25"/>
        </w:rPr>
      </w:pPr>
    </w:p>
    <w:p w:rsidR="007B6412" w:rsidRDefault="007B6412" w:rsidP="007B6412">
      <w:pPr>
        <w:pStyle w:val="BodyText"/>
        <w:ind w:left="262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eax</w:t>
      </w:r>
      <w:proofErr w:type="spellEnd"/>
      <w:r>
        <w:t>, 0</w:t>
      </w:r>
    </w:p>
    <w:p w:rsidR="007B6412" w:rsidRDefault="007B6412" w:rsidP="007B6412">
      <w:pPr>
        <w:pStyle w:val="BodyText"/>
        <w:ind w:left="262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ebx</w:t>
      </w:r>
      <w:proofErr w:type="spellEnd"/>
      <w:r>
        <w:t>, 0</w:t>
      </w:r>
    </w:p>
    <w:p w:rsidR="007B6412" w:rsidRDefault="007B6412" w:rsidP="007B6412">
      <w:pPr>
        <w:pStyle w:val="BodyText"/>
        <w:ind w:left="262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ecx</w:t>
      </w:r>
      <w:proofErr w:type="spellEnd"/>
      <w:r>
        <w:t>, 0</w:t>
      </w:r>
    </w:p>
    <w:p w:rsidR="007B6412" w:rsidRDefault="007B6412" w:rsidP="007B6412">
      <w:pPr>
        <w:pStyle w:val="BodyText"/>
      </w:pPr>
    </w:p>
    <w:p w:rsidR="007B6412" w:rsidRDefault="007B6412" w:rsidP="007B6412">
      <w:pPr>
        <w:pStyle w:val="BodyText"/>
        <w:ind w:left="262" w:right="6953"/>
        <w:jc w:val="both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eax</w:t>
      </w:r>
      <w:proofErr w:type="spellEnd"/>
      <w:r>
        <w:t xml:space="preserve">, </w:t>
      </w:r>
      <w:r>
        <w:rPr>
          <w:spacing w:val="-18"/>
        </w:rPr>
        <w:t xml:space="preserve">a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, </w:t>
      </w:r>
      <w:r>
        <w:rPr>
          <w:spacing w:val="-18"/>
        </w:rPr>
        <w:t xml:space="preserve">b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, </w:t>
      </w:r>
      <w:r>
        <w:rPr>
          <w:spacing w:val="-18"/>
        </w:rPr>
        <w:t>c</w:t>
      </w:r>
    </w:p>
    <w:p w:rsidR="007B6412" w:rsidRDefault="007B6412" w:rsidP="007B6412">
      <w:pPr>
        <w:jc w:val="both"/>
        <w:sectPr w:rsidR="007B6412">
          <w:type w:val="continuous"/>
          <w:pgSz w:w="12240" w:h="15840"/>
          <w:pgMar w:top="1400" w:right="1360" w:bottom="280" w:left="1340" w:header="720" w:footer="720" w:gutter="0"/>
          <w:cols w:num="2" w:space="720" w:equalWidth="0">
            <w:col w:w="1238" w:space="40"/>
            <w:col w:w="8262"/>
          </w:cols>
        </w:sectPr>
      </w:pPr>
    </w:p>
    <w:p w:rsidR="007B6412" w:rsidRDefault="007B6412" w:rsidP="007B6412">
      <w:pPr>
        <w:pStyle w:val="BodyText"/>
        <w:rPr>
          <w:sz w:val="20"/>
        </w:rPr>
      </w:pPr>
    </w:p>
    <w:p w:rsidR="007B6412" w:rsidRDefault="007B6412" w:rsidP="007B6412">
      <w:pPr>
        <w:pStyle w:val="BodyText"/>
        <w:rPr>
          <w:sz w:val="18"/>
        </w:rPr>
      </w:pPr>
    </w:p>
    <w:p w:rsidR="007B6412" w:rsidRDefault="007B6412" w:rsidP="007B6412">
      <w:pPr>
        <w:pStyle w:val="BodyText"/>
        <w:ind w:left="820"/>
      </w:pPr>
      <w:proofErr w:type="spellStart"/>
      <w:proofErr w:type="gramStart"/>
      <w:r>
        <w:t>ThreeProd</w:t>
      </w:r>
      <w:proofErr w:type="spellEnd"/>
      <w:r>
        <w:t>(</w:t>
      </w:r>
      <w:proofErr w:type="gramEnd"/>
      <w:r>
        <w:t>);</w:t>
      </w:r>
    </w:p>
    <w:p w:rsidR="007B6412" w:rsidRDefault="007B6412" w:rsidP="007B6412">
      <w:pPr>
        <w:pStyle w:val="BodyText"/>
        <w:spacing w:before="4"/>
        <w:rPr>
          <w:sz w:val="13"/>
        </w:rPr>
      </w:pPr>
    </w:p>
    <w:p w:rsidR="007B6412" w:rsidRDefault="007B6412" w:rsidP="007B6412">
      <w:pPr>
        <w:rPr>
          <w:sz w:val="13"/>
        </w:rPr>
        <w:sectPr w:rsidR="007B6412">
          <w:type w:val="continuous"/>
          <w:pgSz w:w="12240" w:h="15840"/>
          <w:pgMar w:top="1400" w:right="1360" w:bottom="280" w:left="1340" w:header="720" w:footer="720" w:gutter="0"/>
          <w:cols w:space="720"/>
        </w:sectPr>
      </w:pPr>
    </w:p>
    <w:p w:rsidR="007B6412" w:rsidRDefault="007B6412" w:rsidP="007B6412">
      <w:pPr>
        <w:pStyle w:val="BodyText"/>
        <w:spacing w:before="67"/>
        <w:ind w:left="820"/>
      </w:pPr>
      <w:r>
        <w:rPr>
          <w:color w:val="0000FF"/>
        </w:rPr>
        <w:lastRenderedPageBreak/>
        <w:t>_</w:t>
      </w:r>
      <w:proofErr w:type="spellStart"/>
      <w:r>
        <w:rPr>
          <w:color w:val="0000FF"/>
        </w:rPr>
        <w:t>asm</w:t>
      </w:r>
      <w:proofErr w:type="spellEnd"/>
    </w:p>
    <w:p w:rsidR="007B6412" w:rsidRDefault="007B6412" w:rsidP="007B6412">
      <w:pPr>
        <w:pStyle w:val="BodyText"/>
        <w:ind w:left="820"/>
      </w:pPr>
      <w:r>
        <w:t>{</w:t>
      </w:r>
    </w:p>
    <w:p w:rsidR="007B6412" w:rsidRDefault="007B6412" w:rsidP="007B6412">
      <w:pPr>
        <w:pStyle w:val="BodyText"/>
        <w:spacing w:before="11"/>
        <w:rPr>
          <w:sz w:val="18"/>
        </w:rPr>
      </w:pPr>
    </w:p>
    <w:p w:rsidR="007B6412" w:rsidRDefault="007B6412" w:rsidP="007B6412">
      <w:pPr>
        <w:pStyle w:val="BodyText"/>
        <w:ind w:left="820"/>
      </w:pPr>
      <w:r>
        <w:t>}</w:t>
      </w:r>
    </w:p>
    <w:p w:rsidR="007B6412" w:rsidRDefault="007B6412" w:rsidP="007B6412">
      <w:pPr>
        <w:pStyle w:val="BodyText"/>
        <w:rPr>
          <w:sz w:val="18"/>
        </w:rPr>
      </w:pPr>
      <w:r>
        <w:br w:type="column"/>
      </w:r>
    </w:p>
    <w:p w:rsidR="007B6412" w:rsidRDefault="007B6412" w:rsidP="007B6412">
      <w:pPr>
        <w:pStyle w:val="BodyText"/>
        <w:spacing w:before="8"/>
        <w:rPr>
          <w:sz w:val="25"/>
        </w:rPr>
      </w:pPr>
    </w:p>
    <w:p w:rsidR="007B6412" w:rsidRDefault="007B6412" w:rsidP="007B6412">
      <w:pPr>
        <w:pStyle w:val="BodyText"/>
        <w:ind w:left="262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res,eax</w:t>
      </w:r>
      <w:proofErr w:type="spellEnd"/>
    </w:p>
    <w:p w:rsidR="007B6412" w:rsidRDefault="007B6412" w:rsidP="007B6412">
      <w:pPr>
        <w:sectPr w:rsidR="007B6412">
          <w:type w:val="continuous"/>
          <w:pgSz w:w="12240" w:h="15840"/>
          <w:pgMar w:top="1400" w:right="1360" w:bottom="280" w:left="1340" w:header="720" w:footer="720" w:gutter="0"/>
          <w:cols w:num="2" w:space="720" w:equalWidth="0">
            <w:col w:w="1238" w:space="40"/>
            <w:col w:w="8262"/>
          </w:cols>
        </w:sectPr>
      </w:pPr>
    </w:p>
    <w:p w:rsidR="007B6412" w:rsidRDefault="007B6412" w:rsidP="007B6412">
      <w:pPr>
        <w:pStyle w:val="BodyText"/>
        <w:spacing w:before="4"/>
        <w:rPr>
          <w:sz w:val="13"/>
        </w:rPr>
      </w:pPr>
    </w:p>
    <w:p w:rsidR="007B6412" w:rsidRDefault="007B6412" w:rsidP="007B6412">
      <w:pPr>
        <w:pStyle w:val="BodyText"/>
        <w:spacing w:before="67"/>
        <w:ind w:left="820"/>
      </w:pP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 xml:space="preserve">&lt;&lt; </w:t>
      </w:r>
      <w:r>
        <w:rPr>
          <w:color w:val="A21515"/>
        </w:rPr>
        <w:t xml:space="preserve">"Result: " </w:t>
      </w:r>
      <w:r>
        <w:rPr>
          <w:color w:val="008080"/>
        </w:rPr>
        <w:t xml:space="preserve">&lt;&lt; </w:t>
      </w:r>
      <w:r>
        <w:t>res;</w:t>
      </w:r>
    </w:p>
    <w:p w:rsidR="007B6412" w:rsidRDefault="007B6412" w:rsidP="007B6412">
      <w:pPr>
        <w:pStyle w:val="BodyText"/>
        <w:ind w:left="100"/>
      </w:pPr>
      <w:r>
        <w:t>}</w:t>
      </w:r>
    </w:p>
    <w:p w:rsidR="007B6412" w:rsidRDefault="007B6412" w:rsidP="007B6412">
      <w:pPr>
        <w:pStyle w:val="BodyText"/>
        <w:rPr>
          <w:sz w:val="20"/>
        </w:rPr>
      </w:pPr>
    </w:p>
    <w:p w:rsidR="007B6412" w:rsidRDefault="007B6412" w:rsidP="007B6412">
      <w:pPr>
        <w:pStyle w:val="BodyText"/>
        <w:spacing w:before="7"/>
        <w:rPr>
          <w:sz w:val="23"/>
        </w:rPr>
      </w:pPr>
    </w:p>
    <w:p w:rsidR="007B6412" w:rsidRDefault="007B6412" w:rsidP="007B6412">
      <w:pPr>
        <w:pStyle w:val="BodyText"/>
        <w:spacing w:before="67"/>
        <w:ind w:left="100"/>
      </w:pPr>
      <w:r>
        <w:t>.ASM CODE:</w:t>
      </w:r>
    </w:p>
    <w:p w:rsidR="007B6412" w:rsidRDefault="007B6412" w:rsidP="007B6412">
      <w:pPr>
        <w:pStyle w:val="BodyText"/>
        <w:spacing w:before="2"/>
        <w:rPr>
          <w:sz w:val="15"/>
        </w:rPr>
      </w:pPr>
    </w:p>
    <w:p w:rsidR="007B6412" w:rsidRDefault="007B6412" w:rsidP="007B6412">
      <w:pPr>
        <w:pStyle w:val="BodyText"/>
        <w:tabs>
          <w:tab w:val="left" w:pos="5139"/>
        </w:tabs>
        <w:ind w:left="100"/>
      </w:pPr>
      <w:r>
        <w:t>.686</w:t>
      </w:r>
      <w:r>
        <w:tab/>
      </w:r>
      <w:proofErr w:type="gramStart"/>
      <w:r>
        <w:t>;Target</w:t>
      </w:r>
      <w:proofErr w:type="gramEnd"/>
      <w:r>
        <w:t xml:space="preserve"> processor. Use instructions for</w:t>
      </w:r>
    </w:p>
    <w:p w:rsidR="007B6412" w:rsidRDefault="007B6412" w:rsidP="007B6412">
      <w:pPr>
        <w:pStyle w:val="BodyText"/>
        <w:ind w:left="100"/>
      </w:pPr>
      <w:r>
        <w:t>Pentium class machines</w:t>
      </w:r>
    </w:p>
    <w:p w:rsidR="007B6412" w:rsidRDefault="007B6412" w:rsidP="007B6412">
      <w:pPr>
        <w:pStyle w:val="BodyText"/>
        <w:tabs>
          <w:tab w:val="left" w:pos="5139"/>
        </w:tabs>
        <w:ind w:left="100" w:right="115"/>
      </w:pPr>
      <w:r>
        <w:t>.MODEL FLAT, C</w:t>
      </w:r>
      <w:r>
        <w:tab/>
      </w:r>
      <w:proofErr w:type="gramStart"/>
      <w:r>
        <w:t>;Use</w:t>
      </w:r>
      <w:proofErr w:type="gramEnd"/>
      <w:r>
        <w:t xml:space="preserve"> the flat memory model. Use C </w:t>
      </w:r>
      <w:r>
        <w:rPr>
          <w:spacing w:val="-3"/>
        </w:rPr>
        <w:t xml:space="preserve">calling </w:t>
      </w:r>
      <w:r>
        <w:t>conventions</w:t>
      </w:r>
    </w:p>
    <w:p w:rsidR="007B6412" w:rsidRDefault="007B6412" w:rsidP="007B6412">
      <w:pPr>
        <w:pStyle w:val="BodyText"/>
        <w:tabs>
          <w:tab w:val="left" w:pos="5139"/>
        </w:tabs>
        <w:ind w:left="100" w:right="741"/>
      </w:pPr>
      <w:r>
        <w:t>.STACK 2048</w:t>
      </w:r>
      <w:r>
        <w:tab/>
      </w:r>
      <w:proofErr w:type="gramStart"/>
      <w:r>
        <w:t>;Define</w:t>
      </w:r>
      <w:proofErr w:type="gramEnd"/>
      <w:r>
        <w:t xml:space="preserve"> a stack segment of 1KB </w:t>
      </w:r>
      <w:r>
        <w:rPr>
          <w:spacing w:val="-5"/>
        </w:rPr>
        <w:t xml:space="preserve">(Not </w:t>
      </w:r>
      <w:r>
        <w:t>required for this example)</w:t>
      </w:r>
    </w:p>
    <w:p w:rsidR="007B6412" w:rsidRDefault="007B6412" w:rsidP="007B6412">
      <w:pPr>
        <w:pStyle w:val="BodyText"/>
        <w:spacing w:before="11"/>
        <w:rPr>
          <w:sz w:val="18"/>
        </w:rPr>
      </w:pPr>
    </w:p>
    <w:p w:rsidR="007B6412" w:rsidRDefault="007B6412" w:rsidP="007B6412">
      <w:pPr>
        <w:pStyle w:val="BodyText"/>
        <w:tabs>
          <w:tab w:val="left" w:pos="5139"/>
        </w:tabs>
        <w:ind w:left="100"/>
      </w:pPr>
      <w:r>
        <w:t>.DATA</w:t>
      </w:r>
      <w:r>
        <w:tab/>
      </w:r>
      <w:proofErr w:type="gramStart"/>
      <w:r>
        <w:t>;Create</w:t>
      </w:r>
      <w:proofErr w:type="gramEnd"/>
      <w:r>
        <w:t xml:space="preserve"> a near data segment. Local</w:t>
      </w:r>
    </w:p>
    <w:p w:rsidR="007B6412" w:rsidRDefault="007B6412" w:rsidP="007B6412">
      <w:pPr>
        <w:pStyle w:val="BodyText"/>
        <w:ind w:left="100"/>
      </w:pPr>
      <w:proofErr w:type="gramStart"/>
      <w:r>
        <w:t>variables</w:t>
      </w:r>
      <w:proofErr w:type="gramEnd"/>
      <w:r>
        <w:t xml:space="preserve"> are declared after</w:t>
      </w:r>
    </w:p>
    <w:p w:rsidR="007B6412" w:rsidRDefault="007B6412" w:rsidP="007B6412">
      <w:pPr>
        <w:sectPr w:rsidR="007B6412">
          <w:type w:val="continuous"/>
          <w:pgSz w:w="12240" w:h="15840"/>
          <w:pgMar w:top="1400" w:right="1360" w:bottom="280" w:left="1340" w:header="720" w:footer="720" w:gutter="0"/>
          <w:cols w:space="720"/>
        </w:sectPr>
      </w:pPr>
    </w:p>
    <w:p w:rsidR="007B6412" w:rsidRDefault="007B6412" w:rsidP="007B6412">
      <w:pPr>
        <w:pStyle w:val="BodyText"/>
        <w:spacing w:before="1"/>
        <w:rPr>
          <w:sz w:val="27"/>
        </w:rPr>
      </w:pPr>
    </w:p>
    <w:p w:rsidR="007B6412" w:rsidRDefault="007B6412" w:rsidP="007B6412">
      <w:pPr>
        <w:pStyle w:val="BodyText"/>
        <w:tabs>
          <w:tab w:val="left" w:pos="5139"/>
        </w:tabs>
        <w:spacing w:before="66"/>
        <w:ind w:left="100"/>
      </w:pPr>
      <w:r>
        <w:t>.CODE</w:t>
      </w:r>
      <w:r>
        <w:tab/>
      </w:r>
      <w:proofErr w:type="gramStart"/>
      <w:r>
        <w:t>;Indicates</w:t>
      </w:r>
      <w:proofErr w:type="gramEnd"/>
      <w:r>
        <w:t xml:space="preserve"> the start of a code segment.</w:t>
      </w:r>
    </w:p>
    <w:p w:rsidR="007B6412" w:rsidRDefault="007B6412" w:rsidP="007B6412">
      <w:pPr>
        <w:pStyle w:val="BodyText"/>
        <w:ind w:left="100"/>
      </w:pPr>
      <w:proofErr w:type="spellStart"/>
      <w:r>
        <w:t>ThreeProd</w:t>
      </w:r>
      <w:proofErr w:type="spellEnd"/>
      <w:r>
        <w:t xml:space="preserve"> PROC</w:t>
      </w:r>
    </w:p>
    <w:p w:rsidR="007B6412" w:rsidRDefault="007B6412" w:rsidP="007B6412">
      <w:pPr>
        <w:pStyle w:val="BodyText"/>
        <w:ind w:left="820" w:right="7713"/>
      </w:pPr>
      <w:proofErr w:type="spellStart"/>
      <w:proofErr w:type="gramStart"/>
      <w:r>
        <w:t>mul</w:t>
      </w:r>
      <w:proofErr w:type="spellEnd"/>
      <w:proofErr w:type="gramEnd"/>
      <w:r>
        <w:t xml:space="preserve"> </w:t>
      </w:r>
      <w:proofErr w:type="spellStart"/>
      <w:r>
        <w:rPr>
          <w:spacing w:val="-6"/>
        </w:rPr>
        <w:t>ebx</w:t>
      </w:r>
      <w:proofErr w:type="spellEnd"/>
      <w:r>
        <w:rPr>
          <w:spacing w:val="-6"/>
        </w:rPr>
        <w:t xml:space="preserve"> </w:t>
      </w:r>
      <w:proofErr w:type="spellStart"/>
      <w:r>
        <w:t>mul</w:t>
      </w:r>
      <w:proofErr w:type="spellEnd"/>
      <w:r>
        <w:t xml:space="preserve"> </w:t>
      </w:r>
      <w:proofErr w:type="spellStart"/>
      <w:r>
        <w:rPr>
          <w:spacing w:val="-6"/>
        </w:rPr>
        <w:t>ecx</w:t>
      </w:r>
      <w:proofErr w:type="spellEnd"/>
    </w:p>
    <w:p w:rsidR="007B6412" w:rsidRDefault="007B6412" w:rsidP="007B6412">
      <w:pPr>
        <w:pStyle w:val="BodyText"/>
        <w:rPr>
          <w:sz w:val="18"/>
        </w:rPr>
      </w:pPr>
    </w:p>
    <w:p w:rsidR="007B6412" w:rsidRDefault="007B6412" w:rsidP="007B6412">
      <w:pPr>
        <w:pStyle w:val="BodyText"/>
        <w:rPr>
          <w:sz w:val="20"/>
        </w:rPr>
      </w:pPr>
    </w:p>
    <w:p w:rsidR="007B6412" w:rsidRDefault="007B6412" w:rsidP="007B6412">
      <w:pPr>
        <w:pStyle w:val="BodyText"/>
        <w:ind w:left="100"/>
      </w:pPr>
      <w:proofErr w:type="gramStart"/>
      <w:r>
        <w:t>ret</w:t>
      </w:r>
      <w:proofErr w:type="gramEnd"/>
    </w:p>
    <w:p w:rsidR="007B6412" w:rsidRDefault="007B6412" w:rsidP="007B6412">
      <w:pPr>
        <w:pStyle w:val="BodyText"/>
        <w:ind w:left="100" w:right="7713"/>
      </w:pPr>
      <w:proofErr w:type="spellStart"/>
      <w:r>
        <w:t>ThreeProd</w:t>
      </w:r>
      <w:proofErr w:type="spellEnd"/>
      <w:r>
        <w:t xml:space="preserve"> </w:t>
      </w:r>
      <w:r>
        <w:rPr>
          <w:spacing w:val="-5"/>
        </w:rPr>
        <w:t xml:space="preserve">ENDP </w:t>
      </w:r>
      <w:r>
        <w:t>END</w:t>
      </w:r>
    </w:p>
    <w:p w:rsidR="004F65CB" w:rsidRDefault="007B6412"/>
    <w:p w:rsidR="007B6412" w:rsidRDefault="007B6412"/>
    <w:p w:rsidR="007B6412" w:rsidRDefault="007B6412">
      <w:pPr>
        <w:rPr>
          <w:b/>
          <w:sz w:val="48"/>
        </w:rPr>
      </w:pPr>
      <w:r w:rsidRPr="007B6412">
        <w:rPr>
          <w:b/>
          <w:sz w:val="48"/>
        </w:rPr>
        <w:t>Q2)</w:t>
      </w:r>
      <w:bookmarkStart w:id="0" w:name="_GoBack"/>
      <w:bookmarkEnd w:id="0"/>
    </w:p>
    <w:p w:rsidR="007B6412" w:rsidRDefault="007B6412" w:rsidP="007B6412">
      <w:pPr>
        <w:pStyle w:val="BodyText"/>
        <w:spacing w:before="176"/>
        <w:ind w:left="100" w:right="7539"/>
      </w:pPr>
      <w:r>
        <w:rPr>
          <w:color w:val="808080"/>
        </w:rPr>
        <w:t xml:space="preserve">#include </w:t>
      </w:r>
      <w:r>
        <w:rPr>
          <w:color w:val="A21515"/>
        </w:rPr>
        <w:t>&lt;</w:t>
      </w:r>
      <w:proofErr w:type="spellStart"/>
      <w:r>
        <w:rPr>
          <w:color w:val="A21515"/>
        </w:rPr>
        <w:t>stdio.h</w:t>
      </w:r>
      <w:proofErr w:type="spellEnd"/>
      <w:r>
        <w:rPr>
          <w:color w:val="A21515"/>
        </w:rPr>
        <w:t>&gt;</w:t>
      </w:r>
      <w:r>
        <w:rPr>
          <w:color w:val="A21515"/>
          <w:spacing w:val="-103"/>
        </w:rPr>
        <w:t xml:space="preserve"> </w:t>
      </w:r>
      <w:r>
        <w:rPr>
          <w:color w:val="808080"/>
        </w:rPr>
        <w:t>#include</w:t>
      </w:r>
      <w:r>
        <w:rPr>
          <w:color w:val="A21515"/>
        </w:rPr>
        <w:t>&lt;</w:t>
      </w:r>
      <w:proofErr w:type="spellStart"/>
      <w:r>
        <w:rPr>
          <w:color w:val="A21515"/>
        </w:rPr>
        <w:t>iostream</w:t>
      </w:r>
      <w:proofErr w:type="spellEnd"/>
      <w:r>
        <w:rPr>
          <w:color w:val="A21515"/>
        </w:rPr>
        <w:t>&gt;</w:t>
      </w:r>
    </w:p>
    <w:p w:rsidR="007B6412" w:rsidRDefault="007B6412" w:rsidP="007B6412">
      <w:pPr>
        <w:pStyle w:val="BodyText"/>
        <w:ind w:left="100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</w:rPr>
        <w:t xml:space="preserve"> namespace </w:t>
      </w:r>
      <w:proofErr w:type="spellStart"/>
      <w:r>
        <w:t>std</w:t>
      </w:r>
      <w:proofErr w:type="spellEnd"/>
      <w:r>
        <w:t>;</w:t>
      </w:r>
    </w:p>
    <w:p w:rsidR="007B6412" w:rsidRDefault="007B6412" w:rsidP="007B6412">
      <w:pPr>
        <w:pStyle w:val="BodyText"/>
        <w:ind w:left="100"/>
      </w:pPr>
      <w:r>
        <w:rPr>
          <w:color w:val="008000"/>
        </w:rPr>
        <w:t>// extern "C" instruct the compiler to use C calling conventions</w:t>
      </w:r>
    </w:p>
    <w:p w:rsidR="007B6412" w:rsidRDefault="007B6412" w:rsidP="007B6412">
      <w:pPr>
        <w:pStyle w:val="BodyText"/>
        <w:ind w:left="100"/>
      </w:pPr>
      <w:r>
        <w:rPr>
          <w:color w:val="008000"/>
        </w:rPr>
        <w:t xml:space="preserve">//extern "C" void </w:t>
      </w:r>
      <w:proofErr w:type="spellStart"/>
      <w:proofErr w:type="gramStart"/>
      <w:r>
        <w:rPr>
          <w:color w:val="008000"/>
        </w:rPr>
        <w:t>gcd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);</w:t>
      </w:r>
    </w:p>
    <w:p w:rsidR="007B6412" w:rsidRDefault="007B6412" w:rsidP="007B6412">
      <w:pPr>
        <w:pStyle w:val="BodyText"/>
      </w:pPr>
    </w:p>
    <w:p w:rsidR="007B6412" w:rsidRDefault="007B6412" w:rsidP="007B6412">
      <w:pPr>
        <w:pStyle w:val="BodyText"/>
        <w:ind w:left="100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</w:rPr>
        <w:t xml:space="preserve"> </w:t>
      </w:r>
      <w:r>
        <w:t>main()</w:t>
      </w:r>
    </w:p>
    <w:p w:rsidR="007B6412" w:rsidRDefault="007B6412" w:rsidP="007B6412">
      <w:pPr>
        <w:ind w:left="100"/>
        <w:rPr>
          <w:sz w:val="19"/>
        </w:rPr>
      </w:pPr>
      <w:r>
        <w:rPr>
          <w:sz w:val="19"/>
        </w:rPr>
        <w:t>{</w:t>
      </w:r>
    </w:p>
    <w:p w:rsidR="007B6412" w:rsidRDefault="007B6412" w:rsidP="007B6412">
      <w:pPr>
        <w:pStyle w:val="BodyText"/>
        <w:ind w:left="820" w:right="7672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</w:rPr>
        <w:t xml:space="preserve"> </w:t>
      </w:r>
      <w:r>
        <w:t>a, b;</w:t>
      </w:r>
      <w:r>
        <w:rPr>
          <w:spacing w:val="1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6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</w:p>
    <w:p w:rsidR="007B6412" w:rsidRDefault="007B6412" w:rsidP="007B6412">
      <w:pPr>
        <w:pStyle w:val="BodyText"/>
      </w:pPr>
    </w:p>
    <w:p w:rsidR="007B6412" w:rsidRDefault="007B6412" w:rsidP="007B6412">
      <w:pPr>
        <w:pStyle w:val="BodyText"/>
        <w:ind w:left="820" w:right="5775"/>
      </w:pP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 xml:space="preserve">&lt;&lt; </w:t>
      </w:r>
      <w:r>
        <w:rPr>
          <w:color w:val="A21515"/>
        </w:rPr>
        <w:t>"Enter 2 numbers: "</w:t>
      </w:r>
      <w:r>
        <w:t>;</w:t>
      </w:r>
      <w:r>
        <w:rPr>
          <w:spacing w:val="-103"/>
        </w:rPr>
        <w:t xml:space="preserve"> </w:t>
      </w:r>
      <w:proofErr w:type="spellStart"/>
      <w:r>
        <w:t>cin</w:t>
      </w:r>
      <w:proofErr w:type="spellEnd"/>
      <w:r>
        <w:t xml:space="preserve"> </w:t>
      </w:r>
      <w:r>
        <w:rPr>
          <w:color w:val="008080"/>
        </w:rPr>
        <w:t xml:space="preserve">&gt;&gt; </w:t>
      </w:r>
      <w:r>
        <w:t xml:space="preserve">a </w:t>
      </w:r>
      <w:r>
        <w:rPr>
          <w:color w:val="008080"/>
        </w:rPr>
        <w:t xml:space="preserve">&gt;&gt; </w:t>
      </w:r>
      <w:r>
        <w:t>b;</w:t>
      </w:r>
    </w:p>
    <w:p w:rsidR="007B6412" w:rsidRDefault="007B6412" w:rsidP="007B6412">
      <w:pPr>
        <w:pStyle w:val="BodyText"/>
        <w:rPr>
          <w:sz w:val="20"/>
        </w:rPr>
      </w:pPr>
    </w:p>
    <w:p w:rsidR="007B6412" w:rsidRDefault="007B6412" w:rsidP="007B6412">
      <w:pPr>
        <w:rPr>
          <w:sz w:val="20"/>
        </w:rPr>
        <w:sectPr w:rsidR="007B6412">
          <w:pgSz w:w="12240" w:h="15840"/>
          <w:pgMar w:top="1400" w:right="1360" w:bottom="280" w:left="1340" w:header="720" w:footer="720" w:gutter="0"/>
          <w:cols w:space="720"/>
        </w:sectPr>
      </w:pPr>
    </w:p>
    <w:p w:rsidR="007B6412" w:rsidRDefault="007B6412" w:rsidP="007B6412">
      <w:pPr>
        <w:pStyle w:val="BodyText"/>
        <w:rPr>
          <w:sz w:val="18"/>
        </w:rPr>
      </w:pPr>
    </w:p>
    <w:p w:rsidR="007B6412" w:rsidRDefault="007B6412" w:rsidP="007B6412">
      <w:pPr>
        <w:pStyle w:val="BodyText"/>
        <w:ind w:left="820"/>
      </w:pPr>
      <w:r>
        <w:rPr>
          <w:color w:val="0000FF"/>
        </w:rPr>
        <w:t>_</w:t>
      </w:r>
      <w:proofErr w:type="spellStart"/>
      <w:r>
        <w:rPr>
          <w:color w:val="0000FF"/>
        </w:rPr>
        <w:t>asm</w:t>
      </w:r>
      <w:proofErr w:type="spellEnd"/>
    </w:p>
    <w:p w:rsidR="007B6412" w:rsidRDefault="007B6412" w:rsidP="007B6412">
      <w:pPr>
        <w:ind w:left="820"/>
        <w:rPr>
          <w:sz w:val="19"/>
        </w:rPr>
      </w:pPr>
      <w:r>
        <w:rPr>
          <w:sz w:val="19"/>
        </w:rPr>
        <w:t>{</w:t>
      </w:r>
    </w:p>
    <w:p w:rsidR="007B6412" w:rsidRDefault="007B6412" w:rsidP="007B6412">
      <w:pPr>
        <w:rPr>
          <w:sz w:val="18"/>
        </w:rPr>
      </w:pPr>
      <w:r>
        <w:br w:type="column"/>
      </w:r>
    </w:p>
    <w:p w:rsidR="007B6412" w:rsidRDefault="007B6412" w:rsidP="007B6412">
      <w:pPr>
        <w:pStyle w:val="BodyText"/>
        <w:rPr>
          <w:sz w:val="18"/>
        </w:rPr>
      </w:pPr>
    </w:p>
    <w:p w:rsidR="007B6412" w:rsidRDefault="007B6412" w:rsidP="007B6412">
      <w:pPr>
        <w:pStyle w:val="BodyText"/>
        <w:rPr>
          <w:sz w:val="20"/>
        </w:rPr>
      </w:pPr>
    </w:p>
    <w:p w:rsidR="007B6412" w:rsidRDefault="007B6412" w:rsidP="007B6412">
      <w:pPr>
        <w:pStyle w:val="BodyText"/>
        <w:ind w:left="262" w:right="7039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eax,a</w:t>
      </w:r>
      <w:proofErr w:type="spellEnd"/>
      <w:r>
        <w:rPr>
          <w:spacing w:val="-103"/>
        </w:rPr>
        <w:t xml:space="preserve"> </w:t>
      </w:r>
      <w:proofErr w:type="spellStart"/>
      <w:r>
        <w:t>mov</w:t>
      </w:r>
      <w:proofErr w:type="spellEnd"/>
      <w:r>
        <w:rPr>
          <w:spacing w:val="-15"/>
        </w:rPr>
        <w:t xml:space="preserve"> </w:t>
      </w:r>
      <w:proofErr w:type="spellStart"/>
      <w:r>
        <w:t>ebx,b</w:t>
      </w:r>
      <w:proofErr w:type="spellEnd"/>
    </w:p>
    <w:p w:rsidR="007B6412" w:rsidRDefault="007B6412" w:rsidP="007B6412">
      <w:pPr>
        <w:pStyle w:val="BodyText"/>
      </w:pPr>
    </w:p>
    <w:p w:rsidR="007B6412" w:rsidRDefault="007B6412" w:rsidP="007B6412">
      <w:pPr>
        <w:pStyle w:val="BodyText"/>
        <w:ind w:left="262" w:right="6830"/>
      </w:pP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eax,ebx</w:t>
      </w:r>
      <w:proofErr w:type="spellEnd"/>
      <w:r>
        <w:rPr>
          <w:spacing w:val="-103"/>
        </w:rPr>
        <w:t xml:space="preserve"> </w:t>
      </w:r>
      <w:proofErr w:type="spellStart"/>
      <w:r>
        <w:t>ja</w:t>
      </w:r>
      <w:proofErr w:type="spellEnd"/>
      <w:r>
        <w:t xml:space="preserve"> L1</w:t>
      </w:r>
    </w:p>
    <w:p w:rsidR="007B6412" w:rsidRDefault="007B6412" w:rsidP="007B6412">
      <w:pPr>
        <w:pStyle w:val="BodyText"/>
        <w:ind w:left="262"/>
      </w:pPr>
      <w:proofErr w:type="spellStart"/>
      <w:proofErr w:type="gramStart"/>
      <w:r>
        <w:t>jmp</w:t>
      </w:r>
      <w:proofErr w:type="spellEnd"/>
      <w:proofErr w:type="gramEnd"/>
      <w:r>
        <w:t xml:space="preserve"> L2</w:t>
      </w:r>
    </w:p>
    <w:p w:rsidR="007B6412" w:rsidRDefault="007B6412" w:rsidP="007B6412">
      <w:pPr>
        <w:sectPr w:rsidR="007B6412">
          <w:type w:val="continuous"/>
          <w:pgSz w:w="12240" w:h="15840"/>
          <w:pgMar w:top="1400" w:right="1360" w:bottom="280" w:left="1340" w:header="720" w:footer="720" w:gutter="0"/>
          <w:cols w:num="2" w:space="720" w:equalWidth="0">
            <w:col w:w="1238" w:space="40"/>
            <w:col w:w="8262"/>
          </w:cols>
        </w:sectPr>
      </w:pPr>
    </w:p>
    <w:p w:rsidR="007B6412" w:rsidRDefault="007B6412" w:rsidP="007B6412">
      <w:pPr>
        <w:pStyle w:val="BodyText"/>
        <w:rPr>
          <w:sz w:val="20"/>
        </w:rPr>
      </w:pPr>
    </w:p>
    <w:p w:rsidR="007B6412" w:rsidRDefault="007B6412" w:rsidP="007B6412">
      <w:pPr>
        <w:pStyle w:val="BodyText"/>
        <w:rPr>
          <w:sz w:val="20"/>
        </w:rPr>
      </w:pPr>
    </w:p>
    <w:p w:rsidR="007B6412" w:rsidRDefault="007B6412" w:rsidP="007B6412">
      <w:pPr>
        <w:rPr>
          <w:sz w:val="20"/>
        </w:rPr>
        <w:sectPr w:rsidR="007B6412">
          <w:type w:val="continuous"/>
          <w:pgSz w:w="12240" w:h="15840"/>
          <w:pgMar w:top="1400" w:right="1360" w:bottom="280" w:left="1340" w:header="720" w:footer="720" w:gutter="0"/>
          <w:cols w:space="720"/>
        </w:sectPr>
      </w:pPr>
    </w:p>
    <w:p w:rsidR="007B6412" w:rsidRDefault="007B6412" w:rsidP="007B6412">
      <w:pPr>
        <w:pStyle w:val="BodyText"/>
        <w:rPr>
          <w:sz w:val="17"/>
        </w:rPr>
      </w:pPr>
    </w:p>
    <w:p w:rsidR="007B6412" w:rsidRDefault="007B6412" w:rsidP="007B6412">
      <w:pPr>
        <w:pStyle w:val="BodyText"/>
        <w:jc w:val="right"/>
      </w:pPr>
      <w:r>
        <w:t>L1:</w:t>
      </w:r>
    </w:p>
    <w:p w:rsidR="007B6412" w:rsidRDefault="007B6412" w:rsidP="007B6412">
      <w:pPr>
        <w:rPr>
          <w:sz w:val="18"/>
        </w:rPr>
      </w:pPr>
      <w:r>
        <w:br w:type="column"/>
      </w:r>
    </w:p>
    <w:p w:rsidR="007B6412" w:rsidRDefault="007B6412" w:rsidP="007B6412">
      <w:pPr>
        <w:pStyle w:val="BodyText"/>
        <w:rPr>
          <w:sz w:val="18"/>
        </w:rPr>
      </w:pPr>
    </w:p>
    <w:p w:rsidR="007B6412" w:rsidRDefault="007B6412" w:rsidP="007B6412">
      <w:pPr>
        <w:pStyle w:val="BodyText"/>
        <w:ind w:left="366" w:right="6110"/>
      </w:pPr>
      <w:proofErr w:type="gramStart"/>
      <w:r>
        <w:t>sub</w:t>
      </w:r>
      <w:proofErr w:type="gramEnd"/>
      <w:r>
        <w:t xml:space="preserve"> </w:t>
      </w:r>
      <w:proofErr w:type="spellStart"/>
      <w:r>
        <w:t>eax,ebx</w:t>
      </w:r>
      <w:proofErr w:type="spellEnd"/>
      <w:r>
        <w:rPr>
          <w:spacing w:val="-103"/>
        </w:rP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x,eax</w:t>
      </w:r>
      <w:proofErr w:type="spellEnd"/>
    </w:p>
    <w:p w:rsidR="007B6412" w:rsidRDefault="007B6412" w:rsidP="007B6412">
      <w:pPr>
        <w:pStyle w:val="BodyText"/>
        <w:ind w:left="366"/>
      </w:pPr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endd</w:t>
      </w:r>
      <w:proofErr w:type="spellEnd"/>
    </w:p>
    <w:p w:rsidR="007B6412" w:rsidRDefault="007B6412" w:rsidP="007B6412">
      <w:pPr>
        <w:sectPr w:rsidR="007B6412">
          <w:type w:val="continuous"/>
          <w:pgSz w:w="12240" w:h="15840"/>
          <w:pgMar w:top="1400" w:right="1360" w:bottom="280" w:left="1340" w:header="720" w:footer="720" w:gutter="0"/>
          <w:cols w:num="2" w:space="720" w:equalWidth="0">
            <w:col w:w="1854" w:space="40"/>
            <w:col w:w="7646"/>
          </w:cols>
        </w:sectPr>
      </w:pPr>
    </w:p>
    <w:p w:rsidR="007B6412" w:rsidRDefault="007B6412" w:rsidP="007B6412">
      <w:pPr>
        <w:pStyle w:val="BodyText"/>
        <w:spacing w:before="3"/>
        <w:rPr>
          <w:sz w:val="13"/>
        </w:rPr>
      </w:pPr>
    </w:p>
    <w:p w:rsidR="007B6412" w:rsidRDefault="007B6412" w:rsidP="007B6412">
      <w:pPr>
        <w:rPr>
          <w:sz w:val="13"/>
        </w:rPr>
        <w:sectPr w:rsidR="007B6412">
          <w:type w:val="continuous"/>
          <w:pgSz w:w="12240" w:h="15840"/>
          <w:pgMar w:top="1400" w:right="1360" w:bottom="280" w:left="1340" w:header="720" w:footer="720" w:gutter="0"/>
          <w:cols w:space="720"/>
        </w:sectPr>
      </w:pPr>
    </w:p>
    <w:p w:rsidR="007B6412" w:rsidRDefault="007B6412" w:rsidP="007B6412">
      <w:pPr>
        <w:pStyle w:val="BodyText"/>
        <w:spacing w:before="67"/>
        <w:jc w:val="right"/>
      </w:pPr>
      <w:r>
        <w:lastRenderedPageBreak/>
        <w:t>L2:</w:t>
      </w:r>
    </w:p>
    <w:p w:rsidR="007B6412" w:rsidRDefault="007B6412" w:rsidP="007B6412">
      <w:pPr>
        <w:spacing w:before="8"/>
        <w:rPr>
          <w:sz w:val="24"/>
        </w:rPr>
      </w:pPr>
      <w:r>
        <w:br w:type="column"/>
      </w:r>
    </w:p>
    <w:p w:rsidR="007B6412" w:rsidRDefault="007B6412" w:rsidP="007B6412">
      <w:pPr>
        <w:pStyle w:val="BodyText"/>
        <w:ind w:left="366" w:right="6110"/>
      </w:pPr>
      <w:proofErr w:type="gramStart"/>
      <w:r>
        <w:t>sub</w:t>
      </w:r>
      <w:proofErr w:type="gramEnd"/>
      <w:r>
        <w:t xml:space="preserve"> </w:t>
      </w:r>
      <w:proofErr w:type="spellStart"/>
      <w:r>
        <w:t>ebx,eax</w:t>
      </w:r>
      <w:proofErr w:type="spellEnd"/>
      <w:r>
        <w:rPr>
          <w:spacing w:val="-103"/>
        </w:rP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x,ebx</w:t>
      </w:r>
      <w:proofErr w:type="spellEnd"/>
    </w:p>
    <w:p w:rsidR="007B6412" w:rsidRDefault="007B6412" w:rsidP="007B6412">
      <w:pPr>
        <w:sectPr w:rsidR="007B6412">
          <w:type w:val="continuous"/>
          <w:pgSz w:w="12240" w:h="15840"/>
          <w:pgMar w:top="1400" w:right="1360" w:bottom="280" w:left="1340" w:header="720" w:footer="720" w:gutter="0"/>
          <w:cols w:num="2" w:space="720" w:equalWidth="0">
            <w:col w:w="1854" w:space="40"/>
            <w:col w:w="7646"/>
          </w:cols>
        </w:sectPr>
      </w:pPr>
    </w:p>
    <w:p w:rsidR="007B6412" w:rsidRDefault="007B6412" w:rsidP="007B6412">
      <w:pPr>
        <w:pStyle w:val="BodyText"/>
        <w:spacing w:before="4"/>
        <w:rPr>
          <w:sz w:val="13"/>
        </w:rPr>
      </w:pPr>
    </w:p>
    <w:p w:rsidR="007B6412" w:rsidRDefault="007B6412" w:rsidP="007B6412">
      <w:pPr>
        <w:pStyle w:val="BodyText"/>
        <w:spacing w:before="67"/>
        <w:ind w:left="1540"/>
      </w:pPr>
      <w:proofErr w:type="spellStart"/>
      <w:proofErr w:type="gramStart"/>
      <w:r>
        <w:t>endd</w:t>
      </w:r>
      <w:proofErr w:type="spellEnd"/>
      <w:proofErr w:type="gramEnd"/>
      <w:r>
        <w:t>:</w:t>
      </w:r>
    </w:p>
    <w:p w:rsidR="007B6412" w:rsidRDefault="007B6412" w:rsidP="007B6412">
      <w:pPr>
        <w:ind w:left="820"/>
        <w:rPr>
          <w:sz w:val="19"/>
        </w:rPr>
      </w:pPr>
      <w:r>
        <w:rPr>
          <w:sz w:val="19"/>
        </w:rPr>
        <w:t>}</w:t>
      </w:r>
    </w:p>
    <w:p w:rsidR="007B6412" w:rsidRDefault="007B6412" w:rsidP="007B6412">
      <w:pPr>
        <w:pStyle w:val="BodyText"/>
        <w:spacing w:before="3"/>
        <w:rPr>
          <w:sz w:val="13"/>
        </w:rPr>
      </w:pPr>
    </w:p>
    <w:p w:rsidR="007B6412" w:rsidRDefault="007B6412" w:rsidP="007B6412">
      <w:pPr>
        <w:pStyle w:val="BodyText"/>
        <w:spacing w:before="67"/>
        <w:ind w:left="820"/>
      </w:pP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 xml:space="preserve">&lt;&lt; </w:t>
      </w:r>
      <w:r>
        <w:rPr>
          <w:color w:val="A21515"/>
        </w:rPr>
        <w:t xml:space="preserve">"GCD: " </w:t>
      </w:r>
      <w:r>
        <w:rPr>
          <w:color w:val="008080"/>
        </w:rPr>
        <w:t xml:space="preserve">&lt;&lt; </w:t>
      </w:r>
      <w:r>
        <w:t>x;</w:t>
      </w:r>
    </w:p>
    <w:p w:rsidR="007B6412" w:rsidRDefault="007B6412" w:rsidP="007B6412">
      <w:pPr>
        <w:pStyle w:val="BodyText"/>
        <w:rPr>
          <w:sz w:val="20"/>
        </w:rPr>
      </w:pPr>
    </w:p>
    <w:p w:rsidR="007B6412" w:rsidRPr="007B6412" w:rsidRDefault="007B6412">
      <w:pPr>
        <w:rPr>
          <w:b/>
          <w:sz w:val="48"/>
        </w:rPr>
      </w:pPr>
    </w:p>
    <w:sectPr w:rsidR="007B6412" w:rsidRPr="007B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412"/>
    <w:rsid w:val="000315A1"/>
    <w:rsid w:val="0061169C"/>
    <w:rsid w:val="007B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94EB7-3378-4C04-B9F9-CBFE182A6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B6412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B6412"/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7B6412"/>
    <w:rPr>
      <w:rFonts w:ascii="Consolas" w:eastAsia="Consolas" w:hAnsi="Consolas" w:cs="Consolas"/>
      <w:sz w:val="19"/>
      <w:szCs w:val="19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2021-12-19T08:17:00Z</dcterms:created>
  <dcterms:modified xsi:type="dcterms:W3CDTF">2021-12-19T08:20:00Z</dcterms:modified>
</cp:coreProperties>
</file>