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65B" w:rsidRDefault="001C565B" w:rsidP="001C565B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1C565B">
        <w:rPr>
          <w:rFonts w:ascii="Arial" w:hAnsi="Arial" w:cs="Arial" w:hint="eastAsia"/>
          <w:color w:val="333333"/>
          <w:szCs w:val="21"/>
          <w:shd w:val="clear" w:color="auto" w:fill="FFFFFF"/>
        </w:rPr>
        <w:t>监控</w:t>
      </w:r>
      <w:r w:rsidR="00EB78C3">
        <w:rPr>
          <w:rFonts w:ascii="Arial" w:hAnsi="Arial" w:cs="Arial"/>
          <w:color w:val="333333"/>
          <w:szCs w:val="21"/>
          <w:shd w:val="clear" w:color="auto" w:fill="FFFFFF"/>
        </w:rPr>
        <w:t>接口平均返回时长</w:t>
      </w:r>
    </w:p>
    <w:p w:rsidR="00EB78C3" w:rsidRPr="001C565B" w:rsidRDefault="00EB78C3" w:rsidP="001C565B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排查</w:t>
      </w:r>
      <w:r>
        <w:rPr>
          <w:rFonts w:ascii="Arial" w:hAnsi="Arial" w:cs="Arial"/>
          <w:color w:val="333333"/>
          <w:szCs w:val="21"/>
          <w:shd w:val="clear" w:color="auto" w:fill="FFFFFF"/>
        </w:rPr>
        <w:t>逻辑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查询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/rpc</w:t>
      </w:r>
    </w:p>
    <w:p w:rsidR="001C565B" w:rsidRDefault="001C565B" w:rsidP="001C565B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</w:t>
      </w:r>
      <w:r>
        <w:rPr>
          <w:rFonts w:ascii="Arial" w:hAnsi="Arial" w:cs="Arial"/>
          <w:color w:val="333333"/>
          <w:szCs w:val="21"/>
          <w:shd w:val="clear" w:color="auto" w:fill="FFFFFF"/>
        </w:rPr>
        <w:t>相关表的慢查询</w:t>
      </w:r>
    </w:p>
    <w:p w:rsidR="008D661A" w:rsidRDefault="008D661A" w:rsidP="001C565B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Explain/show profile sql</w:t>
      </w:r>
      <w:r>
        <w:rPr>
          <w:rFonts w:ascii="Arial" w:hAnsi="Arial" w:cs="Arial"/>
          <w:color w:val="333333"/>
          <w:szCs w:val="21"/>
          <w:shd w:val="clear" w:color="auto" w:fill="FFFFFF"/>
        </w:rPr>
        <w:t>执行情况</w:t>
      </w:r>
    </w:p>
    <w:p w:rsidR="008D661A" w:rsidRDefault="008D661A" w:rsidP="001C565B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优化</w:t>
      </w:r>
      <w:r>
        <w:rPr>
          <w:rFonts w:ascii="Arial" w:hAnsi="Arial" w:cs="Arial"/>
          <w:color w:val="333333"/>
          <w:szCs w:val="21"/>
          <w:shd w:val="clear" w:color="auto" w:fill="FFFFFF"/>
        </w:rPr>
        <w:t>sql</w:t>
      </w:r>
      <w:r w:rsidR="00D94B74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D94B74">
        <w:rPr>
          <w:rFonts w:ascii="Arial" w:hAnsi="Arial" w:cs="Arial" w:hint="eastAsia"/>
          <w:color w:val="333333"/>
          <w:szCs w:val="21"/>
          <w:shd w:val="clear" w:color="auto" w:fill="FFFFFF"/>
        </w:rPr>
        <w:t>优化</w:t>
      </w:r>
      <w:r w:rsidR="00D94B74">
        <w:rPr>
          <w:rFonts w:ascii="Arial" w:hAnsi="Arial" w:cs="Arial"/>
          <w:color w:val="333333"/>
          <w:szCs w:val="21"/>
          <w:shd w:val="clear" w:color="auto" w:fill="FFFFFF"/>
        </w:rPr>
        <w:t>逻辑</w:t>
      </w:r>
      <w:r w:rsidR="00147FE7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147FE7">
        <w:rPr>
          <w:rFonts w:ascii="Arial" w:hAnsi="Arial" w:cs="Arial" w:hint="eastAsia"/>
          <w:color w:val="333333"/>
          <w:szCs w:val="21"/>
          <w:shd w:val="clear" w:color="auto" w:fill="FFFFFF"/>
        </w:rPr>
        <w:t>确认</w:t>
      </w:r>
      <w:r w:rsidR="00147FE7">
        <w:rPr>
          <w:rFonts w:ascii="Arial" w:hAnsi="Arial" w:cs="Arial"/>
          <w:color w:val="333333"/>
          <w:szCs w:val="21"/>
          <w:shd w:val="clear" w:color="auto" w:fill="FFFFFF"/>
        </w:rPr>
        <w:t>查询有无被其他</w:t>
      </w:r>
      <w:r w:rsidR="00147FE7">
        <w:rPr>
          <w:rFonts w:ascii="Arial" w:hAnsi="Arial" w:cs="Arial"/>
          <w:color w:val="333333"/>
          <w:szCs w:val="21"/>
          <w:shd w:val="clear" w:color="auto" w:fill="FFFFFF"/>
        </w:rPr>
        <w:t>sql</w:t>
      </w:r>
      <w:r w:rsidR="00147FE7">
        <w:rPr>
          <w:rFonts w:ascii="Arial" w:hAnsi="Arial" w:cs="Arial"/>
          <w:color w:val="333333"/>
          <w:szCs w:val="21"/>
          <w:shd w:val="clear" w:color="auto" w:fill="FFFFFF"/>
        </w:rPr>
        <w:t>阻塞</w:t>
      </w:r>
      <w:r w:rsidR="00407E59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407E59">
        <w:rPr>
          <w:rFonts w:ascii="Arial" w:hAnsi="Arial" w:cs="Arial" w:hint="eastAsia"/>
          <w:color w:val="333333"/>
          <w:szCs w:val="21"/>
          <w:shd w:val="clear" w:color="auto" w:fill="FFFFFF"/>
        </w:rPr>
        <w:t>优化索引</w:t>
      </w:r>
    </w:p>
    <w:p w:rsidR="008D661A" w:rsidRDefault="008D661A" w:rsidP="001C565B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热点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数据缓存</w:t>
      </w:r>
    </w:p>
    <w:p w:rsidR="00E1202D" w:rsidRDefault="00D94B74" w:rsidP="001C565B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大表</w:t>
      </w:r>
      <w:r>
        <w:rPr>
          <w:rFonts w:ascii="Arial" w:hAnsi="Arial" w:cs="Arial"/>
          <w:color w:val="333333"/>
          <w:szCs w:val="21"/>
          <w:shd w:val="clear" w:color="auto" w:fill="FFFFFF"/>
        </w:rPr>
        <w:t>分表</w:t>
      </w:r>
    </w:p>
    <w:p w:rsidR="00FF2723" w:rsidRPr="001C565B" w:rsidRDefault="00FF2723" w:rsidP="001C565B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1C565B" w:rsidRDefault="001C565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41E89" w:rsidRDefault="00041E8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41E89" w:rsidRDefault="00041E8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优化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sql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4A1B74" w:rsidRDefault="004A1B7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565598" w:rsidRDefault="00FE554D">
      <w:r>
        <w:rPr>
          <w:rFonts w:ascii="Arial" w:hAnsi="Arial" w:cs="Arial"/>
          <w:color w:val="333333"/>
          <w:szCs w:val="21"/>
          <w:shd w:val="clear" w:color="auto" w:fill="FFFFFF"/>
        </w:rPr>
        <w:t>后台服务器对于一个请求是如何做负载均衡的</w:t>
      </w:r>
    </w:p>
    <w:sectPr w:rsidR="0056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E26" w:rsidRDefault="00851E26" w:rsidP="00FE554D">
      <w:r>
        <w:separator/>
      </w:r>
    </w:p>
  </w:endnote>
  <w:endnote w:type="continuationSeparator" w:id="0">
    <w:p w:rsidR="00851E26" w:rsidRDefault="00851E26" w:rsidP="00FE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E26" w:rsidRDefault="00851E26" w:rsidP="00FE554D">
      <w:r>
        <w:separator/>
      </w:r>
    </w:p>
  </w:footnote>
  <w:footnote w:type="continuationSeparator" w:id="0">
    <w:p w:rsidR="00851E26" w:rsidRDefault="00851E26" w:rsidP="00FE5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0021B"/>
    <w:multiLevelType w:val="hybridMultilevel"/>
    <w:tmpl w:val="AC4A2DC8"/>
    <w:lvl w:ilvl="0" w:tplc="479C9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7F"/>
    <w:rsid w:val="00041E89"/>
    <w:rsid w:val="00147FE7"/>
    <w:rsid w:val="001C565B"/>
    <w:rsid w:val="0037257F"/>
    <w:rsid w:val="003B7338"/>
    <w:rsid w:val="00407E59"/>
    <w:rsid w:val="004A1B74"/>
    <w:rsid w:val="00565598"/>
    <w:rsid w:val="00851E26"/>
    <w:rsid w:val="008D661A"/>
    <w:rsid w:val="00A066C0"/>
    <w:rsid w:val="00D94B74"/>
    <w:rsid w:val="00E1202D"/>
    <w:rsid w:val="00EB78C3"/>
    <w:rsid w:val="00FE554D"/>
    <w:rsid w:val="00FF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ECBA76-F6FE-4871-B103-70124790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5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54D"/>
    <w:rPr>
      <w:sz w:val="18"/>
      <w:szCs w:val="18"/>
    </w:rPr>
  </w:style>
  <w:style w:type="paragraph" w:styleId="a5">
    <w:name w:val="List Paragraph"/>
    <w:basedOn w:val="a"/>
    <w:uiPriority w:val="34"/>
    <w:qFormat/>
    <w:rsid w:val="001C56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zybang</cp:lastModifiedBy>
  <cp:revision>12</cp:revision>
  <dcterms:created xsi:type="dcterms:W3CDTF">2017-07-27T19:02:00Z</dcterms:created>
  <dcterms:modified xsi:type="dcterms:W3CDTF">2017-07-31T09:30:00Z</dcterms:modified>
</cp:coreProperties>
</file>