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A8" w:rsidRPr="00BE45CE" w:rsidRDefault="00FD38A8">
      <w:pPr>
        <w:rPr>
          <w:b/>
        </w:rPr>
      </w:pPr>
      <w:r w:rsidRPr="00BE45CE">
        <w:rPr>
          <w:b/>
        </w:rPr>
        <w:t>实现多线程的两种方法：Thread与Runable。</w:t>
      </w:r>
    </w:p>
    <w:p w:rsidR="00FD38A8" w:rsidRDefault="000D5FC2">
      <w:r>
        <w:rPr>
          <w:rFonts w:hint="eastAsia"/>
        </w:rPr>
        <w:t>Threa</w:t>
      </w:r>
      <w:r>
        <w:t>d:</w:t>
      </w:r>
    </w:p>
    <w:p w:rsidR="000D5FC2" w:rsidRPr="00BE45CE" w:rsidRDefault="000D5FC2" w:rsidP="00BE45CE">
      <w:r w:rsidRPr="00BE45CE">
        <w:t>1</w:t>
      </w:r>
      <w:r w:rsidRPr="00BE45CE">
        <w:rPr>
          <w:rFonts w:hint="eastAsia"/>
        </w:rPr>
        <w:t>，定义类继承</w:t>
      </w:r>
      <w:r w:rsidRPr="00BE45CE">
        <w:t>Thread</w:t>
      </w:r>
      <w:r w:rsidRPr="00BE45CE">
        <w:rPr>
          <w:rFonts w:hint="eastAsia"/>
        </w:rPr>
        <w:t>。</w:t>
      </w:r>
    </w:p>
    <w:p w:rsidR="000D5FC2" w:rsidRPr="00BE45CE" w:rsidRDefault="000D5FC2" w:rsidP="00BE45CE">
      <w:r w:rsidRPr="00BE45CE">
        <w:t>2</w:t>
      </w:r>
      <w:r w:rsidRPr="00BE45CE">
        <w:rPr>
          <w:rFonts w:hint="eastAsia"/>
        </w:rPr>
        <w:t>，复写</w:t>
      </w:r>
      <w:r w:rsidRPr="00BE45CE">
        <w:t>Thread</w:t>
      </w:r>
      <w:r w:rsidRPr="00BE45CE">
        <w:rPr>
          <w:rFonts w:hint="eastAsia"/>
        </w:rPr>
        <w:t>类中的</w:t>
      </w:r>
      <w:r w:rsidRPr="00BE45CE">
        <w:t>run</w:t>
      </w:r>
      <w:r w:rsidRPr="00BE45CE">
        <w:rPr>
          <w:rFonts w:hint="eastAsia"/>
        </w:rPr>
        <w:t>方法</w:t>
      </w:r>
    </w:p>
    <w:p w:rsidR="000D5FC2" w:rsidRDefault="000D5FC2">
      <w:r w:rsidRPr="000D5FC2">
        <w:t>3，调用线程的start方法</w:t>
      </w:r>
    </w:p>
    <w:p w:rsidR="007F1D07" w:rsidRPr="00BE45CE" w:rsidRDefault="007F1D07">
      <w:r w:rsidRPr="00BE45CE">
        <w:t>Run</w:t>
      </w:r>
      <w:r w:rsidR="001567E6">
        <w:t>n</w:t>
      </w:r>
      <w:r w:rsidRPr="00BE45CE">
        <w:t>able</w:t>
      </w:r>
    </w:p>
    <w:p w:rsidR="007F1D07" w:rsidRDefault="007F1D07" w:rsidP="007F1D07">
      <w:r>
        <w:rPr>
          <w:rFonts w:hint="eastAsia"/>
        </w:rPr>
        <w:t>1.</w:t>
      </w:r>
      <w:r w:rsidRPr="007F1D07">
        <w:t>类</w:t>
      </w:r>
      <w:r w:rsidR="00D80C5F">
        <w:rPr>
          <w:rFonts w:hint="eastAsia"/>
        </w:rPr>
        <w:t>A</w:t>
      </w:r>
      <w:r w:rsidRPr="007F1D07">
        <w:t>实现Runnable接口</w:t>
      </w:r>
    </w:p>
    <w:p w:rsidR="007F1D07" w:rsidRDefault="007F1D07" w:rsidP="007F1D07">
      <w:r>
        <w:rPr>
          <w:rFonts w:hint="eastAsia"/>
        </w:rPr>
        <w:t>2.</w:t>
      </w:r>
      <w:r w:rsidRPr="007F1D07">
        <w:t>覆盖run</w:t>
      </w:r>
      <w:r>
        <w:t>方法。</w:t>
      </w:r>
    </w:p>
    <w:p w:rsidR="007F1D07" w:rsidRDefault="007F1D07" w:rsidP="007F1D07">
      <w:r>
        <w:rPr>
          <w:rFonts w:hint="eastAsia"/>
        </w:rPr>
        <w:t>3.</w:t>
      </w:r>
      <w:r w:rsidRPr="007F1D07">
        <w:t>通过Thread类建立线程对象。</w:t>
      </w:r>
    </w:p>
    <w:p w:rsidR="007F1D07" w:rsidRDefault="007F1D07" w:rsidP="007F1D07">
      <w:r>
        <w:t>4.</w:t>
      </w:r>
      <w:r w:rsidRPr="007F1D07">
        <w:t>将类</w:t>
      </w:r>
      <w:r w:rsidR="00D80C5F">
        <w:rPr>
          <w:rFonts w:hint="eastAsia"/>
        </w:rPr>
        <w:t>A</w:t>
      </w:r>
      <w:r w:rsidRPr="007F1D07">
        <w:t>对象作为实际参数传递给Thread类的构造函数。</w:t>
      </w:r>
    </w:p>
    <w:p w:rsidR="0086194E" w:rsidRDefault="0086194E" w:rsidP="007F1D07">
      <w:r>
        <w:rPr>
          <w:rFonts w:hint="eastAsia"/>
        </w:rPr>
        <w:t>不同：</w:t>
      </w:r>
    </w:p>
    <w:p w:rsidR="0086194E" w:rsidRDefault="0086194E" w:rsidP="007F1D07">
      <w:r>
        <w:t>T</w:t>
      </w:r>
      <w:r>
        <w:rPr>
          <w:rFonts w:hint="eastAsia"/>
        </w:rPr>
        <w:t>hread继承自runnable</w:t>
      </w:r>
    </w:p>
    <w:p w:rsidR="0086194E" w:rsidRDefault="0086194E" w:rsidP="007F1D07">
      <w:r>
        <w:rPr>
          <w:rFonts w:hint="eastAsia"/>
        </w:rPr>
        <w:t>使用run</w:t>
      </w:r>
      <w:r>
        <w:t>nable</w:t>
      </w:r>
      <w:r>
        <w:rPr>
          <w:rFonts w:hint="eastAsia"/>
        </w:rPr>
        <w:t>好处：</w:t>
      </w:r>
    </w:p>
    <w:p w:rsidR="000969F2" w:rsidRDefault="0086194E" w:rsidP="007F1D07">
      <w:r w:rsidRPr="0086194E">
        <w:rPr>
          <w:rFonts w:hint="eastAsia"/>
        </w:rPr>
        <w:t>避免点继承的局限，一个类可以继承多个接口。</w:t>
      </w:r>
    </w:p>
    <w:p w:rsidR="0086194E" w:rsidRDefault="0086194E" w:rsidP="007F1D07">
      <w:r w:rsidRPr="0086194E">
        <w:rPr>
          <w:rFonts w:hint="eastAsia"/>
        </w:rPr>
        <w:t>适合于资源的共享</w:t>
      </w:r>
      <w:r w:rsidR="000969F2">
        <w:rPr>
          <w:rFonts w:hint="eastAsia"/>
        </w:rPr>
        <w:t>（同一个对象可作为多个thread的构造参数）</w:t>
      </w:r>
    </w:p>
    <w:p w:rsidR="00317EBB" w:rsidRPr="00BE45CE" w:rsidRDefault="00317EBB"/>
    <w:p w:rsidR="00317EBB" w:rsidRPr="009424F0" w:rsidRDefault="00317EBB">
      <w:pPr>
        <w:rPr>
          <w:b/>
        </w:rPr>
      </w:pPr>
      <w:r w:rsidRPr="009424F0">
        <w:rPr>
          <w:b/>
        </w:rPr>
        <w:t>ThreadPool用法与优势。</w:t>
      </w:r>
    </w:p>
    <w:p w:rsidR="00DE15B8" w:rsidRDefault="00AC5DDC">
      <w:r w:rsidRPr="00AC5DDC">
        <w:t>T</w:t>
      </w:r>
      <w:r w:rsidR="00336E29">
        <w:t>hreadPoolExecutor(corePoolSize,</w:t>
      </w:r>
      <w:r w:rsidRPr="00AC5DDC">
        <w:t>max</w:t>
      </w:r>
      <w:r w:rsidR="00336E29">
        <w:t>imumPoolSize,keepAliveTime,</w:t>
      </w:r>
      <w:r w:rsidRPr="00AC5DDC">
        <w:t>milliseconds,runnableTaskQueue, handler);</w:t>
      </w:r>
    </w:p>
    <w:p w:rsidR="00F437D4" w:rsidRDefault="00DE15B8">
      <w:r w:rsidRPr="00DE15B8">
        <w:t>corePoolSize（线程池的基本大小）</w:t>
      </w:r>
    </w:p>
    <w:p w:rsidR="00F437D4" w:rsidRDefault="00DE15B8">
      <w:r w:rsidRPr="00DE15B8">
        <w:t xml:space="preserve"> runnableTaskQueue（任务队列）：用于保存等待执行的任务的阻塞队列。</w:t>
      </w:r>
    </w:p>
    <w:p w:rsidR="00DE15B8" w:rsidRPr="00BE45CE" w:rsidRDefault="00DE15B8">
      <w:r w:rsidRPr="00DE15B8">
        <w:t xml:space="preserve"> maximumPoolSize（线程池最大大小）：线程池允许创建的最大线程数。RejectedExecutionHandler（饱和策略）：当队列和线程池都满了，说明线程池处于饱和状态</w:t>
      </w:r>
    </w:p>
    <w:p w:rsidR="00317EBB" w:rsidRPr="00BE45CE" w:rsidRDefault="00AC5DDC">
      <w:r>
        <w:rPr>
          <w:noProof/>
        </w:rPr>
        <w:drawing>
          <wp:inline distT="0" distB="0" distL="0" distR="0">
            <wp:extent cx="3804249" cy="2229289"/>
            <wp:effectExtent l="0" t="0" r="6350" b="0"/>
            <wp:docPr id="1" name="图片 1" descr="http://cdn1.infoqstatic.com/statics_s1_20150922-0305u2/resource/articles/java-threadPool/zh/resources/thread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static.com/statics_s1_20150922-0305u2/resource/articles/java-threadPool/zh/resources/threadp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0" cy="22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D4" w:rsidRDefault="00502BBE">
      <w:r>
        <w:rPr>
          <w:rFonts w:hint="eastAsia"/>
        </w:rPr>
        <w:t>优点：减少创建线程消耗的系统资源</w:t>
      </w:r>
    </w:p>
    <w:p w:rsidR="00F437D4" w:rsidRDefault="001B112F">
      <w:r w:rsidRPr="001B112F">
        <w:t>Java通过Executors提供四种线程池，分别为：</w:t>
      </w:r>
      <w:r w:rsidRPr="001B112F">
        <w:br/>
        <w:t>newCachedThreadPool创建一个可缓存线程池，如果线程池长度超过处理需要，可灵活回收空闲线程，若无可回收，则新建线程。</w:t>
      </w:r>
      <w:r w:rsidRPr="001B112F">
        <w:br/>
        <w:t>newFixedThreadPool 创建一个定长线程池，可控制线程最大并发数，超出的线程会在队列中等待。</w:t>
      </w:r>
      <w:r w:rsidRPr="001B112F">
        <w:br/>
        <w:t>newScheduledThreadPool 创建一个定长线程池，支持定时及周期性任务执行。</w:t>
      </w:r>
      <w:r w:rsidRPr="001B112F">
        <w:br/>
        <w:t>newSingleThreadExecutor 创建一个单线程化的线程池，它只会用唯一的工作线程来执行任务，保证所有任务按照指定顺序(FIFO, LIFO, 优先级)执行。</w:t>
      </w:r>
    </w:p>
    <w:p w:rsidR="00F437D4" w:rsidRDefault="009424F0">
      <w:r>
        <w:rPr>
          <w:rFonts w:hint="eastAsia"/>
        </w:rPr>
        <w:lastRenderedPageBreak/>
        <w:t>四种与</w:t>
      </w:r>
      <w:r w:rsidRPr="00AC5DDC">
        <w:t>T</w:t>
      </w:r>
      <w:r>
        <w:t>hreadPoolExecutor</w:t>
      </w:r>
      <w:r>
        <w:rPr>
          <w:rFonts w:hint="eastAsia"/>
        </w:rPr>
        <w:t>都是exe</w:t>
      </w:r>
      <w:r>
        <w:t>cutorservice</w:t>
      </w:r>
      <w:r>
        <w:rPr>
          <w:rFonts w:hint="eastAsia"/>
        </w:rPr>
        <w:t>实现类</w:t>
      </w:r>
    </w:p>
    <w:p w:rsidR="00DE6A9A" w:rsidRPr="00BD039C" w:rsidRDefault="00DE6A9A" w:rsidP="00DE6A9A">
      <w:pPr>
        <w:rPr>
          <w:b/>
        </w:rPr>
      </w:pPr>
      <w:r w:rsidRPr="00BD039C">
        <w:rPr>
          <w:b/>
        </w:rPr>
        <w:t>wait()和sleep()</w:t>
      </w:r>
      <w:r w:rsidRPr="00BD039C">
        <w:rPr>
          <w:rFonts w:hint="eastAsia"/>
          <w:b/>
        </w:rPr>
        <w:t>的</w:t>
      </w:r>
      <w:r w:rsidRPr="00BD039C">
        <w:rPr>
          <w:b/>
        </w:rPr>
        <w:t>区别</w:t>
      </w:r>
    </w:p>
    <w:p w:rsidR="00DE6A9A" w:rsidRDefault="00DE6A9A" w:rsidP="00DE6A9A">
      <w:r>
        <w:t>O</w:t>
      </w:r>
      <w:r>
        <w:rPr>
          <w:rFonts w:hint="eastAsia"/>
        </w:rPr>
        <w:t>bject-</w:t>
      </w:r>
      <w:r>
        <w:t>&gt;wait   thread-&gt;sleep</w:t>
      </w:r>
    </w:p>
    <w:p w:rsidR="00DE6A9A" w:rsidRDefault="00DE6A9A" w:rsidP="00DE6A9A">
      <w:r w:rsidRPr="00FE1740">
        <w:t>sleep()方法是Thread类的方法，因此它不能改变对象的机锁。</w:t>
      </w:r>
    </w:p>
    <w:p w:rsidR="00DE6A9A" w:rsidRDefault="00DE6A9A" w:rsidP="00DE6A9A">
      <w:r w:rsidRPr="00FE1740">
        <w:t>当在一个Synchronized方法中调用sleep（）时，线程虽然休</w:t>
      </w:r>
      <w:r>
        <w:t>眠了，但是对象的机锁没有被释放，其他线程仍然无法访问这个对象。</w:t>
      </w:r>
    </w:p>
    <w:p w:rsidR="00EA3DE5" w:rsidRDefault="00DE6A9A" w:rsidP="00DE6A9A">
      <w:r w:rsidRPr="00FE1740">
        <w:t>wait()方法则会在线程休眠的同时释放掉机锁，其他线程可以访问该对象</w:t>
      </w:r>
      <w:r>
        <w:rPr>
          <w:rFonts w:hint="eastAsia"/>
        </w:rPr>
        <w:t>(的</w:t>
      </w:r>
      <w:r w:rsidRPr="00BD039C">
        <w:rPr>
          <w:rFonts w:hint="eastAsia"/>
          <w:b/>
        </w:rPr>
        <w:t>其他</w:t>
      </w:r>
      <w:r>
        <w:rPr>
          <w:rFonts w:hint="eastAsia"/>
        </w:rPr>
        <w:t>synchronized方法)</w:t>
      </w:r>
      <w:r w:rsidRPr="00FE1740">
        <w:t>。</w:t>
      </w:r>
    </w:p>
    <w:p w:rsidR="00661B8A" w:rsidRDefault="00661B8A" w:rsidP="00DE6A9A">
      <w:pPr>
        <w:rPr>
          <w:u w:val="single"/>
        </w:rPr>
      </w:pPr>
      <w:r w:rsidRPr="00661B8A">
        <w:rPr>
          <w:u w:val="single"/>
        </w:rPr>
        <w:t>W</w:t>
      </w:r>
      <w:r w:rsidRPr="00661B8A">
        <w:rPr>
          <w:rFonts w:hint="eastAsia"/>
          <w:u w:val="single"/>
        </w:rPr>
        <w:t>ai</w:t>
      </w:r>
      <w:r w:rsidRPr="00661B8A">
        <w:rPr>
          <w:u w:val="single"/>
        </w:rPr>
        <w:t>t() notify()</w:t>
      </w:r>
      <w:r w:rsidRPr="00661B8A">
        <w:rPr>
          <w:rFonts w:hint="eastAsia"/>
          <w:u w:val="single"/>
        </w:rPr>
        <w:t>只能在同步块调用</w:t>
      </w:r>
      <w:r>
        <w:rPr>
          <w:rFonts w:hint="eastAsia"/>
          <w:u w:val="single"/>
        </w:rPr>
        <w:t>:</w:t>
      </w:r>
    </w:p>
    <w:p w:rsidR="00661B8A" w:rsidRDefault="00661B8A" w:rsidP="00DE6A9A">
      <w:r w:rsidRPr="00661B8A">
        <w:rPr>
          <w:rFonts w:hint="eastAsia"/>
        </w:rPr>
        <w:t>因为</w:t>
      </w:r>
      <w:r>
        <w:rPr>
          <w:rFonts w:hint="eastAsia"/>
        </w:rPr>
        <w:t>wait和notify之间也存在着竞争关系。（只能有一个wai</w:t>
      </w:r>
      <w:r>
        <w:t>t,notify</w:t>
      </w:r>
      <w:r>
        <w:rPr>
          <w:rFonts w:hint="eastAsia"/>
        </w:rPr>
        <w:t>不被争抢）</w:t>
      </w:r>
    </w:p>
    <w:p w:rsidR="00E60F67" w:rsidRPr="00661B8A" w:rsidRDefault="00E60F67" w:rsidP="00DE6A9A">
      <w:r>
        <w:rPr>
          <w:rFonts w:hint="eastAsia"/>
        </w:rPr>
        <w:t>例子：生产者生产一个商品，消费者消费并no</w:t>
      </w:r>
      <w:r>
        <w:t>tify,</w:t>
      </w:r>
      <w:r>
        <w:rPr>
          <w:rFonts w:hint="eastAsia"/>
        </w:rPr>
        <w:t>生产者wait(),这样就产生了不同步的问题</w:t>
      </w:r>
    </w:p>
    <w:p w:rsidR="00076A23" w:rsidRPr="00EA3DE5" w:rsidRDefault="00076A23" w:rsidP="00F437D4">
      <w:pPr>
        <w:rPr>
          <w:b/>
        </w:rPr>
      </w:pPr>
      <w:r w:rsidRPr="00EA3DE5">
        <w:rPr>
          <w:b/>
        </w:rPr>
        <w:t>CAS</w:t>
      </w:r>
      <w:r w:rsidRPr="00EA3DE5">
        <w:rPr>
          <w:rFonts w:hint="eastAsia"/>
          <w:b/>
        </w:rPr>
        <w:t>原理</w:t>
      </w:r>
    </w:p>
    <w:p w:rsidR="00EA3DE5" w:rsidRDefault="00EA3DE5" w:rsidP="00F437D4">
      <w:r w:rsidRPr="00EA3DE5">
        <w:rPr>
          <w:rFonts w:hint="eastAsia"/>
        </w:rPr>
        <w:t>独占锁是一种悲观锁，</w:t>
      </w:r>
      <w:r w:rsidRPr="00EA3DE5">
        <w:t>synchronized就是一种独占锁，会导致其它所有需要锁的线程挂起，等待持有锁的线程释放锁。而另一个更加有效的锁就是乐观锁。所谓乐观锁就是，每次不加锁而是假设没有冲突而去完成某项操作，如果因为冲突失败就重试，直到成功为止。</w:t>
      </w:r>
    </w:p>
    <w:p w:rsidR="00EA3DE5" w:rsidRDefault="00EA3DE5" w:rsidP="00F437D4">
      <w:r w:rsidRPr="00EA3DE5">
        <w:rPr>
          <w:rFonts w:hint="eastAsia"/>
        </w:rPr>
        <w:t>乐观锁用到的机制就是</w:t>
      </w:r>
      <w:r w:rsidRPr="00EA3DE5">
        <w:t>CAS，Compare and Swap。 CAS有3个操作数，内存值V，旧的预期值A，要修改的新值B。当且仅当预期值A和内存值V相同时，将内存值V修改为B，否则什么都不做。</w:t>
      </w:r>
    </w:p>
    <w:p w:rsidR="00EA3DE5" w:rsidRDefault="00EA3DE5" w:rsidP="00EA3DE5">
      <w:r>
        <w:rPr>
          <w:rFonts w:hint="eastAsia"/>
        </w:rPr>
        <w:t>+</w:t>
      </w:r>
      <w:r>
        <w:t>+i</w:t>
      </w:r>
      <w:r>
        <w:rPr>
          <w:rFonts w:hint="eastAsia"/>
        </w:rPr>
        <w:t>实现</w:t>
      </w:r>
      <w:r>
        <w:t>机制：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public final int incrementAndGet()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for (;;)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int current = get();//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得到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Fonts w:ascii="Verdana" w:hAnsi="Verdana"/>
          <w:i/>
          <w:iCs/>
          <w:color w:val="000000"/>
          <w:sz w:val="20"/>
          <w:szCs w:val="20"/>
        </w:rPr>
        <w:t>的值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int next = current + 1;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if (compareAndSet(current, next))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     return next;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}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}</w:t>
      </w:r>
      <w:r w:rsidR="007A5FF9">
        <w:rPr>
          <w:rFonts w:ascii="Verdana" w:hAnsi="Verdana"/>
          <w:i/>
          <w:iCs/>
          <w:color w:val="000000"/>
          <w:sz w:val="20"/>
          <w:szCs w:val="20"/>
        </w:rPr>
        <w:t>//</w:t>
      </w:r>
      <w:r w:rsidR="007A5FF9" w:rsidRPr="007A5FF9"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而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compareAndSet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利用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JNI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来完成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CPU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指令的操作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public final boolean compareAndSet(int expect, int update) {   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   return unsafe.compareAndSwapInt(this, valueOffset, expect, update);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   }</w:t>
      </w:r>
      <w:r w:rsid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</w:t>
      </w:r>
      <w:r w:rsidR="00B93267" w:rsidRPr="00B9326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compareAndSwapInt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就是借助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来调用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底层指令实现的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i++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：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i.</w:t>
      </w:r>
      <w:r w:rsidRPr="00EA3DE5"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r>
        <w:rPr>
          <w:rFonts w:ascii="Verdana" w:hAnsi="Verdana"/>
          <w:i/>
          <w:iCs/>
          <w:color w:val="000000"/>
          <w:sz w:val="20"/>
          <w:szCs w:val="20"/>
        </w:rPr>
        <w:t>incrementAndGet</w:t>
      </w:r>
    </w:p>
    <w:p w:rsidR="00EA3DE5" w:rsidRPr="00EA3DE5" w:rsidRDefault="00EA3DE5" w:rsidP="00EA3DE5">
      <w:r>
        <w:rPr>
          <w:rFonts w:ascii="Verdana" w:hAnsi="Verdana" w:hint="eastAsia"/>
          <w:i/>
          <w:iCs/>
          <w:color w:val="000000"/>
          <w:sz w:val="20"/>
          <w:szCs w:val="20"/>
        </w:rPr>
        <w:t>this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就是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i/>
          <w:iCs/>
          <w:color w:val="000000"/>
          <w:sz w:val="20"/>
          <w:szCs w:val="20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expect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current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update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</w:t>
      </w:r>
    </w:p>
    <w:p w:rsidR="00C26B7E" w:rsidRDefault="00AA2D47" w:rsidP="00F437D4">
      <w:r>
        <w:rPr>
          <w:rFonts w:hint="eastAsia"/>
        </w:rPr>
        <w:t>问题</w:t>
      </w:r>
      <w:r>
        <w:t>：</w:t>
      </w:r>
      <w:r w:rsidR="00FC6987">
        <w:rPr>
          <w:rFonts w:hint="eastAsia"/>
        </w:rPr>
        <w:t>ABA</w:t>
      </w:r>
      <w:r>
        <w:t>一次修改第二次修改回去依旧可以执行</w:t>
      </w:r>
      <w:r>
        <w:rPr>
          <w:rFonts w:hint="eastAsia"/>
        </w:rPr>
        <w:t>，</w:t>
      </w:r>
      <w:r>
        <w:t>会有问题。</w:t>
      </w:r>
    </w:p>
    <w:p w:rsidR="00FC6987" w:rsidRDefault="00C26B7E" w:rsidP="00F437D4">
      <w:r>
        <w:rPr>
          <w:rFonts w:hint="eastAsia"/>
        </w:rPr>
        <w:t>解决</w:t>
      </w:r>
      <w:r w:rsidR="007D3446">
        <w:t>：</w:t>
      </w:r>
      <w:r w:rsidR="007D3446" w:rsidRPr="007D3446">
        <w:t>控制变量值的版本来保证CAS</w:t>
      </w:r>
      <w:r>
        <w:t xml:space="preserve"> </w:t>
      </w:r>
      <w:r w:rsidRPr="00C26B7E">
        <w:t>atomicStampedRef.compareAndSet</w:t>
      </w:r>
      <w:r>
        <w:rPr>
          <w:rFonts w:hint="eastAsia"/>
        </w:rPr>
        <w:t>(</w:t>
      </w:r>
      <w:r>
        <w:t>xx</w:t>
      </w:r>
      <w:r w:rsidR="008B50C6">
        <w:rPr>
          <w:rFonts w:hint="eastAsia"/>
        </w:rPr>
        <w:t>)</w:t>
      </w:r>
    </w:p>
    <w:p w:rsidR="00343CB5" w:rsidRDefault="000349B5" w:rsidP="00F437D4">
      <w:r>
        <w:t>C</w:t>
      </w:r>
      <w:r>
        <w:rPr>
          <w:rFonts w:hint="eastAsia"/>
        </w:rPr>
        <w:t>pu层面也是通过锁来实现：</w:t>
      </w:r>
    </w:p>
    <w:p w:rsidR="008B50C6" w:rsidRPr="007D3446" w:rsidRDefault="000349B5" w:rsidP="00F437D4">
      <w:r>
        <w:rPr>
          <w:rFonts w:hint="eastAsia"/>
        </w:rPr>
        <w:t>总线锁</w:t>
      </w:r>
      <w:r w:rsidR="00783E8E">
        <w:rPr>
          <w:rFonts w:hint="eastAsia"/>
        </w:rPr>
        <w:t>（</w:t>
      </w:r>
      <w:r w:rsidR="00343CB5">
        <w:rPr>
          <w:rFonts w:hint="eastAsia"/>
        </w:rPr>
        <w:t>处理器独占内存</w:t>
      </w:r>
      <w:r w:rsidR="00783E8E">
        <w:rPr>
          <w:rFonts w:hint="eastAsia"/>
        </w:rPr>
        <w:t>）</w:t>
      </w:r>
      <w:r>
        <w:rPr>
          <w:rFonts w:hint="eastAsia"/>
        </w:rPr>
        <w:t>和缓存锁</w:t>
      </w:r>
      <w:r w:rsidR="00783E8E">
        <w:rPr>
          <w:rFonts w:hint="eastAsia"/>
        </w:rPr>
        <w:t>（</w:t>
      </w:r>
      <w:r w:rsidR="00343CB5">
        <w:rPr>
          <w:rFonts w:hint="eastAsia"/>
        </w:rPr>
        <w:t>在操作期间保证某一变量被锁</w:t>
      </w:r>
      <w:r w:rsidR="00783E8E">
        <w:rPr>
          <w:rFonts w:hint="eastAsia"/>
        </w:rPr>
        <w:t>）</w:t>
      </w:r>
    </w:p>
    <w:p w:rsidR="008B50C6" w:rsidRDefault="008B50C6" w:rsidP="00F437D4"/>
    <w:p w:rsidR="008B50C6" w:rsidRPr="002404B7" w:rsidRDefault="008B50C6" w:rsidP="00F437D4">
      <w:pPr>
        <w:rPr>
          <w:b/>
        </w:rPr>
      </w:pPr>
      <w:r w:rsidRPr="002404B7">
        <w:rPr>
          <w:b/>
        </w:rPr>
        <w:t>J</w:t>
      </w:r>
      <w:r w:rsidRPr="002404B7">
        <w:rPr>
          <w:rFonts w:hint="eastAsia"/>
          <w:b/>
        </w:rPr>
        <w:t>ava两类锁：</w:t>
      </w:r>
      <w:r w:rsidRPr="002404B7">
        <w:rPr>
          <w:b/>
        </w:rPr>
        <w:t>内置的锁和concurrent实现的一系列锁</w:t>
      </w:r>
      <w:r w:rsidR="0069467B" w:rsidRPr="002404B7">
        <w:rPr>
          <w:rFonts w:hint="eastAsia"/>
          <w:b/>
        </w:rPr>
        <w:t>（它们的介绍与原理）</w:t>
      </w:r>
    </w:p>
    <w:p w:rsidR="0069467B" w:rsidRDefault="00F437D4" w:rsidP="00F437D4">
      <w:r w:rsidRPr="001E64C4">
        <w:t>Synchronized</w:t>
      </w:r>
      <w:r w:rsidR="008C5B4C">
        <w:t xml:space="preserve"> </w:t>
      </w:r>
    </w:p>
    <w:p w:rsidR="00515913" w:rsidRDefault="00F437D4" w:rsidP="00F437D4">
      <w:r w:rsidRPr="001E64C4">
        <w:t>ReentrantLock</w:t>
      </w:r>
      <w:r w:rsidRPr="00BE45CE">
        <w:t>lock</w:t>
      </w:r>
    </w:p>
    <w:p w:rsidR="00F437D4" w:rsidRDefault="00686435" w:rsidP="00F437D4">
      <w:r>
        <w:t>R</w:t>
      </w:r>
      <w:r w:rsidR="00250DD0">
        <w:rPr>
          <w:rFonts w:hint="eastAsia"/>
        </w:rPr>
        <w:t>ee</w:t>
      </w:r>
      <w:r w:rsidR="00250DD0">
        <w:t>ntrantreadwritelock</w:t>
      </w:r>
    </w:p>
    <w:p w:rsidR="00686435" w:rsidRDefault="00E135F2" w:rsidP="00F437D4">
      <w:r>
        <w:rPr>
          <w:rFonts w:ascii="Tahoma" w:hAnsi="Tahoma" w:cs="Tahoma"/>
          <w:color w:val="000000"/>
          <w:szCs w:val="21"/>
          <w:shd w:val="clear" w:color="auto" w:fill="FFFFFF"/>
        </w:rPr>
        <w:t>重入锁是指同一个线程可以多次获取同一把锁</w:t>
      </w:r>
      <w:r w:rsidR="00000ADF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synchronized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是非公平锁，而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ReentrantLock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的默认实现是非公平锁，但是也可以设置为公平锁</w:t>
      </w:r>
    </w:p>
    <w:p w:rsidR="00686435" w:rsidRDefault="00261373" w:rsidP="00F437D4">
      <w:r>
        <w:rPr>
          <w:rFonts w:hint="eastAsia"/>
        </w:rPr>
        <w:t>对</w:t>
      </w:r>
      <w:r w:rsidR="00686435" w:rsidRPr="00686435">
        <w:rPr>
          <w:rFonts w:hint="eastAsia"/>
        </w:rPr>
        <w:t>于</w:t>
      </w:r>
      <w:r w:rsidR="00686435" w:rsidRPr="00686435">
        <w:t>Synchronized来说，它是java语言的关键字，是原生语法层面的互斥，需要jvm实现</w:t>
      </w:r>
      <w:r w:rsidR="00621854">
        <w:rPr>
          <w:rFonts w:hint="eastAsia"/>
        </w:rPr>
        <w:t>,</w:t>
      </w:r>
      <w:r w:rsidR="00621854">
        <w:rPr>
          <w:rFonts w:hint="eastAsia"/>
        </w:rPr>
        <w:lastRenderedPageBreak/>
        <w:t>语法简单，不需要显式释放锁</w:t>
      </w:r>
      <w:r w:rsidR="00686435" w:rsidRPr="00686435">
        <w:t>。而ReentrantLock它是JDK 1.5之后提供的API层面的互斥锁，需要lock()和unlock()方法配合try/finally语句块来完成</w:t>
      </w:r>
      <w:r w:rsidR="00621854">
        <w:rPr>
          <w:rFonts w:hint="eastAsia"/>
        </w:rPr>
        <w:t>，多线程时吞吐量高</w:t>
      </w:r>
      <w:r w:rsidR="008F5995">
        <w:rPr>
          <w:rFonts w:hint="eastAsia"/>
        </w:rPr>
        <w:t>性能稳定</w:t>
      </w:r>
      <w:r w:rsidR="00621854">
        <w:rPr>
          <w:rFonts w:hint="eastAsia"/>
        </w:rPr>
        <w:t>，并且有很多特性。</w:t>
      </w:r>
      <w:r w:rsidR="00220FB8">
        <w:t>R</w:t>
      </w:r>
      <w:r w:rsidR="00220FB8">
        <w:rPr>
          <w:rFonts w:hint="eastAsia"/>
        </w:rPr>
        <w:t>ee</w:t>
      </w:r>
      <w:r w:rsidR="00220FB8">
        <w:t>ntrantreadwritelock</w:t>
      </w:r>
      <w:r w:rsidR="00220FB8">
        <w:rPr>
          <w:rFonts w:hint="eastAsia"/>
        </w:rPr>
        <w:t>适合读多写少</w:t>
      </w:r>
      <w:r w:rsidR="00F25F1C">
        <w:rPr>
          <w:rFonts w:hint="eastAsia"/>
        </w:rPr>
        <w:t>，读</w:t>
      </w:r>
      <w:r w:rsidR="006966E9">
        <w:rPr>
          <w:rFonts w:hint="eastAsia"/>
        </w:rPr>
        <w:t>时</w:t>
      </w:r>
      <w:r w:rsidR="00F25F1C">
        <w:rPr>
          <w:rFonts w:hint="eastAsia"/>
        </w:rPr>
        <w:t>加读锁不阻塞</w:t>
      </w:r>
      <w:r w:rsidR="006966E9">
        <w:rPr>
          <w:rFonts w:hint="eastAsia"/>
        </w:rPr>
        <w:t>读排斥写锁，写时排斥读。</w:t>
      </w:r>
    </w:p>
    <w:p w:rsidR="00621854" w:rsidRDefault="008F5995" w:rsidP="00F437D4">
      <w:r>
        <w:rPr>
          <w:rFonts w:hint="eastAsia"/>
        </w:rPr>
        <w:t>原理：</w:t>
      </w:r>
    </w:p>
    <w:p w:rsidR="008F5995" w:rsidRDefault="008F5995" w:rsidP="008F5995">
      <w:r w:rsidRPr="001E64C4">
        <w:t>Synchronized</w:t>
      </w:r>
    </w:p>
    <w:p w:rsidR="0083049A" w:rsidRPr="0083049A" w:rsidRDefault="0083049A" w:rsidP="0083049A">
      <w:r w:rsidRPr="0083049A">
        <w:t>每个对象有一个监视器锁（monitor）。当monitor被占用时就会处于锁定状态，线程执行monitorenter指令时尝试获取monitor的所有权，过程如下：</w:t>
      </w:r>
    </w:p>
    <w:p w:rsidR="0083049A" w:rsidRPr="0083049A" w:rsidRDefault="0083049A" w:rsidP="0083049A">
      <w:r w:rsidRPr="0083049A">
        <w:t>1、如果monitor的进入数为0，则该线程进入monitor，然后将进入数设置为1，该线程即为monitor的所有者。</w:t>
      </w:r>
    </w:p>
    <w:p w:rsidR="0083049A" w:rsidRPr="0083049A" w:rsidRDefault="0083049A" w:rsidP="0083049A">
      <w:r w:rsidRPr="0083049A">
        <w:t>2、如果线程已经占有该monitor，只是重新进入，则进入monitor的进入数加1.</w:t>
      </w:r>
    </w:p>
    <w:p w:rsidR="0083049A" w:rsidRPr="0083049A" w:rsidRDefault="0083049A" w:rsidP="0083049A">
      <w:r w:rsidRPr="0083049A">
        <w:t>3.如果其他线程已经占用了monitor，则该线程进入阻塞状态，直到monitor的进入数为0，再重新尝试获取monitor的所有权。</w:t>
      </w:r>
    </w:p>
    <w:p w:rsidR="00645DB0" w:rsidRDefault="00645DB0" w:rsidP="00645DB0">
      <w:r>
        <w:t>S</w:t>
      </w:r>
      <w:r>
        <w:rPr>
          <w:rFonts w:hint="eastAsia"/>
        </w:rPr>
        <w:t>y</w:t>
      </w:r>
      <w:r>
        <w:t>nchronize</w:t>
      </w:r>
      <w:r>
        <w:rPr>
          <w:rFonts w:hint="eastAsia"/>
        </w:rPr>
        <w:t>可见性：</w:t>
      </w:r>
      <w:r w:rsidRPr="00645DB0">
        <w:rPr>
          <w:rFonts w:hint="eastAsia"/>
        </w:rPr>
        <w:t>先清空工作内存→在主内存中拷贝最新变量的副本到工作内存→执行完代码→将更改后的共享变量的值刷新到主内存中→释放互斥锁。</w:t>
      </w:r>
    </w:p>
    <w:p w:rsidR="002404B7" w:rsidRPr="00645DB0" w:rsidRDefault="002404B7" w:rsidP="008F5995"/>
    <w:p w:rsidR="008F5995" w:rsidRDefault="00473A76" w:rsidP="00F437D4">
      <w:r w:rsidRPr="001E64C4">
        <w:t>ReentrantLock</w:t>
      </w:r>
      <w:r w:rsidRPr="00BE45CE">
        <w:t>lock</w:t>
      </w:r>
      <w:r>
        <w:rPr>
          <w:rFonts w:hint="eastAsia"/>
        </w:rPr>
        <w:t>:</w:t>
      </w:r>
    </w:p>
    <w:p w:rsidR="00220FB8" w:rsidRDefault="0026393D" w:rsidP="00F437D4">
      <w:r w:rsidRPr="0026393D">
        <w:t>ReentrantLock是基于AQS实现的</w:t>
      </w:r>
      <w:r>
        <w:rPr>
          <w:rFonts w:hint="eastAsia"/>
        </w:rPr>
        <w:t>，aqs</w:t>
      </w:r>
      <w:r w:rsidR="007F29EC">
        <w:rPr>
          <w:rFonts w:hint="eastAsia"/>
        </w:rPr>
        <w:t>（</w:t>
      </w:r>
      <w:r w:rsidR="007F29EC">
        <w:rPr>
          <w:rFonts w:ascii="Verdana" w:hAnsi="Verdana"/>
          <w:color w:val="000000"/>
          <w:sz w:val="20"/>
          <w:szCs w:val="20"/>
          <w:shd w:val="clear" w:color="auto" w:fill="FFFFFF"/>
        </w:rPr>
        <w:t>AbstractQueuedSynchronizer</w:t>
      </w:r>
      <w:r w:rsidR="007F29EC">
        <w:rPr>
          <w:rFonts w:hint="eastAsia"/>
        </w:rPr>
        <w:t>）</w:t>
      </w:r>
      <w:r>
        <w:rPr>
          <w:rFonts w:hint="eastAsia"/>
        </w:rPr>
        <w:t>基于cas</w:t>
      </w:r>
    </w:p>
    <w:p w:rsidR="00F74A60" w:rsidRDefault="002E2A79" w:rsidP="00F437D4">
      <w:r>
        <w:rPr>
          <w:rFonts w:hint="eastAsia"/>
        </w:rPr>
        <w:t>线程a基于cas</w:t>
      </w:r>
      <w:r w:rsidR="002D2D02">
        <w:rPr>
          <w:rFonts w:hint="eastAsia"/>
        </w:rPr>
        <w:t>获得锁，</w:t>
      </w:r>
    </w:p>
    <w:p w:rsidR="00A263FF" w:rsidRDefault="00A263FF" w:rsidP="00F437D4">
      <w:r>
        <w:rPr>
          <w:rFonts w:hint="eastAsia"/>
        </w:rPr>
        <w:t>线程</w:t>
      </w:r>
      <w:r w:rsidR="002D2D02">
        <w:rPr>
          <w:rFonts w:hint="eastAsia"/>
        </w:rPr>
        <w:t>b</w:t>
      </w:r>
      <w:r>
        <w:rPr>
          <w:rFonts w:hint="eastAsia"/>
        </w:rPr>
        <w:t>、</w:t>
      </w:r>
      <w:r w:rsidR="002D2D02">
        <w:rPr>
          <w:rFonts w:hint="eastAsia"/>
        </w:rPr>
        <w:t>c被堵塞加入队列</w:t>
      </w:r>
      <w:r w:rsidR="005414BB">
        <w:rPr>
          <w:rFonts w:hint="eastAsia"/>
        </w:rPr>
        <w:t>（双向链表）</w:t>
      </w:r>
      <w:r w:rsidR="002D2D02">
        <w:rPr>
          <w:rFonts w:hint="eastAsia"/>
        </w:rPr>
        <w:t>，</w:t>
      </w:r>
      <w:r>
        <w:rPr>
          <w:rFonts w:hint="eastAsia"/>
        </w:rPr>
        <w:t>基于cas创建队列，h为头，b、c为节点</w:t>
      </w:r>
    </w:p>
    <w:p w:rsidR="008B3B4E" w:rsidRDefault="008B3B4E" w:rsidP="00F437D4">
      <w:r>
        <w:rPr>
          <w:rFonts w:hint="eastAsia"/>
        </w:rPr>
        <w:t>将头status置为1，代表后面有线程</w:t>
      </w:r>
    </w:p>
    <w:p w:rsidR="002E2A79" w:rsidRDefault="002D2D02" w:rsidP="00F437D4">
      <w:r>
        <w:rPr>
          <w:rFonts w:hint="eastAsia"/>
        </w:rPr>
        <w:t>a结束去查看队列</w:t>
      </w:r>
      <w:r w:rsidR="009B19CB">
        <w:rPr>
          <w:rFonts w:hint="eastAsia"/>
        </w:rPr>
        <w:t>,head</w:t>
      </w:r>
      <w:r w:rsidR="009B19CB">
        <w:t xml:space="preserve"> </w:t>
      </w:r>
      <w:r w:rsidR="009B19CB">
        <w:rPr>
          <w:rFonts w:hint="eastAsia"/>
        </w:rPr>
        <w:t>status=</w:t>
      </w:r>
      <w:r w:rsidR="009B19CB">
        <w:t>=</w:t>
      </w:r>
      <w:r w:rsidR="009B19CB">
        <w:rPr>
          <w:rFonts w:hint="eastAsia"/>
        </w:rPr>
        <w:t>1</w:t>
      </w:r>
      <w:r w:rsidR="009B19CB">
        <w:t>,</w:t>
      </w:r>
      <w:r w:rsidR="009B19CB">
        <w:rPr>
          <w:rFonts w:hint="eastAsia"/>
        </w:rPr>
        <w:t>则唤醒头节点后一个任务</w:t>
      </w:r>
      <w:r>
        <w:rPr>
          <w:rFonts w:hint="eastAsia"/>
        </w:rPr>
        <w:t>。</w:t>
      </w:r>
    </w:p>
    <w:p w:rsidR="003B6531" w:rsidRDefault="003B6531" w:rsidP="00F437D4"/>
    <w:p w:rsidR="003B6531" w:rsidRDefault="003B6531" w:rsidP="00F437D4">
      <w:r w:rsidRPr="0026393D">
        <w:t>Reentrant</w:t>
      </w:r>
      <w:r>
        <w:t>ReadWrite</w:t>
      </w:r>
      <w:r w:rsidRPr="0026393D">
        <w:t>Lock</w:t>
      </w:r>
    </w:p>
    <w:p w:rsidR="003212A0" w:rsidRDefault="003212A0" w:rsidP="00F437D4">
      <w:r>
        <w:rPr>
          <w:rFonts w:hint="eastAsia"/>
        </w:rPr>
        <w:t>适合读多写少，</w:t>
      </w:r>
    </w:p>
    <w:p w:rsidR="003212A0" w:rsidRDefault="003212A0" w:rsidP="00F437D4">
      <w:r w:rsidRPr="003212A0">
        <w:t>ReadLock是共享的，而WriteLock是独占的</w:t>
      </w:r>
      <w:r w:rsidR="00774FD7">
        <w:rPr>
          <w:rFonts w:hint="eastAsia"/>
        </w:rPr>
        <w:t>，有两个标识需要抢占。</w:t>
      </w:r>
    </w:p>
    <w:p w:rsidR="003212A0" w:rsidRDefault="003212A0" w:rsidP="00F437D4">
      <w:r>
        <w:rPr>
          <w:rFonts w:hint="eastAsia"/>
        </w:rPr>
        <w:t>也是基于aqs</w:t>
      </w:r>
    </w:p>
    <w:p w:rsidR="00660EB5" w:rsidRDefault="00B05BE4" w:rsidP="00F437D4">
      <w:r w:rsidRPr="00B05BE4">
        <w:t>/** 返回共享锁（读锁）的数量 */</w:t>
      </w:r>
    </w:p>
    <w:p w:rsidR="00660EB5" w:rsidRDefault="00B05BE4" w:rsidP="00F437D4">
      <w:r w:rsidRPr="00B05BE4">
        <w:t xml:space="preserve"> static int sharedCount(int c) { return c &gt;&gt;&gt; SHARED_SHIFT; } </w:t>
      </w:r>
    </w:p>
    <w:p w:rsidR="00660EB5" w:rsidRDefault="00B05BE4" w:rsidP="00F437D4">
      <w:r w:rsidRPr="00B05BE4">
        <w:t xml:space="preserve">/** 返回排它锁（写锁）的数量 */ </w:t>
      </w:r>
    </w:p>
    <w:p w:rsidR="00FA0127" w:rsidRDefault="00B05BE4" w:rsidP="00F437D4">
      <w:r w:rsidRPr="00B05BE4">
        <w:t>static int exclusiveCount(int c) { return c &amp; EXCLUSIVE_MASK;</w:t>
      </w:r>
      <w:r w:rsidR="00EE0BC2">
        <w:rPr>
          <w:rFonts w:hint="eastAsia"/>
        </w:rPr>
        <w:t>}</w:t>
      </w:r>
    </w:p>
    <w:p w:rsidR="00B67BBB" w:rsidRDefault="00B67BBB" w:rsidP="00F437D4">
      <w:r w:rsidRPr="00B67BBB">
        <w:rPr>
          <w:rFonts w:hint="eastAsia"/>
        </w:rPr>
        <w:t>低位的</w:t>
      </w:r>
      <w:r w:rsidRPr="00B67BBB">
        <w:t>16位用于保存写锁状态，而高位的16位用于保存读锁状态</w:t>
      </w:r>
      <w:r>
        <w:rPr>
          <w:rFonts w:hint="eastAsia"/>
        </w:rPr>
        <w:t>（保证原子性）</w:t>
      </w:r>
    </w:p>
    <w:p w:rsidR="00F437D4" w:rsidRPr="002D2D02" w:rsidRDefault="00F437D4" w:rsidP="00F437D4"/>
    <w:p w:rsidR="00F437D4" w:rsidRDefault="00F437D4" w:rsidP="00F437D4">
      <w:r w:rsidRPr="00CC32B6">
        <w:rPr>
          <w:b/>
        </w:rPr>
        <w:t>锁的等级：方法锁、对象锁、类锁</w:t>
      </w:r>
    </w:p>
    <w:p w:rsidR="00F437D4" w:rsidRPr="0012089D" w:rsidRDefault="008E799B" w:rsidP="00F437D4">
      <w:r w:rsidRPr="003C5C20">
        <w:t>在修饰代码块的时候需要一个reference对象作为锁的对象. </w:t>
      </w:r>
      <w:r w:rsidRPr="003C5C20">
        <w:br/>
        <w:t>在修饰方法的时候默认是当前对象作为锁的对象. </w:t>
      </w:r>
      <w:r w:rsidRPr="003C5C20">
        <w:br/>
        <w:t>在修饰类</w:t>
      </w:r>
      <w:r w:rsidR="003C5C20">
        <w:rPr>
          <w:rFonts w:hint="eastAsia"/>
        </w:rPr>
        <w:t>(静态方法)</w:t>
      </w:r>
      <w:r w:rsidRPr="003C5C20">
        <w:t>时候默认是当前类的Class对象作为锁的对象.</w:t>
      </w:r>
    </w:p>
    <w:p w:rsidR="00F437D4" w:rsidRDefault="00F437D4" w:rsidP="00F437D4">
      <w:r w:rsidRPr="00BE45CE">
        <w:t>ThreadLocal的设计理念与作用</w:t>
      </w:r>
    </w:p>
    <w:p w:rsidR="00DE6A9A" w:rsidRDefault="00DE6A9A" w:rsidP="00F437D4"/>
    <w:p w:rsidR="00D97625" w:rsidRDefault="00C377BE" w:rsidP="00F437D4">
      <w:r w:rsidRPr="00C377BE">
        <w:t>当一个对象中有synchronized method或synchronized block的时候调用此对象的同步方法或进入其同步区域时，就必须先获得</w:t>
      </w:r>
      <w:r w:rsidRPr="00420B6D">
        <w:rPr>
          <w:b/>
        </w:rPr>
        <w:t>对象锁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317EBB" w:rsidRPr="00BE45CE" w:rsidRDefault="00317EBB" w:rsidP="00F437D4">
      <w:r w:rsidRPr="00BE45CE">
        <w:t>Concurrent包里的其他东西：ArrayBlockingQueue、CountDownLatch等等。</w:t>
      </w:r>
    </w:p>
    <w:p w:rsidR="00717875" w:rsidRPr="00BE45CE" w:rsidRDefault="00717875"/>
    <w:p w:rsidR="00420B6D" w:rsidRPr="00420B6D" w:rsidRDefault="00420B6D" w:rsidP="00420B6D">
      <w:r w:rsidRPr="00420B6D">
        <w:t>由于一个class不论被实例化多少次，其中的静态方法和静态变量在内存中都只有一份。所</w:t>
      </w:r>
      <w:r w:rsidRPr="00420B6D">
        <w:lastRenderedPageBreak/>
        <w:t>以，一旦一个静态的方法被申明为synchronized。此类所有的实例化对象在调用此方法，共用同一把锁，我们称之为</w:t>
      </w:r>
      <w:r w:rsidRPr="00420B6D">
        <w:rPr>
          <w:b/>
        </w:rPr>
        <w:t>类锁</w:t>
      </w:r>
      <w:r w:rsidRPr="00420B6D">
        <w:t xml:space="preserve">。 　</w:t>
      </w:r>
    </w:p>
    <w:p w:rsidR="00420B6D" w:rsidRPr="00420B6D" w:rsidRDefault="00420B6D" w:rsidP="00420B6D">
      <w:pPr>
        <w:rPr>
          <w:b/>
        </w:rPr>
      </w:pPr>
      <w:r w:rsidRPr="00420B6D">
        <w:t>对象锁是用来控制实例方法之间的同步，类锁是用来控制</w:t>
      </w:r>
      <w:r w:rsidRPr="00420B6D">
        <w:rPr>
          <w:b/>
        </w:rPr>
        <w:t>静态方法（或静态变量互斥体）</w:t>
      </w:r>
      <w:r w:rsidRPr="00420B6D">
        <w:t xml:space="preserve">之间的同步。　</w:t>
      </w:r>
      <w:r w:rsidRPr="00420B6D">
        <w:rPr>
          <w:rFonts w:hint="eastAsia"/>
          <w:b/>
        </w:rPr>
        <w:t>方法锁也是对象锁</w:t>
      </w:r>
    </w:p>
    <w:p w:rsidR="004C7573" w:rsidRDefault="004C7573"/>
    <w:p w:rsidR="004C7573" w:rsidRPr="002B0C21" w:rsidRDefault="004C7573">
      <w:pPr>
        <w:rPr>
          <w:b/>
        </w:rPr>
      </w:pPr>
      <w:r w:rsidRPr="002B0C21">
        <w:rPr>
          <w:b/>
        </w:rPr>
        <w:t>Join</w:t>
      </w:r>
    </w:p>
    <w:p w:rsidR="004C7573" w:rsidRDefault="0016500E">
      <w:r>
        <w:rPr>
          <w:rFonts w:hint="eastAsia"/>
        </w:rPr>
        <w:t>某线程内调用</w:t>
      </w:r>
      <w:r w:rsidR="00420B6D">
        <w:rPr>
          <w:rFonts w:hint="eastAsia"/>
        </w:rPr>
        <w:t>t</w:t>
      </w:r>
      <w:r w:rsidR="00420B6D">
        <w:t>.join()</w:t>
      </w:r>
      <w:r>
        <w:rPr>
          <w:rFonts w:hint="eastAsia"/>
        </w:rPr>
        <w:t>，此线程挂起，等待t结束回复。</w:t>
      </w:r>
    </w:p>
    <w:p w:rsidR="002B0C21" w:rsidRDefault="002B0C21"/>
    <w:p w:rsidR="00DC1D33" w:rsidRDefault="00DC1D33"/>
    <w:p w:rsidR="00DC1D33" w:rsidRDefault="00DC1D33"/>
    <w:p w:rsidR="00420B6D" w:rsidRPr="002B0C21" w:rsidRDefault="00420B6D">
      <w:pPr>
        <w:rPr>
          <w:b/>
        </w:rPr>
      </w:pPr>
      <w:r w:rsidRPr="002B0C21">
        <w:rPr>
          <w:b/>
        </w:rPr>
        <w:t>Threadlocal</w:t>
      </w:r>
    </w:p>
    <w:p w:rsidR="00420B6D" w:rsidRDefault="003605DA">
      <w:r w:rsidRPr="003605DA">
        <w:t>ThreadLocal类用来提供线程内部的局部变量。这些变量在多线程环境下访问(通过get或set方法访问)时能保</w:t>
      </w:r>
      <w:r w:rsidRPr="004454F7">
        <w:rPr>
          <w:b/>
        </w:rPr>
        <w:t>证各个线程里的变量相对独立于其他线程内的变量</w:t>
      </w:r>
      <w:r w:rsidRPr="003605DA">
        <w:t>，ThreadLocal实例通常来说都是private static类型。</w:t>
      </w:r>
    </w:p>
    <w:p w:rsidR="00DC1D33" w:rsidRDefault="00DC1D33"/>
    <w:p w:rsidR="00B05F09" w:rsidRPr="00B05F09" w:rsidRDefault="00B05F09" w:rsidP="00B05F09">
      <w:r w:rsidRPr="00B05F09">
        <w:t>public T get() { </w:t>
      </w:r>
      <w:r w:rsidRPr="00B05F09">
        <w:br/>
        <w:t>        Thread t = Thread.currentThread(); </w:t>
      </w:r>
      <w:r w:rsidRPr="00B05F09">
        <w:br/>
        <w:t>        ThreadLocalMap map = getMap(t); </w:t>
      </w:r>
      <w:r w:rsidRPr="00B05F09">
        <w:br/>
        <w:t>        if (map != null) { </w:t>
      </w:r>
      <w:r w:rsidRPr="00B05F09">
        <w:br/>
        <w:t>            ThreadLocalMap.Entry e = map.getEntry(this); </w:t>
      </w:r>
      <w:r w:rsidRPr="00B05F09">
        <w:br/>
        <w:t>            if (e != null) </w:t>
      </w:r>
      <w:r w:rsidRPr="00B05F09">
        <w:br/>
        <w:t>                return (T)e.value; </w:t>
      </w:r>
      <w:r w:rsidRPr="00B05F09">
        <w:br/>
        <w:t>        } </w:t>
      </w:r>
      <w:r w:rsidRPr="00B05F09">
        <w:br/>
        <w:t>        return setInitialValue(); </w:t>
      </w:r>
      <w:r w:rsidRPr="00B05F09">
        <w:br/>
        <w:t>    }</w:t>
      </w:r>
    </w:p>
    <w:p w:rsidR="00B05F09" w:rsidRDefault="00E653F5" w:rsidP="00B05F09">
      <w:r>
        <w:rPr>
          <w:rFonts w:hint="eastAsia"/>
        </w:rPr>
        <w:t>每个</w:t>
      </w:r>
      <w:r w:rsidR="00B05F09" w:rsidRPr="00B05F09">
        <w:t>ThreadLocal</w:t>
      </w:r>
      <w:r w:rsidR="00B05F09" w:rsidRPr="00B05F09">
        <w:rPr>
          <w:b/>
        </w:rPr>
        <w:t>只有一个变量</w:t>
      </w:r>
      <w:r w:rsidR="00B05F09" w:rsidRPr="00B05F09">
        <w:t>，但是它内部包含一个map，针对每个thread保留一个entry，如果对应的thread不存在则会调用initialValue。</w:t>
      </w:r>
    </w:p>
    <w:p w:rsidR="000B0789" w:rsidRPr="00B05F09" w:rsidRDefault="000B0789" w:rsidP="00B05F09"/>
    <w:p w:rsidR="000B0789" w:rsidRPr="00432D92" w:rsidRDefault="000B0789" w:rsidP="000B0789">
      <w:r>
        <w:rPr>
          <w:rFonts w:hint="eastAsia"/>
        </w:rPr>
        <w:t>每个thread都有一个</w:t>
      </w:r>
      <w:r w:rsidRPr="00432D92">
        <w:t>ThreadLocalMap</w:t>
      </w:r>
      <w:r>
        <w:rPr>
          <w:rFonts w:hint="eastAsia"/>
        </w:rPr>
        <w:t>，key为当前对象（一个线程可能有多个threadlocal），value为存储值</w:t>
      </w:r>
    </w:p>
    <w:p w:rsidR="00B05F09" w:rsidRDefault="00B05F09"/>
    <w:p w:rsidR="002A5332" w:rsidRPr="00E64EFA" w:rsidRDefault="002A5332">
      <w:pPr>
        <w:rPr>
          <w:b/>
        </w:rPr>
      </w:pPr>
      <w:r w:rsidRPr="00E64EFA">
        <w:rPr>
          <w:rFonts w:hint="eastAsia"/>
          <w:b/>
        </w:rPr>
        <w:t>Syn</w:t>
      </w:r>
      <w:r w:rsidRPr="00E64EFA">
        <w:rPr>
          <w:b/>
        </w:rPr>
        <w:t>chronized</w:t>
      </w:r>
      <w:r w:rsidRPr="00E64EFA">
        <w:rPr>
          <w:rFonts w:hint="eastAsia"/>
          <w:b/>
        </w:rPr>
        <w:t>与vol</w:t>
      </w:r>
      <w:r w:rsidRPr="00E64EFA">
        <w:rPr>
          <w:b/>
        </w:rPr>
        <w:t>atile:</w:t>
      </w:r>
    </w:p>
    <w:p w:rsidR="004739C5" w:rsidRDefault="00701D4D">
      <w:r w:rsidRPr="00701D4D">
        <w:t>Synchronized：保证可见性和原子性 Volatile：保证可见性，但不保证操作的原子性</w:t>
      </w:r>
    </w:p>
    <w:p w:rsidR="00E67BC6" w:rsidRDefault="004739C5">
      <w:r>
        <w:rPr>
          <w:rFonts w:hint="eastAsia"/>
        </w:rPr>
        <w:t>解决死锁设计</w:t>
      </w:r>
      <w:r w:rsidR="00683179">
        <w:rPr>
          <w:rFonts w:hint="eastAsia"/>
        </w:rPr>
        <w:t>。</w:t>
      </w:r>
    </w:p>
    <w:p w:rsidR="002D794D" w:rsidRDefault="00683179">
      <w:r>
        <w:rPr>
          <w:rFonts w:hint="eastAsia"/>
        </w:rPr>
        <w:t>（可见性：一个线程对共享变量的修改可以即使被其他线程读取</w:t>
      </w:r>
      <w:r w:rsidR="00E67BC6">
        <w:rPr>
          <w:rFonts w:hint="eastAsia"/>
        </w:rPr>
        <w:t>,</w:t>
      </w:r>
      <w:r w:rsidR="00E67BC6" w:rsidRPr="00E67BC6">
        <w:rPr>
          <w:rFonts w:hint="eastAsia"/>
        </w:rPr>
        <w:t xml:space="preserve"> </w:t>
      </w:r>
    </w:p>
    <w:p w:rsidR="002D794D" w:rsidRDefault="00F731D9">
      <w:r>
        <w:rPr>
          <w:rFonts w:hint="eastAsia"/>
        </w:rPr>
        <w:t>可见性</w:t>
      </w:r>
      <w:r w:rsidR="002D794D">
        <w:rPr>
          <w:rFonts w:hint="eastAsia"/>
        </w:rPr>
        <w:t xml:space="preserve"> 一：缓存，a线程读取了然后缓存，b线程修改，a线程使用的时候还是旧缓存</w:t>
      </w:r>
    </w:p>
    <w:p w:rsidR="004739C5" w:rsidRDefault="002D794D">
      <w:r>
        <w:rPr>
          <w:rFonts w:hint="eastAsia"/>
        </w:rPr>
        <w:t>二：</w:t>
      </w:r>
      <w:r w:rsidR="00E67BC6" w:rsidRPr="00E67BC6">
        <w:rPr>
          <w:rFonts w:hint="eastAsia"/>
        </w:rPr>
        <w:t>单一线程中，只要重排序不会影响到程序的执行结果，那么就不能保证其中的操作一定按照程序写定的顺序执行，即使重排序可能会对其它线程产生明显的影响。</w:t>
      </w:r>
      <w:r w:rsidR="00683179">
        <w:rPr>
          <w:rFonts w:hint="eastAsia"/>
        </w:rPr>
        <w:t>）</w:t>
      </w:r>
    </w:p>
    <w:p w:rsidR="00683179" w:rsidRDefault="00683179">
      <w:r>
        <w:t>V</w:t>
      </w:r>
      <w:r>
        <w:rPr>
          <w:rFonts w:hint="eastAsia"/>
        </w:rPr>
        <w:t>ol</w:t>
      </w:r>
      <w:r>
        <w:t>atile</w:t>
      </w:r>
      <w:r>
        <w:rPr>
          <w:rFonts w:hint="eastAsia"/>
        </w:rPr>
        <w:t>保证的是变量的原子性不是操作的原子性</w:t>
      </w:r>
    </w:p>
    <w:p w:rsidR="00683179" w:rsidRDefault="00F512B6">
      <w:r w:rsidRPr="00F512B6">
        <w:rPr>
          <w:rFonts w:hint="eastAsia"/>
        </w:rPr>
        <w:t>不要将</w:t>
      </w:r>
      <w:r w:rsidRPr="00F512B6">
        <w:t>volatile用在getAndOperate场合，仅仅set或者get的场景是适合volatile的不要将volatile用在getAndOperate场合（这种场合不原子，需要再加锁），仅仅set或者get的场景是适合volatile的。</w:t>
      </w:r>
      <w:r w:rsidR="00683179">
        <w:t>int a=0;a++</w:t>
      </w:r>
      <w:r w:rsidR="00683179">
        <w:rPr>
          <w:rFonts w:hint="eastAsia"/>
        </w:rPr>
        <w:t>非原子性，因为依赖于之前的值</w:t>
      </w:r>
    </w:p>
    <w:p w:rsidR="008F029B" w:rsidRDefault="00E64EFA">
      <w:r>
        <w:t>Volatile</w:t>
      </w:r>
      <w:r>
        <w:rPr>
          <w:rFonts w:hint="eastAsia"/>
        </w:rPr>
        <w:t>可见性原理：</w:t>
      </w:r>
      <w:r>
        <w:t>对</w:t>
      </w:r>
      <w:r w:rsidRPr="00E64EFA">
        <w:t>Volatile变量进行写操作，JVM就会向处理器发送一条Lock前缀的指令，将这个变量所在</w:t>
      </w:r>
      <w:r w:rsidRPr="00E64EFA">
        <w:rPr>
          <w:b/>
        </w:rPr>
        <w:t>缓存行的数据写回到系统内存</w:t>
      </w:r>
      <w:r w:rsidRPr="00E64EFA">
        <w:t>。每个处理器通过嗅探在总线上传播的</w:t>
      </w:r>
      <w:r w:rsidRPr="00E64EFA">
        <w:lastRenderedPageBreak/>
        <w:t>数据来检查自己</w:t>
      </w:r>
      <w:r w:rsidRPr="00E64EFA">
        <w:rPr>
          <w:b/>
        </w:rPr>
        <w:t>缓存的值是不是过期</w:t>
      </w:r>
      <w:r w:rsidRPr="00E64EFA">
        <w:t>了，当处理器发现自己缓存行对应的内存地址被修改，就会将当前处理器的缓存行设置成无效状态，当处理器要对这个数据进行修改操作的时候，会强制重新从系统内存里把数据读到处理器缓存里</w:t>
      </w:r>
      <w:r w:rsidR="00645DB0">
        <w:rPr>
          <w:rFonts w:hint="eastAsia"/>
        </w:rPr>
        <w:t>。</w:t>
      </w:r>
    </w:p>
    <w:p w:rsidR="008A693B" w:rsidRDefault="008A693B"/>
    <w:p w:rsidR="004739C5" w:rsidRPr="008A693B" w:rsidRDefault="004739C5">
      <w:pPr>
        <w:rPr>
          <w:b/>
        </w:rPr>
      </w:pPr>
      <w:r w:rsidRPr="008A693B">
        <w:rPr>
          <w:rFonts w:hint="eastAsia"/>
          <w:b/>
        </w:rPr>
        <w:t>同步类</w:t>
      </w:r>
    </w:p>
    <w:p w:rsidR="008F029B" w:rsidRDefault="008F029B">
      <w:r w:rsidRPr="008F029B">
        <w:rPr>
          <w:rFonts w:hint="eastAsia"/>
        </w:rPr>
        <w:t>AtomicLong</w:t>
      </w:r>
      <w:r>
        <w:rPr>
          <w:rFonts w:hint="eastAsia"/>
        </w:rPr>
        <w:t>，a</w:t>
      </w:r>
      <w:r>
        <w:t>tomic</w:t>
      </w:r>
      <w:r>
        <w:rPr>
          <w:rFonts w:hint="eastAsia"/>
        </w:rPr>
        <w:t>xx用到了cas</w:t>
      </w:r>
      <w:r>
        <w:t>,atomic,atomicdouble</w:t>
      </w:r>
      <w:r>
        <w:rPr>
          <w:rFonts w:hint="eastAsia"/>
        </w:rPr>
        <w:t>还用到了vo</w:t>
      </w:r>
      <w:r>
        <w:t>latile</w:t>
      </w:r>
    </w:p>
    <w:p w:rsidR="00BF6B00" w:rsidRDefault="00BF6B00"/>
    <w:p w:rsidR="008A693B" w:rsidRDefault="00481A91">
      <w:r>
        <w:t>C</w:t>
      </w:r>
      <w:r w:rsidR="008A693B">
        <w:t>ountdownlatch</w:t>
      </w:r>
      <w:r>
        <w:t>:</w:t>
      </w:r>
      <w:r w:rsidR="00BF6B00" w:rsidRPr="00BF6B00">
        <w:t xml:space="preserve"> public void CountDownLatch(int count) {...} 构造器中的计数值（count）实际上就是闭锁需要等待的线程数量 ，主线程必须在启动其他线程后立即调用CountDownLatch.await()方法。样主线程的操作就会在这个方法上阻塞，直到其他线程完成各自的任务。其他N 个线程必须引用闭锁对象，因为他们需要通知CountDownLatch对象，他们已经完成了各自的任务。这种通知机制是通过 CountDownLatch.countDown()方法来完成的；每调用一次这个方</w:t>
      </w:r>
      <w:r w:rsidR="00BF6B00" w:rsidRPr="00BF6B00">
        <w:rPr>
          <w:rFonts w:hint="eastAsia"/>
        </w:rPr>
        <w:t>法，在构造函数中初始化的</w:t>
      </w:r>
      <w:r w:rsidR="00BF6B00" w:rsidRPr="00BF6B00">
        <w:t>count值就减1</w:t>
      </w:r>
    </w:p>
    <w:p w:rsidR="00BF6B00" w:rsidRDefault="00BF6B00">
      <w:r>
        <w:t>C</w:t>
      </w:r>
      <w:r>
        <w:rPr>
          <w:rFonts w:hint="eastAsia"/>
        </w:rPr>
        <w:t>y</w:t>
      </w:r>
      <w:r>
        <w:t>clicBarrier:</w:t>
      </w:r>
      <w:r>
        <w:rPr>
          <w:rFonts w:hint="eastAsia"/>
        </w:rPr>
        <w:t>一组任务并行执行任务，在下一个步骤之前等待直到所有任务完成。</w:t>
      </w:r>
    </w:p>
    <w:p w:rsidR="00940451" w:rsidRDefault="00A26EF4">
      <w:r>
        <w:t>B</w:t>
      </w:r>
      <w:r>
        <w:rPr>
          <w:rFonts w:hint="eastAsia"/>
        </w:rPr>
        <w:t>l</w:t>
      </w:r>
      <w:r>
        <w:t>ockingqueue</w:t>
      </w:r>
      <w:r>
        <w:rPr>
          <w:rFonts w:hint="eastAsia"/>
        </w:rPr>
        <w:t>解决生产者消费者问题</w:t>
      </w:r>
    </w:p>
    <w:p w:rsidR="00666D16" w:rsidRDefault="00606022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take</w:t>
      </w:r>
    </w:p>
    <w:p w:rsidR="00940451" w:rsidRPr="00185E9E" w:rsidRDefault="00940451" w:rsidP="00940451">
      <w:pPr>
        <w:rPr>
          <w:b/>
        </w:rPr>
      </w:pPr>
      <w:r w:rsidRPr="00185E9E">
        <w:rPr>
          <w:rFonts w:hint="eastAsia"/>
          <w:b/>
        </w:rPr>
        <w:t>死</w:t>
      </w:r>
      <w:r w:rsidRPr="00185E9E">
        <w:rPr>
          <w:b/>
        </w:rPr>
        <w:t>锁</w:t>
      </w:r>
    </w:p>
    <w:p w:rsidR="00940451" w:rsidRDefault="00940451" w:rsidP="00940451">
      <w:r>
        <w:rPr>
          <w:rFonts w:hint="eastAsia"/>
        </w:rPr>
        <w:t>降低</w:t>
      </w:r>
      <w:r>
        <w:t>锁</w:t>
      </w:r>
      <w:r>
        <w:rPr>
          <w:rFonts w:hint="eastAsia"/>
        </w:rPr>
        <w:t>粒度</w:t>
      </w:r>
    </w:p>
    <w:p w:rsidR="00940451" w:rsidRDefault="00FE4A7E">
      <w:r>
        <w:rPr>
          <w:rFonts w:hint="eastAsia"/>
        </w:rPr>
        <w:t>生产者消费者问题</w:t>
      </w:r>
    </w:p>
    <w:p w:rsidR="007E02C4" w:rsidRDefault="007E02C4">
      <w:r>
        <w:rPr>
          <w:rFonts w:hint="eastAsia"/>
        </w:rPr>
        <w:t>消费者</w:t>
      </w:r>
    </w:p>
    <w:p w:rsidR="000E0F35" w:rsidRDefault="000E0F35" w:rsidP="007E02C4">
      <w:pPr>
        <w:ind w:firstLineChars="50" w:firstLine="105"/>
      </w:pPr>
      <w:r w:rsidRPr="000E0F35">
        <w:rPr>
          <w:rFonts w:hint="eastAsia"/>
          <w:noProof/>
        </w:rPr>
        <w:drawing>
          <wp:inline distT="0" distB="0" distL="0" distR="0">
            <wp:extent cx="4038600" cy="17083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98" cy="17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C4" w:rsidRDefault="007E02C4">
      <w:r>
        <w:rPr>
          <w:rFonts w:hint="eastAsia"/>
        </w:rPr>
        <w:t>生产者</w:t>
      </w:r>
    </w:p>
    <w:p w:rsidR="000E0F35" w:rsidRDefault="000E0F35">
      <w:r w:rsidRPr="000E0F35">
        <w:rPr>
          <w:noProof/>
        </w:rPr>
        <w:drawing>
          <wp:inline distT="0" distB="0" distL="0" distR="0">
            <wp:extent cx="28098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35" w:rsidRDefault="000E0F35">
      <w:r w:rsidRPr="000E0F35">
        <w:rPr>
          <w:rFonts w:hint="eastAsia"/>
          <w:noProof/>
        </w:rPr>
        <w:drawing>
          <wp:inline distT="0" distB="0" distL="0" distR="0">
            <wp:extent cx="3467100" cy="19029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65" cy="19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35" w:rsidRDefault="007E02C4">
      <w:r>
        <w:t>W</w:t>
      </w:r>
      <w:r>
        <w:rPr>
          <w:rFonts w:hint="eastAsia"/>
        </w:rPr>
        <w:t>hile(</w:t>
      </w:r>
      <w:r>
        <w:t>conditionnotmet) wait()</w:t>
      </w:r>
      <w:r>
        <w:rPr>
          <w:rFonts w:hint="eastAsia"/>
        </w:rPr>
        <w:t>若变为 if(</w:t>
      </w:r>
      <w:r>
        <w:t>conditionnotmet) wait()</w:t>
      </w:r>
    </w:p>
    <w:p w:rsidR="007E02C4" w:rsidRDefault="007E02C4">
      <w:r>
        <w:rPr>
          <w:rFonts w:hint="eastAsia"/>
        </w:rPr>
        <w:t>可能会有其他线程插足，抢走商品</w:t>
      </w:r>
    </w:p>
    <w:p w:rsidR="00077D81" w:rsidRDefault="00077D81">
      <w:pPr>
        <w:rPr>
          <w:rFonts w:hint="eastAsia"/>
        </w:rPr>
      </w:pPr>
      <w:bookmarkStart w:id="0" w:name="_GoBack"/>
      <w:bookmarkEnd w:id="0"/>
    </w:p>
    <w:sectPr w:rsidR="0007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607" w:rsidRDefault="007D1607" w:rsidP="001E64C4">
      <w:r>
        <w:separator/>
      </w:r>
    </w:p>
  </w:endnote>
  <w:endnote w:type="continuationSeparator" w:id="0">
    <w:p w:rsidR="007D1607" w:rsidRDefault="007D1607" w:rsidP="001E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607" w:rsidRDefault="007D1607" w:rsidP="001E64C4">
      <w:r>
        <w:separator/>
      </w:r>
    </w:p>
  </w:footnote>
  <w:footnote w:type="continuationSeparator" w:id="0">
    <w:p w:rsidR="007D1607" w:rsidRDefault="007D1607" w:rsidP="001E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D4015"/>
    <w:multiLevelType w:val="hybridMultilevel"/>
    <w:tmpl w:val="F87C6D9C"/>
    <w:lvl w:ilvl="0" w:tplc="24B80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6D"/>
    <w:rsid w:val="00000ADF"/>
    <w:rsid w:val="000349B5"/>
    <w:rsid w:val="0004029D"/>
    <w:rsid w:val="0006040D"/>
    <w:rsid w:val="00076A23"/>
    <w:rsid w:val="00077D81"/>
    <w:rsid w:val="000969F2"/>
    <w:rsid w:val="000B0789"/>
    <w:rsid w:val="000D5FC2"/>
    <w:rsid w:val="000E0F35"/>
    <w:rsid w:val="0012089D"/>
    <w:rsid w:val="0014417F"/>
    <w:rsid w:val="001567E6"/>
    <w:rsid w:val="0016500E"/>
    <w:rsid w:val="00185E9E"/>
    <w:rsid w:val="001A155B"/>
    <w:rsid w:val="001B112F"/>
    <w:rsid w:val="001B3ABE"/>
    <w:rsid w:val="001D2700"/>
    <w:rsid w:val="001E64C4"/>
    <w:rsid w:val="001E66E9"/>
    <w:rsid w:val="001F4855"/>
    <w:rsid w:val="00220FB8"/>
    <w:rsid w:val="002404B7"/>
    <w:rsid w:val="00250DD0"/>
    <w:rsid w:val="00261373"/>
    <w:rsid w:val="0026393D"/>
    <w:rsid w:val="002A5332"/>
    <w:rsid w:val="002B0C21"/>
    <w:rsid w:val="002D2D02"/>
    <w:rsid w:val="002D794D"/>
    <w:rsid w:val="002E2A79"/>
    <w:rsid w:val="00307506"/>
    <w:rsid w:val="00317EBB"/>
    <w:rsid w:val="003212A0"/>
    <w:rsid w:val="00336E29"/>
    <w:rsid w:val="00343CB5"/>
    <w:rsid w:val="003605DA"/>
    <w:rsid w:val="0038715A"/>
    <w:rsid w:val="003B6531"/>
    <w:rsid w:val="003B7338"/>
    <w:rsid w:val="003C5C20"/>
    <w:rsid w:val="003E4983"/>
    <w:rsid w:val="00420B6D"/>
    <w:rsid w:val="00432D92"/>
    <w:rsid w:val="00436103"/>
    <w:rsid w:val="004454F7"/>
    <w:rsid w:val="004636B1"/>
    <w:rsid w:val="004739C5"/>
    <w:rsid w:val="00473A76"/>
    <w:rsid w:val="00481A91"/>
    <w:rsid w:val="004C7573"/>
    <w:rsid w:val="004D0DE3"/>
    <w:rsid w:val="00502BBE"/>
    <w:rsid w:val="00515913"/>
    <w:rsid w:val="005414BB"/>
    <w:rsid w:val="00565598"/>
    <w:rsid w:val="005D006D"/>
    <w:rsid w:val="005F3C2C"/>
    <w:rsid w:val="005F5817"/>
    <w:rsid w:val="00606022"/>
    <w:rsid w:val="00621854"/>
    <w:rsid w:val="00645DB0"/>
    <w:rsid w:val="00656E78"/>
    <w:rsid w:val="00660EB5"/>
    <w:rsid w:val="00661B8A"/>
    <w:rsid w:val="00666D16"/>
    <w:rsid w:val="00683179"/>
    <w:rsid w:val="00686435"/>
    <w:rsid w:val="0069467B"/>
    <w:rsid w:val="006966E9"/>
    <w:rsid w:val="00701D4D"/>
    <w:rsid w:val="00717875"/>
    <w:rsid w:val="00774FD7"/>
    <w:rsid w:val="00783E8E"/>
    <w:rsid w:val="007A5FF9"/>
    <w:rsid w:val="007D1607"/>
    <w:rsid w:val="007D3446"/>
    <w:rsid w:val="007E02C4"/>
    <w:rsid w:val="007F1D07"/>
    <w:rsid w:val="007F1E19"/>
    <w:rsid w:val="007F29EC"/>
    <w:rsid w:val="0083049A"/>
    <w:rsid w:val="008348D8"/>
    <w:rsid w:val="0086194E"/>
    <w:rsid w:val="008A693B"/>
    <w:rsid w:val="008B3B4E"/>
    <w:rsid w:val="008B50C6"/>
    <w:rsid w:val="008C5B4C"/>
    <w:rsid w:val="008E6EFA"/>
    <w:rsid w:val="008E799B"/>
    <w:rsid w:val="008F029B"/>
    <w:rsid w:val="008F5995"/>
    <w:rsid w:val="00940451"/>
    <w:rsid w:val="009424F0"/>
    <w:rsid w:val="00973479"/>
    <w:rsid w:val="009B19CB"/>
    <w:rsid w:val="009E2DA4"/>
    <w:rsid w:val="00A21104"/>
    <w:rsid w:val="00A263FF"/>
    <w:rsid w:val="00A26EF4"/>
    <w:rsid w:val="00A57F8D"/>
    <w:rsid w:val="00AA2D47"/>
    <w:rsid w:val="00AC5DDC"/>
    <w:rsid w:val="00B05BE4"/>
    <w:rsid w:val="00B05F09"/>
    <w:rsid w:val="00B67BBB"/>
    <w:rsid w:val="00B93267"/>
    <w:rsid w:val="00BD039C"/>
    <w:rsid w:val="00BE45CE"/>
    <w:rsid w:val="00BF6B00"/>
    <w:rsid w:val="00C26B7E"/>
    <w:rsid w:val="00C30083"/>
    <w:rsid w:val="00C377BE"/>
    <w:rsid w:val="00CC32B6"/>
    <w:rsid w:val="00D075EE"/>
    <w:rsid w:val="00D80C5F"/>
    <w:rsid w:val="00D92360"/>
    <w:rsid w:val="00D97625"/>
    <w:rsid w:val="00DC1D33"/>
    <w:rsid w:val="00DE15B8"/>
    <w:rsid w:val="00DE6A9A"/>
    <w:rsid w:val="00E135F2"/>
    <w:rsid w:val="00E60F67"/>
    <w:rsid w:val="00E64EFA"/>
    <w:rsid w:val="00E653F5"/>
    <w:rsid w:val="00E67BC6"/>
    <w:rsid w:val="00EA3DE5"/>
    <w:rsid w:val="00EE0BC2"/>
    <w:rsid w:val="00F25F1C"/>
    <w:rsid w:val="00F437D4"/>
    <w:rsid w:val="00F512B6"/>
    <w:rsid w:val="00F731D9"/>
    <w:rsid w:val="00F74A60"/>
    <w:rsid w:val="00FA0127"/>
    <w:rsid w:val="00FC6987"/>
    <w:rsid w:val="00FD38A8"/>
    <w:rsid w:val="00FE1740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40701"/>
  <w15:chartTrackingRefBased/>
  <w15:docId w15:val="{8C8BACB7-9351-4EE0-8CF8-0888343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C4"/>
    <w:rPr>
      <w:sz w:val="18"/>
      <w:szCs w:val="18"/>
    </w:rPr>
  </w:style>
  <w:style w:type="paragraph" w:customStyle="1" w:styleId="p0">
    <w:name w:val="p0"/>
    <w:basedOn w:val="a"/>
    <w:rsid w:val="000D5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1D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A3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20B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2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D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98</cp:revision>
  <dcterms:created xsi:type="dcterms:W3CDTF">2017-07-20T16:03:00Z</dcterms:created>
  <dcterms:modified xsi:type="dcterms:W3CDTF">2017-07-23T16:01:00Z</dcterms:modified>
</cp:coreProperties>
</file>