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Java的四种引用，强软</w:t>
      </w:r>
      <w:r w:rsidR="00730097" w:rsidRPr="00431F19">
        <w:rPr>
          <w:b/>
        </w:rPr>
        <w:t>弱</w:t>
      </w:r>
      <w:r w:rsidRPr="00431F19">
        <w:rPr>
          <w:b/>
        </w:rPr>
        <w:t>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r w:rsidR="00671D01" w:rsidRPr="00671D01">
        <w:rPr>
          <w:rFonts w:ascii="Arial" w:hAnsi="Arial" w:cs="Arial" w:hint="eastAsia"/>
          <w:color w:val="000000"/>
          <w:szCs w:val="21"/>
          <w:shd w:val="clear" w:color="auto" w:fill="FFFFFF"/>
        </w:rPr>
        <w:t>虚引用与软引用和弱引用的一个区别在于：虚引用必须和引用队列</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w:t>
      </w:r>
      <w:r w:rsidR="00671D01" w:rsidRPr="00671D01">
        <w:rPr>
          <w:rFonts w:ascii="Arial" w:hAnsi="Arial" w:cs="Arial"/>
          <w:color w:val="000000"/>
          <w:szCs w:val="21"/>
          <w:shd w:val="clear" w:color="auto" w:fill="FFFFFF"/>
        </w:rPr>
        <w:t>ReferenceQueue</w:t>
      </w:r>
      <w:r w:rsidR="00671D01" w:rsidRPr="00671D01">
        <w:rPr>
          <w:rFonts w:ascii="Arial" w:hAnsi="Arial" w:cs="Arial"/>
          <w:color w:val="000000"/>
          <w:szCs w:val="21"/>
          <w:shd w:val="clear" w:color="auto" w:fill="FFFFFF"/>
        </w:rPr>
        <w:t>）联合使用。当垃圾回收器准备回收一个对象时，如果发现它还有虚引用，就会在回收对象的内存之前，把这个虚引用加入到与之</w:t>
      </w:r>
      <w:r w:rsidR="00671D01" w:rsidRPr="00671D01">
        <w:rPr>
          <w:rFonts w:ascii="Arial" w:hAnsi="Arial" w:cs="Arial"/>
          <w:color w:val="000000"/>
          <w:szCs w:val="21"/>
          <w:shd w:val="clear" w:color="auto" w:fill="FFFFFF"/>
        </w:rPr>
        <w:t xml:space="preserve"> </w:t>
      </w:r>
      <w:r w:rsidR="00671D01" w:rsidRPr="00671D01">
        <w:rPr>
          <w:rFonts w:ascii="Arial" w:hAnsi="Arial" w:cs="Arial"/>
          <w:color w:val="000000"/>
          <w:szCs w:val="21"/>
          <w:shd w:val="clear" w:color="auto" w:fill="FFFFFF"/>
        </w:rPr>
        <w:t>关联的引用队列中。如果程序发现某个虚引用已经被加入到引用队列，那么就可以在所引用的对象的内存被回收之前采取必要的行动。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w:t>
      </w:r>
      <w:r w:rsidR="007E64A5" w:rsidRPr="00135F21">
        <w:rPr>
          <w:rFonts w:ascii="Arial" w:hAnsi="Arial" w:cs="Arial"/>
          <w:b/>
          <w:color w:val="000000"/>
          <w:szCs w:val="21"/>
          <w:shd w:val="clear" w:color="auto" w:fill="FFFFFF"/>
        </w:rPr>
        <w:t xml:space="preserve">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3E1916">
        <w:rPr>
          <w:rFonts w:ascii="Arial" w:hAnsi="Arial" w:cs="Arial"/>
          <w:b/>
          <w:color w:val="000000"/>
          <w:szCs w:val="21"/>
          <w:shd w:val="clear" w:color="auto" w:fill="FFFFFF"/>
        </w:rPr>
        <w:t>编译器也不会检查</w:t>
      </w:r>
      <w:r w:rsidRPr="003E1916">
        <w:rPr>
          <w:rFonts w:ascii="Arial" w:hAnsi="Arial" w:cs="Arial"/>
          <w:b/>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lastRenderedPageBreak/>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E1916" w:rsidRDefault="003E1916" w:rsidP="00C849CE">
      <w:pPr>
        <w:rPr>
          <w:b/>
        </w:rPr>
      </w:pP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849CE" w:rsidRDefault="00C849CE" w:rsidP="00C849CE">
      <w:pPr>
        <w:rPr>
          <w:b/>
        </w:rPr>
      </w:pPr>
      <w:r w:rsidRPr="00D41F38">
        <w:rPr>
          <w:rFonts w:hint="eastAsia"/>
          <w:b/>
        </w:rPr>
        <w:t>什么是擦除</w:t>
      </w:r>
    </w:p>
    <w:p w:rsidR="00C44E1B" w:rsidRPr="00D757A6" w:rsidRDefault="003E1916" w:rsidP="00C849CE">
      <w:r w:rsidRPr="00D757A6">
        <w:rPr>
          <w:rFonts w:hint="eastAsia"/>
        </w:rPr>
        <w:t>擦除其实是一个语法糖，</w:t>
      </w:r>
      <w:r w:rsidR="005405E3" w:rsidRPr="00D757A6">
        <w:rPr>
          <w:rFonts w:hint="eastAsia"/>
        </w:rPr>
        <w:t>泛型类</w:t>
      </w:r>
      <w:r w:rsidR="00CE4B0E" w:rsidRPr="00D757A6">
        <w:rPr>
          <w:rFonts w:hint="eastAsia"/>
        </w:rPr>
        <w:t>其实在编译后就已经是裸类型不带任何类型了。</w:t>
      </w:r>
    </w:p>
    <w:p w:rsidR="00BF210B" w:rsidRPr="00D757A6" w:rsidRDefault="00BF210B" w:rsidP="00C849CE">
      <w:r w:rsidRPr="00D757A6">
        <w:rPr>
          <w:rFonts w:hint="eastAsia"/>
        </w:rPr>
        <w:t>实现是在编译过程中在相应的地方加入了强制类型转换。</w:t>
      </w:r>
    </w:p>
    <w:p w:rsidR="003E1916" w:rsidRDefault="003E1916"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A76A6F" w:rsidRPr="0052241C" w:rsidRDefault="00A76A6F">
      <w:pPr>
        <w:rPr>
          <w:rFonts w:ascii="Arial" w:hAnsi="Arial" w:cs="Arial"/>
          <w:color w:val="000000"/>
          <w:szCs w:val="21"/>
          <w:shd w:val="clear" w:color="auto" w:fill="FFFFFF"/>
        </w:rPr>
      </w:pPr>
    </w:p>
    <w:p w:rsidR="0052241C" w:rsidRDefault="0052241C">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EC36A2" w:rsidRDefault="00BD4AC6" w:rsidP="00BD4AC6">
      <w:pPr>
        <w:rPr>
          <w:rFonts w:ascii="Arial" w:hAnsi="Arial" w:cs="Arial"/>
          <w:b/>
          <w:color w:val="000000"/>
          <w:szCs w:val="21"/>
          <w:shd w:val="clear" w:color="auto" w:fill="FFFFFF"/>
        </w:rPr>
      </w:pPr>
      <w:r w:rsidRPr="00EC36A2">
        <w:rPr>
          <w:rFonts w:ascii="Arial" w:hAnsi="Arial" w:cs="Arial"/>
          <w:b/>
          <w:color w:val="000000"/>
          <w:szCs w:val="21"/>
          <w:shd w:val="clear" w:color="auto" w:fill="FFFFFF"/>
        </w:rPr>
        <w:t>允许将子类类型的</w:t>
      </w:r>
      <w:hyperlink r:id="rId10" w:tgtFrame="_blank" w:history="1">
        <w:r w:rsidRPr="00EC36A2">
          <w:rPr>
            <w:rFonts w:ascii="Arial" w:hAnsi="Arial" w:cs="Arial"/>
            <w:b/>
            <w:color w:val="000000"/>
            <w:szCs w:val="21"/>
            <w:shd w:val="clear" w:color="auto" w:fill="FFFFFF"/>
          </w:rPr>
          <w:t>指针</w:t>
        </w:r>
      </w:hyperlink>
      <w:r w:rsidRPr="00EC36A2">
        <w:rPr>
          <w:rFonts w:ascii="Arial" w:hAnsi="Arial" w:cs="Arial"/>
          <w:b/>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6E79C9">
        <w:rPr>
          <w:rFonts w:ascii="Arial" w:hAnsi="Arial" w:cs="Arial"/>
          <w:b/>
          <w:color w:val="000000"/>
          <w:szCs w:val="21"/>
          <w:shd w:val="clear" w:color="auto" w:fill="FFFFFF"/>
        </w:rPr>
        <w:t>把不同的子类对象都当作父类来看</w:t>
      </w:r>
      <w:r w:rsidRPr="00255EEA">
        <w:rPr>
          <w:rFonts w:ascii="Arial" w:hAnsi="Arial" w:cs="Arial"/>
          <w:color w:val="000000"/>
          <w:szCs w:val="21"/>
          <w:shd w:val="clear" w:color="auto" w:fill="FFFFFF"/>
        </w:rPr>
        <w:t>，可以屏蔽不同子类对象之间的差异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w:t>
      </w:r>
      <w:r w:rsidRPr="00FC29E7">
        <w:lastRenderedPageBreak/>
        <w:t>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1A142F" w:rsidRDefault="001A142F">
      <w:pPr>
        <w:rPr>
          <w:rFonts w:ascii="Arial" w:hAnsi="Arial" w:cs="Arial"/>
          <w:color w:val="333333"/>
          <w:szCs w:val="21"/>
          <w:shd w:val="clear" w:color="auto" w:fill="FFFFFF"/>
        </w:rPr>
      </w:pPr>
      <w:r w:rsidRPr="001A142F">
        <w:rPr>
          <w:rFonts w:ascii="Arial" w:hAnsi="Arial" w:cs="Arial"/>
          <w:color w:val="333333"/>
          <w:szCs w:val="21"/>
          <w:shd w:val="clear" w:color="auto" w:fill="FFFFFF"/>
        </w:rPr>
        <w:t>Lambda</w:t>
      </w:r>
      <w:r w:rsidRPr="001A142F">
        <w:rPr>
          <w:rFonts w:ascii="Arial" w:hAnsi="Arial" w:cs="Arial"/>
          <w:color w:val="333333"/>
          <w:szCs w:val="21"/>
          <w:shd w:val="clear" w:color="auto" w:fill="FFFFFF"/>
        </w:rPr>
        <w:t>表达式实际上是一个匿名函数。</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86709C" w:rsidRDefault="0086709C" w:rsidP="00B1121F"/>
    <w:p w:rsidR="00406121" w:rsidRDefault="00C5380D" w:rsidP="00B1121F">
      <w:r w:rsidRPr="00C5380D">
        <w:t>Java 8使用两个新概念扩展了</w:t>
      </w:r>
      <w:r w:rsidRPr="00E33DBD">
        <w:rPr>
          <w:b/>
        </w:rPr>
        <w:t>接口</w:t>
      </w:r>
      <w:r w:rsidRPr="00C5380D">
        <w:t>的含义：</w:t>
      </w:r>
    </w:p>
    <w:p w:rsidR="00C5380D" w:rsidRPr="00B54C09" w:rsidRDefault="00C5380D" w:rsidP="00B1121F">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3E617C" w:rsidP="00B1121F">
      <w:r>
        <w:rPr>
          <w:rFonts w:hint="eastAsia"/>
        </w:rPr>
        <w:t>接口中</w:t>
      </w:r>
      <w:r w:rsidR="008C5FFE">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Default="003835D0">
      <w:r w:rsidRPr="003835D0">
        <w:rPr>
          <w:rFonts w:hint="eastAsia"/>
        </w:rPr>
        <w:t>调用本地</w:t>
      </w:r>
      <w:r>
        <w:rPr>
          <w:rFonts w:hint="eastAsia"/>
        </w:rPr>
        <w:t>方法（jni），</w:t>
      </w:r>
      <w:hyperlink r:id="rId11" w:history="1">
        <w:r w:rsidR="00854859" w:rsidRPr="00C0054D">
          <w:rPr>
            <w:rStyle w:val="a4"/>
          </w:rPr>
          <w:t>http://www.cnblogs.com/Al</w:t>
        </w:r>
        <w:r w:rsidR="00854859" w:rsidRPr="00C0054D">
          <w:rPr>
            <w:rStyle w:val="a4"/>
          </w:rPr>
          <w:t>a</w:t>
        </w:r>
        <w:r w:rsidR="00854859" w:rsidRPr="00C0054D">
          <w:rPr>
            <w:rStyle w:val="a4"/>
          </w:rPr>
          <w:t>ndre/p/4456719.html</w:t>
        </w:r>
      </w:hyperlink>
    </w:p>
    <w:p w:rsidR="00854859" w:rsidRPr="00A3269A" w:rsidRDefault="00854859"/>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854859" w:rsidRPr="00334692" w:rsidRDefault="00854859"/>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a"/>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lastRenderedPageBreak/>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微软雅黑" w:eastAsia="宋体" w:hAnsi="微软雅黑" w:cs="Arial"/>
          <w:color w:val="008200"/>
          <w:kern w:val="0"/>
          <w:szCs w:val="21"/>
          <w:bdr w:val="none" w:sz="0" w:space="0" w:color="auto" w:frame="1"/>
        </w:rPr>
        <w:t>// </w:t>
      </w:r>
      <w:r w:rsidRPr="00F74B29">
        <w:rPr>
          <w:rFonts w:ascii="微软雅黑" w:eastAsia="宋体" w:hAnsi="微软雅黑" w:cs="Arial"/>
          <w:color w:val="008200"/>
          <w:kern w:val="0"/>
          <w:szCs w:val="21"/>
          <w:bdr w:val="none" w:sz="0" w:space="0" w:color="auto" w:frame="1"/>
        </w:rPr>
        <w:t>没有强制转换到</w:t>
      </w:r>
      <w:r w:rsidRPr="00F74B29">
        <w:rPr>
          <w:rFonts w:ascii="微软雅黑" w:eastAsia="宋体" w:hAnsi="微软雅黑" w:cs="Arial"/>
          <w:color w:val="008200"/>
          <w:kern w:val="0"/>
          <w:szCs w:val="21"/>
          <w:bdr w:val="none" w:sz="0" w:space="0" w:color="auto" w:frame="1"/>
        </w:rPr>
        <w:t>Person</w:t>
      </w:r>
      <w:r w:rsidRPr="00F74B29">
        <w:rPr>
          <w:rFonts w:ascii="微软雅黑" w:eastAsia="宋体" w:hAnsi="微软雅黑" w:cs="Arial"/>
          <w:color w:val="008200"/>
          <w:kern w:val="0"/>
          <w:szCs w:val="21"/>
          <w:bdr w:val="none" w:sz="0" w:space="0" w:color="auto" w:frame="1"/>
        </w:rPr>
        <w:t>类型</w:t>
      </w:r>
      <w:r w:rsidRPr="00F74B29">
        <w:rPr>
          <w:rFonts w:ascii="微软雅黑" w:eastAsia="宋体" w:hAnsi="微软雅黑"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w:t>
      </w:r>
      <w:r w:rsidRPr="00D01638">
        <w:rPr>
          <w:rFonts w:hint="eastAsia"/>
          <w:b/>
        </w:rPr>
        <w:t>还会对该对象引用的其它对象也进行序列化</w:t>
      </w:r>
      <w:r w:rsidRPr="00490A21">
        <w:rPr>
          <w:rFonts w:hint="eastAsia"/>
        </w:rPr>
        <w:t>，同样地，这些其它对象引用的另外对象也将被序列化，以此类推。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Default="00D87C05" w:rsidP="005D0603">
      <w:r w:rsidRPr="00D87C05">
        <w:rPr>
          <w:rFonts w:hint="eastAsia"/>
        </w:rPr>
        <w:t>当某个字段被声明为</w:t>
      </w:r>
      <w:r w:rsidRPr="00854859">
        <w:rPr>
          <w:b/>
        </w:rPr>
        <w:t>transient</w:t>
      </w:r>
      <w:r w:rsidRPr="00D87C05">
        <w:t>后，默认序列化机制就会忽略该字段。</w:t>
      </w:r>
    </w:p>
    <w:p w:rsidR="00F1117E" w:rsidRDefault="00F1117E" w:rsidP="005D0603">
      <w:r w:rsidRPr="00F1117E">
        <w:rPr>
          <w:rFonts w:hint="eastAsia"/>
        </w:rPr>
        <w:t>对象反序列化时，如果父类未实现序列化接口，则反序列出的对象会</w:t>
      </w:r>
      <w:r w:rsidRPr="003A50AA">
        <w:rPr>
          <w:rFonts w:hint="eastAsia"/>
          <w:b/>
        </w:rPr>
        <w:t>再次调用父类的构造函数</w:t>
      </w:r>
      <w:r w:rsidR="003A50AA">
        <w:rPr>
          <w:rFonts w:hint="eastAsia"/>
        </w:rPr>
        <w:t>（默认构造函数）</w:t>
      </w:r>
      <w:r w:rsidRPr="00F1117E">
        <w:rPr>
          <w:rFonts w:hint="eastAsia"/>
        </w:rPr>
        <w:t>来完成属于父类那部分内容的初始化</w:t>
      </w:r>
      <w:r w:rsidR="00277887">
        <w:rPr>
          <w:rFonts w:hint="eastAsia"/>
        </w:rPr>
        <w:t>。</w:t>
      </w:r>
    </w:p>
    <w:p w:rsidR="00277887" w:rsidRDefault="00277887" w:rsidP="005D0603">
      <w:r w:rsidRPr="00277887">
        <w:rPr>
          <w:rFonts w:hint="eastAsia"/>
        </w:rPr>
        <w:t>深复制，反序列化还原后的对象地址与原来的的地址不同序列化前后对象的地址不同了，但是内容是一样的，而且对象中包含的引用也相同。</w:t>
      </w:r>
    </w:p>
    <w:p w:rsidR="00EF1F7B" w:rsidRDefault="00642245" w:rsidP="005D0603">
      <w:r w:rsidRPr="00D01638">
        <w:rPr>
          <w:rFonts w:hint="eastAsia"/>
          <w:b/>
        </w:rPr>
        <w:t>静态成员属于类级别的，所以不能序列化</w:t>
      </w:r>
      <w:r>
        <w:rPr>
          <w:rFonts w:hint="eastAsia"/>
        </w:rPr>
        <w:t>。</w:t>
      </w:r>
      <w:r w:rsidR="00CC06A9" w:rsidRPr="00CC06A9">
        <w:rPr>
          <w:rFonts w:hint="eastAsia"/>
        </w:rPr>
        <w:t>序列化信息中不包含这个静态成员域</w:t>
      </w:r>
    </w:p>
    <w:p w:rsidR="00CC06A9" w:rsidRPr="00CC06A9" w:rsidRDefault="00CC06A9" w:rsidP="005D0603">
      <w:r>
        <w:rPr>
          <w:rFonts w:hint="eastAsia"/>
        </w:rPr>
        <w:t>如果在本地修改了一个静态变量的值</w:t>
      </w:r>
      <w:r w:rsidR="007174B3">
        <w:rPr>
          <w:rFonts w:hint="eastAsia"/>
        </w:rPr>
        <w:t>，在同一段代码里序列化再反序列化一个值，它是被修改的。因为本地的该类成员变量已经被修改。如果是远程被反序列化则静态变量会是初始值。</w:t>
      </w:r>
    </w:p>
    <w:p w:rsidR="00642245" w:rsidRDefault="00642245" w:rsidP="005D0603"/>
    <w:p w:rsidR="004810DF" w:rsidRDefault="004810DF" w:rsidP="005D0603">
      <w:r>
        <w:rPr>
          <w:rFonts w:hint="eastAsia"/>
        </w:rPr>
        <w:t>序列化算法一般会按步骤做如下事情：</w:t>
      </w:r>
    </w:p>
    <w:p w:rsidR="004810DF" w:rsidRDefault="004810DF" w:rsidP="004810DF">
      <w:pPr>
        <w:pStyle w:val="aa"/>
        <w:numPr>
          <w:ilvl w:val="0"/>
          <w:numId w:val="4"/>
        </w:numPr>
        <w:ind w:firstLineChars="0"/>
      </w:pPr>
      <w:r>
        <w:rPr>
          <w:rFonts w:hint="eastAsia"/>
        </w:rPr>
        <w:t>将对象实例相关的类元数据输出。</w:t>
      </w:r>
    </w:p>
    <w:p w:rsidR="004810DF" w:rsidRDefault="004810DF" w:rsidP="004810DF">
      <w:pPr>
        <w:pStyle w:val="aa"/>
        <w:numPr>
          <w:ilvl w:val="0"/>
          <w:numId w:val="4"/>
        </w:numPr>
        <w:ind w:firstLineChars="0"/>
      </w:pPr>
      <w:r>
        <w:rPr>
          <w:rFonts w:hint="eastAsia"/>
        </w:rPr>
        <w:t>递归地输出类的超类描述直到不再有超类。</w:t>
      </w:r>
    </w:p>
    <w:p w:rsidR="0075770B" w:rsidRDefault="004810DF" w:rsidP="004810DF">
      <w:pPr>
        <w:pStyle w:val="aa"/>
        <w:numPr>
          <w:ilvl w:val="0"/>
          <w:numId w:val="4"/>
        </w:numPr>
        <w:ind w:firstLineChars="0"/>
      </w:pPr>
      <w:r w:rsidRPr="004810DF">
        <w:rPr>
          <w:rFonts w:hint="eastAsia"/>
        </w:rPr>
        <w:t>类元</w:t>
      </w:r>
      <w:r w:rsidR="0075770B">
        <w:rPr>
          <w:rFonts w:hint="eastAsia"/>
        </w:rPr>
        <w:t>数据完了以后，开始从最顶层的超类开始输出对象实例的实际数据值。</w:t>
      </w:r>
    </w:p>
    <w:p w:rsidR="004810DF" w:rsidRDefault="004810DF" w:rsidP="004810DF">
      <w:pPr>
        <w:pStyle w:val="aa"/>
        <w:numPr>
          <w:ilvl w:val="0"/>
          <w:numId w:val="4"/>
        </w:numPr>
        <w:ind w:firstLineChars="0"/>
      </w:pPr>
      <w:r w:rsidRPr="004810DF">
        <w:rPr>
          <w:rFonts w:hint="eastAsia"/>
        </w:rPr>
        <w:t>从上至下递归输出实例的数据</w:t>
      </w:r>
    </w:p>
    <w:p w:rsidR="000E29DA" w:rsidRDefault="000E29DA" w:rsidP="000E29DA"/>
    <w:p w:rsidR="000E29DA" w:rsidRDefault="000E29DA" w:rsidP="000E29DA">
      <w:r>
        <w:rPr>
          <w:rFonts w:hint="eastAsia"/>
        </w:rPr>
        <w:t>反射</w:t>
      </w:r>
    </w:p>
    <w:p w:rsidR="00232DBE" w:rsidRDefault="00232DBE" w:rsidP="000E29DA">
      <w:r w:rsidRPr="00232DBE">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rsidR="00232DBE" w:rsidRDefault="00232DBE" w:rsidP="000E29DA">
      <w:r w:rsidRPr="00232DBE">
        <w:t>RTTI（Run-Time Type Information)</w:t>
      </w:r>
      <w:r>
        <w:rPr>
          <w:rFonts w:hint="eastAsia"/>
        </w:rPr>
        <w:t>：这项工作由</w:t>
      </w:r>
      <w:r w:rsidRPr="00854859">
        <w:rPr>
          <w:rFonts w:hint="eastAsia"/>
          <w:b/>
        </w:rPr>
        <w:t>class对象</w:t>
      </w:r>
      <w:r>
        <w:rPr>
          <w:rFonts w:hint="eastAsia"/>
        </w:rPr>
        <w:t>来完成的。</w:t>
      </w:r>
    </w:p>
    <w:p w:rsidR="00A637D6" w:rsidRPr="00C95228" w:rsidRDefault="0031053D" w:rsidP="000E29DA">
      <w:pPr>
        <w:rPr>
          <w:b/>
        </w:rPr>
      </w:pPr>
      <w:r w:rsidRPr="00C95228">
        <w:rPr>
          <w:rFonts w:hint="eastAsia"/>
          <w:b/>
        </w:rPr>
        <w:lastRenderedPageBreak/>
        <w:t>加载类</w:t>
      </w:r>
      <w:r w:rsidR="000D6CAC" w:rsidRPr="00C95228">
        <w:rPr>
          <w:rFonts w:hint="eastAsia"/>
          <w:b/>
        </w:rPr>
        <w:t>的时候就会初始化</w:t>
      </w:r>
      <w:r w:rsidR="00A637D6" w:rsidRPr="00C95228">
        <w:rPr>
          <w:b/>
        </w:rPr>
        <w:t>java.lang.Class对象</w:t>
      </w:r>
    </w:p>
    <w:p w:rsidR="0031053D" w:rsidRDefault="0028629D" w:rsidP="000E29DA">
      <w:r w:rsidRPr="00B52806">
        <w:rPr>
          <w:rFonts w:hint="eastAsia"/>
          <w:b/>
        </w:rPr>
        <w:t>类对象</w:t>
      </w:r>
      <w:r w:rsidR="00B52806" w:rsidRPr="00B52806">
        <w:rPr>
          <w:rFonts w:hint="eastAsia"/>
          <w:b/>
        </w:rPr>
        <w:t>c</w:t>
      </w:r>
      <w:r w:rsidR="008770A4" w:rsidRPr="00B52806">
        <w:rPr>
          <w:rFonts w:hint="eastAsia"/>
          <w:b/>
        </w:rPr>
        <w:t>=</w:t>
      </w:r>
      <w:r w:rsidR="0031053D" w:rsidRPr="00B52806">
        <w:rPr>
          <w:rFonts w:hint="eastAsia"/>
          <w:b/>
        </w:rPr>
        <w:t>C</w:t>
      </w:r>
      <w:r w:rsidR="0031053D" w:rsidRPr="00B52806">
        <w:rPr>
          <w:b/>
        </w:rPr>
        <w:t>lass.forName(‘XXX’)</w:t>
      </w:r>
      <w:r w:rsidR="000E09A4">
        <w:rPr>
          <w:rFonts w:hint="eastAsia"/>
        </w:rPr>
        <w:t>//</w:t>
      </w:r>
      <w:r w:rsidR="00C82745">
        <w:t>jni</w:t>
      </w:r>
      <w:r w:rsidR="00C82745">
        <w:rPr>
          <w:rFonts w:hint="eastAsia"/>
        </w:rPr>
        <w:t>方法，</w:t>
      </w:r>
      <w:r w:rsidR="000E09A4">
        <w:rPr>
          <w:rFonts w:hint="eastAsia"/>
        </w:rPr>
        <w:t>返回clas对象引用</w:t>
      </w:r>
    </w:p>
    <w:p w:rsidR="00CA1C66" w:rsidRDefault="00CA1C66" w:rsidP="000E29DA">
      <w:pPr>
        <w:rPr>
          <w:b/>
        </w:rPr>
      </w:pPr>
      <w:r w:rsidRPr="00B52806">
        <w:rPr>
          <w:rFonts w:hint="eastAsia"/>
          <w:b/>
        </w:rPr>
        <w:t>对象.</w:t>
      </w:r>
      <w:r w:rsidR="000A5FD6">
        <w:rPr>
          <w:rFonts w:hint="eastAsia"/>
          <w:b/>
        </w:rPr>
        <w:t>getC</w:t>
      </w:r>
      <w:r w:rsidRPr="00B52806">
        <w:rPr>
          <w:rFonts w:hint="eastAsia"/>
          <w:b/>
        </w:rPr>
        <w:t>lass</w:t>
      </w:r>
      <w:r w:rsidR="000A5FD6">
        <w:rPr>
          <w:b/>
        </w:rPr>
        <w:t>()</w:t>
      </w:r>
      <w:r w:rsidRPr="00B52806">
        <w:rPr>
          <w:rFonts w:hint="eastAsia"/>
          <w:b/>
        </w:rPr>
        <w:t>//</w:t>
      </w:r>
      <w:r w:rsidR="000A5FD6">
        <w:rPr>
          <w:rFonts w:hint="eastAsia"/>
          <w:b/>
        </w:rPr>
        <w:t>jni方法</w:t>
      </w:r>
      <w:r w:rsidR="00C82745">
        <w:rPr>
          <w:rFonts w:hint="eastAsia"/>
          <w:b/>
        </w:rPr>
        <w:t>,java类加载的时候</w:t>
      </w:r>
      <w:r w:rsidR="00575ECD">
        <w:rPr>
          <w:rFonts w:hint="eastAsia"/>
          <w:b/>
        </w:rPr>
        <w:t xml:space="preserve"> </w:t>
      </w:r>
      <w:r w:rsidR="00C82745">
        <w:rPr>
          <w:b/>
        </w:rPr>
        <w:t>,</w:t>
      </w:r>
      <w:r w:rsidR="00A11910">
        <w:rPr>
          <w:rFonts w:hint="eastAsia"/>
          <w:b/>
        </w:rPr>
        <w:t>返回class</w:t>
      </w:r>
      <w:r w:rsidR="00575ECD">
        <w:rPr>
          <w:rFonts w:hint="eastAsia"/>
          <w:b/>
        </w:rPr>
        <w:t>对象</w:t>
      </w:r>
      <w:r w:rsidR="00EE67B9">
        <w:rPr>
          <w:rFonts w:hint="eastAsia"/>
          <w:b/>
        </w:rPr>
        <w:t>引用</w:t>
      </w:r>
    </w:p>
    <w:p w:rsidR="00C97C3C" w:rsidRDefault="00C97C3C" w:rsidP="000E29DA">
      <w:r>
        <w:rPr>
          <w:rFonts w:hint="eastAsia"/>
          <w:b/>
        </w:rPr>
        <w:t>类.class</w:t>
      </w:r>
      <w:r w:rsidR="006E3B0D">
        <w:rPr>
          <w:b/>
        </w:rPr>
        <w:t xml:space="preserve"> </w:t>
      </w:r>
      <w:r w:rsidR="006E3B0D">
        <w:rPr>
          <w:rFonts w:hint="eastAsia"/>
          <w:b/>
        </w:rPr>
        <w:t>返回class对象引用</w:t>
      </w:r>
    </w:p>
    <w:p w:rsidR="00AA2E7E" w:rsidRDefault="00AA2E7E" w:rsidP="000E29DA">
      <w:r>
        <w:t>C</w:t>
      </w:r>
      <w:r>
        <w:rPr>
          <w:rFonts w:hint="eastAsia"/>
        </w:rPr>
        <w:t>lass类与java</w:t>
      </w:r>
      <w:r>
        <w:t>.lang.reflect</w:t>
      </w:r>
      <w:r>
        <w:rPr>
          <w:rFonts w:hint="eastAsia"/>
        </w:rPr>
        <w:t>类库一起对反射的概念进行了支持</w:t>
      </w:r>
    </w:p>
    <w:p w:rsidR="00166120" w:rsidRDefault="00B52806" w:rsidP="000E29DA">
      <w:r>
        <w:rPr>
          <w:rFonts w:hint="eastAsia"/>
        </w:rPr>
        <w:t>c</w:t>
      </w:r>
      <w:r w:rsidR="003955DD" w:rsidRPr="003955DD">
        <w:t>.newInstance()</w:t>
      </w:r>
      <w:r w:rsidR="003955DD">
        <w:rPr>
          <w:rFonts w:hint="eastAsia"/>
        </w:rPr>
        <w:t>实例化对象</w:t>
      </w:r>
    </w:p>
    <w:p w:rsidR="00B52806" w:rsidRDefault="00B52806" w:rsidP="000E29DA"/>
    <w:p w:rsidR="00B52806" w:rsidRDefault="00B52806" w:rsidP="000E29DA">
      <w:r>
        <w:rPr>
          <w:rFonts w:hint="eastAsia"/>
        </w:rPr>
        <w:t>java</w:t>
      </w:r>
      <w:r>
        <w:t xml:space="preserve">.lang.reflect </w:t>
      </w:r>
      <w:r>
        <w:rPr>
          <w:rFonts w:hint="eastAsia"/>
        </w:rPr>
        <w:t>包含field，method,constructor类</w:t>
      </w:r>
    </w:p>
    <w:p w:rsidR="00B52806" w:rsidRDefault="006E3434" w:rsidP="000E29DA">
      <w:r>
        <w:rPr>
          <w:rFonts w:hint="eastAsia"/>
        </w:rPr>
        <w:t>例：method</w:t>
      </w:r>
      <w:r>
        <w:t xml:space="preserve"> [] methods = c.getMethods();</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Class cls = Class.forName(</w:t>
      </w:r>
      <w:r w:rsidRPr="00EB45E4">
        <w:rPr>
          <w:rFonts w:ascii="Consolas" w:eastAsia="宋体" w:hAnsi="Consolas" w:cs="宋体"/>
          <w:color w:val="0000FF"/>
          <w:kern w:val="0"/>
          <w:sz w:val="18"/>
          <w:szCs w:val="18"/>
          <w:bdr w:val="none" w:sz="0" w:space="0" w:color="auto" w:frame="1"/>
        </w:rPr>
        <w:t>"chb.test.reflect.Student"</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Method setMethod = cls.getDeclaredMethod(</w:t>
      </w:r>
      <w:r w:rsidRPr="00EB45E4">
        <w:rPr>
          <w:rFonts w:ascii="Consolas" w:eastAsia="宋体" w:hAnsi="Consolas" w:cs="宋体"/>
          <w:color w:val="0000FF"/>
          <w:kern w:val="0"/>
          <w:sz w:val="18"/>
          <w:szCs w:val="18"/>
          <w:bdr w:val="none" w:sz="0" w:space="0" w:color="auto" w:frame="1"/>
        </w:rPr>
        <w:t>"setAge"</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int</w:t>
      </w:r>
      <w:r w:rsidRPr="00EB45E4">
        <w:rPr>
          <w:rFonts w:ascii="Consolas" w:eastAsia="宋体" w:hAnsi="Consolas" w:cs="宋体"/>
          <w:color w:val="000000"/>
          <w:kern w:val="0"/>
          <w:sz w:val="18"/>
          <w:szCs w:val="18"/>
          <w:bdr w:val="none" w:sz="0" w:space="0" w:color="auto" w:frame="1"/>
        </w:rPr>
        <w:t>.</w:t>
      </w:r>
      <w:r w:rsidRPr="00EB45E4">
        <w:rPr>
          <w:rFonts w:ascii="Consolas" w:eastAsia="宋体" w:hAnsi="Consolas" w:cs="宋体"/>
          <w:b/>
          <w:bCs/>
          <w:color w:val="006699"/>
          <w:kern w:val="0"/>
          <w:sz w:val="18"/>
          <w:szCs w:val="18"/>
          <w:bdr w:val="none" w:sz="0" w:space="0" w:color="auto" w:frame="1"/>
        </w:rPr>
        <w:t>class</w:t>
      </w:r>
      <w:r w:rsidRPr="00EB45E4">
        <w:rPr>
          <w:rFonts w:ascii="Consolas" w:eastAsia="宋体" w:hAnsi="Consolas" w:cs="宋体"/>
          <w:color w:val="000000"/>
          <w:kern w:val="0"/>
          <w:sz w:val="18"/>
          <w:szCs w:val="18"/>
          <w:bdr w:val="none" w:sz="0" w:space="0" w:color="auto" w:frame="1"/>
        </w:rPr>
        <w:t>);  </w:t>
      </w:r>
    </w:p>
    <w:p w:rsidR="00EB45E4" w:rsidRPr="00EB45E4" w:rsidRDefault="00EB45E4" w:rsidP="00EB45E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EB45E4">
        <w:rPr>
          <w:rFonts w:ascii="Consolas" w:eastAsia="宋体" w:hAnsi="Consolas" w:cs="宋体"/>
          <w:color w:val="000000"/>
          <w:kern w:val="0"/>
          <w:sz w:val="18"/>
          <w:szCs w:val="18"/>
          <w:bdr w:val="none" w:sz="0" w:space="0" w:color="auto" w:frame="1"/>
        </w:rPr>
        <w:t>setMethod.invoke(cls.newInstance(), </w:t>
      </w:r>
      <w:r w:rsidRPr="00EB45E4">
        <w:rPr>
          <w:rFonts w:ascii="Consolas" w:eastAsia="宋体" w:hAnsi="Consolas" w:cs="宋体"/>
          <w:color w:val="C00000"/>
          <w:kern w:val="0"/>
          <w:sz w:val="18"/>
          <w:szCs w:val="18"/>
          <w:bdr w:val="none" w:sz="0" w:space="0" w:color="auto" w:frame="1"/>
        </w:rPr>
        <w:t>15</w:t>
      </w:r>
      <w:r w:rsidRPr="00EB45E4">
        <w:rPr>
          <w:rFonts w:ascii="Consolas" w:eastAsia="宋体" w:hAnsi="Consolas" w:cs="宋体"/>
          <w:color w:val="000000"/>
          <w:kern w:val="0"/>
          <w:sz w:val="18"/>
          <w:szCs w:val="18"/>
          <w:bdr w:val="none" w:sz="0" w:space="0" w:color="auto" w:frame="1"/>
        </w:rPr>
        <w:t>);</w:t>
      </w:r>
    </w:p>
    <w:p w:rsidR="00136458" w:rsidRDefault="00136458" w:rsidP="000E29DA">
      <w:r>
        <w:rPr>
          <w:rFonts w:hint="eastAsia"/>
        </w:rPr>
        <w:t>jdbc使用反射：</w:t>
      </w:r>
      <w:r w:rsidRPr="007A2E33">
        <w:rPr>
          <w:rFonts w:hint="eastAsia"/>
          <w:b/>
        </w:rPr>
        <w:t>解耦</w:t>
      </w:r>
    </w:p>
    <w:p w:rsidR="00136458" w:rsidRDefault="00C166E2" w:rsidP="000E29DA">
      <w:r>
        <w:rPr>
          <w:rFonts w:hint="eastAsia"/>
        </w:rPr>
        <w:t>反</w:t>
      </w:r>
      <w:r w:rsidR="004F61E9">
        <w:rPr>
          <w:rFonts w:hint="eastAsia"/>
        </w:rPr>
        <w:t>射是动态加载的，程序运行期间生成指定类的对象，</w:t>
      </w:r>
      <w:r w:rsidRPr="00C166E2">
        <w:t>这样就可以程序运行期间生成不同的数据库驱动程序对象。省去了固定写死一个数据库驱动对象（通过new 构造函数的方法），造成每更换一个数据库，要重新编译代码的问题。</w:t>
      </w:r>
    </w:p>
    <w:p w:rsidR="004F61E9" w:rsidRDefault="004F61E9" w:rsidP="000E29DA">
      <w:pPr>
        <w:rPr>
          <w:rFonts w:ascii="Courier New" w:hAnsi="Courier New" w:cs="Courier New"/>
          <w:color w:val="333333"/>
          <w:szCs w:val="21"/>
        </w:rPr>
      </w:pPr>
      <w:r>
        <w:rPr>
          <w:rFonts w:ascii="Courier New" w:hAnsi="Courier New" w:cs="Courier New"/>
          <w:color w:val="333333"/>
          <w:szCs w:val="21"/>
        </w:rPr>
        <w:t>Class.forName(</w:t>
      </w:r>
      <w:r>
        <w:rPr>
          <w:rStyle w:val="hljs-string"/>
          <w:rFonts w:ascii="Courier New" w:hAnsi="Courier New" w:cs="Courier New"/>
          <w:color w:val="008800"/>
          <w:szCs w:val="21"/>
        </w:rPr>
        <w:t>"com.mysql.jdbc.Driver"</w:t>
      </w:r>
      <w:r>
        <w:rPr>
          <w:rFonts w:ascii="Courier New" w:hAnsi="Courier New" w:cs="Courier New"/>
          <w:color w:val="333333"/>
          <w:szCs w:val="21"/>
        </w:rPr>
        <w:t>);</w:t>
      </w:r>
    </w:p>
    <w:p w:rsidR="004F61E9" w:rsidRDefault="004F61E9" w:rsidP="000E29DA">
      <w:pPr>
        <w:rPr>
          <w:rFonts w:ascii="Courier New" w:hAnsi="Courier New" w:cs="Courier New"/>
          <w:color w:val="333333"/>
          <w:szCs w:val="21"/>
        </w:rPr>
      </w:pPr>
      <w:r>
        <w:rPr>
          <w:rFonts w:ascii="Courier New" w:hAnsi="Courier New" w:cs="Courier New" w:hint="eastAsia"/>
          <w:color w:val="333333"/>
          <w:szCs w:val="21"/>
        </w:rPr>
        <w:t>配置字符串可以写入</w:t>
      </w:r>
      <w:r>
        <w:rPr>
          <w:rFonts w:ascii="Courier New" w:hAnsi="Courier New" w:cs="Courier New" w:hint="eastAsia"/>
          <w:color w:val="333333"/>
          <w:szCs w:val="21"/>
        </w:rPr>
        <w:t>xml</w:t>
      </w:r>
      <w:r>
        <w:rPr>
          <w:rFonts w:ascii="Courier New" w:hAnsi="Courier New" w:cs="Courier New" w:hint="eastAsia"/>
          <w:color w:val="333333"/>
          <w:szCs w:val="21"/>
        </w:rPr>
        <w:t>中</w:t>
      </w:r>
      <w:r w:rsidR="008C2931">
        <w:rPr>
          <w:rFonts w:ascii="Courier New" w:hAnsi="Courier New" w:cs="Courier New" w:hint="eastAsia"/>
          <w:color w:val="333333"/>
          <w:szCs w:val="21"/>
        </w:rPr>
        <w:t>，就实现了解耦</w:t>
      </w:r>
    </w:p>
    <w:p w:rsidR="00166120" w:rsidRDefault="00381F60" w:rsidP="000E29DA">
      <w:r>
        <w:rPr>
          <w:rFonts w:hint="eastAsia"/>
        </w:rPr>
        <w:t>应用实例:动态代理，参见设计模式节</w:t>
      </w:r>
      <w:r w:rsidR="00921A60">
        <w:rPr>
          <w:rFonts w:hint="eastAsia"/>
        </w:rPr>
        <w:t>。</w:t>
      </w:r>
    </w:p>
    <w:p w:rsidR="00A61AA5" w:rsidRDefault="00A61AA5" w:rsidP="000E29DA"/>
    <w:p w:rsidR="001E701C" w:rsidRDefault="001E701C" w:rsidP="000E29DA">
      <w:r>
        <w:rPr>
          <w:rFonts w:hint="eastAsia"/>
        </w:rPr>
        <w:t>模拟字节码实现动态</w:t>
      </w:r>
      <w:r w:rsidR="00112E29">
        <w:rPr>
          <w:rFonts w:hint="eastAsia"/>
        </w:rPr>
        <w:t>：</w:t>
      </w:r>
      <w:r w:rsidR="00783FF6">
        <w:rPr>
          <w:rFonts w:hint="eastAsia"/>
        </w:rPr>
        <w:t>Metho</w:t>
      </w:r>
      <w:r w:rsidR="00783FF6">
        <w:t>dHandle</w:t>
      </w:r>
    </w:p>
    <w:p w:rsidR="00166120" w:rsidRDefault="00166120" w:rsidP="000E29DA">
      <w:r>
        <w:rPr>
          <w:rFonts w:hint="eastAsia"/>
        </w:rPr>
        <w:t>异常</w:t>
      </w:r>
    </w:p>
    <w:p w:rsidR="000B7CFF" w:rsidRDefault="000B7CFF" w:rsidP="000E29DA"/>
    <w:p w:rsidR="000B7CFF" w:rsidRDefault="000B7CFF" w:rsidP="000E29DA">
      <w:r>
        <w:rPr>
          <w:rFonts w:hint="eastAsia"/>
        </w:rPr>
        <w:t>参数传递：</w:t>
      </w:r>
    </w:p>
    <w:p w:rsidR="000B7CFF" w:rsidRDefault="007304AB" w:rsidP="000E29DA">
      <w:r>
        <w:rPr>
          <w:rFonts w:hint="eastAsia"/>
        </w:rPr>
        <w:t>类、数组引用传参</w:t>
      </w:r>
    </w:p>
    <w:p w:rsidR="007304AB" w:rsidRDefault="007304AB" w:rsidP="000E29DA">
      <w:r>
        <w:rPr>
          <w:rFonts w:hint="eastAsia"/>
        </w:rPr>
        <w:t>基础类型按值传参</w:t>
      </w:r>
    </w:p>
    <w:p w:rsidR="00FC345C" w:rsidRDefault="001563C1" w:rsidP="000E29DA">
      <w:r>
        <w:rPr>
          <w:rFonts w:hint="eastAsia"/>
        </w:rPr>
        <w:t>1：</w:t>
      </w:r>
      <w:r w:rsidRPr="001563C1">
        <w:rPr>
          <w:rFonts w:hint="eastAsia"/>
        </w:rPr>
        <w:t>一个方法不能修改一个基本数据类型的参数（即数值型或布尔型）。</w:t>
      </w:r>
    </w:p>
    <w:p w:rsidR="00FC345C" w:rsidRDefault="00FC345C" w:rsidP="00FC345C">
      <w:r>
        <w:rPr>
          <w:rFonts w:hint="eastAsia"/>
        </w:rPr>
        <w:t>2．</w:t>
      </w:r>
      <w:r w:rsidR="001563C1" w:rsidRPr="001563C1">
        <w:rPr>
          <w:rFonts w:hint="eastAsia"/>
        </w:rPr>
        <w:t>一个方法可以改变一个对象（数组）参数的状态。</w:t>
      </w:r>
    </w:p>
    <w:p w:rsidR="001563C1" w:rsidRDefault="001563C1" w:rsidP="00FC345C">
      <w:pPr>
        <w:pStyle w:val="aa"/>
        <w:numPr>
          <w:ilvl w:val="0"/>
          <w:numId w:val="2"/>
        </w:numPr>
        <w:ind w:firstLineChars="0"/>
      </w:pPr>
      <w:r w:rsidRPr="001563C1">
        <w:rPr>
          <w:rFonts w:hint="eastAsia"/>
        </w:rPr>
        <w:t>一个方法不能让对象参数（数组）引用一个新的对象。</w:t>
      </w:r>
    </w:p>
    <w:p w:rsidR="00D731A1" w:rsidRDefault="00D731A1" w:rsidP="00D731A1"/>
    <w:p w:rsidR="00D03082" w:rsidRDefault="00D731A1" w:rsidP="00D731A1">
      <w:r>
        <w:rPr>
          <w:rFonts w:hint="eastAsia"/>
        </w:rPr>
        <w:t>泛型</w:t>
      </w:r>
      <w:r w:rsidR="00D03082">
        <w:rPr>
          <w:rFonts w:hint="eastAsia"/>
        </w:rPr>
        <w:t>:</w:t>
      </w:r>
    </w:p>
    <w:p w:rsidR="00D03082" w:rsidRDefault="00D03082" w:rsidP="00D731A1">
      <w:r>
        <w:rPr>
          <w:rFonts w:hint="eastAsia"/>
        </w:rPr>
        <w:t>声明时：</w:t>
      </w:r>
    </w:p>
    <w:p w:rsidR="00D03082" w:rsidRDefault="00D03082" w:rsidP="00D731A1">
      <w:r>
        <w:rPr>
          <w:rFonts w:hint="eastAsia"/>
        </w:rPr>
        <w:t>泛型类：</w:t>
      </w:r>
      <w:r>
        <w:t>P</w:t>
      </w:r>
      <w:r>
        <w:rPr>
          <w:rFonts w:hint="eastAsia"/>
        </w:rPr>
        <w:t xml:space="preserve">ublic </w:t>
      </w:r>
      <w:r>
        <w:t>class xxx&lt;T&gt;{}</w:t>
      </w:r>
      <w:r w:rsidR="00DD6EB2">
        <w:rPr>
          <w:rFonts w:hint="eastAsia"/>
        </w:rPr>
        <w:t>，调用 new</w:t>
      </w:r>
      <w:r w:rsidR="00DD6EB2">
        <w:t xml:space="preserve"> xxx&lt;X&gt;();</w:t>
      </w:r>
    </w:p>
    <w:p w:rsidR="00D03082" w:rsidRDefault="00D03082" w:rsidP="00D731A1">
      <w:r>
        <w:rPr>
          <w:rFonts w:hint="eastAsia"/>
        </w:rPr>
        <w:t>泛型方法：</w:t>
      </w:r>
      <w:r>
        <w:t>Public interface xxx &lt;T&gt;{}</w:t>
      </w:r>
      <w:r w:rsidR="00DD6EB2">
        <w:t xml:space="preserve"> </w:t>
      </w:r>
      <w:r w:rsidR="00DD6EB2">
        <w:rPr>
          <w:rFonts w:hint="eastAsia"/>
        </w:rPr>
        <w:t>使用：class</w:t>
      </w:r>
      <w:r w:rsidR="00DD6EB2">
        <w:t xml:space="preserve"> </w:t>
      </w:r>
      <w:r w:rsidR="00DD6EB2">
        <w:rPr>
          <w:rFonts w:hint="eastAsia"/>
        </w:rPr>
        <w:t>xxxx</w:t>
      </w:r>
      <w:r w:rsidR="00DD6EB2">
        <w:t xml:space="preserve"> </w:t>
      </w:r>
      <w:r w:rsidR="00DD6EB2">
        <w:rPr>
          <w:rFonts w:hint="eastAsia"/>
        </w:rPr>
        <w:t>implement</w:t>
      </w:r>
      <w:r w:rsidR="00DD6EB2">
        <w:t>s xxx&lt;X&gt;{}</w:t>
      </w:r>
    </w:p>
    <w:p w:rsidR="00AC71A7" w:rsidRDefault="00D03082" w:rsidP="00D731A1">
      <w:r>
        <w:rPr>
          <w:rFonts w:hint="eastAsia"/>
        </w:rPr>
        <w:t>泛型方法</w:t>
      </w:r>
      <w:r w:rsidR="00043569">
        <w:rPr>
          <w:rFonts w:hint="eastAsia"/>
        </w:rPr>
        <w:t>： public</w:t>
      </w:r>
      <w:r w:rsidR="00043569">
        <w:t xml:space="preserve"> &lt;</w:t>
      </w:r>
      <w:r w:rsidR="00043569">
        <w:rPr>
          <w:rFonts w:hint="eastAsia"/>
        </w:rPr>
        <w:t>T&gt; void f(</w:t>
      </w:r>
      <w:r w:rsidR="0008137C">
        <w:t xml:space="preserve">T </w:t>
      </w:r>
      <w:r w:rsidR="0008137C">
        <w:rPr>
          <w:rFonts w:hint="eastAsia"/>
        </w:rPr>
        <w:t>x</w:t>
      </w:r>
      <w:r w:rsidR="00043569">
        <w:rPr>
          <w:rFonts w:hint="eastAsia"/>
        </w:rPr>
        <w:t>)</w:t>
      </w:r>
      <w:r w:rsidR="00DD6EB2">
        <w:t xml:space="preserve"> </w:t>
      </w:r>
    </w:p>
    <w:p w:rsidR="00D03082" w:rsidRDefault="00AC71A7" w:rsidP="00D731A1">
      <w:r>
        <w:rPr>
          <w:rFonts w:hint="eastAsia"/>
        </w:rPr>
        <w:t>调用：</w:t>
      </w:r>
      <w:r w:rsidRPr="00AC71A7">
        <w:rPr>
          <w:rFonts w:hint="eastAsia"/>
        </w:rPr>
        <w:t>使用泛型方法时，不必指明参数类型，编译器会自己找出具体的类型。泛型方法除了定义不同，调用就像普通方法一样</w:t>
      </w:r>
    </w:p>
    <w:p w:rsidR="00C37BCA" w:rsidRDefault="00C37BCA" w:rsidP="00D731A1"/>
    <w:p w:rsidR="00C37BCA" w:rsidRPr="00D01638" w:rsidRDefault="00C37BCA" w:rsidP="00D731A1">
      <w:pPr>
        <w:rPr>
          <w:b/>
        </w:rPr>
      </w:pPr>
      <w:bookmarkStart w:id="0" w:name="_GoBack"/>
      <w:r w:rsidRPr="00D01638">
        <w:rPr>
          <w:b/>
        </w:rPr>
        <w:t>S</w:t>
      </w:r>
      <w:r w:rsidRPr="00D01638">
        <w:rPr>
          <w:rFonts w:hint="eastAsia"/>
          <w:b/>
        </w:rPr>
        <w:t>tatic方法无法访问泛型类的类型参数。</w:t>
      </w:r>
    </w:p>
    <w:bookmarkEnd w:id="0"/>
    <w:p w:rsidR="00D03082" w:rsidRDefault="00D03082" w:rsidP="00D731A1"/>
    <w:p w:rsidR="00990EB0" w:rsidRDefault="00990EB0" w:rsidP="00990EB0">
      <w:r>
        <w:rPr>
          <w:rFonts w:hint="eastAsia"/>
        </w:rPr>
        <w:t>动态代理</w:t>
      </w:r>
    </w:p>
    <w:p w:rsidR="0022662F" w:rsidRDefault="0022662F" w:rsidP="00990EB0">
      <w:r>
        <w:rPr>
          <w:rFonts w:hint="eastAsia"/>
        </w:rPr>
        <w:t>一：jdk动态代理</w:t>
      </w:r>
    </w:p>
    <w:p w:rsidR="006E3B0D" w:rsidRDefault="006E3B0D" w:rsidP="00990EB0">
      <w:r>
        <w:lastRenderedPageBreak/>
        <w:t>i</w:t>
      </w:r>
      <w:r>
        <w:rPr>
          <w:rFonts w:hint="eastAsia"/>
        </w:rPr>
        <w:t>nter</w:t>
      </w:r>
      <w:r>
        <w:t xml:space="preserve"> Interace</w:t>
      </w:r>
      <w:r>
        <w:rPr>
          <w:rFonts w:hint="eastAsia"/>
        </w:rPr>
        <w:t>{</w:t>
      </w:r>
    </w:p>
    <w:p w:rsidR="006E3B0D" w:rsidRDefault="006E3B0D" w:rsidP="006E3B0D">
      <w:pPr>
        <w:ind w:firstLine="420"/>
      </w:pPr>
      <w:r>
        <w:t>doSomethind()</w:t>
      </w:r>
      <w:r w:rsidR="00016743">
        <w:t>;</w:t>
      </w:r>
    </w:p>
    <w:p w:rsidR="006E3B0D" w:rsidRDefault="006E3B0D" w:rsidP="006E3B0D">
      <w:r>
        <w:rPr>
          <w:rFonts w:hint="eastAsia"/>
        </w:rPr>
        <w:t>}</w:t>
      </w:r>
    </w:p>
    <w:p w:rsidR="00CB0DC6" w:rsidRDefault="00016743" w:rsidP="006E3B0D">
      <w:r>
        <w:t xml:space="preserve">Class RealObject </w:t>
      </w:r>
      <w:r w:rsidR="00CB0DC6">
        <w:t xml:space="preserve"> extentd Interface</w:t>
      </w:r>
      <w:r>
        <w:t>{</w:t>
      </w:r>
    </w:p>
    <w:p w:rsidR="00CB0DC6" w:rsidRDefault="00CB0DC6" w:rsidP="006E3B0D">
      <w:r>
        <w:tab/>
        <w:t>Dosomething(){//}</w:t>
      </w:r>
    </w:p>
    <w:p w:rsidR="00016743" w:rsidRDefault="00016743" w:rsidP="006E3B0D">
      <w:r>
        <w:t>}</w:t>
      </w:r>
    </w:p>
    <w:p w:rsidR="00E12CAE" w:rsidRDefault="00E12CAE" w:rsidP="006E3B0D">
      <w:r>
        <w:rPr>
          <w:rFonts w:hint="eastAsia"/>
        </w:rPr>
        <w:t>调用过程：</w:t>
      </w:r>
    </w:p>
    <w:p w:rsidR="005C62E4" w:rsidRDefault="005C62E4" w:rsidP="006E3B0D">
      <w:r>
        <w:rPr>
          <w:rFonts w:hint="eastAsia"/>
        </w:rPr>
        <w:t>RealObject real = new RealObject();</w:t>
      </w:r>
    </w:p>
    <w:p w:rsidR="00990EB0" w:rsidRDefault="00990EB0" w:rsidP="00990EB0">
      <w:r>
        <w:rPr>
          <w:rFonts w:hint="eastAsia"/>
        </w:rPr>
        <w:t xml:space="preserve">Interface </w:t>
      </w:r>
      <w:r w:rsidRPr="007711B0">
        <w:rPr>
          <w:rFonts w:hint="eastAsia"/>
          <w:b/>
        </w:rPr>
        <w:t>proxy</w:t>
      </w:r>
      <w:r>
        <w:rPr>
          <w:rFonts w:hint="eastAsia"/>
        </w:rPr>
        <w:t xml:space="preserve"> = (</w:t>
      </w:r>
      <w:r>
        <w:t>Interface</w:t>
      </w:r>
      <w:r>
        <w:rPr>
          <w:rFonts w:hint="eastAsia"/>
        </w:rPr>
        <w:t>)</w:t>
      </w:r>
      <w:r w:rsidRPr="00B54542">
        <w:rPr>
          <w:b/>
        </w:rPr>
        <w:t>Proxy</w:t>
      </w:r>
      <w:r>
        <w:t>.</w:t>
      </w:r>
      <w:r w:rsidRPr="00DD3260">
        <w:rPr>
          <w:b/>
        </w:rPr>
        <w:t>newProxyInstance</w:t>
      </w:r>
      <w:r>
        <w:t>(</w:t>
      </w:r>
    </w:p>
    <w:p w:rsidR="00990EB0" w:rsidRDefault="00990EB0" w:rsidP="00990EB0">
      <w:r>
        <w:tab/>
        <w:t>Interface.class.getClassLoader();//</w:t>
      </w:r>
      <w:r w:rsidRPr="007711B0">
        <w:rPr>
          <w:rFonts w:hint="eastAsia"/>
          <w:b/>
        </w:rPr>
        <w:t>一个类加载器</w:t>
      </w:r>
    </w:p>
    <w:p w:rsidR="00990EB0" w:rsidRDefault="00990EB0" w:rsidP="00990EB0">
      <w:r>
        <w:tab/>
        <w:t>New Class[]{</w:t>
      </w:r>
      <w:r w:rsidR="0084117B">
        <w:rPr>
          <w:rFonts w:hint="eastAsia"/>
        </w:rPr>
        <w:t>某in</w:t>
      </w:r>
      <w:r w:rsidR="0084117B">
        <w:t>terface</w:t>
      </w:r>
      <w:r>
        <w:t>.class}//</w:t>
      </w:r>
      <w:r w:rsidRPr="007711B0">
        <w:rPr>
          <w:rFonts w:hint="eastAsia"/>
          <w:b/>
        </w:rPr>
        <w:t>代理实现的列表接口 ，</w:t>
      </w:r>
      <w:r w:rsidR="00C41024">
        <w:rPr>
          <w:rFonts w:hint="eastAsia"/>
          <w:b/>
        </w:rPr>
        <w:t>数组</w:t>
      </w:r>
    </w:p>
    <w:p w:rsidR="00990EB0" w:rsidRDefault="00990EB0" w:rsidP="00990EB0">
      <w:r>
        <w:tab/>
        <w:t xml:space="preserve">New DynamicProxyHandler(real)) </w:t>
      </w:r>
      <w:r>
        <w:rPr>
          <w:rFonts w:hint="eastAsia"/>
        </w:rPr>
        <w:t>//InvocationHandler的一个实现</w:t>
      </w:r>
      <w:r>
        <w:t xml:space="preserve">); </w:t>
      </w:r>
    </w:p>
    <w:p w:rsidR="00990EB0" w:rsidRDefault="00990EB0" w:rsidP="00990EB0">
      <w:r>
        <w:t>Proxy.doSomething()</w:t>
      </w:r>
    </w:p>
    <w:p w:rsidR="00990EB0" w:rsidRDefault="00990EB0" w:rsidP="00990EB0"/>
    <w:p w:rsidR="00990EB0" w:rsidRDefault="00990EB0" w:rsidP="00990EB0">
      <w:bookmarkStart w:id="1" w:name="_Hlk490941422"/>
      <w:r w:rsidRPr="007711B0">
        <w:rPr>
          <w:rFonts w:hint="eastAsia"/>
          <w:b/>
        </w:rPr>
        <w:t>InvocationHandler</w:t>
      </w:r>
      <w:bookmarkEnd w:id="1"/>
      <w:r>
        <w:rPr>
          <w:rFonts w:hint="eastAsia"/>
        </w:rPr>
        <w:t xml:space="preserve">主要实现 </w:t>
      </w:r>
      <w:r w:rsidRPr="007711B0">
        <w:rPr>
          <w:rFonts w:hint="eastAsia"/>
          <w:b/>
        </w:rPr>
        <w:t>invoke</w:t>
      </w:r>
      <w:r>
        <w:rPr>
          <w:rFonts w:hint="eastAsia"/>
        </w:rPr>
        <w:t>(</w:t>
      </w:r>
      <w:r>
        <w:t>Object proxy,Method method,Object [] args</w:t>
      </w:r>
      <w:r>
        <w:rPr>
          <w:rFonts w:hint="eastAsia"/>
        </w:rPr>
        <w:t>)和它的构造器</w:t>
      </w:r>
    </w:p>
    <w:p w:rsidR="00990EB0" w:rsidRDefault="00990EB0" w:rsidP="00990EB0">
      <w:r>
        <w:rPr>
          <w:rFonts w:hint="eastAsia"/>
        </w:rPr>
        <w:t>//实现</w:t>
      </w:r>
    </w:p>
    <w:p w:rsidR="00C82745" w:rsidRDefault="00C82745" w:rsidP="00990EB0">
      <w:pPr>
        <w:rPr>
          <w:b/>
        </w:rPr>
      </w:pPr>
      <w:r>
        <w:t xml:space="preserve">Class </w:t>
      </w:r>
      <w:r w:rsidR="00A378B4" w:rsidRPr="00A378B4">
        <w:rPr>
          <w:b/>
        </w:rPr>
        <w:t>DynamicProxyHandler</w:t>
      </w:r>
      <w:r w:rsidR="00A378B4">
        <w:rPr>
          <w:b/>
        </w:rPr>
        <w:t xml:space="preserve"> </w:t>
      </w:r>
      <w:r>
        <w:rPr>
          <w:b/>
        </w:rPr>
        <w:t>implments InvocationHandler {</w:t>
      </w:r>
    </w:p>
    <w:p w:rsidR="00724E4F" w:rsidRDefault="00A378B4" w:rsidP="00990EB0">
      <w:pPr>
        <w:rPr>
          <w:b/>
        </w:rPr>
      </w:pPr>
      <w:r>
        <w:rPr>
          <w:b/>
        </w:rPr>
        <w:tab/>
      </w:r>
      <w:r w:rsidR="00724E4F">
        <w:rPr>
          <w:b/>
        </w:rPr>
        <w:t>Private Object proxied;</w:t>
      </w:r>
    </w:p>
    <w:p w:rsidR="00A378B4" w:rsidRDefault="00A378B4" w:rsidP="00724E4F">
      <w:pPr>
        <w:ind w:firstLine="420"/>
      </w:pPr>
      <w:r>
        <w:rPr>
          <w:b/>
        </w:rPr>
        <w:t>P</w:t>
      </w:r>
      <w:r>
        <w:rPr>
          <w:rFonts w:hint="eastAsia"/>
          <w:b/>
        </w:rPr>
        <w:t>ub</w:t>
      </w:r>
      <w:r>
        <w:rPr>
          <w:b/>
        </w:rPr>
        <w:t xml:space="preserve">lic </w:t>
      </w:r>
      <w:r>
        <w:t>DynamicProxyHandler(Object proxied)</w:t>
      </w:r>
      <w:r>
        <w:rPr>
          <w:rFonts w:hint="eastAsia"/>
        </w:rPr>
        <w:t>{</w:t>
      </w:r>
    </w:p>
    <w:p w:rsidR="00A378B4" w:rsidRDefault="00A378B4" w:rsidP="00A378B4">
      <w:pPr>
        <w:ind w:firstLine="420"/>
      </w:pPr>
      <w:r>
        <w:t>This.proxied= proxied</w:t>
      </w:r>
    </w:p>
    <w:p w:rsidR="002F5B71" w:rsidRDefault="00A378B4" w:rsidP="00A378B4">
      <w:pPr>
        <w:ind w:firstLine="420"/>
      </w:pPr>
      <w:r>
        <w:rPr>
          <w:rFonts w:hint="eastAsia"/>
        </w:rPr>
        <w:t>}</w:t>
      </w:r>
    </w:p>
    <w:p w:rsidR="0099296C" w:rsidRPr="00916A54" w:rsidRDefault="0099296C" w:rsidP="0099296C">
      <w:pPr>
        <w:ind w:leftChars="200" w:left="420"/>
        <w:rPr>
          <w:b/>
        </w:rPr>
      </w:pPr>
      <w:r w:rsidRPr="00916A54">
        <w:rPr>
          <w:rFonts w:hint="eastAsia"/>
          <w:b/>
        </w:rPr>
        <w:t>invoke(</w:t>
      </w:r>
      <w:r w:rsidRPr="00916A54">
        <w:rPr>
          <w:b/>
        </w:rPr>
        <w:t>Object proxy,Method method,Object [] args</w:t>
      </w:r>
      <w:r w:rsidRPr="00916A54">
        <w:rPr>
          <w:rFonts w:hint="eastAsia"/>
          <w:b/>
        </w:rPr>
        <w:t>)</w:t>
      </w:r>
      <w:r w:rsidRPr="00916A54">
        <w:rPr>
          <w:b/>
        </w:rPr>
        <w:t>{</w:t>
      </w:r>
    </w:p>
    <w:p w:rsidR="0099296C" w:rsidRDefault="0099296C" w:rsidP="0099296C">
      <w:pPr>
        <w:ind w:leftChars="200" w:left="420"/>
      </w:pPr>
      <w:r>
        <w:tab/>
      </w:r>
      <w:r>
        <w:rPr>
          <w:rFonts w:hint="eastAsia"/>
        </w:rPr>
        <w:t>//其他逻辑</w:t>
      </w:r>
    </w:p>
    <w:p w:rsidR="0099296C" w:rsidRPr="00916A54" w:rsidRDefault="0099296C" w:rsidP="0099296C">
      <w:pPr>
        <w:ind w:leftChars="200" w:left="420"/>
        <w:rPr>
          <w:b/>
        </w:rPr>
      </w:pPr>
      <w:r>
        <w:tab/>
      </w:r>
      <w:r w:rsidRPr="00916A54">
        <w:rPr>
          <w:b/>
        </w:rPr>
        <w:t>method.in</w:t>
      </w:r>
      <w:r w:rsidRPr="00916A54">
        <w:rPr>
          <w:rFonts w:hint="eastAsia"/>
          <w:b/>
        </w:rPr>
        <w:t>voke</w:t>
      </w:r>
      <w:r w:rsidRPr="00916A54">
        <w:rPr>
          <w:b/>
        </w:rPr>
        <w:t>(proxied,args);</w:t>
      </w:r>
    </w:p>
    <w:p w:rsidR="0099296C" w:rsidRDefault="0099296C" w:rsidP="0099296C">
      <w:pPr>
        <w:ind w:leftChars="200" w:left="420"/>
      </w:pPr>
      <w:r>
        <w:t>}</w:t>
      </w:r>
    </w:p>
    <w:p w:rsidR="00990EB0" w:rsidRDefault="00C82745" w:rsidP="00990EB0">
      <w:r>
        <w:rPr>
          <w:b/>
        </w:rPr>
        <w:t>}</w:t>
      </w:r>
    </w:p>
    <w:p w:rsidR="00990EB0" w:rsidRDefault="00916A54" w:rsidP="00D731A1">
      <w:r>
        <w:rPr>
          <w:rFonts w:hint="eastAsia"/>
        </w:rPr>
        <w:t>原理：</w:t>
      </w:r>
      <w:r w:rsidRPr="00916A54">
        <w:t>JDK的动态代理，就是在程序运行的过程中，根据被代理的接口来动态生成代理类的class文件</w:t>
      </w:r>
      <w:r w:rsidR="00D12566">
        <w:rPr>
          <w:rFonts w:hint="eastAsia"/>
        </w:rPr>
        <w:t>（字节码）</w:t>
      </w:r>
      <w:r w:rsidRPr="00916A54">
        <w:t>，并加载运行的过程。</w:t>
      </w:r>
      <w:r w:rsidR="009C3546" w:rsidRPr="009C3546">
        <w:rPr>
          <w:rFonts w:hint="eastAsia"/>
        </w:rPr>
        <w:t>newProxyInstance这个方法的第二个参数上，我们给这个代理对象提供了一组什么接口，那么我这个代理对象就会实现了这组接口</w:t>
      </w:r>
    </w:p>
    <w:p w:rsidR="00F32DE7" w:rsidRDefault="00974742" w:rsidP="00D731A1">
      <w:hyperlink r:id="rId12" w:history="1">
        <w:r w:rsidR="007927F9" w:rsidRPr="00E3159B">
          <w:rPr>
            <w:rStyle w:val="a4"/>
          </w:rPr>
          <w:t>http://rejoy.iteye.com/blog/1627405</w:t>
        </w:r>
      </w:hyperlink>
    </w:p>
    <w:p w:rsidR="007927F9" w:rsidRDefault="007927F9" w:rsidP="00D731A1"/>
    <w:p w:rsidR="00F32DE7" w:rsidRDefault="00F32DE7" w:rsidP="00D731A1">
      <w:pPr>
        <w:rPr>
          <w:rFonts w:ascii="Arial" w:hAnsi="Arial" w:cs="Arial"/>
          <w:color w:val="333333"/>
          <w:sz w:val="20"/>
          <w:szCs w:val="20"/>
          <w:shd w:val="clear" w:color="auto" w:fill="FFFFFF"/>
        </w:rPr>
      </w:pPr>
      <w:r>
        <w:rPr>
          <w:rFonts w:hint="eastAsia"/>
        </w:rPr>
        <w:t>二：</w:t>
      </w:r>
      <w:r>
        <w:rPr>
          <w:rFonts w:ascii="Arial" w:hAnsi="Arial" w:cs="Arial"/>
          <w:color w:val="333333"/>
          <w:sz w:val="20"/>
          <w:szCs w:val="20"/>
          <w:shd w:val="clear" w:color="auto" w:fill="FFFFFF"/>
        </w:rPr>
        <w:t>CGLib</w:t>
      </w:r>
    </w:p>
    <w:p w:rsidR="0038343C" w:rsidRDefault="0038343C" w:rsidP="00D731A1">
      <w:r w:rsidRPr="0038343C">
        <w:rPr>
          <w:rFonts w:hint="eastAsia"/>
        </w:rPr>
        <w:t>常可以使用</w:t>
      </w:r>
      <w:r w:rsidRPr="0038343C">
        <w:t>Java的动态代理创建代理，但当要代理的类没有实现接口或者为了更好的性能，CGLIB是一个好的选择。</w:t>
      </w:r>
    </w:p>
    <w:p w:rsidR="0017621C" w:rsidRDefault="002F56B6" w:rsidP="00D731A1">
      <w:r w:rsidRPr="002F56B6">
        <w:t>CGLIB底层：使用字节码处理框架ASM，来转换字节码并生成新的类。不鼓励直接使用ASM，因为它要求你必须对JVM内部结构包括class文件的格式和指令集都很熟悉。</w:t>
      </w:r>
    </w:p>
    <w:p w:rsidR="002F56B6" w:rsidRPr="00232DBE" w:rsidRDefault="002F56B6" w:rsidP="00D731A1">
      <w:r w:rsidRPr="002F56B6">
        <w:t>CGLIB缺点：对于final方法，无法进行代理。</w:t>
      </w:r>
    </w:p>
    <w:sectPr w:rsidR="002F56B6" w:rsidRPr="00232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742" w:rsidRDefault="00974742" w:rsidP="0049151F">
      <w:r>
        <w:separator/>
      </w:r>
    </w:p>
  </w:endnote>
  <w:endnote w:type="continuationSeparator" w:id="0">
    <w:p w:rsidR="00974742" w:rsidRDefault="00974742"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742" w:rsidRDefault="00974742" w:rsidP="0049151F">
      <w:r>
        <w:separator/>
      </w:r>
    </w:p>
  </w:footnote>
  <w:footnote w:type="continuationSeparator" w:id="0">
    <w:p w:rsidR="00974742" w:rsidRDefault="00974742" w:rsidP="00491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9D02FC"/>
    <w:multiLevelType w:val="hybridMultilevel"/>
    <w:tmpl w:val="C3E234C2"/>
    <w:lvl w:ilvl="0" w:tplc="1F127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B963D3"/>
    <w:multiLevelType w:val="multilevel"/>
    <w:tmpl w:val="C49A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16743"/>
    <w:rsid w:val="00021C04"/>
    <w:rsid w:val="00034547"/>
    <w:rsid w:val="00041C55"/>
    <w:rsid w:val="00043569"/>
    <w:rsid w:val="00047839"/>
    <w:rsid w:val="0005580E"/>
    <w:rsid w:val="000572F3"/>
    <w:rsid w:val="0008137C"/>
    <w:rsid w:val="00090B5E"/>
    <w:rsid w:val="000A52AC"/>
    <w:rsid w:val="000A58FA"/>
    <w:rsid w:val="000A5FD6"/>
    <w:rsid w:val="000A7B2D"/>
    <w:rsid w:val="000B7CFF"/>
    <w:rsid w:val="000D6CAC"/>
    <w:rsid w:val="000E09A4"/>
    <w:rsid w:val="000E29DA"/>
    <w:rsid w:val="000E6813"/>
    <w:rsid w:val="0010122A"/>
    <w:rsid w:val="00107D23"/>
    <w:rsid w:val="00112E29"/>
    <w:rsid w:val="0011374D"/>
    <w:rsid w:val="00135F21"/>
    <w:rsid w:val="00136458"/>
    <w:rsid w:val="00140913"/>
    <w:rsid w:val="001429D0"/>
    <w:rsid w:val="001515B6"/>
    <w:rsid w:val="001563C1"/>
    <w:rsid w:val="00166120"/>
    <w:rsid w:val="0017621C"/>
    <w:rsid w:val="001762B6"/>
    <w:rsid w:val="00182C92"/>
    <w:rsid w:val="001861C9"/>
    <w:rsid w:val="00194EFC"/>
    <w:rsid w:val="001976C9"/>
    <w:rsid w:val="001A142F"/>
    <w:rsid w:val="001A3B25"/>
    <w:rsid w:val="001C1D43"/>
    <w:rsid w:val="001C6944"/>
    <w:rsid w:val="001E4C21"/>
    <w:rsid w:val="001E5D79"/>
    <w:rsid w:val="001E701C"/>
    <w:rsid w:val="00202801"/>
    <w:rsid w:val="002109C2"/>
    <w:rsid w:val="00220F35"/>
    <w:rsid w:val="0022662F"/>
    <w:rsid w:val="00232DBE"/>
    <w:rsid w:val="00252097"/>
    <w:rsid w:val="00255EEA"/>
    <w:rsid w:val="002621A4"/>
    <w:rsid w:val="0026681D"/>
    <w:rsid w:val="00267E49"/>
    <w:rsid w:val="002741C5"/>
    <w:rsid w:val="00277887"/>
    <w:rsid w:val="002816A3"/>
    <w:rsid w:val="00283133"/>
    <w:rsid w:val="002835E2"/>
    <w:rsid w:val="0028629D"/>
    <w:rsid w:val="00293567"/>
    <w:rsid w:val="0029762C"/>
    <w:rsid w:val="002A7CD7"/>
    <w:rsid w:val="002B5EAC"/>
    <w:rsid w:val="002C7E41"/>
    <w:rsid w:val="002D6E8C"/>
    <w:rsid w:val="002F3348"/>
    <w:rsid w:val="002F56B6"/>
    <w:rsid w:val="002F5B71"/>
    <w:rsid w:val="002F7AC9"/>
    <w:rsid w:val="0030482C"/>
    <w:rsid w:val="00304E87"/>
    <w:rsid w:val="0031053D"/>
    <w:rsid w:val="00310DB1"/>
    <w:rsid w:val="00313AE9"/>
    <w:rsid w:val="00334692"/>
    <w:rsid w:val="00362805"/>
    <w:rsid w:val="00363AE0"/>
    <w:rsid w:val="00364DF6"/>
    <w:rsid w:val="003676DA"/>
    <w:rsid w:val="00375E2E"/>
    <w:rsid w:val="00381F60"/>
    <w:rsid w:val="0038343C"/>
    <w:rsid w:val="003835D0"/>
    <w:rsid w:val="003871CA"/>
    <w:rsid w:val="003955DD"/>
    <w:rsid w:val="0039672E"/>
    <w:rsid w:val="003A1905"/>
    <w:rsid w:val="003A50AA"/>
    <w:rsid w:val="003B7338"/>
    <w:rsid w:val="003D48DC"/>
    <w:rsid w:val="003D5D9F"/>
    <w:rsid w:val="003E1916"/>
    <w:rsid w:val="003E2F02"/>
    <w:rsid w:val="003E5158"/>
    <w:rsid w:val="003E617C"/>
    <w:rsid w:val="003F6C78"/>
    <w:rsid w:val="0040235A"/>
    <w:rsid w:val="00406121"/>
    <w:rsid w:val="004116DA"/>
    <w:rsid w:val="00411DCF"/>
    <w:rsid w:val="00416985"/>
    <w:rsid w:val="004220AE"/>
    <w:rsid w:val="004274E7"/>
    <w:rsid w:val="004275A2"/>
    <w:rsid w:val="0043087E"/>
    <w:rsid w:val="00431F19"/>
    <w:rsid w:val="00441FED"/>
    <w:rsid w:val="00463F83"/>
    <w:rsid w:val="00475C0A"/>
    <w:rsid w:val="0047651B"/>
    <w:rsid w:val="00480FF9"/>
    <w:rsid w:val="004810DF"/>
    <w:rsid w:val="00481269"/>
    <w:rsid w:val="00490678"/>
    <w:rsid w:val="00490A21"/>
    <w:rsid w:val="0049151F"/>
    <w:rsid w:val="00496022"/>
    <w:rsid w:val="004A4590"/>
    <w:rsid w:val="004A5869"/>
    <w:rsid w:val="004B107F"/>
    <w:rsid w:val="004E23B1"/>
    <w:rsid w:val="004F1D07"/>
    <w:rsid w:val="004F2770"/>
    <w:rsid w:val="004F44DC"/>
    <w:rsid w:val="004F61E9"/>
    <w:rsid w:val="0050083D"/>
    <w:rsid w:val="00507758"/>
    <w:rsid w:val="00513F2C"/>
    <w:rsid w:val="00514EAA"/>
    <w:rsid w:val="0052241C"/>
    <w:rsid w:val="0053066E"/>
    <w:rsid w:val="005405E3"/>
    <w:rsid w:val="00544067"/>
    <w:rsid w:val="00552429"/>
    <w:rsid w:val="00562B89"/>
    <w:rsid w:val="005634B4"/>
    <w:rsid w:val="00565598"/>
    <w:rsid w:val="00575ECD"/>
    <w:rsid w:val="005772B5"/>
    <w:rsid w:val="00584746"/>
    <w:rsid w:val="005A064A"/>
    <w:rsid w:val="005A1504"/>
    <w:rsid w:val="005A73CB"/>
    <w:rsid w:val="005B0B47"/>
    <w:rsid w:val="005B48D0"/>
    <w:rsid w:val="005B7DBC"/>
    <w:rsid w:val="005C334C"/>
    <w:rsid w:val="005C5F15"/>
    <w:rsid w:val="005C62E4"/>
    <w:rsid w:val="005D0603"/>
    <w:rsid w:val="005F5159"/>
    <w:rsid w:val="005F6C11"/>
    <w:rsid w:val="00601115"/>
    <w:rsid w:val="00602BC6"/>
    <w:rsid w:val="00615180"/>
    <w:rsid w:val="00622003"/>
    <w:rsid w:val="006365FF"/>
    <w:rsid w:val="00642245"/>
    <w:rsid w:val="006443AC"/>
    <w:rsid w:val="006708C2"/>
    <w:rsid w:val="00671D01"/>
    <w:rsid w:val="00674194"/>
    <w:rsid w:val="00676722"/>
    <w:rsid w:val="00680157"/>
    <w:rsid w:val="006B359F"/>
    <w:rsid w:val="006E3434"/>
    <w:rsid w:val="006E3B0D"/>
    <w:rsid w:val="006E79C9"/>
    <w:rsid w:val="006F362E"/>
    <w:rsid w:val="007174B3"/>
    <w:rsid w:val="0072198F"/>
    <w:rsid w:val="00721A79"/>
    <w:rsid w:val="0072302F"/>
    <w:rsid w:val="00724E4F"/>
    <w:rsid w:val="00730097"/>
    <w:rsid w:val="007304AB"/>
    <w:rsid w:val="007462A5"/>
    <w:rsid w:val="007574F5"/>
    <w:rsid w:val="0075770B"/>
    <w:rsid w:val="00781D26"/>
    <w:rsid w:val="00783FF6"/>
    <w:rsid w:val="007927F9"/>
    <w:rsid w:val="00792CD0"/>
    <w:rsid w:val="007A08BB"/>
    <w:rsid w:val="007A2E33"/>
    <w:rsid w:val="007D3105"/>
    <w:rsid w:val="007E2AED"/>
    <w:rsid w:val="007E5BCE"/>
    <w:rsid w:val="007E64A5"/>
    <w:rsid w:val="008012ED"/>
    <w:rsid w:val="008200F3"/>
    <w:rsid w:val="0082096F"/>
    <w:rsid w:val="00826B79"/>
    <w:rsid w:val="00835651"/>
    <w:rsid w:val="00835775"/>
    <w:rsid w:val="0084117B"/>
    <w:rsid w:val="00846D25"/>
    <w:rsid w:val="00854859"/>
    <w:rsid w:val="00860A18"/>
    <w:rsid w:val="0086709C"/>
    <w:rsid w:val="00867BCC"/>
    <w:rsid w:val="008770A4"/>
    <w:rsid w:val="00896C97"/>
    <w:rsid w:val="008B4416"/>
    <w:rsid w:val="008C2931"/>
    <w:rsid w:val="008C29A5"/>
    <w:rsid w:val="008C32A7"/>
    <w:rsid w:val="008C5FFE"/>
    <w:rsid w:val="008E0748"/>
    <w:rsid w:val="008E64A3"/>
    <w:rsid w:val="00900AFF"/>
    <w:rsid w:val="00906551"/>
    <w:rsid w:val="00916A54"/>
    <w:rsid w:val="00920922"/>
    <w:rsid w:val="00921A60"/>
    <w:rsid w:val="009639B7"/>
    <w:rsid w:val="00973FEA"/>
    <w:rsid w:val="00974742"/>
    <w:rsid w:val="00977E78"/>
    <w:rsid w:val="00985703"/>
    <w:rsid w:val="00990EB0"/>
    <w:rsid w:val="0099296C"/>
    <w:rsid w:val="009B0903"/>
    <w:rsid w:val="009C2898"/>
    <w:rsid w:val="009C3546"/>
    <w:rsid w:val="009D1840"/>
    <w:rsid w:val="009D1BC5"/>
    <w:rsid w:val="009D4C4E"/>
    <w:rsid w:val="009D5399"/>
    <w:rsid w:val="009E6C55"/>
    <w:rsid w:val="009F530D"/>
    <w:rsid w:val="00A03C2C"/>
    <w:rsid w:val="00A10341"/>
    <w:rsid w:val="00A11910"/>
    <w:rsid w:val="00A254C9"/>
    <w:rsid w:val="00A267F6"/>
    <w:rsid w:val="00A26862"/>
    <w:rsid w:val="00A30C30"/>
    <w:rsid w:val="00A3269A"/>
    <w:rsid w:val="00A378B4"/>
    <w:rsid w:val="00A37F53"/>
    <w:rsid w:val="00A444D0"/>
    <w:rsid w:val="00A52CB9"/>
    <w:rsid w:val="00A55059"/>
    <w:rsid w:val="00A55D94"/>
    <w:rsid w:val="00A61AA5"/>
    <w:rsid w:val="00A637D6"/>
    <w:rsid w:val="00A65024"/>
    <w:rsid w:val="00A76A6F"/>
    <w:rsid w:val="00A96A59"/>
    <w:rsid w:val="00A97F3D"/>
    <w:rsid w:val="00AA16B5"/>
    <w:rsid w:val="00AA2E7E"/>
    <w:rsid w:val="00AB3F37"/>
    <w:rsid w:val="00AC0965"/>
    <w:rsid w:val="00AC71A7"/>
    <w:rsid w:val="00AD66E5"/>
    <w:rsid w:val="00AE1C89"/>
    <w:rsid w:val="00AF0B83"/>
    <w:rsid w:val="00AF395F"/>
    <w:rsid w:val="00B03E18"/>
    <w:rsid w:val="00B05E6F"/>
    <w:rsid w:val="00B1121F"/>
    <w:rsid w:val="00B362A1"/>
    <w:rsid w:val="00B405F6"/>
    <w:rsid w:val="00B50F80"/>
    <w:rsid w:val="00B52806"/>
    <w:rsid w:val="00B54542"/>
    <w:rsid w:val="00B54C09"/>
    <w:rsid w:val="00B57803"/>
    <w:rsid w:val="00B61356"/>
    <w:rsid w:val="00B67B5F"/>
    <w:rsid w:val="00B769AB"/>
    <w:rsid w:val="00B84B55"/>
    <w:rsid w:val="00BA2CAC"/>
    <w:rsid w:val="00BB2BC6"/>
    <w:rsid w:val="00BC5E35"/>
    <w:rsid w:val="00BD4AC6"/>
    <w:rsid w:val="00BD6EB0"/>
    <w:rsid w:val="00BE13FD"/>
    <w:rsid w:val="00BE5F02"/>
    <w:rsid w:val="00BF210B"/>
    <w:rsid w:val="00C02915"/>
    <w:rsid w:val="00C04108"/>
    <w:rsid w:val="00C048B2"/>
    <w:rsid w:val="00C131B0"/>
    <w:rsid w:val="00C166E2"/>
    <w:rsid w:val="00C2676A"/>
    <w:rsid w:val="00C27A6D"/>
    <w:rsid w:val="00C37BCA"/>
    <w:rsid w:val="00C41024"/>
    <w:rsid w:val="00C443EB"/>
    <w:rsid w:val="00C44E1B"/>
    <w:rsid w:val="00C528BB"/>
    <w:rsid w:val="00C5380D"/>
    <w:rsid w:val="00C57A51"/>
    <w:rsid w:val="00C82745"/>
    <w:rsid w:val="00C849CE"/>
    <w:rsid w:val="00C94A8F"/>
    <w:rsid w:val="00C95228"/>
    <w:rsid w:val="00C95654"/>
    <w:rsid w:val="00C97C3C"/>
    <w:rsid w:val="00CA1C66"/>
    <w:rsid w:val="00CA21C8"/>
    <w:rsid w:val="00CA7C8A"/>
    <w:rsid w:val="00CA7FFC"/>
    <w:rsid w:val="00CB0DC6"/>
    <w:rsid w:val="00CB27A3"/>
    <w:rsid w:val="00CB4F73"/>
    <w:rsid w:val="00CC06A9"/>
    <w:rsid w:val="00CC3EA5"/>
    <w:rsid w:val="00CD5745"/>
    <w:rsid w:val="00CE4B0E"/>
    <w:rsid w:val="00CF0B77"/>
    <w:rsid w:val="00CF4339"/>
    <w:rsid w:val="00D01638"/>
    <w:rsid w:val="00D03082"/>
    <w:rsid w:val="00D12566"/>
    <w:rsid w:val="00D41F38"/>
    <w:rsid w:val="00D44ADB"/>
    <w:rsid w:val="00D52C0C"/>
    <w:rsid w:val="00D62D1E"/>
    <w:rsid w:val="00D73100"/>
    <w:rsid w:val="00D731A1"/>
    <w:rsid w:val="00D757A6"/>
    <w:rsid w:val="00D87C05"/>
    <w:rsid w:val="00D92783"/>
    <w:rsid w:val="00D96CC8"/>
    <w:rsid w:val="00DC5088"/>
    <w:rsid w:val="00DC5F6E"/>
    <w:rsid w:val="00DD6EB2"/>
    <w:rsid w:val="00DD6FE6"/>
    <w:rsid w:val="00DE012C"/>
    <w:rsid w:val="00DE34AC"/>
    <w:rsid w:val="00DF5C90"/>
    <w:rsid w:val="00E0572F"/>
    <w:rsid w:val="00E07495"/>
    <w:rsid w:val="00E07FD5"/>
    <w:rsid w:val="00E12CAE"/>
    <w:rsid w:val="00E14E51"/>
    <w:rsid w:val="00E2691A"/>
    <w:rsid w:val="00E32787"/>
    <w:rsid w:val="00E33DBD"/>
    <w:rsid w:val="00E33F7C"/>
    <w:rsid w:val="00E50986"/>
    <w:rsid w:val="00E51377"/>
    <w:rsid w:val="00E57175"/>
    <w:rsid w:val="00E65D58"/>
    <w:rsid w:val="00E67638"/>
    <w:rsid w:val="00E72D92"/>
    <w:rsid w:val="00E83F0C"/>
    <w:rsid w:val="00E923C4"/>
    <w:rsid w:val="00E94EF8"/>
    <w:rsid w:val="00E94F8A"/>
    <w:rsid w:val="00EB45E4"/>
    <w:rsid w:val="00EC36A2"/>
    <w:rsid w:val="00EC73A6"/>
    <w:rsid w:val="00ED3AE2"/>
    <w:rsid w:val="00EE67B9"/>
    <w:rsid w:val="00EF1F7B"/>
    <w:rsid w:val="00EF2736"/>
    <w:rsid w:val="00EF5CE7"/>
    <w:rsid w:val="00F016E9"/>
    <w:rsid w:val="00F01764"/>
    <w:rsid w:val="00F1117E"/>
    <w:rsid w:val="00F24F90"/>
    <w:rsid w:val="00F32DE7"/>
    <w:rsid w:val="00F33181"/>
    <w:rsid w:val="00F52267"/>
    <w:rsid w:val="00F62292"/>
    <w:rsid w:val="00F70B29"/>
    <w:rsid w:val="00F74B29"/>
    <w:rsid w:val="00F76C96"/>
    <w:rsid w:val="00F77A0D"/>
    <w:rsid w:val="00F77A35"/>
    <w:rsid w:val="00FB2D2F"/>
    <w:rsid w:val="00FC29E7"/>
    <w:rsid w:val="00FC345C"/>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 w:type="paragraph" w:styleId="aa">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 w:type="character" w:customStyle="1" w:styleId="hljs-string">
    <w:name w:val="hljs-string"/>
    <w:basedOn w:val="a0"/>
    <w:rsid w:val="004F61E9"/>
  </w:style>
  <w:style w:type="character" w:customStyle="1" w:styleId="1">
    <w:name w:val="未处理的提及1"/>
    <w:basedOn w:val="a0"/>
    <w:uiPriority w:val="99"/>
    <w:semiHidden/>
    <w:unhideWhenUsed/>
    <w:rsid w:val="00854859"/>
    <w:rPr>
      <w:color w:val="808080"/>
      <w:shd w:val="clear" w:color="auto" w:fill="E6E6E6"/>
    </w:rPr>
  </w:style>
  <w:style w:type="character" w:styleId="ab">
    <w:name w:val="Unresolved Mention"/>
    <w:basedOn w:val="a0"/>
    <w:uiPriority w:val="99"/>
    <w:semiHidden/>
    <w:unhideWhenUsed/>
    <w:rsid w:val="007927F9"/>
    <w:rPr>
      <w:color w:val="808080"/>
      <w:shd w:val="clear" w:color="auto" w:fill="E6E6E6"/>
    </w:rPr>
  </w:style>
  <w:style w:type="character" w:styleId="ac">
    <w:name w:val="FollowedHyperlink"/>
    <w:basedOn w:val="a0"/>
    <w:uiPriority w:val="99"/>
    <w:semiHidden/>
    <w:unhideWhenUsed/>
    <w:rsid w:val="006E79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hyperlink" Target="http://rejoy.iteye.com/blog/1627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Alandre/p/4456719.html" TargetMode="Externa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1963</TotalTime>
  <Pages>9</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304</cp:revision>
  <dcterms:created xsi:type="dcterms:W3CDTF">2017-07-17T13:56:00Z</dcterms:created>
  <dcterms:modified xsi:type="dcterms:W3CDTF">2017-08-20T18:13:00Z</dcterms:modified>
</cp:coreProperties>
</file>