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4C" w:rsidRDefault="009D2C4C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InnoDB </w:t>
      </w:r>
      <w:r w:rsidR="002D3F70">
        <w:rPr>
          <w:rFonts w:ascii="宋体" w:eastAsia="宋体" w:hAnsi="Symbol" w:cs="宋体"/>
          <w:kern w:val="0"/>
          <w:sz w:val="24"/>
          <w:szCs w:val="24"/>
        </w:rPr>
        <w:t>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myIsam</w:t>
      </w:r>
    </w:p>
    <w:p w:rsidR="002D3F70" w:rsidRDefault="002D3F70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数据</w:t>
      </w:r>
      <w:r>
        <w:rPr>
          <w:rFonts w:ascii="宋体" w:eastAsia="宋体" w:hAnsi="Symbol" w:cs="宋体"/>
          <w:kern w:val="0"/>
          <w:sz w:val="24"/>
          <w:szCs w:val="24"/>
        </w:rPr>
        <w:t>存储不同</w:t>
      </w:r>
      <w:r>
        <w:rPr>
          <w:rFonts w:ascii="宋体" w:eastAsia="宋体" w:hAnsi="Symbol" w:cs="宋体" w:hint="eastAsia"/>
          <w:kern w:val="0"/>
          <w:sz w:val="24"/>
          <w:szCs w:val="24"/>
        </w:rPr>
        <w:t>:</w:t>
      </w:r>
      <w:r>
        <w:rPr>
          <w:rFonts w:ascii="宋体" w:eastAsia="宋体" w:hAnsi="Symbol" w:cs="宋体"/>
          <w:kern w:val="0"/>
          <w:sz w:val="24"/>
          <w:szCs w:val="24"/>
        </w:rPr>
        <w:t>innodb</w:t>
      </w:r>
      <w:r>
        <w:rPr>
          <w:rFonts w:ascii="宋体" w:eastAsia="宋体" w:hAnsi="Symbol" w:cs="宋体" w:hint="eastAsia"/>
          <w:kern w:val="0"/>
          <w:sz w:val="24"/>
          <w:szCs w:val="24"/>
        </w:rPr>
        <w:t>基于</w:t>
      </w:r>
      <w:r>
        <w:rPr>
          <w:rFonts w:ascii="宋体" w:eastAsia="宋体" w:hAnsi="Symbol" w:cs="宋体"/>
          <w:kern w:val="0"/>
          <w:sz w:val="24"/>
          <w:szCs w:val="24"/>
        </w:rPr>
        <w:t>聚簇索引建表</w:t>
      </w:r>
      <w:r w:rsidR="00142EC4">
        <w:rPr>
          <w:rFonts w:ascii="宋体" w:eastAsia="宋体" w:hAnsi="Symbol" w:cs="宋体" w:hint="eastAsia"/>
          <w:kern w:val="0"/>
          <w:sz w:val="24"/>
          <w:szCs w:val="24"/>
        </w:rPr>
        <w:t>，有</w:t>
      </w:r>
      <w:r w:rsidR="00142EC4">
        <w:rPr>
          <w:rFonts w:ascii="宋体" w:eastAsia="宋体" w:hAnsi="Symbol" w:cs="宋体"/>
          <w:kern w:val="0"/>
          <w:sz w:val="24"/>
          <w:szCs w:val="24"/>
        </w:rPr>
        <w:t>一级索引和二级索引之分。</w:t>
      </w:r>
    </w:p>
    <w:p w:rsidR="00142EC4" w:rsidRDefault="00142EC4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/>
          <w:kern w:val="0"/>
          <w:sz w:val="24"/>
          <w:szCs w:val="24"/>
        </w:rPr>
        <w:tab/>
        <w:t xml:space="preserve">      </w:t>
      </w:r>
      <w:r>
        <w:rPr>
          <w:rFonts w:ascii="宋体" w:eastAsia="宋体" w:hAnsi="Symbol" w:cs="宋体" w:hint="eastAsia"/>
          <w:kern w:val="0"/>
          <w:sz w:val="24"/>
          <w:szCs w:val="24"/>
        </w:rPr>
        <w:t>M</w:t>
      </w:r>
      <w:r>
        <w:rPr>
          <w:rFonts w:ascii="宋体" w:eastAsia="宋体" w:hAnsi="Symbol" w:cs="宋体"/>
          <w:kern w:val="0"/>
          <w:sz w:val="24"/>
          <w:szCs w:val="24"/>
        </w:rPr>
        <w:t>yisam</w:t>
      </w:r>
      <w:r>
        <w:rPr>
          <w:rFonts w:ascii="宋体" w:eastAsia="宋体" w:hAnsi="Symbol" w:cs="宋体" w:hint="eastAsia"/>
          <w:kern w:val="0"/>
          <w:sz w:val="24"/>
          <w:szCs w:val="24"/>
        </w:rPr>
        <w:t>没有</w:t>
      </w:r>
      <w:r>
        <w:rPr>
          <w:rFonts w:ascii="宋体" w:eastAsia="宋体" w:hAnsi="Symbol" w:cs="宋体"/>
          <w:kern w:val="0"/>
          <w:sz w:val="24"/>
          <w:szCs w:val="24"/>
        </w:rPr>
        <w:t>一二级索引之分，索引和数据都是分开的。</w:t>
      </w:r>
    </w:p>
    <w:p w:rsidR="00DD77EB" w:rsidRDefault="00DD77EB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锁</w:t>
      </w:r>
      <w:r>
        <w:rPr>
          <w:rFonts w:ascii="宋体" w:eastAsia="宋体" w:hAnsi="Symbol" w:cs="宋体"/>
          <w:kern w:val="0"/>
          <w:sz w:val="24"/>
          <w:szCs w:val="24"/>
        </w:rPr>
        <w:t>粒度不同：innodb</w:t>
      </w:r>
      <w:r>
        <w:rPr>
          <w:rFonts w:ascii="宋体" w:eastAsia="宋体" w:hAnsi="Symbol" w:cs="宋体" w:hint="eastAsia"/>
          <w:kern w:val="0"/>
          <w:sz w:val="24"/>
          <w:szCs w:val="24"/>
        </w:rPr>
        <w:t>提供</w:t>
      </w:r>
      <w:r>
        <w:rPr>
          <w:rFonts w:ascii="宋体" w:eastAsia="宋体" w:hAnsi="Symbol" w:cs="宋体"/>
          <w:kern w:val="0"/>
          <w:sz w:val="24"/>
          <w:szCs w:val="24"/>
        </w:rPr>
        <w:t>行级表级锁</w:t>
      </w:r>
      <w:r w:rsidR="008D4FA1">
        <w:rPr>
          <w:rFonts w:ascii="宋体" w:eastAsia="宋体" w:hAnsi="Symbol" w:cs="宋体" w:hint="eastAsia"/>
          <w:kern w:val="0"/>
          <w:sz w:val="24"/>
          <w:szCs w:val="24"/>
        </w:rPr>
        <w:t>，</w:t>
      </w:r>
      <w:r w:rsidR="008D4FA1">
        <w:rPr>
          <w:rFonts w:ascii="宋体" w:eastAsia="宋体" w:hAnsi="Symbol" w:cs="宋体"/>
          <w:kern w:val="0"/>
          <w:sz w:val="24"/>
          <w:szCs w:val="24"/>
        </w:rPr>
        <w:t>myisam</w:t>
      </w:r>
      <w:r w:rsidR="008D4FA1">
        <w:rPr>
          <w:rFonts w:ascii="宋体" w:eastAsia="宋体" w:hAnsi="Symbol" w:cs="宋体" w:hint="eastAsia"/>
          <w:kern w:val="0"/>
          <w:sz w:val="24"/>
          <w:szCs w:val="24"/>
        </w:rPr>
        <w:t>只</w:t>
      </w:r>
      <w:r w:rsidR="008D4FA1">
        <w:rPr>
          <w:rFonts w:ascii="宋体" w:eastAsia="宋体" w:hAnsi="Symbol" w:cs="宋体"/>
          <w:kern w:val="0"/>
          <w:sz w:val="24"/>
          <w:szCs w:val="24"/>
        </w:rPr>
        <w:t>支持表锁</w:t>
      </w:r>
    </w:p>
    <w:p w:rsidR="006E0E27" w:rsidRDefault="006E0E27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事物</w:t>
      </w:r>
      <w:r>
        <w:rPr>
          <w:rFonts w:ascii="宋体" w:eastAsia="宋体" w:hAnsi="Symbol" w:cs="宋体"/>
          <w:kern w:val="0"/>
          <w:sz w:val="24"/>
          <w:szCs w:val="24"/>
        </w:rPr>
        <w:t>支持：</w:t>
      </w:r>
      <w:r w:rsidR="00B15EE4">
        <w:rPr>
          <w:rFonts w:ascii="宋体" w:eastAsia="宋体" w:hAnsi="Symbol" w:cs="宋体" w:hint="eastAsia"/>
          <w:kern w:val="0"/>
          <w:sz w:val="24"/>
          <w:szCs w:val="24"/>
        </w:rPr>
        <w:t>innodb</w:t>
      </w:r>
      <w:r w:rsidR="00B15EE4">
        <w:rPr>
          <w:rFonts w:ascii="宋体" w:eastAsia="宋体" w:hAnsi="Symbol" w:cs="宋体"/>
          <w:kern w:val="0"/>
          <w:sz w:val="24"/>
          <w:szCs w:val="24"/>
        </w:rPr>
        <w:t>支持，myisam</w:t>
      </w:r>
      <w:r w:rsidR="00B15EE4">
        <w:rPr>
          <w:rFonts w:ascii="宋体" w:eastAsia="宋体" w:hAnsi="Symbol" w:cs="宋体" w:hint="eastAsia"/>
          <w:kern w:val="0"/>
          <w:sz w:val="24"/>
          <w:szCs w:val="24"/>
        </w:rPr>
        <w:t>不支持</w:t>
      </w:r>
    </w:p>
    <w:p w:rsidR="007830C5" w:rsidRDefault="007830C5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Count全表</w:t>
      </w:r>
      <w:r>
        <w:rPr>
          <w:rFonts w:ascii="宋体" w:eastAsia="宋体" w:hAnsi="Symbol" w:cs="宋体"/>
          <w:kern w:val="0"/>
          <w:sz w:val="24"/>
          <w:szCs w:val="24"/>
        </w:rPr>
        <w:t>操作不同：innodb</w:t>
      </w:r>
      <w:r>
        <w:rPr>
          <w:rFonts w:ascii="宋体" w:eastAsia="宋体" w:hAnsi="Symbol" w:cs="宋体" w:hint="eastAsia"/>
          <w:kern w:val="0"/>
          <w:sz w:val="24"/>
          <w:szCs w:val="24"/>
        </w:rPr>
        <w:t>扫描</w:t>
      </w:r>
      <w:r>
        <w:rPr>
          <w:rFonts w:ascii="宋体" w:eastAsia="宋体" w:hAnsi="Symbol" w:cs="宋体"/>
          <w:kern w:val="0"/>
          <w:sz w:val="24"/>
          <w:szCs w:val="24"/>
        </w:rPr>
        <w:t>索引，</w:t>
      </w:r>
      <w:r>
        <w:rPr>
          <w:rFonts w:ascii="宋体" w:eastAsia="宋体" w:hAnsi="Symbol" w:cs="宋体" w:hint="eastAsia"/>
          <w:kern w:val="0"/>
          <w:sz w:val="24"/>
          <w:szCs w:val="24"/>
        </w:rPr>
        <w:t>m</w:t>
      </w:r>
      <w:r>
        <w:rPr>
          <w:rFonts w:ascii="宋体" w:eastAsia="宋体" w:hAnsi="Symbol" w:cs="宋体"/>
          <w:kern w:val="0"/>
          <w:sz w:val="24"/>
          <w:szCs w:val="24"/>
        </w:rPr>
        <w:t>yisam</w:t>
      </w:r>
      <w:r>
        <w:rPr>
          <w:rFonts w:ascii="宋体" w:eastAsia="宋体" w:hAnsi="Symbol" w:cs="宋体" w:hint="eastAsia"/>
          <w:kern w:val="0"/>
          <w:sz w:val="24"/>
          <w:szCs w:val="24"/>
        </w:rPr>
        <w:t>记录</w:t>
      </w:r>
      <w:bookmarkStart w:id="0" w:name="_GoBack"/>
      <w:bookmarkEnd w:id="0"/>
    </w:p>
    <w:p w:rsidR="009D2C4C" w:rsidRDefault="009D2C4C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E8785B" w:rsidRPr="00E8785B" w:rsidRDefault="00E8785B" w:rsidP="00E87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explain 每个列代表什么含义（关于优化级别 ref 和 all，什么时候应该用到index却没用到，关于extra列出现了usetempory 和 filesort分别的原因和如何着手优化等） </w:t>
      </w:r>
    </w:p>
    <w:p w:rsidR="00565598" w:rsidRDefault="00E8785B" w:rsidP="00E8785B">
      <w:pPr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show profile 怎么使用。</w:t>
      </w: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隔离级别</w:t>
      </w:r>
    </w:p>
    <w:p w:rsidR="008C2129" w:rsidRDefault="008C2129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8C2129" w:rsidRDefault="008C2129" w:rsidP="00E8785B"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+树原理</w:t>
      </w:r>
    </w:p>
    <w:sectPr w:rsidR="008C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12A" w:rsidRDefault="00D6612A" w:rsidP="00E8785B">
      <w:r>
        <w:separator/>
      </w:r>
    </w:p>
  </w:endnote>
  <w:endnote w:type="continuationSeparator" w:id="0">
    <w:p w:rsidR="00D6612A" w:rsidRDefault="00D6612A" w:rsidP="00E8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12A" w:rsidRDefault="00D6612A" w:rsidP="00E8785B">
      <w:r>
        <w:separator/>
      </w:r>
    </w:p>
  </w:footnote>
  <w:footnote w:type="continuationSeparator" w:id="0">
    <w:p w:rsidR="00D6612A" w:rsidRDefault="00D6612A" w:rsidP="00E8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80"/>
    <w:rsid w:val="000709E9"/>
    <w:rsid w:val="000D3EAA"/>
    <w:rsid w:val="00142EC4"/>
    <w:rsid w:val="002D3F70"/>
    <w:rsid w:val="00373AB0"/>
    <w:rsid w:val="003B7338"/>
    <w:rsid w:val="00565598"/>
    <w:rsid w:val="006E0E27"/>
    <w:rsid w:val="007830C5"/>
    <w:rsid w:val="008C2129"/>
    <w:rsid w:val="008D4FA1"/>
    <w:rsid w:val="009D2C4C"/>
    <w:rsid w:val="00B15EE4"/>
    <w:rsid w:val="00B63F80"/>
    <w:rsid w:val="00D31FF8"/>
    <w:rsid w:val="00D6612A"/>
    <w:rsid w:val="00DD77EB"/>
    <w:rsid w:val="00E8785B"/>
    <w:rsid w:val="00F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5FD8D-28E4-4ACF-B2DD-9058ADE5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85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87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13</cp:revision>
  <dcterms:created xsi:type="dcterms:W3CDTF">2017-07-27T19:00:00Z</dcterms:created>
  <dcterms:modified xsi:type="dcterms:W3CDTF">2017-07-31T09:43:00Z</dcterms:modified>
</cp:coreProperties>
</file>