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AC" w:rsidRDefault="004360AC">
      <w:r>
        <w:rPr>
          <w:rFonts w:hint="eastAsia"/>
        </w:rPr>
        <w:t>权限修饰词 修饰类 构造方法 成员变量和成员方法</w:t>
      </w:r>
    </w:p>
    <w:p w:rsidR="00565598" w:rsidRDefault="005645DD">
      <w:r>
        <w:t>P</w:t>
      </w:r>
      <w:r>
        <w:rPr>
          <w:rFonts w:hint="eastAsia"/>
        </w:rPr>
        <w:t>ubli</w:t>
      </w:r>
      <w:r>
        <w:t>c</w:t>
      </w:r>
      <w:r w:rsidR="00FF2A06">
        <w:t xml:space="preserve"> </w:t>
      </w:r>
      <w:r w:rsidR="00FF2A06">
        <w:rPr>
          <w:rFonts w:hint="eastAsia"/>
        </w:rPr>
        <w:t>对每个人都说可用的</w:t>
      </w:r>
    </w:p>
    <w:p w:rsidR="005645DD" w:rsidRDefault="005645DD">
      <w:r>
        <w:rPr>
          <w:rFonts w:hint="eastAsia"/>
        </w:rPr>
        <w:t>默认 （不加权限修饰关键词）</w:t>
      </w:r>
      <w:r w:rsidR="004360AC">
        <w:rPr>
          <w:rFonts w:hint="eastAsia"/>
        </w:rPr>
        <w:t xml:space="preserve"> 包访问权限，同一个包</w:t>
      </w:r>
      <w:r w:rsidR="00FF2A06">
        <w:rPr>
          <w:rFonts w:hint="eastAsia"/>
        </w:rPr>
        <w:t>（同目录）</w:t>
      </w:r>
      <w:r w:rsidR="004360AC">
        <w:rPr>
          <w:rFonts w:hint="eastAsia"/>
        </w:rPr>
        <w:t>有访问权限</w:t>
      </w:r>
    </w:p>
    <w:p w:rsidR="00FF2A06" w:rsidRDefault="003148A4"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除了包含该成员的类都无法访问</w:t>
      </w:r>
    </w:p>
    <w:p w:rsidR="005D0498" w:rsidRDefault="005D0498">
      <w:r>
        <w:t>P</w:t>
      </w:r>
      <w:r>
        <w:rPr>
          <w:rFonts w:hint="eastAsia"/>
        </w:rPr>
        <w:t>ro</w:t>
      </w:r>
      <w:r>
        <w:t xml:space="preserve">tected </w:t>
      </w:r>
      <w:r>
        <w:rPr>
          <w:rFonts w:hint="eastAsia"/>
        </w:rPr>
        <w:t>继承访问权限</w:t>
      </w:r>
      <w:r w:rsidR="00DE1CE2">
        <w:rPr>
          <w:rFonts w:hint="eastAsia"/>
        </w:rPr>
        <w:t xml:space="preserve"> 同一个包中的类+</w:t>
      </w:r>
      <w:r w:rsidR="00445119">
        <w:rPr>
          <w:rFonts w:hint="eastAsia"/>
        </w:rPr>
        <w:t>子类</w:t>
      </w:r>
    </w:p>
    <w:p w:rsidR="000E41AC" w:rsidRDefault="000E41AC"/>
    <w:p w:rsidR="000E41AC" w:rsidRDefault="000E41AC">
      <w:pPr>
        <w:rPr>
          <w:rFonts w:hint="eastAsia"/>
        </w:rPr>
      </w:pPr>
      <w:r>
        <w:rPr>
          <w:rFonts w:hint="eastAsia"/>
        </w:rPr>
        <w:t>类 不可以是private也不可以是protected</w:t>
      </w:r>
      <w:bookmarkStart w:id="0" w:name="_GoBack"/>
      <w:bookmarkEnd w:id="0"/>
    </w:p>
    <w:sectPr w:rsidR="000E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75C" w:rsidRDefault="006B075C" w:rsidP="005645DD">
      <w:r>
        <w:separator/>
      </w:r>
    </w:p>
  </w:endnote>
  <w:endnote w:type="continuationSeparator" w:id="0">
    <w:p w:rsidR="006B075C" w:rsidRDefault="006B075C" w:rsidP="0056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75C" w:rsidRDefault="006B075C" w:rsidP="005645DD">
      <w:r>
        <w:separator/>
      </w:r>
    </w:p>
  </w:footnote>
  <w:footnote w:type="continuationSeparator" w:id="0">
    <w:p w:rsidR="006B075C" w:rsidRDefault="006B075C" w:rsidP="00564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00"/>
    <w:rsid w:val="000E41AC"/>
    <w:rsid w:val="003148A4"/>
    <w:rsid w:val="003B7338"/>
    <w:rsid w:val="004360AC"/>
    <w:rsid w:val="00445119"/>
    <w:rsid w:val="004A4700"/>
    <w:rsid w:val="005645DD"/>
    <w:rsid w:val="00565598"/>
    <w:rsid w:val="005D0498"/>
    <w:rsid w:val="006B075C"/>
    <w:rsid w:val="008578C3"/>
    <w:rsid w:val="00DE1CE2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4EC75"/>
  <w15:chartTrackingRefBased/>
  <w15:docId w15:val="{4215D57F-9541-472B-918D-727B978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</cp:revision>
  <dcterms:created xsi:type="dcterms:W3CDTF">2017-07-05T15:06:00Z</dcterms:created>
  <dcterms:modified xsi:type="dcterms:W3CDTF">2017-07-05T16:58:00Z</dcterms:modified>
</cp:coreProperties>
</file>