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F35" w:rsidRDefault="00973F35" w:rsidP="00973F35">
      <w:r>
        <w:rPr>
          <w:rFonts w:hint="eastAsia"/>
        </w:rPr>
        <w:t>————————————————</w:t>
      </w:r>
      <w:r>
        <w:rPr>
          <w:rFonts w:hint="eastAsia"/>
        </w:rPr>
        <w:t>https</w:t>
      </w:r>
      <w:r>
        <w:rPr>
          <w:rFonts w:hint="eastAsia"/>
        </w:rPr>
        <w:t>————————————————————</w:t>
      </w:r>
    </w:p>
    <w:p w:rsidR="00973F35" w:rsidRDefault="00973F35" w:rsidP="00973F35">
      <w:r w:rsidRPr="00FF57AD">
        <w:rPr>
          <w:noProof/>
        </w:rPr>
        <w:drawing>
          <wp:inline distT="0" distB="0" distL="0" distR="0" wp14:anchorId="4B1814E1" wp14:editId="75E5E289">
            <wp:extent cx="5274310" cy="5953913"/>
            <wp:effectExtent l="0" t="0" r="2540" b="8890"/>
            <wp:docPr id="1" name="图片 1" descr="D:\Tencent\QQ\file\MobileFile\F4314D24D396281B29398499189860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encent\QQ\file\MobileFile\F4314D24D396281B29398499189860E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53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F35" w:rsidRDefault="00973F35" w:rsidP="00973F35">
      <w:r>
        <w:rPr>
          <w:rFonts w:hint="eastAsia"/>
        </w:rPr>
        <w:t>https</w:t>
      </w:r>
      <w:r>
        <w:rPr>
          <w:rFonts w:hint="eastAsia"/>
        </w:rPr>
        <w:t>的</w:t>
      </w:r>
      <w:r>
        <w:rPr>
          <w:rFonts w:hint="eastAsia"/>
        </w:rPr>
        <w:t>ssl</w:t>
      </w:r>
      <w:r>
        <w:rPr>
          <w:rFonts w:hint="eastAsia"/>
        </w:rPr>
        <w:t>与</w:t>
      </w:r>
      <w:r>
        <w:rPr>
          <w:rFonts w:hint="eastAsia"/>
        </w:rPr>
        <w:t>tls</w:t>
      </w:r>
      <w:r>
        <w:rPr>
          <w:rFonts w:hint="eastAsia"/>
        </w:rPr>
        <w:t>的安全层协议位于应用层与传输层之间。</w:t>
      </w:r>
    </w:p>
    <w:p w:rsidR="00973F35" w:rsidRDefault="00973F35" w:rsidP="00973F35"/>
    <w:p w:rsidR="00973F35" w:rsidRDefault="00973F35" w:rsidP="00973F35">
      <w:r>
        <w:rPr>
          <w:rFonts w:hint="eastAsia"/>
        </w:rPr>
        <w:t>服务器有有两个私钥，</w:t>
      </w:r>
      <w:r>
        <w:rPr>
          <w:rFonts w:hint="eastAsia"/>
        </w:rPr>
        <w:t>ca</w:t>
      </w:r>
      <w:r>
        <w:rPr>
          <w:rFonts w:hint="eastAsia"/>
        </w:rPr>
        <w:t>的私钥和自己的私钥。</w:t>
      </w:r>
    </w:p>
    <w:p w:rsidR="008274CE" w:rsidRDefault="00973F35" w:rsidP="00973F35">
      <w:pPr>
        <w:rPr>
          <w:rFonts w:hint="eastAsia"/>
        </w:rPr>
      </w:pPr>
      <w:r>
        <w:rPr>
          <w:rFonts w:hint="eastAsia"/>
        </w:rPr>
        <w:t>第二步</w:t>
      </w:r>
      <w:r w:rsidR="00161F5D">
        <w:rPr>
          <w:rFonts w:hint="eastAsia"/>
        </w:rPr>
        <w:t>中</w:t>
      </w:r>
      <w:bookmarkStart w:id="0" w:name="_GoBack"/>
      <w:bookmarkEnd w:id="0"/>
      <w:r>
        <w:rPr>
          <w:rFonts w:hint="eastAsia"/>
        </w:rPr>
        <w:t>，服务器传输公钥会根据</w:t>
      </w:r>
      <w:r>
        <w:rPr>
          <w:rFonts w:hint="eastAsia"/>
        </w:rPr>
        <w:t>ca</w:t>
      </w:r>
      <w:r>
        <w:rPr>
          <w:rFonts w:hint="eastAsia"/>
        </w:rPr>
        <w:t>证书的私钥进行加密生成签名和自己的公钥一起传输给浏览器，浏览器根据内置的顶层</w:t>
      </w:r>
      <w:r>
        <w:rPr>
          <w:rFonts w:hint="eastAsia"/>
        </w:rPr>
        <w:t>ca</w:t>
      </w:r>
      <w:r>
        <w:rPr>
          <w:rFonts w:hint="eastAsia"/>
        </w:rPr>
        <w:t>证书做校验。</w:t>
      </w:r>
    </w:p>
    <w:sectPr w:rsidR="008274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0657" w:rsidRDefault="00F90657" w:rsidP="00973F35">
      <w:r>
        <w:separator/>
      </w:r>
    </w:p>
  </w:endnote>
  <w:endnote w:type="continuationSeparator" w:id="0">
    <w:p w:rsidR="00F90657" w:rsidRDefault="00F90657" w:rsidP="00973F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0657" w:rsidRDefault="00F90657" w:rsidP="00973F35">
      <w:r>
        <w:separator/>
      </w:r>
    </w:p>
  </w:footnote>
  <w:footnote w:type="continuationSeparator" w:id="0">
    <w:p w:rsidR="00F90657" w:rsidRDefault="00F90657" w:rsidP="00973F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155"/>
    <w:rsid w:val="00161F5D"/>
    <w:rsid w:val="00255155"/>
    <w:rsid w:val="008274CE"/>
    <w:rsid w:val="00973F35"/>
    <w:rsid w:val="00F90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550CED-E63B-47CE-90B0-4F0F785B9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3F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3F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3F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3F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3F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140</Characters>
  <Application>Microsoft Office Word</Application>
  <DocSecurity>0</DocSecurity>
  <Lines>1</Lines>
  <Paragraphs>1</Paragraphs>
  <ScaleCrop>false</ScaleCrop>
  <Company>Microsoft</Company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zybang</dc:creator>
  <cp:keywords/>
  <dc:description/>
  <cp:lastModifiedBy>zybang</cp:lastModifiedBy>
  <cp:revision>3</cp:revision>
  <dcterms:created xsi:type="dcterms:W3CDTF">2017-09-07T08:37:00Z</dcterms:created>
  <dcterms:modified xsi:type="dcterms:W3CDTF">2017-09-07T08:40:00Z</dcterms:modified>
</cp:coreProperties>
</file>