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EC3" w:rsidRDefault="00C45EC3" w:rsidP="00B16F83">
      <w:pPr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C45EC3">
        <w:rPr>
          <w:rFonts w:ascii="Verdana" w:eastAsia="宋体" w:hAnsi="Verdana" w:cs="宋体" w:hint="eastAsia"/>
          <w:b/>
          <w:color w:val="000000"/>
          <w:kern w:val="0"/>
          <w:szCs w:val="21"/>
        </w:rPr>
        <w:t>命令模式：将请求封装成对象，以便使用不同的请求、日志、队列等来参数化其他对象。命令模式也支持撤销操作。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Cs w:val="21"/>
        </w:rPr>
      </w:pPr>
      <w:r w:rsidRPr="00980CB8">
        <w:rPr>
          <w:rFonts w:ascii="Verdana" w:eastAsia="宋体" w:hAnsi="Verdana" w:cs="宋体" w:hint="eastAsia"/>
          <w:b/>
          <w:color w:val="000000"/>
          <w:kern w:val="0"/>
          <w:szCs w:val="21"/>
        </w:rPr>
        <w:t>请求以命令的形式包裹在对象中</w:t>
      </w:r>
      <w:r w:rsidRPr="001F7A07">
        <w:rPr>
          <w:rFonts w:ascii="Verdana" w:eastAsia="宋体" w:hAnsi="Verdana" w:cs="宋体" w:hint="eastAsia"/>
          <w:color w:val="000000"/>
          <w:kern w:val="0"/>
          <w:szCs w:val="21"/>
        </w:rPr>
        <w:t>，并传给调用对象。调用对象寻找可以处理该命令的合适的对象，并把该命令传给相应的对象，该对象执行命令。</w:t>
      </w:r>
    </w:p>
    <w:p w:rsidR="00B16F83" w:rsidRPr="001F7A07" w:rsidRDefault="00B16F83" w:rsidP="00B16F83">
      <w:pPr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O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dp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，类似于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controller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实现。</w:t>
      </w:r>
    </w:p>
    <w:p w:rsidR="00B16F83" w:rsidRDefault="00DD7FA3" w:rsidP="00B16F83">
      <w:hyperlink r:id="rId6" w:history="1">
        <w:r w:rsidR="00B16F83" w:rsidRPr="00D03931">
          <w:rPr>
            <w:rStyle w:val="a7"/>
          </w:rPr>
          <w:t>http://blog.csdn.net/jialinqiang/article/details/8752111</w:t>
        </w:r>
      </w:hyperlink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4812">
        <w:rPr>
          <w:rFonts w:ascii="Verdana" w:eastAsia="宋体" w:hAnsi="Verdana" w:cs="宋体" w:hint="eastAsia"/>
          <w:b/>
          <w:color w:val="000000"/>
          <w:kern w:val="0"/>
          <w:szCs w:val="21"/>
        </w:rPr>
        <w:t>客户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（非主体客户）、</w:t>
      </w:r>
      <w:r w:rsidRPr="00E14812">
        <w:rPr>
          <w:rFonts w:ascii="Verdana" w:eastAsia="宋体" w:hAnsi="Verdana" w:cs="宋体" w:hint="eastAsia"/>
          <w:b/>
          <w:color w:val="000000"/>
          <w:kern w:val="0"/>
          <w:szCs w:val="21"/>
        </w:rPr>
        <w:t>命令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继承自命令接口（订单），</w:t>
      </w:r>
      <w:r w:rsidR="00E14812" w:rsidRPr="00E14812">
        <w:rPr>
          <w:rFonts w:ascii="Verdana" w:eastAsia="宋体" w:hAnsi="Verdana" w:cs="宋体" w:hint="eastAsia"/>
          <w:b/>
          <w:color w:val="000000"/>
          <w:kern w:val="0"/>
          <w:szCs w:val="21"/>
        </w:rPr>
        <w:t>调度者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（服务员），</w:t>
      </w:r>
      <w:r w:rsidRPr="00E14812">
        <w:rPr>
          <w:rFonts w:ascii="Verdana" w:eastAsia="宋体" w:hAnsi="Verdana" w:cs="宋体" w:hint="eastAsia"/>
          <w:b/>
          <w:color w:val="000000"/>
          <w:kern w:val="0"/>
          <w:szCs w:val="21"/>
        </w:rPr>
        <w:t>接收者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（厨师）</w:t>
      </w:r>
    </w:p>
    <w:p w:rsidR="00B16F83" w:rsidRPr="00F375A5" w:rsidRDefault="00B16F83" w:rsidP="00B16F83">
      <w:pPr>
        <w:rPr>
          <w:rFonts w:ascii="Verdana" w:eastAsia="宋体" w:hAnsi="Verdana" w:cs="宋体"/>
          <w:color w:val="000000"/>
          <w:kern w:val="0"/>
          <w:szCs w:val="21"/>
        </w:rPr>
      </w:pPr>
      <w:r w:rsidRPr="00F375A5">
        <w:rPr>
          <w:rFonts w:ascii="Verdana" w:eastAsia="宋体" w:hAnsi="Verdana" w:cs="宋体" w:hint="eastAsia"/>
          <w:color w:val="000000"/>
          <w:kern w:val="0"/>
          <w:szCs w:val="21"/>
        </w:rPr>
        <w:t>一个请求来，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生成一个命令调用类，调用类调用相关接口处理请求。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interface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execute();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命令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class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ConcreteCommand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implements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Command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ab/>
        <w:t>//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持有接收者的引用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private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Receiver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receiver;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ConcreteCommand(Receiver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receiver)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this.receiver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receiver;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}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@Override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void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execute()//</w:t>
      </w:r>
      <w:r w:rsidRPr="008A17D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将命令的执行委托给接收者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receiver.doAction();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}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17DB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//</w:t>
      </w:r>
      <w:r w:rsidRPr="00B6319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接收者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真正执行逻辑的</w:t>
      </w:r>
    </w:p>
    <w:p w:rsidR="00B16F83" w:rsidRPr="00B6319A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class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Receiver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B16F83" w:rsidRPr="00B6319A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doAction()</w:t>
      </w:r>
    </w:p>
    <w:p w:rsidR="00B16F83" w:rsidRPr="00B6319A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B6319A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    </w:t>
      </w: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System.out.println("doAction");</w:t>
      </w:r>
    </w:p>
    <w:p w:rsidR="00B16F83" w:rsidRPr="00B6319A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}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6319A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调度（调用者，服务员）者</w:t>
      </w:r>
      <w:r w:rsidRPr="00BF0EC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i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nvoker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内部可以实现队列、日志等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class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14812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Invoker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private Command command;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Invoker(Command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command)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this.command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command;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ab/>
        <w:t>}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doInvokerAction()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command.execute();</w:t>
      </w:r>
    </w:p>
    <w:p w:rsidR="00B16F83" w:rsidRPr="00BF0ECF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}</w:t>
      </w:r>
    </w:p>
    <w:p w:rsidR="00B16F83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F0ECF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class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Client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public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void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main(String[]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args)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{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Receiver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receiver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new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Receiver();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command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new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ConcreteCommand(receiver);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Invoker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invoker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new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Invoker(command);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</w: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invoker.doInvokerAction();</w:t>
      </w:r>
    </w:p>
    <w:p w:rsidR="00B16F83" w:rsidRPr="00772DB0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ab/>
        <w:t>}</w:t>
      </w:r>
    </w:p>
    <w:p w:rsidR="00B16F83" w:rsidRPr="008A17DB" w:rsidRDefault="00B16F83" w:rsidP="00B16F83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2DB0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565598" w:rsidRDefault="00565598"/>
    <w:p w:rsidR="00E14812" w:rsidRDefault="00E14812">
      <w:r>
        <w:rPr>
          <w:rFonts w:hint="eastAsia"/>
        </w:rPr>
        <w:t>客户</w:t>
      </w:r>
      <w:r w:rsidR="006E7B36">
        <w:rPr>
          <w:rFonts w:hint="eastAsia"/>
        </w:rPr>
        <w:t>cli</w:t>
      </w:r>
      <w:r w:rsidR="006E7B36">
        <w:t>ent</w:t>
      </w:r>
      <w:r>
        <w:rPr>
          <w:rFonts w:hint="eastAsia"/>
        </w:rPr>
        <w:t>：发起请求</w:t>
      </w:r>
      <w:r w:rsidR="00F756DA">
        <w:rPr>
          <w:rFonts w:hint="eastAsia"/>
        </w:rPr>
        <w:t>，方法调用</w:t>
      </w:r>
    </w:p>
    <w:p w:rsidR="00F756DA" w:rsidRDefault="00AE49C6">
      <w:r>
        <w:rPr>
          <w:rFonts w:hint="eastAsia"/>
        </w:rPr>
        <w:t>调度者</w:t>
      </w:r>
      <w:r w:rsidR="00EB79E8">
        <w:rPr>
          <w:rFonts w:hint="eastAsia"/>
        </w:rPr>
        <w:t>invoker</w:t>
      </w:r>
      <w:r w:rsidR="00F756DA">
        <w:rPr>
          <w:rFonts w:hint="eastAsia"/>
        </w:rPr>
        <w:t>：</w:t>
      </w:r>
      <w:r w:rsidR="00F61372">
        <w:rPr>
          <w:rFonts w:hint="eastAsia"/>
        </w:rPr>
        <w:t>调用command</w:t>
      </w:r>
    </w:p>
    <w:p w:rsidR="00E14812" w:rsidRDefault="00E14812">
      <w:r>
        <w:rPr>
          <w:rFonts w:hint="eastAsia"/>
        </w:rPr>
        <w:t>命令</w:t>
      </w:r>
      <w:r w:rsidR="00EB79E8">
        <w:rPr>
          <w:rFonts w:hint="eastAsia"/>
        </w:rPr>
        <w:t>command</w:t>
      </w:r>
      <w:r w:rsidR="00F756DA">
        <w:rPr>
          <w:rFonts w:hint="eastAsia"/>
        </w:rPr>
        <w:t>：</w:t>
      </w:r>
      <w:r w:rsidR="00AE49C6">
        <w:rPr>
          <w:rFonts w:hint="eastAsia"/>
        </w:rPr>
        <w:t>封装接受者，</w:t>
      </w:r>
      <w:r w:rsidR="00F61372">
        <w:rPr>
          <w:rFonts w:hint="eastAsia"/>
        </w:rPr>
        <w:t>让相应的接受者执行相应的操作</w:t>
      </w:r>
    </w:p>
    <w:p w:rsidR="00F756DA" w:rsidRDefault="00F756DA">
      <w:r>
        <w:rPr>
          <w:rFonts w:hint="eastAsia"/>
        </w:rPr>
        <w:t>接受者</w:t>
      </w:r>
      <w:r w:rsidR="006E7B36">
        <w:rPr>
          <w:rFonts w:hint="eastAsia"/>
        </w:rPr>
        <w:t>receiver</w:t>
      </w:r>
      <w:r>
        <w:rPr>
          <w:rFonts w:hint="eastAsia"/>
        </w:rPr>
        <w:t>：实际执行者</w:t>
      </w:r>
      <w:r w:rsidR="00AE49C6">
        <w:rPr>
          <w:rFonts w:hint="eastAsia"/>
        </w:rPr>
        <w:t>（做菜</w:t>
      </w:r>
      <w:r w:rsidR="003F5810">
        <w:rPr>
          <w:rFonts w:hint="eastAsia"/>
        </w:rPr>
        <w:t>的厨师</w:t>
      </w:r>
      <w:r w:rsidR="00AE49C6">
        <w:rPr>
          <w:rFonts w:hint="eastAsia"/>
        </w:rPr>
        <w:t>）</w:t>
      </w:r>
    </w:p>
    <w:p w:rsidR="00F61372" w:rsidRDefault="00F61372"/>
    <w:p w:rsidR="00F61372" w:rsidRDefault="00F61372">
      <w:r>
        <w:t>I</w:t>
      </w:r>
      <w:r>
        <w:rPr>
          <w:rFonts w:hint="eastAsia"/>
        </w:rPr>
        <w:t>n</w:t>
      </w:r>
      <w:r>
        <w:t>voker</w:t>
      </w:r>
      <w:r>
        <w:rPr>
          <w:rFonts w:hint="eastAsia"/>
        </w:rPr>
        <w:t>的作用</w:t>
      </w:r>
      <w:r w:rsidR="00273DA1">
        <w:rPr>
          <w:rFonts w:hint="eastAsia"/>
        </w:rPr>
        <w:t>:</w:t>
      </w:r>
    </w:p>
    <w:p w:rsidR="003E0CDF" w:rsidRDefault="00C026EC">
      <w:r>
        <w:rPr>
          <w:rFonts w:hint="eastAsia"/>
        </w:rPr>
        <w:t>：</w:t>
      </w:r>
      <w:r w:rsidRPr="00C026EC">
        <w:rPr>
          <w:rFonts w:hint="eastAsia"/>
        </w:rPr>
        <w:t>需要做多个命令的组合、命令队列（包括对队列的操作）、增加命令日志、撤销重做</w:t>
      </w:r>
      <w:r w:rsidRPr="00C026EC">
        <w:t xml:space="preserve"> 这些操作的时候就提现出Invoker的作用了</w:t>
      </w:r>
    </w:p>
    <w:p w:rsidR="00C026EC" w:rsidRDefault="00C026EC"/>
    <w:p w:rsidR="003E0CDF" w:rsidRDefault="003E0CDF">
      <w:r>
        <w:rPr>
          <w:rFonts w:hint="eastAsia"/>
        </w:rPr>
        <w:t>作用：客户不需要直接调用执行者，</w:t>
      </w:r>
      <w:r w:rsidR="003C66F1">
        <w:rPr>
          <w:rFonts w:hint="eastAsia"/>
        </w:rPr>
        <w:t>不同的cl</w:t>
      </w:r>
      <w:r w:rsidR="003C66F1">
        <w:t>ient</w:t>
      </w:r>
      <w:r w:rsidR="003C66F1">
        <w:rPr>
          <w:rFonts w:hint="eastAsia"/>
        </w:rPr>
        <w:t>只要通过同样的标准去调用invoker即可</w:t>
      </w:r>
      <w:r w:rsidR="00A833B3">
        <w:rPr>
          <w:rFonts w:hint="eastAsia"/>
        </w:rPr>
        <w:t>。</w:t>
      </w:r>
    </w:p>
    <w:p w:rsidR="00A833B3" w:rsidRDefault="00A833B3">
      <w:r w:rsidRPr="00EE2226">
        <w:rPr>
          <w:rFonts w:hint="eastAsia"/>
          <w:b/>
        </w:rPr>
        <w:t>执行者和客户解耦</w:t>
      </w:r>
      <w:r>
        <w:rPr>
          <w:rFonts w:hint="eastAsia"/>
        </w:rPr>
        <w:t>。</w:t>
      </w:r>
      <w:r w:rsidR="00EE2226">
        <w:t>I</w:t>
      </w:r>
      <w:r w:rsidR="00EE2226">
        <w:rPr>
          <w:rFonts w:hint="eastAsia"/>
        </w:rPr>
        <w:t>n</w:t>
      </w:r>
      <w:r w:rsidR="00EE2226">
        <w:t>voker</w:t>
      </w:r>
      <w:r w:rsidR="00EE2226">
        <w:rPr>
          <w:rFonts w:hint="eastAsia"/>
        </w:rPr>
        <w:t>内可以实现一些通用的调用过程，如：日志、队列等。</w:t>
      </w:r>
      <w:bookmarkStart w:id="0" w:name="_GoBack"/>
      <w:bookmarkEnd w:id="0"/>
    </w:p>
    <w:sectPr w:rsidR="00A8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A3" w:rsidRDefault="00DD7FA3" w:rsidP="00B16F83">
      <w:r>
        <w:separator/>
      </w:r>
    </w:p>
  </w:endnote>
  <w:endnote w:type="continuationSeparator" w:id="0">
    <w:p w:rsidR="00DD7FA3" w:rsidRDefault="00DD7FA3" w:rsidP="00B1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A3" w:rsidRDefault="00DD7FA3" w:rsidP="00B16F83">
      <w:r>
        <w:separator/>
      </w:r>
    </w:p>
  </w:footnote>
  <w:footnote w:type="continuationSeparator" w:id="0">
    <w:p w:rsidR="00DD7FA3" w:rsidRDefault="00DD7FA3" w:rsidP="00B16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59"/>
    <w:rsid w:val="00225759"/>
    <w:rsid w:val="00273DA1"/>
    <w:rsid w:val="003B7338"/>
    <w:rsid w:val="003C66F1"/>
    <w:rsid w:val="003E0CDF"/>
    <w:rsid w:val="003F5810"/>
    <w:rsid w:val="00565598"/>
    <w:rsid w:val="006E7B36"/>
    <w:rsid w:val="00A833B3"/>
    <w:rsid w:val="00AE49C6"/>
    <w:rsid w:val="00B16F83"/>
    <w:rsid w:val="00B37F59"/>
    <w:rsid w:val="00BC1DDB"/>
    <w:rsid w:val="00C026EC"/>
    <w:rsid w:val="00C45EC3"/>
    <w:rsid w:val="00D37FAA"/>
    <w:rsid w:val="00DD7FA3"/>
    <w:rsid w:val="00E14812"/>
    <w:rsid w:val="00EB79E8"/>
    <w:rsid w:val="00EE2226"/>
    <w:rsid w:val="00F61372"/>
    <w:rsid w:val="00F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FCDCA"/>
  <w15:chartTrackingRefBased/>
  <w15:docId w15:val="{B8D38A3E-D34E-47EC-AE9B-F4DF22B0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F83"/>
    <w:rPr>
      <w:sz w:val="18"/>
      <w:szCs w:val="18"/>
    </w:rPr>
  </w:style>
  <w:style w:type="character" w:styleId="a7">
    <w:name w:val="Hyperlink"/>
    <w:basedOn w:val="a0"/>
    <w:uiPriority w:val="99"/>
    <w:unhideWhenUsed/>
    <w:rsid w:val="00B1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alinqiang/article/details/87521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17</cp:revision>
  <dcterms:created xsi:type="dcterms:W3CDTF">2017-09-07T18:30:00Z</dcterms:created>
  <dcterms:modified xsi:type="dcterms:W3CDTF">2017-09-07T18:47:00Z</dcterms:modified>
</cp:coreProperties>
</file>