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FA9" w:rsidRDefault="00A56244">
      <w:r>
        <w:rPr>
          <w:noProof/>
        </w:rPr>
        <w:drawing>
          <wp:inline distT="0" distB="0" distL="0" distR="0" wp14:anchorId="5F31658F" wp14:editId="31B061ED">
            <wp:extent cx="5274310" cy="1631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44" w:rsidRDefault="00A56244">
      <w:r>
        <w:rPr>
          <w:rFonts w:hint="eastAsia"/>
        </w:rPr>
        <w:t>问题：</w:t>
      </w:r>
    </w:p>
    <w:p w:rsidR="00A56244" w:rsidRDefault="00A56244">
      <w:r>
        <w:rPr>
          <w:rFonts w:hint="eastAsia"/>
        </w:rPr>
        <w:t>写</w:t>
      </w:r>
      <w:r>
        <w:t>主库</w:t>
      </w:r>
    </w:p>
    <w:p w:rsidR="00A56244" w:rsidRDefault="00A56244">
      <w:r>
        <w:rPr>
          <w:rFonts w:hint="eastAsia"/>
        </w:rPr>
        <w:t>读</w:t>
      </w:r>
      <w:r>
        <w:t>备库</w:t>
      </w:r>
    </w:p>
    <w:p w:rsidR="00A56244" w:rsidRDefault="00A56244">
      <w:r>
        <w:rPr>
          <w:rFonts w:hint="eastAsia"/>
        </w:rPr>
        <w:t>若</w:t>
      </w:r>
      <w:r>
        <w:t>有主从延迟，更新</w:t>
      </w:r>
      <w:r>
        <w:rPr>
          <w:rFonts w:hint="eastAsia"/>
        </w:rPr>
        <w:t>cache</w:t>
      </w:r>
      <w:r>
        <w:t>错误</w:t>
      </w:r>
    </w:p>
    <w:p w:rsidR="009F07DB" w:rsidRDefault="009F07DB"/>
    <w:p w:rsidR="009F07DB" w:rsidRDefault="009F07DB"/>
    <w:p w:rsidR="009F07DB" w:rsidRDefault="009F07DB">
      <w:r>
        <w:rPr>
          <w:rFonts w:hint="eastAsia"/>
        </w:rPr>
        <w:t>使用不到索引的情况：</w:t>
      </w:r>
    </w:p>
    <w:p w:rsidR="009F07DB" w:rsidRDefault="009F07DB" w:rsidP="009F07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小表，查询筛选度低</w:t>
      </w:r>
    </w:p>
    <w:p w:rsidR="009F07DB" w:rsidRDefault="009F07DB" w:rsidP="009F07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左值查询不匹配</w:t>
      </w:r>
      <w:r w:rsidR="00B44A2D">
        <w:rPr>
          <w:rFonts w:hint="eastAsia"/>
        </w:rPr>
        <w:t xml:space="preserve"> like </w:t>
      </w:r>
      <w:r w:rsidR="00B44A2D">
        <w:t>‘%w’</w:t>
      </w:r>
    </w:p>
    <w:p w:rsidR="009F07DB" w:rsidRDefault="009F07DB" w:rsidP="009F07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范围查询右边</w:t>
      </w:r>
      <w:r w:rsidR="00B44A2D">
        <w:rPr>
          <w:rFonts w:hint="eastAsia"/>
        </w:rPr>
        <w:t xml:space="preserve"> </w:t>
      </w:r>
    </w:p>
    <w:p w:rsidR="0057640B" w:rsidRDefault="0057640B" w:rsidP="009F07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索引上有运算</w:t>
      </w:r>
    </w:p>
    <w:p w:rsidR="00212DF1" w:rsidRDefault="00461FE7" w:rsidP="009F07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类型不匹配</w:t>
      </w:r>
      <w:r>
        <w:rPr>
          <w:rFonts w:hint="eastAsia"/>
        </w:rPr>
        <w:t xml:space="preserve"> A int(</w:t>
      </w:r>
      <w:r>
        <w:t>10</w:t>
      </w:r>
      <w:r>
        <w:rPr>
          <w:rFonts w:hint="eastAsia"/>
        </w:rPr>
        <w:t>)</w:t>
      </w:r>
      <w:r>
        <w:t>, select xx from xx where A=’213’;</w:t>
      </w:r>
      <w:r>
        <w:rPr>
          <w:rFonts w:hint="eastAsia"/>
        </w:rPr>
        <w:t>会</w:t>
      </w:r>
      <w:r>
        <w:t>自动转型，里面含有数字之外的或长度超过</w:t>
      </w:r>
      <w:r>
        <w:t>int</w:t>
      </w:r>
      <w:r>
        <w:t>则无法自动转型为</w:t>
      </w:r>
      <w:r>
        <w:t>int</w:t>
      </w:r>
      <w:r>
        <w:t>进行比较，无法使用索引。</w:t>
      </w:r>
    </w:p>
    <w:p w:rsidR="00B44A2D" w:rsidRDefault="00B44A2D" w:rsidP="009F07DB">
      <w:pPr>
        <w:pStyle w:val="a5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</w:t>
      </w:r>
      <w:r>
        <w:rPr>
          <w:rFonts w:hint="eastAsia"/>
        </w:rPr>
        <w:t>必须都</w:t>
      </w:r>
      <w:r>
        <w:t>用到索引</w:t>
      </w:r>
      <w:bookmarkStart w:id="0" w:name="_GoBack"/>
      <w:bookmarkEnd w:id="0"/>
    </w:p>
    <w:sectPr w:rsidR="00B44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72A" w:rsidRDefault="00C0572A" w:rsidP="00A56244">
      <w:r>
        <w:separator/>
      </w:r>
    </w:p>
  </w:endnote>
  <w:endnote w:type="continuationSeparator" w:id="0">
    <w:p w:rsidR="00C0572A" w:rsidRDefault="00C0572A" w:rsidP="00A5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72A" w:rsidRDefault="00C0572A" w:rsidP="00A56244">
      <w:r>
        <w:separator/>
      </w:r>
    </w:p>
  </w:footnote>
  <w:footnote w:type="continuationSeparator" w:id="0">
    <w:p w:rsidR="00C0572A" w:rsidRDefault="00C0572A" w:rsidP="00A56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D6728"/>
    <w:multiLevelType w:val="hybridMultilevel"/>
    <w:tmpl w:val="1DF23064"/>
    <w:lvl w:ilvl="0" w:tplc="0722E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7D"/>
    <w:rsid w:val="00021FA9"/>
    <w:rsid w:val="00212DF1"/>
    <w:rsid w:val="00461FE7"/>
    <w:rsid w:val="0057640B"/>
    <w:rsid w:val="00752F7D"/>
    <w:rsid w:val="00793BCB"/>
    <w:rsid w:val="009F07DB"/>
    <w:rsid w:val="00A56244"/>
    <w:rsid w:val="00A8407B"/>
    <w:rsid w:val="00B44A2D"/>
    <w:rsid w:val="00C0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3F6C80-C107-4B19-88B0-E19A2D02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2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244"/>
    <w:rPr>
      <w:sz w:val="18"/>
      <w:szCs w:val="18"/>
    </w:rPr>
  </w:style>
  <w:style w:type="paragraph" w:styleId="a5">
    <w:name w:val="List Paragraph"/>
    <w:basedOn w:val="a"/>
    <w:uiPriority w:val="34"/>
    <w:qFormat/>
    <w:rsid w:val="009F07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7</cp:revision>
  <dcterms:created xsi:type="dcterms:W3CDTF">2017-07-14T09:16:00Z</dcterms:created>
  <dcterms:modified xsi:type="dcterms:W3CDTF">2017-08-14T10:55:00Z</dcterms:modified>
</cp:coreProperties>
</file>