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B0C" w:rsidRPr="00127B0C" w:rsidRDefault="00127B0C" w:rsidP="00127B0C">
      <w:r w:rsidRPr="00127B0C">
        <w:t>分布式缓存</w:t>
      </w:r>
      <w:r>
        <w:rPr>
          <w:rFonts w:hint="eastAsia"/>
        </w:rPr>
        <w:t>:</w:t>
      </w:r>
      <w:r w:rsidRPr="00127B0C">
        <w:t>Memcached 采用一种集中式的缓存集群管理，也被称作</w:t>
      </w:r>
      <w:r w:rsidRPr="00127B0C">
        <w:rPr>
          <w:b/>
        </w:rPr>
        <w:t>互不通信</w:t>
      </w:r>
      <w:r w:rsidRPr="00127B0C">
        <w:t>的分布式架构方式。缓存与应用分离部署，缓存系统部署在一组专门的服务器上，应用程序</w:t>
      </w:r>
      <w:r w:rsidRPr="00127B0C">
        <w:rPr>
          <w:b/>
        </w:rPr>
        <w:t>通过一致性</w:t>
      </w:r>
      <w:r w:rsidR="00CF105D" w:rsidRPr="00CF105D">
        <w:rPr>
          <w:b/>
        </w:rPr>
        <w:t>Hash</w:t>
      </w:r>
      <w:r w:rsidRPr="00127B0C">
        <w:rPr>
          <w:b/>
        </w:rPr>
        <w:t>等路由算祛选择缓存服务器</w:t>
      </w:r>
      <w:r w:rsidRPr="00127B0C">
        <w:t>远程访问缓存数据，</w:t>
      </w:r>
      <w:r w:rsidRPr="00127B0C">
        <w:rPr>
          <w:b/>
        </w:rPr>
        <w:t>缓存服务器之间不通信</w:t>
      </w:r>
      <w:r w:rsidRPr="00127B0C">
        <w:t>，缓存集群的规模可以</w:t>
      </w:r>
      <w:r w:rsidRPr="00127B0C">
        <w:rPr>
          <w:b/>
        </w:rPr>
        <w:t>很容易地实现扩容</w:t>
      </w:r>
      <w:r w:rsidRPr="00127B0C">
        <w:t>，具有良好的可伸缩性。</w:t>
      </w:r>
    </w:p>
    <w:p w:rsidR="00127B0C" w:rsidRPr="00127B0C" w:rsidRDefault="00127B0C" w:rsidP="00873C40"/>
    <w:p w:rsidR="00127B0C" w:rsidRDefault="00127B0C" w:rsidP="00873C40"/>
    <w:p w:rsidR="00873C40" w:rsidRDefault="00873C40" w:rsidP="00873C40">
      <w:r w:rsidRPr="00873C40">
        <w:t>内存管理中一个令人头痛的问题就是内存碎片管理。操作系统、虚拟机垃圾回收在</w:t>
      </w:r>
      <w:r w:rsidRPr="00873C40">
        <w:br/>
        <w:t>这方面想了许多办法</w:t>
      </w:r>
      <w:r>
        <w:t>:</w:t>
      </w:r>
      <w:r w:rsidRPr="00873C40">
        <w:t>压缩、复制等。</w:t>
      </w:r>
    </w:p>
    <w:p w:rsidR="001C084E" w:rsidRDefault="00873C40" w:rsidP="00873C40">
      <w:r>
        <w:t>Memcached</w:t>
      </w:r>
      <w:r w:rsidRPr="00873C40">
        <w:t>使用了一个非常简单的办法一一固定空间分配。</w:t>
      </w:r>
    </w:p>
    <w:p w:rsidR="00873C40" w:rsidRPr="00873C40" w:rsidRDefault="001C084E" w:rsidP="00873C40">
      <w:r>
        <w:t>Memcached</w:t>
      </w:r>
      <w:r w:rsidR="00873C40" w:rsidRPr="00873C40">
        <w:t>将内存空间分为一组slab,每个</w:t>
      </w:r>
      <w:r>
        <w:t>slab</w:t>
      </w:r>
      <w:r w:rsidR="00873C40" w:rsidRPr="00873C40">
        <w:t>里又包含一组chunk,同一个</w:t>
      </w:r>
      <w:r>
        <w:t>slab</w:t>
      </w:r>
      <w:r w:rsidR="00873C40" w:rsidRPr="00873C40">
        <w:t>里的每个</w:t>
      </w:r>
      <w:r>
        <w:t>chunk</w:t>
      </w:r>
      <w:r w:rsidR="00873C40" w:rsidRPr="00873C40">
        <w:t>的大小是固定的，拥有相同大小</w:t>
      </w:r>
      <w:r>
        <w:t>chunk</w:t>
      </w:r>
      <w:r w:rsidR="00873C40" w:rsidRPr="00873C40">
        <w:t>的</w:t>
      </w:r>
      <w:r>
        <w:t>slab</w:t>
      </w:r>
      <w:r w:rsidR="00873C40" w:rsidRPr="00873C40">
        <w:t>被组织在一起，叫作</w:t>
      </w:r>
      <w:r>
        <w:t>slab_</w:t>
      </w:r>
      <w:r w:rsidR="00873C40" w:rsidRPr="00873C40">
        <w:t>class,如图4.11所示。存储数据时根据数据的</w:t>
      </w:r>
      <w:r>
        <w:t>Size</w:t>
      </w:r>
      <w:r w:rsidR="00873C40" w:rsidRPr="00873C40">
        <w:t>大小，寻找一个大于Size 的最小</w:t>
      </w:r>
      <w:r w:rsidR="00873C40" w:rsidRPr="00873C40">
        <w:br/>
        <w:t>chunk 将数据写入。这种内存管理方式避免了内存碎片管理的问题，内存的分配和释放都</w:t>
      </w:r>
      <w:r w:rsidR="00873C40" w:rsidRPr="00873C40">
        <w:br/>
        <w:t>是以chunk 为单位的。和其他缓存一样，Memcached 采用LRU 算法释放最近最久未被访</w:t>
      </w:r>
      <w:r w:rsidR="00873C40" w:rsidRPr="00873C40">
        <w:br/>
        <w:t xml:space="preserve">问的数据占用的空间，释放的chunk 被标记为未用，等待下一个合适大小数据的写入。 </w:t>
      </w:r>
    </w:p>
    <w:p w:rsidR="00565598" w:rsidRDefault="00EE5BF4">
      <w:r w:rsidRPr="00EE5BF4">
        <w:rPr>
          <w:noProof/>
        </w:rPr>
        <w:drawing>
          <wp:inline distT="0" distB="0" distL="0" distR="0">
            <wp:extent cx="5274310" cy="24015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3" w:rsidRDefault="00660503"/>
    <w:p w:rsidR="00660503" w:rsidRDefault="00660503"/>
    <w:p w:rsidR="00660503" w:rsidRDefault="00660503">
      <w:r>
        <w:rPr>
          <w:rFonts w:hint="eastAsia"/>
        </w:rPr>
        <w:t>分布式哈希一致算法</w:t>
      </w:r>
      <w:r w:rsidR="004A299C">
        <w:rPr>
          <w:rFonts w:hint="eastAsia"/>
        </w:rPr>
        <w:t>：</w:t>
      </w:r>
    </w:p>
    <w:p w:rsidR="004A299C" w:rsidRDefault="004A299C">
      <w:r>
        <w:rPr>
          <w:rFonts w:hint="eastAsia"/>
        </w:rPr>
        <w:t>普通的hash算法再去mo</w:t>
      </w:r>
      <w:r>
        <w:t>d</w:t>
      </w:r>
      <w:r>
        <w:rPr>
          <w:rFonts w:hint="eastAsia"/>
        </w:rPr>
        <w:t>相应的机器数量，当即扩容时就会导致找到的节点不正确</w:t>
      </w:r>
    </w:p>
    <w:p w:rsidR="00DD615A" w:rsidRDefault="00DD615A">
      <w:r>
        <w:rPr>
          <w:rFonts w:hint="eastAsia"/>
        </w:rPr>
        <w:t>一致性算法：</w:t>
      </w:r>
    </w:p>
    <w:p w:rsidR="00DD615A" w:rsidRPr="00DD615A" w:rsidRDefault="00DD615A" w:rsidP="00DD615A">
      <w:r w:rsidRPr="00DD615A">
        <w:t>具体算法过程为:先构造一个长度为0~232 的整数环( 这个环被称作一致性Hash 环),</w:t>
      </w:r>
      <w:r w:rsidRPr="00DD615A">
        <w:br/>
        <w:t>根据节点名称的Hash 值(其分布范围同样为0~232) 将缓存服务器节点放置在这个Hash</w:t>
      </w:r>
      <w:r w:rsidRPr="00DD615A">
        <w:br/>
        <w:t>环上。然后根据需要缓存的数据的KEY 值计算得到其Hash 值(其分布范围也同样为</w:t>
      </w:r>
      <w:r w:rsidRPr="00DD615A">
        <w:br/>
        <w:t>0~232 ),然后在</w:t>
      </w:r>
      <w:r w:rsidRPr="00DD615A">
        <w:rPr>
          <w:b/>
        </w:rPr>
        <w:t>Hash 环上顺时针查找距离这个KEY 的Hash 值最近的缓存服务器节点</w:t>
      </w:r>
      <w:r w:rsidRPr="00DD615A">
        <w:t>，</w:t>
      </w:r>
      <w:r w:rsidRPr="00DD615A">
        <w:br/>
        <w:t>完成KEY 到服务器的Hash 映射查找。</w:t>
      </w:r>
    </w:p>
    <w:p w:rsidR="00DD615A" w:rsidRPr="00DD615A" w:rsidRDefault="0088786C">
      <w:pPr>
        <w:rPr>
          <w:rFonts w:hint="eastAsia"/>
        </w:rPr>
      </w:pPr>
      <w:r>
        <w:rPr>
          <w:rFonts w:hint="eastAsia"/>
        </w:rPr>
        <w:t>要新增node时，也只会影响很小的一部分数据</w:t>
      </w:r>
      <w:bookmarkStart w:id="0" w:name="_GoBack"/>
      <w:bookmarkEnd w:id="0"/>
    </w:p>
    <w:p w:rsidR="004A299C" w:rsidRPr="00873C40" w:rsidRDefault="00AD22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582BF6" wp14:editId="0A30E2E6">
            <wp:extent cx="5274310" cy="421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9C" w:rsidRPr="0087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F6A" w:rsidRDefault="002C4F6A" w:rsidP="008017C5">
      <w:r>
        <w:separator/>
      </w:r>
    </w:p>
  </w:endnote>
  <w:endnote w:type="continuationSeparator" w:id="0">
    <w:p w:rsidR="002C4F6A" w:rsidRDefault="002C4F6A" w:rsidP="0080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F6A" w:rsidRDefault="002C4F6A" w:rsidP="008017C5">
      <w:r>
        <w:separator/>
      </w:r>
    </w:p>
  </w:footnote>
  <w:footnote w:type="continuationSeparator" w:id="0">
    <w:p w:rsidR="002C4F6A" w:rsidRDefault="002C4F6A" w:rsidP="00801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15"/>
    <w:rsid w:val="00127B0C"/>
    <w:rsid w:val="001C084E"/>
    <w:rsid w:val="002C4F6A"/>
    <w:rsid w:val="003B7338"/>
    <w:rsid w:val="004A299C"/>
    <w:rsid w:val="00565598"/>
    <w:rsid w:val="00605015"/>
    <w:rsid w:val="00660503"/>
    <w:rsid w:val="008017C5"/>
    <w:rsid w:val="00873C40"/>
    <w:rsid w:val="0088786C"/>
    <w:rsid w:val="00AD22DE"/>
    <w:rsid w:val="00C91A5A"/>
    <w:rsid w:val="00C94157"/>
    <w:rsid w:val="00CF105D"/>
    <w:rsid w:val="00DD615A"/>
    <w:rsid w:val="00E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35754"/>
  <w15:chartTrackingRefBased/>
  <w15:docId w15:val="{7F7F73BB-3847-404F-9727-272E4F03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2017-09-03T08:49:00Z</dcterms:created>
  <dcterms:modified xsi:type="dcterms:W3CDTF">2017-09-03T17:22:00Z</dcterms:modified>
</cp:coreProperties>
</file>