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6"/>
        <w:tblW w:w="8522" w:type="dxa"/>
        <w:tblLayout w:type="fixed"/>
        <w:tblLook w:val="04A0"/>
      </w:tblPr>
      <w:tblGrid>
        <w:gridCol w:w="4261"/>
        <w:gridCol w:w="4261"/>
      </w:tblGrid>
      <w:tr w:rsidR="00446456">
        <w:trPr>
          <w:trHeight w:val="533"/>
        </w:trPr>
        <w:tc>
          <w:tcPr>
            <w:tcW w:w="4261" w:type="dxa"/>
          </w:tcPr>
          <w:p w:rsidR="00446456" w:rsidRDefault="00EA74B3">
            <w:pPr>
              <w:jc w:val="center"/>
              <w:rPr>
                <w:rFonts w:asciiTheme="minorEastAsia" w:hAnsiTheme="minorEastAsia" w:cstheme="minorEastAsia"/>
                <w:sz w:val="28"/>
                <w:szCs w:val="28"/>
              </w:rPr>
            </w:pPr>
            <w:bookmarkStart w:id="0" w:name="_Toc533521999"/>
            <w:r>
              <w:rPr>
                <w:rFonts w:asciiTheme="minorEastAsia" w:hAnsiTheme="minorEastAsia" w:cstheme="minorEastAsia" w:hint="eastAsia"/>
                <w:sz w:val="28"/>
                <w:szCs w:val="28"/>
              </w:rPr>
              <w:t>宝能汽车有限公司</w:t>
            </w:r>
          </w:p>
        </w:tc>
        <w:tc>
          <w:tcPr>
            <w:tcW w:w="4261" w:type="dxa"/>
          </w:tcPr>
          <w:p w:rsidR="00446456" w:rsidRDefault="00EA74B3">
            <w:pPr>
              <w:jc w:val="center"/>
              <w:rPr>
                <w:rFonts w:asciiTheme="minorEastAsia" w:hAnsiTheme="minorEastAsia" w:cstheme="minorEastAsia"/>
                <w:sz w:val="28"/>
                <w:szCs w:val="28"/>
              </w:rPr>
            </w:pPr>
            <w:r>
              <w:rPr>
                <w:rFonts w:asciiTheme="minorEastAsia" w:hAnsiTheme="minorEastAsia" w:cstheme="minorEastAsia" w:hint="eastAsia"/>
                <w:sz w:val="28"/>
                <w:szCs w:val="28"/>
              </w:rPr>
              <w:t>编号：</w:t>
            </w:r>
          </w:p>
        </w:tc>
      </w:tr>
      <w:tr w:rsidR="00446456">
        <w:tc>
          <w:tcPr>
            <w:tcW w:w="4261" w:type="dxa"/>
          </w:tcPr>
          <w:p w:rsidR="00446456" w:rsidRDefault="00EA74B3">
            <w:pPr>
              <w:jc w:val="center"/>
              <w:rPr>
                <w:rFonts w:asciiTheme="minorEastAsia" w:hAnsiTheme="minorEastAsia" w:cstheme="minorEastAsia"/>
                <w:sz w:val="28"/>
                <w:szCs w:val="28"/>
              </w:rPr>
            </w:pPr>
            <w:r>
              <w:rPr>
                <w:rFonts w:asciiTheme="minorEastAsia" w:hAnsiTheme="minorEastAsia" w:cstheme="minorEastAsia" w:hint="eastAsia"/>
                <w:sz w:val="28"/>
                <w:szCs w:val="28"/>
              </w:rPr>
              <w:t>文档名称</w:t>
            </w:r>
          </w:p>
        </w:tc>
        <w:tc>
          <w:tcPr>
            <w:tcW w:w="4261" w:type="dxa"/>
          </w:tcPr>
          <w:p w:rsidR="00446456" w:rsidRDefault="00EA74B3">
            <w:pPr>
              <w:jc w:val="center"/>
              <w:rPr>
                <w:rFonts w:asciiTheme="minorEastAsia" w:hAnsiTheme="minorEastAsia" w:cstheme="minorEastAsia"/>
                <w:sz w:val="28"/>
                <w:szCs w:val="28"/>
              </w:rPr>
            </w:pPr>
            <w:r>
              <w:rPr>
                <w:rFonts w:asciiTheme="minorEastAsia" w:hAnsiTheme="minorEastAsia" w:cstheme="minorEastAsia" w:hint="eastAsia"/>
                <w:sz w:val="28"/>
                <w:szCs w:val="28"/>
              </w:rPr>
              <w:t>版本：</w:t>
            </w:r>
            <w:r w:rsidR="005D3647">
              <w:rPr>
                <w:rFonts w:asciiTheme="minorEastAsia" w:hAnsiTheme="minorEastAsia" w:cstheme="minorEastAsia" w:hint="eastAsia"/>
                <w:sz w:val="28"/>
                <w:szCs w:val="28"/>
              </w:rPr>
              <w:t>V1.0</w:t>
            </w:r>
          </w:p>
        </w:tc>
      </w:tr>
    </w:tbl>
    <w:p w:rsidR="00446456" w:rsidRDefault="00446456"/>
    <w:p w:rsidR="00446456" w:rsidRDefault="00446456"/>
    <w:p w:rsidR="00446456" w:rsidRDefault="00446456"/>
    <w:p w:rsidR="00446456" w:rsidRDefault="00EA74B3">
      <w:r>
        <w:rPr>
          <w:rFonts w:hint="eastAsia"/>
          <w:noProof/>
        </w:rPr>
        <w:drawing>
          <wp:anchor distT="0" distB="0" distL="114300" distR="114300" simplePos="0" relativeHeight="251655168" behindDoc="1" locked="0" layoutInCell="1" allowOverlap="1">
            <wp:simplePos x="0" y="0"/>
            <wp:positionH relativeFrom="column">
              <wp:posOffset>906780</wp:posOffset>
            </wp:positionH>
            <wp:positionV relativeFrom="paragraph">
              <wp:posOffset>156210</wp:posOffset>
            </wp:positionV>
            <wp:extent cx="3086100" cy="1438275"/>
            <wp:effectExtent l="0" t="0" r="0" b="9525"/>
            <wp:wrapTight wrapText="bothSides">
              <wp:wrapPolygon edited="0">
                <wp:start x="0" y="0"/>
                <wp:lineTo x="0" y="21457"/>
                <wp:lineTo x="21467" y="21457"/>
                <wp:lineTo x="21467" y="0"/>
                <wp:lineTo x="0" y="0"/>
              </wp:wrapPolygon>
            </wp:wrapTight>
            <wp:docPr id="12" name="图片 12" descr="15791772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79177275(1)"/>
                    <pic:cNvPicPr>
                      <a:picLocks noChangeAspect="1"/>
                    </pic:cNvPicPr>
                  </pic:nvPicPr>
                  <pic:blipFill>
                    <a:blip r:embed="rId9" cstate="print"/>
                    <a:stretch>
                      <a:fillRect/>
                    </a:stretch>
                  </pic:blipFill>
                  <pic:spPr>
                    <a:xfrm>
                      <a:off x="0" y="0"/>
                      <a:ext cx="3086100" cy="1438275"/>
                    </a:xfrm>
                    <a:prstGeom prst="rect">
                      <a:avLst/>
                    </a:prstGeom>
                  </pic:spPr>
                </pic:pic>
              </a:graphicData>
            </a:graphic>
          </wp:anchor>
        </w:drawing>
      </w:r>
    </w:p>
    <w:p w:rsidR="00446456" w:rsidRDefault="00446456"/>
    <w:p w:rsidR="00446456" w:rsidRDefault="00446456"/>
    <w:p w:rsidR="00446456" w:rsidRDefault="00446456"/>
    <w:p w:rsidR="00446456" w:rsidRDefault="00446456"/>
    <w:p w:rsidR="00446456" w:rsidRDefault="00446456"/>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3A7E94">
      <w:pPr>
        <w:jc w:val="center"/>
        <w:rPr>
          <w:rFonts w:asciiTheme="minorEastAsia" w:hAnsiTheme="minorEastAsia" w:cstheme="minorEastAsia"/>
          <w:b/>
          <w:bCs/>
          <w:sz w:val="56"/>
          <w:szCs w:val="72"/>
        </w:rPr>
      </w:pPr>
      <w:r>
        <w:rPr>
          <w:rFonts w:asciiTheme="minorEastAsia" w:hAnsiTheme="minorEastAsia" w:cstheme="minorEastAsia" w:hint="eastAsia"/>
          <w:b/>
          <w:bCs/>
          <w:sz w:val="56"/>
          <w:szCs w:val="72"/>
        </w:rPr>
        <w:t>云端</w:t>
      </w:r>
      <w:r w:rsidR="00FB352E">
        <w:rPr>
          <w:rFonts w:asciiTheme="minorEastAsia" w:hAnsiTheme="minorEastAsia" w:cstheme="minorEastAsia" w:hint="eastAsia"/>
          <w:b/>
          <w:bCs/>
          <w:sz w:val="56"/>
          <w:szCs w:val="72"/>
        </w:rPr>
        <w:t>ECU</w:t>
      </w:r>
      <w:r>
        <w:rPr>
          <w:rFonts w:asciiTheme="minorEastAsia" w:hAnsiTheme="minorEastAsia" w:cstheme="minorEastAsia" w:hint="eastAsia"/>
          <w:b/>
          <w:bCs/>
          <w:sz w:val="56"/>
          <w:szCs w:val="72"/>
        </w:rPr>
        <w:t>软</w:t>
      </w:r>
      <w:r w:rsidR="00D00530">
        <w:rPr>
          <w:rFonts w:asciiTheme="minorEastAsia" w:hAnsiTheme="minorEastAsia" w:cstheme="minorEastAsia" w:hint="eastAsia"/>
          <w:b/>
          <w:bCs/>
          <w:sz w:val="56"/>
          <w:szCs w:val="72"/>
        </w:rPr>
        <w:t>件包</w:t>
      </w:r>
      <w:r>
        <w:rPr>
          <w:rFonts w:asciiTheme="minorEastAsia" w:hAnsiTheme="minorEastAsia" w:cstheme="minorEastAsia" w:hint="eastAsia"/>
          <w:b/>
          <w:bCs/>
          <w:sz w:val="56"/>
          <w:szCs w:val="72"/>
        </w:rPr>
        <w:t>封装</w:t>
      </w:r>
      <w:r w:rsidR="001B52D7" w:rsidRPr="001B52D7">
        <w:rPr>
          <w:rFonts w:asciiTheme="minorEastAsia" w:hAnsiTheme="minorEastAsia" w:cstheme="minorEastAsia" w:hint="eastAsia"/>
          <w:b/>
          <w:bCs/>
          <w:sz w:val="56"/>
          <w:szCs w:val="72"/>
        </w:rPr>
        <w:t>规范</w:t>
      </w:r>
    </w:p>
    <w:tbl>
      <w:tblPr>
        <w:tblStyle w:val="af6"/>
        <w:tblpPr w:leftFromText="180" w:rightFromText="180" w:vertAnchor="text" w:horzAnchor="page" w:tblpX="1312" w:tblpY="169"/>
        <w:tblOverlap w:val="never"/>
        <w:tblW w:w="9258" w:type="dxa"/>
        <w:tblLayout w:type="fixed"/>
        <w:tblLook w:val="04A0"/>
      </w:tblPr>
      <w:tblGrid>
        <w:gridCol w:w="1570"/>
        <w:gridCol w:w="2690"/>
        <w:gridCol w:w="2017"/>
        <w:gridCol w:w="2981"/>
      </w:tblGrid>
      <w:tr w:rsidR="00446456">
        <w:trPr>
          <w:trHeight w:val="595"/>
        </w:trPr>
        <w:tc>
          <w:tcPr>
            <w:tcW w:w="1570" w:type="dxa"/>
          </w:tcPr>
          <w:p w:rsidR="00446456" w:rsidRDefault="00EA74B3">
            <w:pPr>
              <w:rPr>
                <w:rFonts w:asciiTheme="minorEastAsia" w:hAnsiTheme="minorEastAsia" w:cstheme="minorEastAsia"/>
                <w:sz w:val="28"/>
                <w:szCs w:val="28"/>
              </w:rPr>
            </w:pPr>
            <w:r>
              <w:rPr>
                <w:rFonts w:asciiTheme="minorEastAsia" w:hAnsiTheme="minorEastAsia" w:cstheme="minorEastAsia" w:hint="eastAsia"/>
                <w:sz w:val="28"/>
                <w:szCs w:val="28"/>
              </w:rPr>
              <w:t>信息分类</w:t>
            </w:r>
          </w:p>
        </w:tc>
        <w:tc>
          <w:tcPr>
            <w:tcW w:w="2690" w:type="dxa"/>
          </w:tcPr>
          <w:p w:rsidR="00446456" w:rsidRDefault="00446456">
            <w:pPr>
              <w:rPr>
                <w:rFonts w:asciiTheme="minorEastAsia" w:hAnsiTheme="minorEastAsia" w:cstheme="minorEastAsia"/>
                <w:sz w:val="28"/>
                <w:szCs w:val="28"/>
              </w:rPr>
            </w:pPr>
          </w:p>
        </w:tc>
        <w:tc>
          <w:tcPr>
            <w:tcW w:w="2017" w:type="dxa"/>
          </w:tcPr>
          <w:p w:rsidR="00446456" w:rsidRDefault="00EA74B3">
            <w:pPr>
              <w:rPr>
                <w:rFonts w:asciiTheme="minorEastAsia" w:hAnsiTheme="minorEastAsia" w:cstheme="minorEastAsia"/>
                <w:sz w:val="28"/>
                <w:szCs w:val="28"/>
              </w:rPr>
            </w:pPr>
            <w:r>
              <w:rPr>
                <w:rFonts w:asciiTheme="minorEastAsia" w:hAnsiTheme="minorEastAsia" w:cstheme="minorEastAsia" w:hint="eastAsia"/>
                <w:sz w:val="28"/>
                <w:szCs w:val="28"/>
              </w:rPr>
              <w:t>涉密等级</w:t>
            </w:r>
          </w:p>
        </w:tc>
        <w:tc>
          <w:tcPr>
            <w:tcW w:w="2981" w:type="dxa"/>
          </w:tcPr>
          <w:p w:rsidR="00446456" w:rsidRDefault="00446456">
            <w:pPr>
              <w:rPr>
                <w:rFonts w:asciiTheme="minorEastAsia" w:hAnsiTheme="minorEastAsia" w:cstheme="minorEastAsia"/>
                <w:sz w:val="28"/>
                <w:szCs w:val="28"/>
              </w:rPr>
            </w:pPr>
          </w:p>
        </w:tc>
      </w:tr>
      <w:tr w:rsidR="00446456">
        <w:tc>
          <w:tcPr>
            <w:tcW w:w="1570" w:type="dxa"/>
          </w:tcPr>
          <w:p w:rsidR="00446456" w:rsidRDefault="00EA74B3">
            <w:pPr>
              <w:rPr>
                <w:rFonts w:asciiTheme="minorEastAsia" w:hAnsiTheme="minorEastAsia" w:cstheme="minorEastAsia"/>
                <w:sz w:val="28"/>
                <w:szCs w:val="28"/>
              </w:rPr>
            </w:pPr>
            <w:r>
              <w:rPr>
                <w:rFonts w:asciiTheme="minorEastAsia" w:hAnsiTheme="minorEastAsia" w:cstheme="minorEastAsia" w:hint="eastAsia"/>
                <w:sz w:val="28"/>
                <w:szCs w:val="28"/>
              </w:rPr>
              <w:t>责任部门</w:t>
            </w:r>
          </w:p>
        </w:tc>
        <w:tc>
          <w:tcPr>
            <w:tcW w:w="2690" w:type="dxa"/>
          </w:tcPr>
          <w:p w:rsidR="00446456" w:rsidRDefault="00EA74B3">
            <w:pPr>
              <w:rPr>
                <w:rFonts w:asciiTheme="minorEastAsia" w:hAnsiTheme="minorEastAsia" w:cstheme="minorEastAsia"/>
                <w:sz w:val="28"/>
                <w:szCs w:val="28"/>
              </w:rPr>
            </w:pPr>
            <w:r>
              <w:rPr>
                <w:rFonts w:asciiTheme="minorEastAsia" w:hAnsiTheme="minorEastAsia" w:cstheme="minorEastAsia" w:hint="eastAsia"/>
                <w:sz w:val="28"/>
                <w:szCs w:val="28"/>
              </w:rPr>
              <w:t>智能网联研究院</w:t>
            </w:r>
          </w:p>
        </w:tc>
        <w:tc>
          <w:tcPr>
            <w:tcW w:w="2017" w:type="dxa"/>
          </w:tcPr>
          <w:p w:rsidR="00446456" w:rsidRDefault="00EA74B3">
            <w:pPr>
              <w:rPr>
                <w:rFonts w:asciiTheme="minorEastAsia" w:hAnsiTheme="minorEastAsia" w:cstheme="minorEastAsia"/>
                <w:sz w:val="28"/>
                <w:szCs w:val="28"/>
              </w:rPr>
            </w:pPr>
            <w:r>
              <w:rPr>
                <w:rFonts w:asciiTheme="minorEastAsia" w:hAnsiTheme="minorEastAsia" w:cstheme="minorEastAsia" w:hint="eastAsia"/>
                <w:sz w:val="28"/>
                <w:szCs w:val="28"/>
              </w:rPr>
              <w:t>责任人</w:t>
            </w:r>
          </w:p>
        </w:tc>
        <w:tc>
          <w:tcPr>
            <w:tcW w:w="2981" w:type="dxa"/>
          </w:tcPr>
          <w:p w:rsidR="00446456" w:rsidRDefault="00446456">
            <w:pPr>
              <w:rPr>
                <w:rFonts w:asciiTheme="minorEastAsia" w:hAnsiTheme="minorEastAsia" w:cstheme="minorEastAsia"/>
                <w:sz w:val="28"/>
                <w:szCs w:val="28"/>
              </w:rPr>
            </w:pPr>
          </w:p>
        </w:tc>
      </w:tr>
    </w:tbl>
    <w:p w:rsidR="00446456" w:rsidRDefault="00446456" w:rsidP="00267A2A">
      <w:pPr>
        <w:spacing w:afterLines="50"/>
        <w:rPr>
          <w:rFonts w:asciiTheme="minorEastAsia" w:hAnsiTheme="minorEastAsia" w:cstheme="minorEastAsia"/>
          <w:b/>
          <w:sz w:val="32"/>
          <w:szCs w:val="32"/>
        </w:rPr>
      </w:pPr>
    </w:p>
    <w:p w:rsidR="00446456" w:rsidRDefault="00446456" w:rsidP="00267A2A">
      <w:pPr>
        <w:spacing w:afterLines="50"/>
        <w:rPr>
          <w:rFonts w:asciiTheme="minorEastAsia" w:hAnsiTheme="minorEastAsia" w:cstheme="minorEastAsia"/>
          <w:b/>
          <w:sz w:val="32"/>
          <w:szCs w:val="32"/>
        </w:rPr>
      </w:pPr>
    </w:p>
    <w:p w:rsidR="00446456" w:rsidRDefault="00446456" w:rsidP="00267A2A">
      <w:pPr>
        <w:spacing w:afterLines="50"/>
        <w:rPr>
          <w:rFonts w:asciiTheme="minorEastAsia" w:hAnsiTheme="minorEastAsia" w:cstheme="minorEastAsia"/>
          <w:b/>
          <w:sz w:val="32"/>
          <w:szCs w:val="32"/>
        </w:rPr>
      </w:pPr>
    </w:p>
    <w:p w:rsidR="00446456" w:rsidRDefault="00EA74B3" w:rsidP="00267A2A">
      <w:pPr>
        <w:spacing w:afterLines="50"/>
        <w:jc w:val="center"/>
        <w:rPr>
          <w:rFonts w:asciiTheme="minorEastAsia" w:hAnsiTheme="minorEastAsia" w:cstheme="minorEastAsia"/>
          <w:b/>
          <w:sz w:val="32"/>
          <w:szCs w:val="32"/>
        </w:rPr>
      </w:pPr>
      <w:r>
        <w:rPr>
          <w:rFonts w:asciiTheme="minorEastAsia" w:hAnsiTheme="minorEastAsia" w:cstheme="minorEastAsia" w:hint="eastAsia"/>
          <w:b/>
          <w:sz w:val="32"/>
          <w:szCs w:val="32"/>
        </w:rPr>
        <w:lastRenderedPageBreak/>
        <w:t>会签页</w:t>
      </w:r>
    </w:p>
    <w:tbl>
      <w:tblPr>
        <w:tblStyle w:val="15"/>
        <w:tblW w:w="8296" w:type="dxa"/>
        <w:tblLayout w:type="fixed"/>
        <w:tblLook w:val="04A0"/>
      </w:tblPr>
      <w:tblGrid>
        <w:gridCol w:w="1271"/>
        <w:gridCol w:w="1843"/>
        <w:gridCol w:w="1863"/>
        <w:gridCol w:w="1659"/>
        <w:gridCol w:w="1660"/>
      </w:tblGrid>
      <w:tr w:rsidR="00446456">
        <w:trPr>
          <w:trHeight w:val="365"/>
        </w:trPr>
        <w:tc>
          <w:tcPr>
            <w:tcW w:w="3114" w:type="dxa"/>
            <w:gridSpan w:val="2"/>
            <w:vAlign w:val="center"/>
          </w:tcPr>
          <w:p w:rsidR="00446456" w:rsidRDefault="00EA74B3">
            <w:pPr>
              <w:jc w:val="left"/>
              <w:rPr>
                <w:rFonts w:asciiTheme="minorEastAsia" w:hAnsiTheme="minorEastAsia" w:cstheme="minorEastAsia"/>
                <w:b/>
              </w:rPr>
            </w:pPr>
            <w:r>
              <w:rPr>
                <w:rFonts w:asciiTheme="minorEastAsia" w:hAnsiTheme="minorEastAsia" w:cstheme="minorEastAsia" w:hint="eastAsia"/>
                <w:b/>
              </w:rPr>
              <w:t>文件编号：</w:t>
            </w:r>
          </w:p>
        </w:tc>
        <w:tc>
          <w:tcPr>
            <w:tcW w:w="5182" w:type="dxa"/>
            <w:gridSpan w:val="3"/>
            <w:vAlign w:val="center"/>
          </w:tcPr>
          <w:p w:rsidR="00446456" w:rsidRDefault="00EA74B3">
            <w:pPr>
              <w:jc w:val="left"/>
              <w:rPr>
                <w:rFonts w:asciiTheme="minorEastAsia" w:hAnsiTheme="minorEastAsia" w:cstheme="minorEastAsia"/>
                <w:b/>
              </w:rPr>
            </w:pPr>
            <w:r>
              <w:rPr>
                <w:rFonts w:asciiTheme="minorEastAsia" w:hAnsiTheme="minorEastAsia" w:cstheme="minorEastAsia" w:hint="eastAsia"/>
                <w:b/>
              </w:rPr>
              <w:t>文件名称：</w:t>
            </w:r>
          </w:p>
        </w:tc>
      </w:tr>
      <w:tr w:rsidR="00446456">
        <w:trPr>
          <w:trHeight w:val="365"/>
        </w:trPr>
        <w:tc>
          <w:tcPr>
            <w:tcW w:w="8296" w:type="dxa"/>
            <w:gridSpan w:val="5"/>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会 签</w:t>
            </w:r>
          </w:p>
        </w:tc>
      </w:tr>
      <w:tr w:rsidR="00446456">
        <w:trPr>
          <w:trHeight w:val="365"/>
        </w:trPr>
        <w:tc>
          <w:tcPr>
            <w:tcW w:w="1271" w:type="dxa"/>
            <w:vAlign w:val="center"/>
          </w:tcPr>
          <w:p w:rsidR="00446456" w:rsidRDefault="00446456">
            <w:pPr>
              <w:jc w:val="center"/>
              <w:rPr>
                <w:rFonts w:asciiTheme="minorEastAsia" w:hAnsiTheme="minorEastAsia" w:cstheme="minorEastAsia"/>
              </w:rPr>
            </w:pPr>
          </w:p>
        </w:tc>
        <w:tc>
          <w:tcPr>
            <w:tcW w:w="1843"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部门</w:t>
            </w:r>
          </w:p>
        </w:tc>
        <w:tc>
          <w:tcPr>
            <w:tcW w:w="1863"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姓名</w:t>
            </w:r>
          </w:p>
        </w:tc>
        <w:tc>
          <w:tcPr>
            <w:tcW w:w="1659"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签字</w:t>
            </w:r>
          </w:p>
        </w:tc>
        <w:tc>
          <w:tcPr>
            <w:tcW w:w="1660"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日期</w:t>
            </w:r>
          </w:p>
        </w:tc>
      </w:tr>
      <w:tr w:rsidR="00446456">
        <w:trPr>
          <w:trHeight w:val="399"/>
        </w:trPr>
        <w:tc>
          <w:tcPr>
            <w:tcW w:w="1271"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编制：</w:t>
            </w:r>
          </w:p>
        </w:tc>
        <w:tc>
          <w:tcPr>
            <w:tcW w:w="1843" w:type="dxa"/>
            <w:vAlign w:val="center"/>
          </w:tcPr>
          <w:p w:rsidR="00446456" w:rsidRDefault="00446456">
            <w:pPr>
              <w:jc w:val="center"/>
              <w:rPr>
                <w:rFonts w:asciiTheme="minorEastAsia" w:hAnsiTheme="minorEastAsia" w:cstheme="minorEastAsia"/>
              </w:rPr>
            </w:pPr>
          </w:p>
        </w:tc>
        <w:tc>
          <w:tcPr>
            <w:tcW w:w="1863" w:type="dxa"/>
            <w:vAlign w:val="center"/>
          </w:tcPr>
          <w:p w:rsidR="00446456" w:rsidRDefault="00446456">
            <w:pPr>
              <w:jc w:val="center"/>
              <w:rPr>
                <w:rFonts w:asciiTheme="minorEastAsia" w:hAnsiTheme="minorEastAsia" w:cstheme="minorEastAsia"/>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18"/>
        </w:trPr>
        <w:tc>
          <w:tcPr>
            <w:tcW w:w="1271"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校对：</w:t>
            </w:r>
          </w:p>
        </w:tc>
        <w:tc>
          <w:tcPr>
            <w:tcW w:w="1843" w:type="dxa"/>
            <w:vAlign w:val="center"/>
          </w:tcPr>
          <w:p w:rsidR="00446456" w:rsidRDefault="00446456">
            <w:pPr>
              <w:jc w:val="center"/>
              <w:rPr>
                <w:rFonts w:asciiTheme="minorEastAsia" w:hAnsiTheme="minorEastAsia" w:cstheme="minorEastAsia"/>
              </w:rPr>
            </w:pPr>
          </w:p>
        </w:tc>
        <w:tc>
          <w:tcPr>
            <w:tcW w:w="1863" w:type="dxa"/>
            <w:vAlign w:val="center"/>
          </w:tcPr>
          <w:p w:rsidR="00446456" w:rsidRDefault="00446456">
            <w:pPr>
              <w:jc w:val="center"/>
              <w:rPr>
                <w:rFonts w:asciiTheme="minorEastAsia" w:hAnsiTheme="minorEastAsia" w:cstheme="minorEastAsia"/>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24"/>
        </w:trPr>
        <w:tc>
          <w:tcPr>
            <w:tcW w:w="1271"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审核：</w:t>
            </w:r>
          </w:p>
        </w:tc>
        <w:tc>
          <w:tcPr>
            <w:tcW w:w="1843" w:type="dxa"/>
            <w:vAlign w:val="center"/>
          </w:tcPr>
          <w:p w:rsidR="00446456" w:rsidRDefault="00446456">
            <w:pPr>
              <w:jc w:val="center"/>
              <w:rPr>
                <w:rFonts w:asciiTheme="minorEastAsia" w:hAnsiTheme="minorEastAsia" w:cstheme="minorEastAsia"/>
              </w:rPr>
            </w:pPr>
          </w:p>
        </w:tc>
        <w:tc>
          <w:tcPr>
            <w:tcW w:w="1863" w:type="dxa"/>
            <w:vAlign w:val="center"/>
          </w:tcPr>
          <w:p w:rsidR="00446456" w:rsidRDefault="00446456">
            <w:pPr>
              <w:jc w:val="center"/>
              <w:rPr>
                <w:rFonts w:asciiTheme="minorEastAsia" w:hAnsiTheme="minorEastAsia" w:cstheme="minorEastAsia"/>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24"/>
        </w:trPr>
        <w:tc>
          <w:tcPr>
            <w:tcW w:w="1271"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批准：</w:t>
            </w:r>
          </w:p>
        </w:tc>
        <w:tc>
          <w:tcPr>
            <w:tcW w:w="1843" w:type="dxa"/>
            <w:vAlign w:val="center"/>
          </w:tcPr>
          <w:p w:rsidR="00446456" w:rsidRDefault="00446456">
            <w:pPr>
              <w:jc w:val="center"/>
              <w:rPr>
                <w:rFonts w:asciiTheme="minorEastAsia" w:hAnsiTheme="minorEastAsia" w:cstheme="minorEastAsia"/>
              </w:rPr>
            </w:pPr>
          </w:p>
        </w:tc>
        <w:tc>
          <w:tcPr>
            <w:tcW w:w="1863" w:type="dxa"/>
            <w:vAlign w:val="center"/>
          </w:tcPr>
          <w:p w:rsidR="00446456" w:rsidRDefault="00446456">
            <w:pPr>
              <w:jc w:val="center"/>
              <w:rPr>
                <w:rFonts w:asciiTheme="minorEastAsia" w:hAnsiTheme="minorEastAsia" w:cstheme="minorEastAsia"/>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03"/>
        </w:trPr>
        <w:tc>
          <w:tcPr>
            <w:tcW w:w="1271" w:type="dxa"/>
            <w:vMerge w:val="restart"/>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各专业部门</w:t>
            </w:r>
          </w:p>
          <w:p w:rsidR="00446456" w:rsidRDefault="00EA74B3">
            <w:pPr>
              <w:jc w:val="center"/>
              <w:rPr>
                <w:rFonts w:asciiTheme="minorEastAsia" w:hAnsiTheme="minorEastAsia" w:cstheme="minorEastAsia"/>
                <w:b/>
              </w:rPr>
            </w:pPr>
            <w:r>
              <w:rPr>
                <w:rFonts w:asciiTheme="minorEastAsia" w:hAnsiTheme="minorEastAsia" w:cstheme="minorEastAsia" w:hint="eastAsia"/>
                <w:b/>
              </w:rPr>
              <w:t>会签：</w:t>
            </w:r>
          </w:p>
        </w:tc>
        <w:tc>
          <w:tcPr>
            <w:tcW w:w="1843" w:type="dxa"/>
            <w:vAlign w:val="center"/>
          </w:tcPr>
          <w:p w:rsidR="00446456" w:rsidRDefault="00446456">
            <w:pPr>
              <w:jc w:val="center"/>
              <w:rPr>
                <w:rFonts w:asciiTheme="minorEastAsia" w:hAnsiTheme="minorEastAsia" w:cstheme="minorEastAsia"/>
                <w:b/>
              </w:rPr>
            </w:pPr>
          </w:p>
        </w:tc>
        <w:tc>
          <w:tcPr>
            <w:tcW w:w="1863" w:type="dxa"/>
            <w:vAlign w:val="center"/>
          </w:tcPr>
          <w:p w:rsidR="00446456" w:rsidRDefault="00446456">
            <w:pPr>
              <w:jc w:val="center"/>
              <w:rPr>
                <w:rFonts w:asciiTheme="minorEastAsia" w:hAnsiTheme="minorEastAsia" w:cstheme="minorEastAsia"/>
                <w:b/>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03"/>
        </w:trPr>
        <w:tc>
          <w:tcPr>
            <w:tcW w:w="1271" w:type="dxa"/>
            <w:vMerge/>
            <w:vAlign w:val="center"/>
          </w:tcPr>
          <w:p w:rsidR="00446456" w:rsidRDefault="00446456">
            <w:pPr>
              <w:jc w:val="center"/>
              <w:rPr>
                <w:rFonts w:asciiTheme="minorEastAsia" w:hAnsiTheme="minorEastAsia" w:cstheme="minorEastAsia"/>
                <w:b/>
              </w:rPr>
            </w:pPr>
          </w:p>
        </w:tc>
        <w:tc>
          <w:tcPr>
            <w:tcW w:w="1843" w:type="dxa"/>
            <w:vAlign w:val="center"/>
          </w:tcPr>
          <w:p w:rsidR="00446456" w:rsidRDefault="00446456">
            <w:pPr>
              <w:jc w:val="center"/>
              <w:rPr>
                <w:rFonts w:asciiTheme="minorEastAsia" w:hAnsiTheme="minorEastAsia" w:cstheme="minorEastAsia"/>
                <w:b/>
              </w:rPr>
            </w:pPr>
          </w:p>
        </w:tc>
        <w:tc>
          <w:tcPr>
            <w:tcW w:w="1863" w:type="dxa"/>
            <w:vAlign w:val="center"/>
          </w:tcPr>
          <w:p w:rsidR="00446456" w:rsidRDefault="00446456">
            <w:pPr>
              <w:jc w:val="center"/>
              <w:rPr>
                <w:rFonts w:asciiTheme="minorEastAsia" w:hAnsiTheme="minorEastAsia" w:cstheme="minorEastAsia"/>
                <w:b/>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03"/>
        </w:trPr>
        <w:tc>
          <w:tcPr>
            <w:tcW w:w="1271" w:type="dxa"/>
            <w:vMerge/>
            <w:vAlign w:val="center"/>
          </w:tcPr>
          <w:p w:rsidR="00446456" w:rsidRDefault="00446456">
            <w:pPr>
              <w:jc w:val="center"/>
              <w:rPr>
                <w:rFonts w:asciiTheme="minorEastAsia" w:hAnsiTheme="minorEastAsia" w:cstheme="minorEastAsia"/>
                <w:b/>
              </w:rPr>
            </w:pPr>
          </w:p>
        </w:tc>
        <w:tc>
          <w:tcPr>
            <w:tcW w:w="1843" w:type="dxa"/>
            <w:vAlign w:val="center"/>
          </w:tcPr>
          <w:p w:rsidR="00446456" w:rsidRDefault="00446456">
            <w:pPr>
              <w:jc w:val="center"/>
              <w:rPr>
                <w:rFonts w:asciiTheme="minorEastAsia" w:hAnsiTheme="minorEastAsia" w:cstheme="minorEastAsia"/>
                <w:b/>
              </w:rPr>
            </w:pPr>
          </w:p>
        </w:tc>
        <w:tc>
          <w:tcPr>
            <w:tcW w:w="1863" w:type="dxa"/>
            <w:vAlign w:val="center"/>
          </w:tcPr>
          <w:p w:rsidR="00446456" w:rsidRDefault="00446456">
            <w:pPr>
              <w:jc w:val="center"/>
              <w:rPr>
                <w:rFonts w:asciiTheme="minorEastAsia" w:hAnsiTheme="minorEastAsia" w:cstheme="minorEastAsia"/>
                <w:b/>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03"/>
        </w:trPr>
        <w:tc>
          <w:tcPr>
            <w:tcW w:w="1271" w:type="dxa"/>
            <w:vMerge/>
            <w:vAlign w:val="center"/>
          </w:tcPr>
          <w:p w:rsidR="00446456" w:rsidRDefault="00446456">
            <w:pPr>
              <w:jc w:val="center"/>
              <w:rPr>
                <w:rFonts w:asciiTheme="minorEastAsia" w:hAnsiTheme="minorEastAsia" w:cstheme="minorEastAsia"/>
                <w:b/>
              </w:rPr>
            </w:pPr>
          </w:p>
        </w:tc>
        <w:tc>
          <w:tcPr>
            <w:tcW w:w="1843" w:type="dxa"/>
            <w:vAlign w:val="center"/>
          </w:tcPr>
          <w:p w:rsidR="00446456" w:rsidRDefault="00446456">
            <w:pPr>
              <w:jc w:val="center"/>
              <w:rPr>
                <w:rFonts w:asciiTheme="minorEastAsia" w:hAnsiTheme="minorEastAsia" w:cstheme="minorEastAsia"/>
                <w:b/>
              </w:rPr>
            </w:pPr>
          </w:p>
        </w:tc>
        <w:tc>
          <w:tcPr>
            <w:tcW w:w="1863" w:type="dxa"/>
            <w:vAlign w:val="center"/>
          </w:tcPr>
          <w:p w:rsidR="00446456" w:rsidRDefault="00446456">
            <w:pPr>
              <w:jc w:val="center"/>
              <w:rPr>
                <w:rFonts w:asciiTheme="minorEastAsia" w:hAnsiTheme="minorEastAsia" w:cstheme="minorEastAsia"/>
                <w:b/>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03"/>
        </w:trPr>
        <w:tc>
          <w:tcPr>
            <w:tcW w:w="1271" w:type="dxa"/>
            <w:vMerge/>
            <w:vAlign w:val="center"/>
          </w:tcPr>
          <w:p w:rsidR="00446456" w:rsidRDefault="00446456">
            <w:pPr>
              <w:jc w:val="center"/>
              <w:rPr>
                <w:rFonts w:asciiTheme="minorEastAsia" w:hAnsiTheme="minorEastAsia" w:cstheme="minorEastAsia"/>
                <w:b/>
              </w:rPr>
            </w:pPr>
          </w:p>
        </w:tc>
        <w:tc>
          <w:tcPr>
            <w:tcW w:w="1843" w:type="dxa"/>
            <w:vAlign w:val="center"/>
          </w:tcPr>
          <w:p w:rsidR="00446456" w:rsidRDefault="00446456">
            <w:pPr>
              <w:jc w:val="center"/>
              <w:rPr>
                <w:rFonts w:asciiTheme="minorEastAsia" w:hAnsiTheme="minorEastAsia" w:cstheme="minorEastAsia"/>
              </w:rPr>
            </w:pPr>
          </w:p>
        </w:tc>
        <w:tc>
          <w:tcPr>
            <w:tcW w:w="1863" w:type="dxa"/>
            <w:vAlign w:val="center"/>
          </w:tcPr>
          <w:p w:rsidR="00446456" w:rsidRDefault="00446456">
            <w:pPr>
              <w:jc w:val="center"/>
              <w:rPr>
                <w:rFonts w:asciiTheme="minorEastAsia" w:hAnsiTheme="minorEastAsia" w:cstheme="minorEastAsia"/>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23"/>
        </w:trPr>
        <w:tc>
          <w:tcPr>
            <w:tcW w:w="1271" w:type="dxa"/>
            <w:vMerge/>
            <w:vAlign w:val="center"/>
          </w:tcPr>
          <w:p w:rsidR="00446456" w:rsidRDefault="00446456">
            <w:pPr>
              <w:jc w:val="center"/>
              <w:rPr>
                <w:rFonts w:asciiTheme="minorEastAsia" w:hAnsiTheme="minorEastAsia" w:cstheme="minorEastAsia"/>
                <w:b/>
              </w:rPr>
            </w:pPr>
          </w:p>
        </w:tc>
        <w:tc>
          <w:tcPr>
            <w:tcW w:w="1843" w:type="dxa"/>
            <w:vAlign w:val="center"/>
          </w:tcPr>
          <w:p w:rsidR="00446456" w:rsidRDefault="00446456">
            <w:pPr>
              <w:jc w:val="center"/>
              <w:rPr>
                <w:rFonts w:asciiTheme="minorEastAsia" w:hAnsiTheme="minorEastAsia" w:cstheme="minorEastAsia"/>
              </w:rPr>
            </w:pPr>
          </w:p>
        </w:tc>
        <w:tc>
          <w:tcPr>
            <w:tcW w:w="1863" w:type="dxa"/>
            <w:vAlign w:val="center"/>
          </w:tcPr>
          <w:p w:rsidR="00446456" w:rsidRDefault="00446456">
            <w:pPr>
              <w:jc w:val="center"/>
              <w:rPr>
                <w:rFonts w:asciiTheme="minorEastAsia" w:hAnsiTheme="minorEastAsia" w:cstheme="minorEastAsia"/>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06"/>
        </w:trPr>
        <w:tc>
          <w:tcPr>
            <w:tcW w:w="1271" w:type="dxa"/>
            <w:vMerge/>
            <w:vAlign w:val="center"/>
          </w:tcPr>
          <w:p w:rsidR="00446456" w:rsidRDefault="00446456">
            <w:pPr>
              <w:jc w:val="center"/>
              <w:rPr>
                <w:rFonts w:asciiTheme="minorEastAsia" w:hAnsiTheme="minorEastAsia" w:cstheme="minorEastAsia"/>
                <w:b/>
              </w:rPr>
            </w:pPr>
          </w:p>
        </w:tc>
        <w:tc>
          <w:tcPr>
            <w:tcW w:w="1843" w:type="dxa"/>
            <w:vAlign w:val="center"/>
          </w:tcPr>
          <w:p w:rsidR="00446456" w:rsidRDefault="00446456">
            <w:pPr>
              <w:jc w:val="center"/>
              <w:rPr>
                <w:rFonts w:asciiTheme="minorEastAsia" w:hAnsiTheme="minorEastAsia" w:cstheme="minorEastAsia"/>
              </w:rPr>
            </w:pPr>
          </w:p>
        </w:tc>
        <w:tc>
          <w:tcPr>
            <w:tcW w:w="1863" w:type="dxa"/>
            <w:vAlign w:val="center"/>
          </w:tcPr>
          <w:p w:rsidR="00446456" w:rsidRDefault="00446456">
            <w:pPr>
              <w:jc w:val="center"/>
              <w:rPr>
                <w:rFonts w:asciiTheme="minorEastAsia" w:hAnsiTheme="minorEastAsia" w:cstheme="minorEastAsia"/>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365"/>
        </w:trPr>
        <w:tc>
          <w:tcPr>
            <w:tcW w:w="1271" w:type="dxa"/>
            <w:vAlign w:val="center"/>
          </w:tcPr>
          <w:p w:rsidR="00446456" w:rsidRDefault="00446456">
            <w:pPr>
              <w:jc w:val="center"/>
              <w:rPr>
                <w:rFonts w:asciiTheme="minorEastAsia" w:hAnsiTheme="minorEastAsia" w:cstheme="minorEastAsia"/>
                <w:b/>
              </w:rPr>
            </w:pPr>
          </w:p>
        </w:tc>
        <w:tc>
          <w:tcPr>
            <w:tcW w:w="1843"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属性</w:t>
            </w:r>
          </w:p>
        </w:tc>
        <w:tc>
          <w:tcPr>
            <w:tcW w:w="1863"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属性负责人</w:t>
            </w:r>
          </w:p>
        </w:tc>
        <w:tc>
          <w:tcPr>
            <w:tcW w:w="1659"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签字</w:t>
            </w:r>
          </w:p>
        </w:tc>
        <w:tc>
          <w:tcPr>
            <w:tcW w:w="1660"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日期</w:t>
            </w:r>
          </w:p>
        </w:tc>
      </w:tr>
      <w:tr w:rsidR="00446456">
        <w:trPr>
          <w:trHeight w:val="420"/>
        </w:trPr>
        <w:tc>
          <w:tcPr>
            <w:tcW w:w="1271"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发布日期：</w:t>
            </w:r>
          </w:p>
        </w:tc>
        <w:tc>
          <w:tcPr>
            <w:tcW w:w="1843" w:type="dxa"/>
            <w:vAlign w:val="center"/>
          </w:tcPr>
          <w:p w:rsidR="00446456" w:rsidRDefault="00446456">
            <w:pPr>
              <w:jc w:val="center"/>
              <w:rPr>
                <w:rFonts w:asciiTheme="minorEastAsia" w:hAnsiTheme="minorEastAsia" w:cstheme="minorEastAsia"/>
              </w:rPr>
            </w:pPr>
          </w:p>
        </w:tc>
        <w:tc>
          <w:tcPr>
            <w:tcW w:w="1863"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版本</w:t>
            </w:r>
          </w:p>
        </w:tc>
        <w:tc>
          <w:tcPr>
            <w:tcW w:w="3319" w:type="dxa"/>
            <w:gridSpan w:val="2"/>
            <w:vAlign w:val="center"/>
          </w:tcPr>
          <w:p w:rsidR="00446456" w:rsidRDefault="00446456">
            <w:pPr>
              <w:jc w:val="center"/>
              <w:rPr>
                <w:rFonts w:asciiTheme="minorEastAsia" w:hAnsiTheme="minorEastAsia" w:cstheme="minorEastAsia"/>
              </w:rPr>
            </w:pPr>
          </w:p>
        </w:tc>
      </w:tr>
    </w:tbl>
    <w:p w:rsidR="00446456" w:rsidRDefault="00446456">
      <w:pPr>
        <w:rPr>
          <w:rFonts w:asciiTheme="minorEastAsia" w:hAnsiTheme="minorEastAsia" w:cstheme="minorEastAsia"/>
          <w:b/>
        </w:rPr>
      </w:pPr>
    </w:p>
    <w:p w:rsidR="00446456" w:rsidRDefault="00446456">
      <w:pPr>
        <w:rPr>
          <w:rFonts w:asciiTheme="minorEastAsia" w:hAnsiTheme="minorEastAsia" w:cstheme="minorEastAsia"/>
          <w:b/>
        </w:rPr>
      </w:pPr>
    </w:p>
    <w:p w:rsidR="00446456" w:rsidRDefault="00EA74B3">
      <w:pPr>
        <w:rPr>
          <w:rFonts w:asciiTheme="minorEastAsia" w:hAnsiTheme="minorEastAsia" w:cstheme="minorEastAsia"/>
          <w:b/>
          <w:sz w:val="28"/>
          <w:szCs w:val="28"/>
        </w:rPr>
      </w:pPr>
      <w:bookmarkStart w:id="1" w:name="_Toc533674328"/>
      <w:bookmarkStart w:id="2" w:name="_Toc533670693"/>
      <w:bookmarkStart w:id="3" w:name="_Toc533674285"/>
      <w:bookmarkStart w:id="4" w:name="_Toc533668241"/>
      <w:r>
        <w:rPr>
          <w:rFonts w:asciiTheme="minorEastAsia" w:hAnsiTheme="minorEastAsia" w:cstheme="minorEastAsia" w:hint="eastAsia"/>
          <w:b/>
          <w:sz w:val="28"/>
          <w:szCs w:val="28"/>
        </w:rPr>
        <w:t>修订记录</w:t>
      </w:r>
      <w:bookmarkEnd w:id="0"/>
      <w:bookmarkEnd w:id="1"/>
      <w:bookmarkEnd w:id="2"/>
      <w:bookmarkEnd w:id="3"/>
      <w:bookmarkEnd w:id="4"/>
      <w:r>
        <w:rPr>
          <w:rFonts w:asciiTheme="minorEastAsia" w:hAnsiTheme="minorEastAsia" w:cstheme="minorEastAsia" w:hint="eastAsia"/>
          <w:b/>
          <w:sz w:val="28"/>
          <w:szCs w:val="28"/>
        </w:rPr>
        <w:t xml:space="preserve">： </w:t>
      </w:r>
    </w:p>
    <w:tbl>
      <w:tblPr>
        <w:tblStyle w:val="TableGrid"/>
        <w:tblW w:w="8364" w:type="dxa"/>
        <w:tblInd w:w="-5" w:type="dxa"/>
        <w:tblLayout w:type="fixed"/>
        <w:tblCellMar>
          <w:left w:w="106" w:type="dxa"/>
          <w:right w:w="115" w:type="dxa"/>
        </w:tblCellMar>
        <w:tblLook w:val="04A0"/>
      </w:tblPr>
      <w:tblGrid>
        <w:gridCol w:w="1418"/>
        <w:gridCol w:w="1589"/>
        <w:gridCol w:w="962"/>
        <w:gridCol w:w="4395"/>
      </w:tblGrid>
      <w:tr w:rsidR="00446456">
        <w:trPr>
          <w:trHeight w:val="328"/>
        </w:trPr>
        <w:tc>
          <w:tcPr>
            <w:tcW w:w="1418"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446456" w:rsidRDefault="00EA74B3">
            <w:pPr>
              <w:widowControl/>
              <w:spacing w:line="300" w:lineRule="auto"/>
              <w:jc w:val="center"/>
              <w:rPr>
                <w:rFonts w:asciiTheme="minorEastAsia" w:hAnsiTheme="minorEastAsia" w:cstheme="minorEastAsia"/>
                <w:b/>
                <w:color w:val="000000"/>
                <w:sz w:val="22"/>
              </w:rPr>
            </w:pPr>
            <w:r>
              <w:rPr>
                <w:rFonts w:asciiTheme="minorEastAsia" w:hAnsiTheme="minorEastAsia" w:cstheme="minorEastAsia" w:hint="eastAsia"/>
                <w:b/>
                <w:color w:val="000000"/>
                <w:sz w:val="22"/>
              </w:rPr>
              <w:t xml:space="preserve">版本 </w:t>
            </w:r>
          </w:p>
        </w:tc>
        <w:tc>
          <w:tcPr>
            <w:tcW w:w="158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446456" w:rsidRDefault="00EA74B3">
            <w:pPr>
              <w:widowControl/>
              <w:spacing w:line="300" w:lineRule="auto"/>
              <w:jc w:val="center"/>
              <w:rPr>
                <w:rFonts w:asciiTheme="minorEastAsia" w:hAnsiTheme="minorEastAsia" w:cstheme="minorEastAsia"/>
                <w:b/>
                <w:color w:val="000000"/>
                <w:sz w:val="22"/>
              </w:rPr>
            </w:pPr>
            <w:r>
              <w:rPr>
                <w:rFonts w:asciiTheme="minorEastAsia" w:hAnsiTheme="minorEastAsia" w:cstheme="minorEastAsia" w:hint="eastAsia"/>
                <w:b/>
                <w:color w:val="000000"/>
                <w:sz w:val="22"/>
              </w:rPr>
              <w:t xml:space="preserve">日期 </w:t>
            </w:r>
          </w:p>
        </w:tc>
        <w:tc>
          <w:tcPr>
            <w:tcW w:w="962"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446456" w:rsidRDefault="00EA74B3">
            <w:pPr>
              <w:widowControl/>
              <w:spacing w:line="300" w:lineRule="auto"/>
              <w:jc w:val="center"/>
              <w:rPr>
                <w:rFonts w:asciiTheme="minorEastAsia" w:hAnsiTheme="minorEastAsia" w:cstheme="minorEastAsia"/>
                <w:b/>
                <w:color w:val="000000"/>
                <w:sz w:val="22"/>
              </w:rPr>
            </w:pPr>
            <w:r>
              <w:rPr>
                <w:rFonts w:asciiTheme="minorEastAsia" w:hAnsiTheme="minorEastAsia" w:cstheme="minorEastAsia" w:hint="eastAsia"/>
                <w:b/>
                <w:color w:val="000000"/>
                <w:sz w:val="22"/>
              </w:rPr>
              <w:t xml:space="preserve">作者 </w:t>
            </w:r>
          </w:p>
        </w:tc>
        <w:tc>
          <w:tcPr>
            <w:tcW w:w="439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446456" w:rsidRDefault="00EA74B3">
            <w:pPr>
              <w:widowControl/>
              <w:spacing w:line="300" w:lineRule="auto"/>
              <w:jc w:val="center"/>
              <w:rPr>
                <w:rFonts w:asciiTheme="minorEastAsia" w:hAnsiTheme="minorEastAsia" w:cstheme="minorEastAsia"/>
                <w:b/>
                <w:color w:val="000000"/>
                <w:sz w:val="22"/>
              </w:rPr>
            </w:pPr>
            <w:r>
              <w:rPr>
                <w:rFonts w:asciiTheme="minorEastAsia" w:hAnsiTheme="minorEastAsia" w:cstheme="minorEastAsia" w:hint="eastAsia"/>
                <w:b/>
                <w:color w:val="000000"/>
                <w:sz w:val="22"/>
              </w:rPr>
              <w:t>修订内容</w:t>
            </w:r>
          </w:p>
        </w:tc>
      </w:tr>
      <w:tr w:rsidR="00446456">
        <w:trPr>
          <w:trHeight w:val="283"/>
        </w:trPr>
        <w:tc>
          <w:tcPr>
            <w:tcW w:w="1418" w:type="dxa"/>
            <w:tcBorders>
              <w:top w:val="single" w:sz="4" w:space="0" w:color="000000"/>
              <w:left w:val="single" w:sz="4" w:space="0" w:color="000000"/>
              <w:bottom w:val="single" w:sz="4" w:space="0" w:color="000000"/>
              <w:right w:val="single" w:sz="4" w:space="0" w:color="000000"/>
            </w:tcBorders>
          </w:tcPr>
          <w:p w:rsidR="00446456" w:rsidRDefault="00446456">
            <w:pPr>
              <w:widowControl/>
              <w:spacing w:line="300" w:lineRule="auto"/>
              <w:jc w:val="center"/>
              <w:rPr>
                <w:rFonts w:asciiTheme="minorEastAsia" w:hAnsiTheme="minorEastAsia" w:cstheme="minorEastAsia"/>
                <w:color w:val="000000"/>
                <w:sz w:val="22"/>
              </w:rPr>
            </w:pPr>
          </w:p>
        </w:tc>
        <w:tc>
          <w:tcPr>
            <w:tcW w:w="1589" w:type="dxa"/>
            <w:tcBorders>
              <w:top w:val="single" w:sz="4" w:space="0" w:color="000000"/>
              <w:left w:val="single" w:sz="4" w:space="0" w:color="000000"/>
              <w:bottom w:val="single" w:sz="4" w:space="0" w:color="000000"/>
              <w:right w:val="single" w:sz="4" w:space="0" w:color="000000"/>
            </w:tcBorders>
          </w:tcPr>
          <w:p w:rsidR="00446456" w:rsidRDefault="00446456">
            <w:pPr>
              <w:widowControl/>
              <w:spacing w:line="300" w:lineRule="auto"/>
              <w:jc w:val="center"/>
              <w:rPr>
                <w:rFonts w:asciiTheme="minorEastAsia" w:hAnsiTheme="minorEastAsia" w:cstheme="minorEastAsia"/>
                <w:color w:val="000000"/>
                <w:sz w:val="22"/>
              </w:rPr>
            </w:pPr>
          </w:p>
        </w:tc>
        <w:tc>
          <w:tcPr>
            <w:tcW w:w="962" w:type="dxa"/>
            <w:tcBorders>
              <w:top w:val="single" w:sz="4" w:space="0" w:color="000000"/>
              <w:left w:val="single" w:sz="4" w:space="0" w:color="000000"/>
              <w:bottom w:val="single" w:sz="4" w:space="0" w:color="000000"/>
              <w:right w:val="single" w:sz="4" w:space="0" w:color="000000"/>
            </w:tcBorders>
          </w:tcPr>
          <w:p w:rsidR="00446456" w:rsidRDefault="00446456">
            <w:pPr>
              <w:widowControl/>
              <w:spacing w:line="300" w:lineRule="auto"/>
              <w:jc w:val="center"/>
              <w:rPr>
                <w:rFonts w:asciiTheme="minorEastAsia" w:hAnsiTheme="minorEastAsia" w:cstheme="minorEastAsia"/>
                <w:color w:val="000000"/>
                <w:sz w:val="22"/>
              </w:rPr>
            </w:pPr>
          </w:p>
        </w:tc>
        <w:tc>
          <w:tcPr>
            <w:tcW w:w="4395" w:type="dxa"/>
            <w:tcBorders>
              <w:top w:val="single" w:sz="4" w:space="0" w:color="000000"/>
              <w:left w:val="single" w:sz="4" w:space="0" w:color="000000"/>
              <w:bottom w:val="single" w:sz="4" w:space="0" w:color="000000"/>
              <w:right w:val="single" w:sz="4" w:space="0" w:color="000000"/>
            </w:tcBorders>
          </w:tcPr>
          <w:p w:rsidR="00446456" w:rsidRDefault="00446456">
            <w:pPr>
              <w:spacing w:line="300" w:lineRule="auto"/>
              <w:rPr>
                <w:rFonts w:asciiTheme="minorEastAsia" w:hAnsiTheme="minorEastAsia" w:cstheme="minorEastAsia"/>
                <w:sz w:val="22"/>
              </w:rPr>
            </w:pPr>
          </w:p>
        </w:tc>
      </w:tr>
      <w:tr w:rsidR="00446456">
        <w:trPr>
          <w:trHeight w:val="408"/>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r>
      <w:tr w:rsidR="00446456">
        <w:trPr>
          <w:trHeight w:val="396"/>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r>
      <w:tr w:rsidR="00446456">
        <w:trPr>
          <w:trHeight w:val="396"/>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r>
      <w:tr w:rsidR="00446456">
        <w:trPr>
          <w:trHeight w:val="397"/>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446456">
            <w:pPr>
              <w:widowControl/>
              <w:spacing w:line="300" w:lineRule="auto"/>
              <w:jc w:val="left"/>
              <w:rPr>
                <w:rFonts w:asciiTheme="minorEastAsia" w:hAnsiTheme="minorEastAsia" w:cstheme="minorEastAsia"/>
                <w:color w:val="000000"/>
                <w:sz w:val="22"/>
              </w:rPr>
            </w:pPr>
          </w:p>
        </w:tc>
      </w:tr>
      <w:tr w:rsidR="00446456">
        <w:trPr>
          <w:trHeight w:val="396"/>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r>
      <w:tr w:rsidR="00446456">
        <w:trPr>
          <w:trHeight w:val="396"/>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r>
      <w:tr w:rsidR="00446456">
        <w:trPr>
          <w:trHeight w:val="396"/>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r>
      <w:tr w:rsidR="00446456">
        <w:trPr>
          <w:trHeight w:val="396"/>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r>
      <w:tr w:rsidR="00446456">
        <w:trPr>
          <w:trHeight w:val="396"/>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r>
    </w:tbl>
    <w:p w:rsidR="00446456" w:rsidRDefault="00446456">
      <w:pPr>
        <w:spacing w:line="300" w:lineRule="auto"/>
        <w:rPr>
          <w:rFonts w:asciiTheme="minorEastAsia" w:hAnsiTheme="minorEastAsia" w:cstheme="minorEastAsia"/>
        </w:rPr>
      </w:pPr>
    </w:p>
    <w:p w:rsidR="007E13CE" w:rsidRDefault="007E13CE" w:rsidP="007E13CE">
      <w:pPr>
        <w:tabs>
          <w:tab w:val="left" w:pos="3432"/>
        </w:tabs>
        <w:rPr>
          <w:rFonts w:asciiTheme="minorEastAsia" w:hAnsiTheme="minorEastAsia" w:cstheme="minorEastAsia"/>
        </w:rPr>
      </w:pPr>
    </w:p>
    <w:sdt>
      <w:sdtPr>
        <w:rPr>
          <w:rFonts w:asciiTheme="minorHAnsi" w:eastAsiaTheme="minorEastAsia" w:hAnsiTheme="minorHAnsi" w:cstheme="minorBidi"/>
          <w:color w:val="auto"/>
          <w:kern w:val="2"/>
          <w:sz w:val="21"/>
          <w:szCs w:val="22"/>
          <w:lang w:val="zh-CN"/>
        </w:rPr>
        <w:id w:val="-1383319848"/>
        <w:docPartObj>
          <w:docPartGallery w:val="Table of Contents"/>
          <w:docPartUnique/>
        </w:docPartObj>
      </w:sdtPr>
      <w:sdtEndPr>
        <w:rPr>
          <w:b/>
          <w:bCs/>
        </w:rPr>
      </w:sdtEndPr>
      <w:sdtContent>
        <w:p w:rsidR="005D3647" w:rsidRDefault="005D3647" w:rsidP="009E7E3C">
          <w:pPr>
            <w:pStyle w:val="TOC"/>
            <w:jc w:val="center"/>
          </w:pPr>
          <w:r>
            <w:rPr>
              <w:lang w:val="zh-CN"/>
            </w:rPr>
            <w:t>目录</w:t>
          </w:r>
        </w:p>
        <w:p w:rsidR="009E1E26" w:rsidRDefault="0095289D">
          <w:pPr>
            <w:pStyle w:val="11"/>
            <w:tabs>
              <w:tab w:val="right" w:leader="dot" w:pos="8296"/>
            </w:tabs>
            <w:rPr>
              <w:rFonts w:cstheme="minorBidi"/>
              <w:b w:val="0"/>
              <w:bCs w:val="0"/>
              <w:caps w:val="0"/>
              <w:noProof/>
              <w:sz w:val="21"/>
              <w:szCs w:val="22"/>
            </w:rPr>
          </w:pPr>
          <w:r w:rsidRPr="0095289D">
            <w:rPr>
              <w:lang w:val="zh-CN"/>
            </w:rPr>
            <w:fldChar w:fldCharType="begin"/>
          </w:r>
          <w:r w:rsidR="005D3647">
            <w:rPr>
              <w:lang w:val="zh-CN"/>
            </w:rPr>
            <w:instrText xml:space="preserve"> TOC \o "1-3" \h \z \u </w:instrText>
          </w:r>
          <w:r w:rsidRPr="0095289D">
            <w:rPr>
              <w:lang w:val="zh-CN"/>
            </w:rPr>
            <w:fldChar w:fldCharType="separate"/>
          </w:r>
          <w:hyperlink w:anchor="_Toc48847597" w:history="1">
            <w:r w:rsidR="009E1E26" w:rsidRPr="008033B2">
              <w:rPr>
                <w:rStyle w:val="af4"/>
                <w:rFonts w:ascii="DengXian" w:hAnsi="DengXian" w:cs="Times New Roman"/>
                <w:noProof/>
                <w:kern w:val="44"/>
              </w:rPr>
              <w:t>1</w:t>
            </w:r>
            <w:r w:rsidR="009E1E26" w:rsidRPr="008033B2">
              <w:rPr>
                <w:rStyle w:val="af4"/>
                <w:rFonts w:ascii="DengXian" w:hAnsi="DengXian" w:cs="Times New Roman" w:hint="eastAsia"/>
                <w:noProof/>
                <w:kern w:val="44"/>
              </w:rPr>
              <w:t xml:space="preserve"> </w:t>
            </w:r>
            <w:r w:rsidR="009E1E26" w:rsidRPr="008033B2">
              <w:rPr>
                <w:rStyle w:val="af4"/>
                <w:rFonts w:ascii="DengXian" w:hAnsi="DengXian" w:cs="Times New Roman" w:hint="eastAsia"/>
                <w:noProof/>
                <w:kern w:val="44"/>
              </w:rPr>
              <w:t>概述</w:t>
            </w:r>
            <w:r w:rsidR="009E1E26">
              <w:rPr>
                <w:noProof/>
                <w:webHidden/>
              </w:rPr>
              <w:tab/>
            </w:r>
            <w:r w:rsidR="009E1E26">
              <w:rPr>
                <w:noProof/>
                <w:webHidden/>
              </w:rPr>
              <w:fldChar w:fldCharType="begin"/>
            </w:r>
            <w:r w:rsidR="009E1E26">
              <w:rPr>
                <w:noProof/>
                <w:webHidden/>
              </w:rPr>
              <w:instrText xml:space="preserve"> PAGEREF _Toc48847597 \h </w:instrText>
            </w:r>
            <w:r w:rsidR="009E1E26">
              <w:rPr>
                <w:noProof/>
                <w:webHidden/>
              </w:rPr>
            </w:r>
            <w:r w:rsidR="009E1E26">
              <w:rPr>
                <w:noProof/>
                <w:webHidden/>
              </w:rPr>
              <w:fldChar w:fldCharType="separate"/>
            </w:r>
            <w:r w:rsidR="009E1E26">
              <w:rPr>
                <w:noProof/>
                <w:webHidden/>
              </w:rPr>
              <w:t>1</w:t>
            </w:r>
            <w:r w:rsidR="009E1E26">
              <w:rPr>
                <w:noProof/>
                <w:webHidden/>
              </w:rPr>
              <w:fldChar w:fldCharType="end"/>
            </w:r>
          </w:hyperlink>
        </w:p>
        <w:p w:rsidR="009E1E26" w:rsidRDefault="009E1E26">
          <w:pPr>
            <w:pStyle w:val="20"/>
            <w:tabs>
              <w:tab w:val="right" w:leader="dot" w:pos="8296"/>
            </w:tabs>
            <w:rPr>
              <w:rFonts w:cstheme="minorBidi"/>
              <w:smallCaps w:val="0"/>
              <w:noProof/>
              <w:sz w:val="21"/>
              <w:szCs w:val="22"/>
            </w:rPr>
          </w:pPr>
          <w:hyperlink w:anchor="_Toc48847598" w:history="1">
            <w:r w:rsidRPr="008033B2">
              <w:rPr>
                <w:rStyle w:val="af4"/>
                <w:rFonts w:ascii="等线 Light" w:hAnsi="等线 Light" w:cs="Times New Roman"/>
                <w:b/>
                <w:bCs/>
                <w:noProof/>
              </w:rPr>
              <w:t>1.1</w:t>
            </w:r>
            <w:r w:rsidRPr="008033B2">
              <w:rPr>
                <w:rStyle w:val="af4"/>
                <w:rFonts w:ascii="等线 Light" w:hAnsi="等线 Light" w:cs="Times New Roman" w:hint="eastAsia"/>
                <w:b/>
                <w:bCs/>
                <w:noProof/>
              </w:rPr>
              <w:t xml:space="preserve"> </w:t>
            </w:r>
            <w:r w:rsidRPr="008033B2">
              <w:rPr>
                <w:rStyle w:val="af4"/>
                <w:rFonts w:ascii="等线 Light" w:hAnsi="等线 Light" w:cs="Times New Roman" w:hint="eastAsia"/>
                <w:b/>
                <w:bCs/>
                <w:noProof/>
              </w:rPr>
              <w:t>目的</w:t>
            </w:r>
            <w:r>
              <w:rPr>
                <w:noProof/>
                <w:webHidden/>
              </w:rPr>
              <w:tab/>
            </w:r>
            <w:r>
              <w:rPr>
                <w:noProof/>
                <w:webHidden/>
              </w:rPr>
              <w:fldChar w:fldCharType="begin"/>
            </w:r>
            <w:r>
              <w:rPr>
                <w:noProof/>
                <w:webHidden/>
              </w:rPr>
              <w:instrText xml:space="preserve"> PAGEREF _Toc48847598 \h </w:instrText>
            </w:r>
            <w:r>
              <w:rPr>
                <w:noProof/>
                <w:webHidden/>
              </w:rPr>
            </w:r>
            <w:r>
              <w:rPr>
                <w:noProof/>
                <w:webHidden/>
              </w:rPr>
              <w:fldChar w:fldCharType="separate"/>
            </w:r>
            <w:r>
              <w:rPr>
                <w:noProof/>
                <w:webHidden/>
              </w:rPr>
              <w:t>1</w:t>
            </w:r>
            <w:r>
              <w:rPr>
                <w:noProof/>
                <w:webHidden/>
              </w:rPr>
              <w:fldChar w:fldCharType="end"/>
            </w:r>
          </w:hyperlink>
        </w:p>
        <w:p w:rsidR="009E1E26" w:rsidRDefault="009E1E26">
          <w:pPr>
            <w:pStyle w:val="20"/>
            <w:tabs>
              <w:tab w:val="right" w:leader="dot" w:pos="8296"/>
            </w:tabs>
            <w:rPr>
              <w:rFonts w:cstheme="minorBidi"/>
              <w:smallCaps w:val="0"/>
              <w:noProof/>
              <w:sz w:val="21"/>
              <w:szCs w:val="22"/>
            </w:rPr>
          </w:pPr>
          <w:hyperlink w:anchor="_Toc48847599" w:history="1">
            <w:r w:rsidRPr="008033B2">
              <w:rPr>
                <w:rStyle w:val="af4"/>
                <w:rFonts w:ascii="等线 Light" w:hAnsi="等线 Light" w:cs="Times New Roman"/>
                <w:b/>
                <w:bCs/>
                <w:noProof/>
              </w:rPr>
              <w:t>1.2</w:t>
            </w:r>
            <w:r w:rsidRPr="008033B2">
              <w:rPr>
                <w:rStyle w:val="af4"/>
                <w:rFonts w:ascii="等线 Light" w:hAnsi="等线 Light" w:cs="Times New Roman" w:hint="eastAsia"/>
                <w:b/>
                <w:bCs/>
                <w:noProof/>
              </w:rPr>
              <w:t xml:space="preserve"> </w:t>
            </w:r>
            <w:r w:rsidRPr="008033B2">
              <w:rPr>
                <w:rStyle w:val="af4"/>
                <w:rFonts w:ascii="等线 Light" w:hAnsi="等线 Light" w:cs="Times New Roman" w:hint="eastAsia"/>
                <w:b/>
                <w:bCs/>
                <w:noProof/>
              </w:rPr>
              <w:t>术语和缩写</w:t>
            </w:r>
            <w:r>
              <w:rPr>
                <w:noProof/>
                <w:webHidden/>
              </w:rPr>
              <w:tab/>
            </w:r>
            <w:r>
              <w:rPr>
                <w:noProof/>
                <w:webHidden/>
              </w:rPr>
              <w:fldChar w:fldCharType="begin"/>
            </w:r>
            <w:r>
              <w:rPr>
                <w:noProof/>
                <w:webHidden/>
              </w:rPr>
              <w:instrText xml:space="preserve"> PAGEREF _Toc48847599 \h </w:instrText>
            </w:r>
            <w:r>
              <w:rPr>
                <w:noProof/>
                <w:webHidden/>
              </w:rPr>
            </w:r>
            <w:r>
              <w:rPr>
                <w:noProof/>
                <w:webHidden/>
              </w:rPr>
              <w:fldChar w:fldCharType="separate"/>
            </w:r>
            <w:r>
              <w:rPr>
                <w:noProof/>
                <w:webHidden/>
              </w:rPr>
              <w:t>1</w:t>
            </w:r>
            <w:r>
              <w:rPr>
                <w:noProof/>
                <w:webHidden/>
              </w:rPr>
              <w:fldChar w:fldCharType="end"/>
            </w:r>
          </w:hyperlink>
        </w:p>
        <w:p w:rsidR="009E1E26" w:rsidRDefault="009E1E26">
          <w:pPr>
            <w:pStyle w:val="11"/>
            <w:tabs>
              <w:tab w:val="right" w:leader="dot" w:pos="8296"/>
            </w:tabs>
            <w:rPr>
              <w:rFonts w:cstheme="minorBidi"/>
              <w:b w:val="0"/>
              <w:bCs w:val="0"/>
              <w:caps w:val="0"/>
              <w:noProof/>
              <w:sz w:val="21"/>
              <w:szCs w:val="22"/>
            </w:rPr>
          </w:pPr>
          <w:hyperlink w:anchor="_Toc48847600" w:history="1">
            <w:r w:rsidRPr="008033B2">
              <w:rPr>
                <w:rStyle w:val="af4"/>
                <w:rFonts w:ascii="DengXian" w:hAnsi="DengXian" w:cs="Times New Roman"/>
                <w:noProof/>
                <w:kern w:val="44"/>
              </w:rPr>
              <w:t>2</w:t>
            </w:r>
            <w:r w:rsidRPr="008033B2">
              <w:rPr>
                <w:rStyle w:val="af4"/>
                <w:rFonts w:ascii="DengXian" w:hAnsi="DengXian" w:cs="Times New Roman" w:hint="eastAsia"/>
                <w:noProof/>
                <w:kern w:val="44"/>
              </w:rPr>
              <w:t xml:space="preserve"> </w:t>
            </w:r>
            <w:r w:rsidRPr="008033B2">
              <w:rPr>
                <w:rStyle w:val="af4"/>
                <w:rFonts w:ascii="DengXian" w:hAnsi="DengXian" w:cs="Times New Roman" w:hint="eastAsia"/>
                <w:noProof/>
                <w:kern w:val="44"/>
              </w:rPr>
              <w:t>软件包命名规则</w:t>
            </w:r>
            <w:r>
              <w:rPr>
                <w:noProof/>
                <w:webHidden/>
              </w:rPr>
              <w:tab/>
            </w:r>
            <w:r>
              <w:rPr>
                <w:noProof/>
                <w:webHidden/>
              </w:rPr>
              <w:fldChar w:fldCharType="begin"/>
            </w:r>
            <w:r>
              <w:rPr>
                <w:noProof/>
                <w:webHidden/>
              </w:rPr>
              <w:instrText xml:space="preserve"> PAGEREF _Toc48847600 \h </w:instrText>
            </w:r>
            <w:r>
              <w:rPr>
                <w:noProof/>
                <w:webHidden/>
              </w:rPr>
            </w:r>
            <w:r>
              <w:rPr>
                <w:noProof/>
                <w:webHidden/>
              </w:rPr>
              <w:fldChar w:fldCharType="separate"/>
            </w:r>
            <w:r>
              <w:rPr>
                <w:noProof/>
                <w:webHidden/>
              </w:rPr>
              <w:t>1</w:t>
            </w:r>
            <w:r>
              <w:rPr>
                <w:noProof/>
                <w:webHidden/>
              </w:rPr>
              <w:fldChar w:fldCharType="end"/>
            </w:r>
          </w:hyperlink>
        </w:p>
        <w:p w:rsidR="009E1E26" w:rsidRDefault="009E1E26">
          <w:pPr>
            <w:pStyle w:val="11"/>
            <w:tabs>
              <w:tab w:val="right" w:leader="dot" w:pos="8296"/>
            </w:tabs>
            <w:rPr>
              <w:rFonts w:cstheme="minorBidi"/>
              <w:b w:val="0"/>
              <w:bCs w:val="0"/>
              <w:caps w:val="0"/>
              <w:noProof/>
              <w:sz w:val="21"/>
              <w:szCs w:val="22"/>
            </w:rPr>
          </w:pPr>
          <w:hyperlink w:anchor="_Toc48847601" w:history="1">
            <w:r w:rsidRPr="008033B2">
              <w:rPr>
                <w:rStyle w:val="af4"/>
                <w:rFonts w:ascii="DengXian" w:hAnsi="DengXian" w:cs="Times New Roman"/>
                <w:noProof/>
                <w:kern w:val="44"/>
              </w:rPr>
              <w:t>3</w:t>
            </w:r>
            <w:r w:rsidRPr="008033B2">
              <w:rPr>
                <w:rStyle w:val="af4"/>
                <w:rFonts w:ascii="DengXian" w:hAnsi="DengXian" w:cs="Times New Roman" w:hint="eastAsia"/>
                <w:noProof/>
                <w:kern w:val="44"/>
              </w:rPr>
              <w:t xml:space="preserve"> </w:t>
            </w:r>
            <w:r w:rsidRPr="008033B2">
              <w:rPr>
                <w:rStyle w:val="af4"/>
                <w:rFonts w:ascii="DengXian" w:hAnsi="DengXian" w:cs="Times New Roman" w:hint="eastAsia"/>
                <w:noProof/>
                <w:kern w:val="44"/>
              </w:rPr>
              <w:t>智能</w:t>
            </w:r>
            <w:r w:rsidRPr="008033B2">
              <w:rPr>
                <w:rStyle w:val="af4"/>
                <w:rFonts w:ascii="DengXian" w:hAnsi="DengXian" w:cs="Times New Roman"/>
                <w:noProof/>
                <w:kern w:val="44"/>
              </w:rPr>
              <w:t>ECU</w:t>
            </w:r>
            <w:r w:rsidRPr="008033B2">
              <w:rPr>
                <w:rStyle w:val="af4"/>
                <w:rFonts w:ascii="DengXian" w:hAnsi="DengXian" w:cs="Times New Roman" w:hint="eastAsia"/>
                <w:noProof/>
                <w:kern w:val="44"/>
              </w:rPr>
              <w:t>软件包规范</w:t>
            </w:r>
            <w:r>
              <w:rPr>
                <w:noProof/>
                <w:webHidden/>
              </w:rPr>
              <w:tab/>
            </w:r>
            <w:r>
              <w:rPr>
                <w:noProof/>
                <w:webHidden/>
              </w:rPr>
              <w:fldChar w:fldCharType="begin"/>
            </w:r>
            <w:r>
              <w:rPr>
                <w:noProof/>
                <w:webHidden/>
              </w:rPr>
              <w:instrText xml:space="preserve"> PAGEREF _Toc48847601 \h </w:instrText>
            </w:r>
            <w:r>
              <w:rPr>
                <w:noProof/>
                <w:webHidden/>
              </w:rPr>
            </w:r>
            <w:r>
              <w:rPr>
                <w:noProof/>
                <w:webHidden/>
              </w:rPr>
              <w:fldChar w:fldCharType="separate"/>
            </w:r>
            <w:r>
              <w:rPr>
                <w:noProof/>
                <w:webHidden/>
              </w:rPr>
              <w:t>2</w:t>
            </w:r>
            <w:r>
              <w:rPr>
                <w:noProof/>
                <w:webHidden/>
              </w:rPr>
              <w:fldChar w:fldCharType="end"/>
            </w:r>
          </w:hyperlink>
        </w:p>
        <w:p w:rsidR="009E1E26" w:rsidRDefault="009E1E26">
          <w:pPr>
            <w:pStyle w:val="20"/>
            <w:tabs>
              <w:tab w:val="right" w:leader="dot" w:pos="8296"/>
            </w:tabs>
            <w:rPr>
              <w:rFonts w:cstheme="minorBidi"/>
              <w:smallCaps w:val="0"/>
              <w:noProof/>
              <w:sz w:val="21"/>
              <w:szCs w:val="22"/>
            </w:rPr>
          </w:pPr>
          <w:hyperlink w:anchor="_Toc48847602" w:history="1">
            <w:r w:rsidRPr="008033B2">
              <w:rPr>
                <w:rStyle w:val="af4"/>
                <w:rFonts w:ascii="等线 Light" w:hAnsi="等线 Light" w:cs="Times New Roman"/>
                <w:b/>
                <w:bCs/>
                <w:noProof/>
              </w:rPr>
              <w:t>3.1 Android OS</w:t>
            </w:r>
            <w:r w:rsidRPr="008033B2">
              <w:rPr>
                <w:rStyle w:val="af4"/>
                <w:rFonts w:ascii="等线 Light" w:hAnsi="等线 Light" w:cs="Times New Roman" w:hint="eastAsia"/>
                <w:b/>
                <w:bCs/>
                <w:noProof/>
              </w:rPr>
              <w:t>型智能</w:t>
            </w:r>
            <w:r w:rsidRPr="008033B2">
              <w:rPr>
                <w:rStyle w:val="af4"/>
                <w:rFonts w:ascii="等线 Light" w:hAnsi="等线 Light" w:cs="Times New Roman"/>
                <w:b/>
                <w:bCs/>
                <w:noProof/>
              </w:rPr>
              <w:t>ECU</w:t>
            </w:r>
            <w:r>
              <w:rPr>
                <w:noProof/>
                <w:webHidden/>
              </w:rPr>
              <w:tab/>
            </w:r>
            <w:r>
              <w:rPr>
                <w:noProof/>
                <w:webHidden/>
              </w:rPr>
              <w:fldChar w:fldCharType="begin"/>
            </w:r>
            <w:r>
              <w:rPr>
                <w:noProof/>
                <w:webHidden/>
              </w:rPr>
              <w:instrText xml:space="preserve"> PAGEREF _Toc48847602 \h </w:instrText>
            </w:r>
            <w:r>
              <w:rPr>
                <w:noProof/>
                <w:webHidden/>
              </w:rPr>
            </w:r>
            <w:r>
              <w:rPr>
                <w:noProof/>
                <w:webHidden/>
              </w:rPr>
              <w:fldChar w:fldCharType="separate"/>
            </w:r>
            <w:r>
              <w:rPr>
                <w:noProof/>
                <w:webHidden/>
              </w:rPr>
              <w:t>2</w:t>
            </w:r>
            <w:r>
              <w:rPr>
                <w:noProof/>
                <w:webHidden/>
              </w:rPr>
              <w:fldChar w:fldCharType="end"/>
            </w:r>
          </w:hyperlink>
        </w:p>
        <w:p w:rsidR="009E1E26" w:rsidRDefault="009E1E26">
          <w:pPr>
            <w:pStyle w:val="20"/>
            <w:tabs>
              <w:tab w:val="right" w:leader="dot" w:pos="8296"/>
            </w:tabs>
            <w:rPr>
              <w:rFonts w:cstheme="minorBidi"/>
              <w:smallCaps w:val="0"/>
              <w:noProof/>
              <w:sz w:val="21"/>
              <w:szCs w:val="22"/>
            </w:rPr>
          </w:pPr>
          <w:hyperlink w:anchor="_Toc48847603" w:history="1">
            <w:r w:rsidRPr="008033B2">
              <w:rPr>
                <w:rStyle w:val="af4"/>
                <w:rFonts w:ascii="等线 Light" w:hAnsi="等线 Light" w:cs="Times New Roman"/>
                <w:b/>
                <w:bCs/>
                <w:noProof/>
              </w:rPr>
              <w:t>3.2</w:t>
            </w:r>
            <w:r w:rsidRPr="008033B2">
              <w:rPr>
                <w:rStyle w:val="af4"/>
                <w:rFonts w:ascii="等线 Light" w:hAnsi="等线 Light" w:cs="Times New Roman" w:hint="eastAsia"/>
                <w:b/>
                <w:bCs/>
                <w:noProof/>
              </w:rPr>
              <w:t xml:space="preserve"> </w:t>
            </w:r>
            <w:r w:rsidRPr="008033B2">
              <w:rPr>
                <w:rStyle w:val="af4"/>
                <w:rFonts w:ascii="等线 Light" w:hAnsi="等线 Light" w:cs="Times New Roman" w:hint="eastAsia"/>
                <w:b/>
                <w:bCs/>
                <w:noProof/>
              </w:rPr>
              <w:t>非</w:t>
            </w:r>
            <w:r w:rsidRPr="008033B2">
              <w:rPr>
                <w:rStyle w:val="af4"/>
                <w:rFonts w:ascii="等线 Light" w:hAnsi="等线 Light" w:cs="Times New Roman"/>
                <w:b/>
                <w:bCs/>
                <w:noProof/>
              </w:rPr>
              <w:t>Android OS</w:t>
            </w:r>
            <w:r w:rsidRPr="008033B2">
              <w:rPr>
                <w:rStyle w:val="af4"/>
                <w:rFonts w:ascii="等线 Light" w:hAnsi="等线 Light" w:cs="Times New Roman" w:hint="eastAsia"/>
                <w:b/>
                <w:bCs/>
                <w:noProof/>
              </w:rPr>
              <w:t>型智能</w:t>
            </w:r>
            <w:r w:rsidRPr="008033B2">
              <w:rPr>
                <w:rStyle w:val="af4"/>
                <w:rFonts w:ascii="等线 Light" w:hAnsi="等线 Light" w:cs="Times New Roman"/>
                <w:b/>
                <w:bCs/>
                <w:noProof/>
              </w:rPr>
              <w:t>ECU</w:t>
            </w:r>
            <w:r>
              <w:rPr>
                <w:noProof/>
                <w:webHidden/>
              </w:rPr>
              <w:tab/>
            </w:r>
            <w:r>
              <w:rPr>
                <w:noProof/>
                <w:webHidden/>
              </w:rPr>
              <w:fldChar w:fldCharType="begin"/>
            </w:r>
            <w:r>
              <w:rPr>
                <w:noProof/>
                <w:webHidden/>
              </w:rPr>
              <w:instrText xml:space="preserve"> PAGEREF _Toc48847603 \h </w:instrText>
            </w:r>
            <w:r>
              <w:rPr>
                <w:noProof/>
                <w:webHidden/>
              </w:rPr>
            </w:r>
            <w:r>
              <w:rPr>
                <w:noProof/>
                <w:webHidden/>
              </w:rPr>
              <w:fldChar w:fldCharType="separate"/>
            </w:r>
            <w:r>
              <w:rPr>
                <w:noProof/>
                <w:webHidden/>
              </w:rPr>
              <w:t>2</w:t>
            </w:r>
            <w:r>
              <w:rPr>
                <w:noProof/>
                <w:webHidden/>
              </w:rPr>
              <w:fldChar w:fldCharType="end"/>
            </w:r>
          </w:hyperlink>
        </w:p>
        <w:p w:rsidR="009E1E26" w:rsidRDefault="009E1E26">
          <w:pPr>
            <w:pStyle w:val="11"/>
            <w:tabs>
              <w:tab w:val="right" w:leader="dot" w:pos="8296"/>
            </w:tabs>
            <w:rPr>
              <w:rFonts w:cstheme="minorBidi"/>
              <w:b w:val="0"/>
              <w:bCs w:val="0"/>
              <w:caps w:val="0"/>
              <w:noProof/>
              <w:sz w:val="21"/>
              <w:szCs w:val="22"/>
            </w:rPr>
          </w:pPr>
          <w:hyperlink w:anchor="_Toc48847604" w:history="1">
            <w:r w:rsidRPr="008033B2">
              <w:rPr>
                <w:rStyle w:val="af4"/>
                <w:rFonts w:ascii="等线 Light" w:hAnsi="等线 Light" w:cs="Times New Roman"/>
                <w:noProof/>
              </w:rPr>
              <w:t>4</w:t>
            </w:r>
            <w:r w:rsidRPr="008033B2">
              <w:rPr>
                <w:rStyle w:val="af4"/>
                <w:rFonts w:ascii="DengXian" w:hAnsi="DengXian" w:cs="Times New Roman" w:hint="eastAsia"/>
                <w:noProof/>
                <w:kern w:val="44"/>
              </w:rPr>
              <w:t xml:space="preserve"> </w:t>
            </w:r>
            <w:r w:rsidRPr="008033B2">
              <w:rPr>
                <w:rStyle w:val="af4"/>
                <w:rFonts w:ascii="DengXian" w:hAnsi="DengXian" w:cs="Times New Roman" w:hint="eastAsia"/>
                <w:noProof/>
                <w:kern w:val="44"/>
              </w:rPr>
              <w:t>传统</w:t>
            </w:r>
            <w:r w:rsidRPr="008033B2">
              <w:rPr>
                <w:rStyle w:val="af4"/>
                <w:rFonts w:ascii="DengXian" w:hAnsi="DengXian" w:cs="Times New Roman"/>
                <w:noProof/>
                <w:kern w:val="44"/>
              </w:rPr>
              <w:t>ECU</w:t>
            </w:r>
            <w:r w:rsidRPr="008033B2">
              <w:rPr>
                <w:rStyle w:val="af4"/>
                <w:rFonts w:ascii="DengXian" w:hAnsi="DengXian" w:cs="Times New Roman" w:hint="eastAsia"/>
                <w:noProof/>
                <w:kern w:val="44"/>
              </w:rPr>
              <w:t>固件包规范</w:t>
            </w:r>
            <w:r>
              <w:rPr>
                <w:noProof/>
                <w:webHidden/>
              </w:rPr>
              <w:tab/>
            </w:r>
            <w:r>
              <w:rPr>
                <w:noProof/>
                <w:webHidden/>
              </w:rPr>
              <w:fldChar w:fldCharType="begin"/>
            </w:r>
            <w:r>
              <w:rPr>
                <w:noProof/>
                <w:webHidden/>
              </w:rPr>
              <w:instrText xml:space="preserve"> PAGEREF _Toc48847604 \h </w:instrText>
            </w:r>
            <w:r>
              <w:rPr>
                <w:noProof/>
                <w:webHidden/>
              </w:rPr>
            </w:r>
            <w:r>
              <w:rPr>
                <w:noProof/>
                <w:webHidden/>
              </w:rPr>
              <w:fldChar w:fldCharType="separate"/>
            </w:r>
            <w:r>
              <w:rPr>
                <w:noProof/>
                <w:webHidden/>
              </w:rPr>
              <w:t>3</w:t>
            </w:r>
            <w:r>
              <w:rPr>
                <w:noProof/>
                <w:webHidden/>
              </w:rPr>
              <w:fldChar w:fldCharType="end"/>
            </w:r>
          </w:hyperlink>
        </w:p>
        <w:p w:rsidR="009E1E26" w:rsidRDefault="009E1E26">
          <w:pPr>
            <w:pStyle w:val="20"/>
            <w:tabs>
              <w:tab w:val="right" w:leader="dot" w:pos="8296"/>
            </w:tabs>
            <w:rPr>
              <w:rFonts w:cstheme="minorBidi"/>
              <w:smallCaps w:val="0"/>
              <w:noProof/>
              <w:sz w:val="21"/>
              <w:szCs w:val="22"/>
            </w:rPr>
          </w:pPr>
          <w:hyperlink w:anchor="_Toc48847605" w:history="1">
            <w:r w:rsidRPr="008033B2">
              <w:rPr>
                <w:rStyle w:val="af4"/>
                <w:rFonts w:ascii="等线 Light" w:hAnsi="等线 Light" w:cs="Times New Roman"/>
                <w:b/>
                <w:bCs/>
                <w:noProof/>
              </w:rPr>
              <w:t>4.1</w:t>
            </w:r>
            <w:r w:rsidRPr="008033B2">
              <w:rPr>
                <w:rStyle w:val="af4"/>
                <w:rFonts w:ascii="等线 Light" w:hAnsi="等线 Light" w:cs="Times New Roman" w:hint="eastAsia"/>
                <w:b/>
                <w:bCs/>
                <w:noProof/>
              </w:rPr>
              <w:t xml:space="preserve"> </w:t>
            </w:r>
            <w:r w:rsidRPr="008033B2">
              <w:rPr>
                <w:rStyle w:val="af4"/>
                <w:rFonts w:ascii="等线 Light" w:hAnsi="等线 Light" w:cs="Times New Roman" w:hint="eastAsia"/>
                <w:b/>
                <w:bCs/>
                <w:noProof/>
              </w:rPr>
              <w:t>诊断刷写式传统</w:t>
            </w:r>
            <w:r w:rsidRPr="008033B2">
              <w:rPr>
                <w:rStyle w:val="af4"/>
                <w:rFonts w:ascii="等线 Light" w:hAnsi="等线 Light" w:cs="Times New Roman"/>
                <w:b/>
                <w:bCs/>
                <w:noProof/>
              </w:rPr>
              <w:t>ECU</w:t>
            </w:r>
            <w:r>
              <w:rPr>
                <w:noProof/>
                <w:webHidden/>
              </w:rPr>
              <w:tab/>
            </w:r>
            <w:r>
              <w:rPr>
                <w:noProof/>
                <w:webHidden/>
              </w:rPr>
              <w:fldChar w:fldCharType="begin"/>
            </w:r>
            <w:r>
              <w:rPr>
                <w:noProof/>
                <w:webHidden/>
              </w:rPr>
              <w:instrText xml:space="preserve"> PAGEREF _Toc48847605 \h </w:instrText>
            </w:r>
            <w:r>
              <w:rPr>
                <w:noProof/>
                <w:webHidden/>
              </w:rPr>
            </w:r>
            <w:r>
              <w:rPr>
                <w:noProof/>
                <w:webHidden/>
              </w:rPr>
              <w:fldChar w:fldCharType="separate"/>
            </w:r>
            <w:r>
              <w:rPr>
                <w:noProof/>
                <w:webHidden/>
              </w:rPr>
              <w:t>3</w:t>
            </w:r>
            <w:r>
              <w:rPr>
                <w:noProof/>
                <w:webHidden/>
              </w:rPr>
              <w:fldChar w:fldCharType="end"/>
            </w:r>
          </w:hyperlink>
        </w:p>
        <w:p w:rsidR="009E1E26" w:rsidRDefault="009E1E26">
          <w:pPr>
            <w:pStyle w:val="20"/>
            <w:tabs>
              <w:tab w:val="right" w:leader="dot" w:pos="8296"/>
            </w:tabs>
            <w:rPr>
              <w:rFonts w:cstheme="minorBidi"/>
              <w:smallCaps w:val="0"/>
              <w:noProof/>
              <w:sz w:val="21"/>
              <w:szCs w:val="22"/>
            </w:rPr>
          </w:pPr>
          <w:hyperlink w:anchor="_Toc48847606" w:history="1">
            <w:r w:rsidRPr="008033B2">
              <w:rPr>
                <w:rStyle w:val="af4"/>
                <w:rFonts w:ascii="等线 Light" w:hAnsi="等线 Light" w:cs="Times New Roman"/>
                <w:b/>
                <w:bCs/>
                <w:noProof/>
              </w:rPr>
              <w:t>4.2</w:t>
            </w:r>
            <w:r w:rsidRPr="008033B2">
              <w:rPr>
                <w:rStyle w:val="af4"/>
                <w:rFonts w:ascii="等线 Light" w:hAnsi="等线 Light" w:cs="Times New Roman" w:hint="eastAsia"/>
                <w:b/>
                <w:bCs/>
                <w:noProof/>
              </w:rPr>
              <w:t xml:space="preserve"> </w:t>
            </w:r>
            <w:r w:rsidRPr="008033B2">
              <w:rPr>
                <w:rStyle w:val="af4"/>
                <w:rFonts w:ascii="等线 Light" w:hAnsi="等线 Light" w:cs="Times New Roman" w:hint="eastAsia"/>
                <w:b/>
                <w:bCs/>
                <w:noProof/>
              </w:rPr>
              <w:t>非诊断刷写式传统</w:t>
            </w:r>
            <w:r w:rsidRPr="008033B2">
              <w:rPr>
                <w:rStyle w:val="af4"/>
                <w:rFonts w:ascii="等线 Light" w:hAnsi="等线 Light" w:cs="Times New Roman"/>
                <w:b/>
                <w:bCs/>
                <w:noProof/>
              </w:rPr>
              <w:t>ECU</w:t>
            </w:r>
            <w:r>
              <w:rPr>
                <w:noProof/>
                <w:webHidden/>
              </w:rPr>
              <w:tab/>
            </w:r>
            <w:r>
              <w:rPr>
                <w:noProof/>
                <w:webHidden/>
              </w:rPr>
              <w:fldChar w:fldCharType="begin"/>
            </w:r>
            <w:r>
              <w:rPr>
                <w:noProof/>
                <w:webHidden/>
              </w:rPr>
              <w:instrText xml:space="preserve"> PAGEREF _Toc48847606 \h </w:instrText>
            </w:r>
            <w:r>
              <w:rPr>
                <w:noProof/>
                <w:webHidden/>
              </w:rPr>
            </w:r>
            <w:r>
              <w:rPr>
                <w:noProof/>
                <w:webHidden/>
              </w:rPr>
              <w:fldChar w:fldCharType="separate"/>
            </w:r>
            <w:r>
              <w:rPr>
                <w:noProof/>
                <w:webHidden/>
              </w:rPr>
              <w:t>4</w:t>
            </w:r>
            <w:r>
              <w:rPr>
                <w:noProof/>
                <w:webHidden/>
              </w:rPr>
              <w:fldChar w:fldCharType="end"/>
            </w:r>
          </w:hyperlink>
        </w:p>
        <w:p w:rsidR="005D3647" w:rsidRDefault="0095289D">
          <w:r>
            <w:rPr>
              <w:b/>
              <w:bCs/>
              <w:lang w:val="zh-CN"/>
            </w:rPr>
            <w:fldChar w:fldCharType="end"/>
          </w:r>
        </w:p>
      </w:sdtContent>
    </w:sdt>
    <w:p w:rsidR="007E13CE" w:rsidRDefault="007E13CE" w:rsidP="007E13CE">
      <w:pPr>
        <w:tabs>
          <w:tab w:val="left" w:pos="3432"/>
        </w:tabs>
        <w:rPr>
          <w:rFonts w:asciiTheme="minorEastAsia" w:hAnsiTheme="minorEastAsia" w:cstheme="minorEastAsia"/>
        </w:rPr>
        <w:sectPr w:rsidR="007E13CE">
          <w:headerReference w:type="default" r:id="rId10"/>
          <w:footerReference w:type="default" r:id="rId11"/>
          <w:pgSz w:w="11906" w:h="16838"/>
          <w:pgMar w:top="1440" w:right="1800" w:bottom="1440" w:left="1800" w:header="851" w:footer="992" w:gutter="0"/>
          <w:pgNumType w:fmt="upperRoman" w:start="1"/>
          <w:cols w:space="425"/>
          <w:docGrid w:type="lines" w:linePitch="312"/>
        </w:sectPr>
      </w:pPr>
    </w:p>
    <w:p w:rsidR="005D3647" w:rsidRDefault="005710AE" w:rsidP="00267A2A">
      <w:pPr>
        <w:keepNext/>
        <w:keepLines/>
        <w:numPr>
          <w:ilvl w:val="0"/>
          <w:numId w:val="15"/>
        </w:numPr>
        <w:spacing w:beforeLines="100" w:afterLines="100" w:line="400" w:lineRule="exact"/>
        <w:ind w:leftChars="50" w:left="105" w:rightChars="50" w:right="105" w:firstLine="0"/>
        <w:jc w:val="left"/>
        <w:outlineLvl w:val="0"/>
        <w:rPr>
          <w:rFonts w:ascii="DengXian" w:hAnsi="DengXian" w:cs="Times New Roman"/>
          <w:b/>
          <w:bCs/>
          <w:kern w:val="44"/>
          <w:sz w:val="32"/>
          <w:szCs w:val="44"/>
        </w:rPr>
      </w:pPr>
      <w:bookmarkStart w:id="5" w:name="_Toc48847597"/>
      <w:r>
        <w:rPr>
          <w:rFonts w:ascii="DengXian" w:hAnsi="DengXian" w:cs="Times New Roman" w:hint="eastAsia"/>
          <w:b/>
          <w:bCs/>
          <w:kern w:val="44"/>
          <w:sz w:val="32"/>
          <w:szCs w:val="44"/>
        </w:rPr>
        <w:t>概述</w:t>
      </w:r>
      <w:bookmarkEnd w:id="5"/>
    </w:p>
    <w:p w:rsidR="005D3647" w:rsidRDefault="005D3647" w:rsidP="00267A2A">
      <w:pPr>
        <w:keepNext/>
        <w:keepLines/>
        <w:numPr>
          <w:ilvl w:val="1"/>
          <w:numId w:val="15"/>
        </w:numPr>
        <w:spacing w:beforeLines="50" w:afterLines="50" w:line="400" w:lineRule="exact"/>
        <w:ind w:leftChars="50" w:left="105" w:rightChars="50" w:right="105" w:firstLine="0"/>
        <w:outlineLvl w:val="1"/>
        <w:rPr>
          <w:rFonts w:ascii="等线 Light" w:hAnsi="等线 Light" w:cs="Times New Roman"/>
          <w:b/>
          <w:bCs/>
          <w:sz w:val="28"/>
          <w:szCs w:val="32"/>
        </w:rPr>
      </w:pPr>
      <w:bookmarkStart w:id="6" w:name="_Toc10004"/>
      <w:bookmarkStart w:id="7" w:name="_Toc2445"/>
      <w:bookmarkStart w:id="8" w:name="_Toc540"/>
      <w:bookmarkStart w:id="9" w:name="_Toc48847598"/>
      <w:r>
        <w:rPr>
          <w:rFonts w:ascii="等线 Light" w:hAnsi="等线 Light" w:cs="Times New Roman" w:hint="eastAsia"/>
          <w:b/>
          <w:bCs/>
          <w:sz w:val="28"/>
          <w:szCs w:val="32"/>
        </w:rPr>
        <w:t>目的</w:t>
      </w:r>
      <w:bookmarkEnd w:id="6"/>
      <w:bookmarkEnd w:id="7"/>
      <w:bookmarkEnd w:id="8"/>
      <w:bookmarkEnd w:id="9"/>
    </w:p>
    <w:p w:rsidR="005D3647" w:rsidRDefault="00B048C1" w:rsidP="005D3647">
      <w:pPr>
        <w:ind w:firstLine="420"/>
        <w:rPr>
          <w:rFonts w:hint="eastAsia"/>
        </w:rPr>
      </w:pPr>
      <w:r>
        <w:rPr>
          <w:rFonts w:hint="eastAsia"/>
        </w:rPr>
        <w:t>本文档旨在描述</w:t>
      </w:r>
      <w:r w:rsidR="00EE24FC">
        <w:rPr>
          <w:rFonts w:hint="eastAsia"/>
        </w:rPr>
        <w:t>实现</w:t>
      </w:r>
      <w:r w:rsidR="008F01D1">
        <w:rPr>
          <w:rFonts w:hint="eastAsia"/>
        </w:rPr>
        <w:t>OTA</w:t>
      </w:r>
      <w:r w:rsidR="00EE24FC">
        <w:rPr>
          <w:rFonts w:hint="eastAsia"/>
        </w:rPr>
        <w:t>升级功能的</w:t>
      </w:r>
      <w:r>
        <w:rPr>
          <w:rFonts w:hint="eastAsia"/>
        </w:rPr>
        <w:t>智能和</w:t>
      </w:r>
      <w:r w:rsidR="00D00530">
        <w:rPr>
          <w:rFonts w:hint="eastAsia"/>
        </w:rPr>
        <w:t>传统</w:t>
      </w:r>
      <w:r>
        <w:rPr>
          <w:rFonts w:hint="eastAsia"/>
        </w:rPr>
        <w:t>E</w:t>
      </w:r>
      <w:r>
        <w:t>CU</w:t>
      </w:r>
      <w:r w:rsidR="00EE24FC">
        <w:rPr>
          <w:rFonts w:hint="eastAsia"/>
        </w:rPr>
        <w:t>件</w:t>
      </w:r>
      <w:r>
        <w:rPr>
          <w:rFonts w:hint="eastAsia"/>
        </w:rPr>
        <w:t>的</w:t>
      </w:r>
      <w:r w:rsidR="00267A2A">
        <w:rPr>
          <w:rFonts w:hint="eastAsia"/>
        </w:rPr>
        <w:t>软件</w:t>
      </w:r>
      <w:r>
        <w:rPr>
          <w:rFonts w:hint="eastAsia"/>
        </w:rPr>
        <w:t>包格式及内容</w:t>
      </w:r>
      <w:r w:rsidR="009E1E26">
        <w:rPr>
          <w:rFonts w:hint="eastAsia"/>
        </w:rPr>
        <w:t>封装</w:t>
      </w:r>
      <w:r>
        <w:rPr>
          <w:rFonts w:hint="eastAsia"/>
        </w:rPr>
        <w:t>规范</w:t>
      </w:r>
      <w:r w:rsidR="005D3647">
        <w:t>。</w:t>
      </w:r>
    </w:p>
    <w:p w:rsidR="00267A2A" w:rsidRDefault="00267A2A" w:rsidP="005D3647">
      <w:pPr>
        <w:ind w:firstLine="420"/>
        <w:rPr>
          <w:rFonts w:hint="eastAsia"/>
        </w:rPr>
      </w:pPr>
      <w:r>
        <w:rPr>
          <w:rFonts w:hint="eastAsia"/>
        </w:rPr>
        <w:t>云端做包服务功能需按照此规范对</w:t>
      </w:r>
      <w:r>
        <w:rPr>
          <w:rFonts w:hint="eastAsia"/>
        </w:rPr>
        <w:t>ECU</w:t>
      </w:r>
      <w:r>
        <w:rPr>
          <w:rFonts w:hint="eastAsia"/>
        </w:rPr>
        <w:t>固件版本及配置文件进行</w:t>
      </w:r>
      <w:r w:rsidR="009E1E26">
        <w:rPr>
          <w:rFonts w:hint="eastAsia"/>
        </w:rPr>
        <w:t>封装</w:t>
      </w:r>
      <w:r>
        <w:rPr>
          <w:rFonts w:hint="eastAsia"/>
        </w:rPr>
        <w:t>处理，生成符合做包规范的</w:t>
      </w:r>
      <w:r>
        <w:rPr>
          <w:rFonts w:hint="eastAsia"/>
        </w:rPr>
        <w:t>ECU</w:t>
      </w:r>
      <w:r>
        <w:rPr>
          <w:rFonts w:hint="eastAsia"/>
        </w:rPr>
        <w:t>软件包。云端做包</w:t>
      </w:r>
      <w:r w:rsidR="00AF2E7D">
        <w:rPr>
          <w:rFonts w:hint="eastAsia"/>
        </w:rPr>
        <w:t>功能</w:t>
      </w:r>
      <w:r w:rsidR="00AF2E7D">
        <w:rPr>
          <w:rFonts w:hint="eastAsia"/>
        </w:rPr>
        <w:t>Server</w:t>
      </w:r>
      <w:r>
        <w:rPr>
          <w:rFonts w:hint="eastAsia"/>
        </w:rPr>
        <w:t>将使用此软件包作为</w:t>
      </w:r>
      <w:r w:rsidR="00AF2E7D">
        <w:rPr>
          <w:rFonts w:ascii="微软雅黑" w:hAnsi="微软雅黑" w:hint="eastAsia"/>
        </w:rPr>
        <w:t>艾拉比做包服务的</w:t>
      </w:r>
      <w:r>
        <w:rPr>
          <w:rFonts w:hint="eastAsia"/>
        </w:rPr>
        <w:t>输入，</w:t>
      </w:r>
      <w:r w:rsidR="00AF2E7D">
        <w:rPr>
          <w:rFonts w:hint="eastAsia"/>
        </w:rPr>
        <w:t>从而生成</w:t>
      </w:r>
      <w:r>
        <w:rPr>
          <w:rFonts w:hint="eastAsia"/>
        </w:rPr>
        <w:t>OTA</w:t>
      </w:r>
      <w:r>
        <w:rPr>
          <w:rFonts w:hint="eastAsia"/>
        </w:rPr>
        <w:t>整包</w:t>
      </w:r>
      <w:r>
        <w:rPr>
          <w:rFonts w:hint="eastAsia"/>
        </w:rPr>
        <w:t>/</w:t>
      </w:r>
      <w:r>
        <w:rPr>
          <w:rFonts w:hint="eastAsia"/>
        </w:rPr>
        <w:t>差分包。</w:t>
      </w:r>
    </w:p>
    <w:p w:rsidR="00267A2A" w:rsidRDefault="00267A2A" w:rsidP="005D3647">
      <w:pPr>
        <w:ind w:firstLine="420"/>
      </w:pPr>
      <w:r>
        <w:rPr>
          <w:rFonts w:hint="eastAsia"/>
        </w:rPr>
        <w:t>本文档的读者为实现云端做包服务功能的开发工程师及其他关注此功能的</w:t>
      </w:r>
      <w:r w:rsidR="002A063C">
        <w:rPr>
          <w:rFonts w:hint="eastAsia"/>
        </w:rPr>
        <w:t>工作</w:t>
      </w:r>
      <w:r>
        <w:rPr>
          <w:rFonts w:hint="eastAsia"/>
        </w:rPr>
        <w:t>相关人员。</w:t>
      </w:r>
    </w:p>
    <w:p w:rsidR="005D3647" w:rsidRDefault="005D3647" w:rsidP="00267A2A">
      <w:pPr>
        <w:keepNext/>
        <w:keepLines/>
        <w:numPr>
          <w:ilvl w:val="1"/>
          <w:numId w:val="15"/>
        </w:numPr>
        <w:spacing w:beforeLines="50" w:afterLines="50" w:line="400" w:lineRule="exact"/>
        <w:ind w:leftChars="50" w:left="105" w:rightChars="50" w:right="105" w:firstLine="0"/>
        <w:outlineLvl w:val="1"/>
        <w:rPr>
          <w:rFonts w:ascii="等线 Light" w:hAnsi="等线 Light" w:cs="Times New Roman"/>
          <w:b/>
          <w:bCs/>
          <w:sz w:val="28"/>
          <w:szCs w:val="32"/>
        </w:rPr>
      </w:pPr>
      <w:bookmarkStart w:id="10" w:name="_Toc12826"/>
      <w:bookmarkStart w:id="11" w:name="_Toc22998"/>
      <w:bookmarkStart w:id="12" w:name="_Toc31783"/>
      <w:bookmarkStart w:id="13" w:name="_Toc48847599"/>
      <w:r>
        <w:rPr>
          <w:rFonts w:ascii="等线 Light" w:hAnsi="等线 Light" w:cs="Times New Roman" w:hint="eastAsia"/>
          <w:b/>
          <w:bCs/>
          <w:sz w:val="28"/>
          <w:szCs w:val="32"/>
        </w:rPr>
        <w:t>术语和缩写</w:t>
      </w:r>
      <w:bookmarkEnd w:id="10"/>
      <w:bookmarkEnd w:id="11"/>
      <w:bookmarkEnd w:id="12"/>
      <w:bookmarkEnd w:id="13"/>
    </w:p>
    <w:tbl>
      <w:tblPr>
        <w:tblStyle w:val="16"/>
        <w:tblW w:w="85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6287"/>
      </w:tblGrid>
      <w:tr w:rsidR="005D3647" w:rsidTr="00E618F0">
        <w:tc>
          <w:tcPr>
            <w:tcW w:w="2235" w:type="dxa"/>
            <w:tcBorders>
              <w:top w:val="single" w:sz="4" w:space="0" w:color="auto"/>
              <w:left w:val="single" w:sz="4" w:space="0" w:color="auto"/>
              <w:bottom w:val="single" w:sz="4" w:space="0" w:color="auto"/>
              <w:right w:val="single" w:sz="4" w:space="0" w:color="auto"/>
            </w:tcBorders>
            <w:shd w:val="clear" w:color="auto" w:fill="E7E6E6"/>
          </w:tcPr>
          <w:p w:rsidR="005D3647" w:rsidRDefault="005D3647" w:rsidP="00E618F0">
            <w:pPr>
              <w:spacing w:before="100" w:beforeAutospacing="1" w:after="100" w:afterAutospacing="1"/>
              <w:ind w:leftChars="50" w:left="105" w:rightChars="50" w:right="105" w:firstLine="422"/>
              <w:jc w:val="center"/>
              <w:rPr>
                <w:rFonts w:ascii="宋体" w:hAnsi="宋体" w:cs="Times New Roman"/>
                <w:b/>
                <w:bCs/>
                <w:color w:val="000000"/>
                <w:kern w:val="0"/>
                <w:sz w:val="20"/>
                <w:szCs w:val="21"/>
              </w:rPr>
            </w:pPr>
            <w:r>
              <w:rPr>
                <w:rFonts w:ascii="宋体" w:hAnsi="宋体" w:cs="Times New Roman"/>
                <w:b/>
                <w:bCs/>
                <w:color w:val="000000"/>
                <w:kern w:val="0"/>
                <w:sz w:val="20"/>
                <w:szCs w:val="21"/>
              </w:rPr>
              <w:t>名称</w:t>
            </w:r>
          </w:p>
        </w:tc>
        <w:tc>
          <w:tcPr>
            <w:tcW w:w="6287" w:type="dxa"/>
            <w:tcBorders>
              <w:top w:val="single" w:sz="4" w:space="0" w:color="auto"/>
              <w:left w:val="nil"/>
              <w:bottom w:val="single" w:sz="4" w:space="0" w:color="auto"/>
              <w:right w:val="single" w:sz="4" w:space="0" w:color="auto"/>
            </w:tcBorders>
            <w:shd w:val="clear" w:color="auto" w:fill="E7E6E6"/>
          </w:tcPr>
          <w:p w:rsidR="005D3647" w:rsidRDefault="005D3647" w:rsidP="00E618F0">
            <w:pPr>
              <w:spacing w:before="100" w:beforeAutospacing="1" w:after="100" w:afterAutospacing="1"/>
              <w:ind w:leftChars="50" w:left="105" w:rightChars="50" w:right="105" w:firstLine="422"/>
              <w:jc w:val="center"/>
              <w:rPr>
                <w:rFonts w:ascii="宋体" w:hAnsi="宋体" w:cs="Times New Roman"/>
                <w:b/>
                <w:bCs/>
                <w:color w:val="000000"/>
                <w:kern w:val="0"/>
                <w:sz w:val="20"/>
                <w:szCs w:val="21"/>
              </w:rPr>
            </w:pPr>
            <w:r>
              <w:rPr>
                <w:rFonts w:ascii="宋体" w:hAnsi="宋体" w:cs="宋体" w:hint="eastAsia"/>
                <w:b/>
                <w:bCs/>
                <w:color w:val="000000"/>
                <w:kern w:val="0"/>
                <w:sz w:val="20"/>
                <w:szCs w:val="21"/>
              </w:rPr>
              <w:t>解释</w:t>
            </w:r>
          </w:p>
        </w:tc>
      </w:tr>
      <w:tr w:rsidR="005D3647" w:rsidTr="00E618F0">
        <w:tc>
          <w:tcPr>
            <w:tcW w:w="2235" w:type="dxa"/>
            <w:tcBorders>
              <w:top w:val="single" w:sz="4" w:space="0" w:color="auto"/>
              <w:left w:val="single" w:sz="4" w:space="0" w:color="auto"/>
              <w:bottom w:val="single" w:sz="4" w:space="0" w:color="auto"/>
              <w:right w:val="single" w:sz="4" w:space="0" w:color="auto"/>
            </w:tcBorders>
          </w:tcPr>
          <w:p w:rsidR="005D3647" w:rsidRDefault="005D3647" w:rsidP="00E618F0">
            <w:pPr>
              <w:spacing w:before="100" w:beforeAutospacing="1" w:after="100" w:afterAutospacing="1"/>
              <w:ind w:leftChars="50" w:left="105" w:rightChars="50" w:right="105" w:firstLine="360"/>
              <w:jc w:val="left"/>
              <w:rPr>
                <w:rFonts w:ascii="宋体" w:hAnsi="宋体" w:cs="Times New Roman"/>
                <w:color w:val="000000"/>
                <w:kern w:val="0"/>
                <w:sz w:val="20"/>
                <w:szCs w:val="21"/>
                <w:shd w:val="clear" w:color="auto" w:fill="FFFFFF"/>
              </w:rPr>
            </w:pPr>
            <w:r>
              <w:rPr>
                <w:rFonts w:ascii="宋体" w:hAnsi="宋体" w:cs="Times New Roman"/>
                <w:color w:val="000000"/>
                <w:kern w:val="0"/>
                <w:sz w:val="20"/>
                <w:szCs w:val="21"/>
                <w:shd w:val="clear" w:color="auto" w:fill="FFFFFF"/>
              </w:rPr>
              <w:t>OTA</w:t>
            </w:r>
          </w:p>
        </w:tc>
        <w:tc>
          <w:tcPr>
            <w:tcW w:w="6287" w:type="dxa"/>
            <w:tcBorders>
              <w:top w:val="single" w:sz="4" w:space="0" w:color="auto"/>
              <w:left w:val="nil"/>
              <w:bottom w:val="single" w:sz="4" w:space="0" w:color="auto"/>
              <w:right w:val="single" w:sz="4" w:space="0" w:color="auto"/>
            </w:tcBorders>
          </w:tcPr>
          <w:p w:rsidR="005D3647" w:rsidRPr="00EC057D" w:rsidRDefault="005D3647" w:rsidP="00E618F0">
            <w:pPr>
              <w:spacing w:before="100" w:beforeAutospacing="1" w:after="100" w:afterAutospacing="1"/>
              <w:ind w:leftChars="50" w:left="105" w:rightChars="50" w:right="105" w:firstLine="360"/>
              <w:jc w:val="left"/>
              <w:rPr>
                <w:rFonts w:ascii="宋体" w:hAnsi="宋体" w:cs="Times New Roman"/>
                <w:color w:val="000000"/>
                <w:kern w:val="0"/>
                <w:sz w:val="18"/>
                <w:szCs w:val="18"/>
                <w:shd w:val="clear" w:color="auto" w:fill="FFFFFF"/>
              </w:rPr>
            </w:pPr>
            <w:r w:rsidRPr="00EC057D">
              <w:rPr>
                <w:rFonts w:ascii="宋体" w:hAnsi="宋体" w:cs="Times New Roman"/>
                <w:color w:val="000000"/>
                <w:kern w:val="0"/>
                <w:sz w:val="18"/>
                <w:szCs w:val="18"/>
                <w:shd w:val="clear" w:color="auto" w:fill="FFFFFF"/>
              </w:rPr>
              <w:t>Over-the-Air Technology</w:t>
            </w:r>
          </w:p>
        </w:tc>
      </w:tr>
      <w:tr w:rsidR="005D3647" w:rsidTr="00E618F0">
        <w:tc>
          <w:tcPr>
            <w:tcW w:w="2235" w:type="dxa"/>
            <w:tcBorders>
              <w:top w:val="single" w:sz="4" w:space="0" w:color="auto"/>
              <w:left w:val="single" w:sz="4" w:space="0" w:color="auto"/>
              <w:bottom w:val="single" w:sz="4" w:space="0" w:color="auto"/>
              <w:right w:val="single" w:sz="4" w:space="0" w:color="auto"/>
            </w:tcBorders>
          </w:tcPr>
          <w:p w:rsidR="005D3647" w:rsidRDefault="005D3647" w:rsidP="00E618F0">
            <w:pPr>
              <w:spacing w:before="100" w:beforeAutospacing="1" w:after="100" w:afterAutospacing="1"/>
              <w:ind w:leftChars="50" w:left="105" w:rightChars="50" w:right="105" w:firstLine="360"/>
              <w:jc w:val="left"/>
              <w:rPr>
                <w:rFonts w:ascii="宋体" w:hAnsi="宋体" w:cs="宋体"/>
                <w:color w:val="000000"/>
                <w:kern w:val="0"/>
                <w:sz w:val="20"/>
                <w:szCs w:val="21"/>
                <w:shd w:val="clear" w:color="auto" w:fill="FFFFFF"/>
              </w:rPr>
            </w:pPr>
            <w:r>
              <w:rPr>
                <w:rFonts w:ascii="宋体" w:hAnsi="宋体" w:cs="宋体" w:hint="eastAsia"/>
                <w:color w:val="000000"/>
                <w:kern w:val="0"/>
                <w:sz w:val="20"/>
                <w:szCs w:val="21"/>
                <w:shd w:val="clear" w:color="auto" w:fill="FFFFFF"/>
              </w:rPr>
              <w:t>零件</w:t>
            </w:r>
          </w:p>
        </w:tc>
        <w:tc>
          <w:tcPr>
            <w:tcW w:w="6287" w:type="dxa"/>
            <w:tcBorders>
              <w:top w:val="single" w:sz="4" w:space="0" w:color="auto"/>
              <w:left w:val="nil"/>
              <w:bottom w:val="single" w:sz="4" w:space="0" w:color="auto"/>
              <w:right w:val="single" w:sz="4" w:space="0" w:color="auto"/>
            </w:tcBorders>
          </w:tcPr>
          <w:p w:rsidR="005D3647" w:rsidRPr="00EC057D" w:rsidRDefault="005D3647" w:rsidP="00E618F0">
            <w:pPr>
              <w:spacing w:before="100" w:beforeAutospacing="1" w:after="100" w:afterAutospacing="1"/>
              <w:ind w:leftChars="50" w:left="105" w:rightChars="50" w:right="105" w:firstLine="360"/>
              <w:jc w:val="left"/>
              <w:rPr>
                <w:rFonts w:ascii="宋体" w:hAnsi="宋体" w:cs="Times New Roman"/>
                <w:color w:val="000000"/>
                <w:kern w:val="0"/>
                <w:sz w:val="18"/>
                <w:szCs w:val="18"/>
                <w:shd w:val="clear" w:color="auto" w:fill="FFFFFF"/>
              </w:rPr>
            </w:pPr>
            <w:r w:rsidRPr="00EC057D">
              <w:rPr>
                <w:rFonts w:ascii="宋体" w:hAnsi="宋体" w:cs="Times New Roman"/>
                <w:color w:val="000000"/>
                <w:kern w:val="0"/>
                <w:sz w:val="18"/>
                <w:szCs w:val="18"/>
                <w:shd w:val="clear" w:color="auto" w:fill="FFFFFF"/>
              </w:rPr>
              <w:t>OTA升级中最小</w:t>
            </w:r>
            <w:r w:rsidRPr="00EC057D">
              <w:rPr>
                <w:rFonts w:ascii="宋体" w:hAnsi="宋体" w:cs="Times New Roman" w:hint="eastAsia"/>
                <w:color w:val="000000"/>
                <w:kern w:val="0"/>
                <w:sz w:val="18"/>
                <w:szCs w:val="18"/>
                <w:shd w:val="clear" w:color="auto" w:fill="FFFFFF"/>
              </w:rPr>
              <w:t>管理</w:t>
            </w:r>
            <w:r w:rsidRPr="00EC057D">
              <w:rPr>
                <w:rFonts w:ascii="宋体" w:hAnsi="宋体" w:cs="Times New Roman"/>
                <w:color w:val="000000"/>
                <w:kern w:val="0"/>
                <w:sz w:val="18"/>
                <w:szCs w:val="18"/>
                <w:shd w:val="clear" w:color="auto" w:fill="FFFFFF"/>
              </w:rPr>
              <w:t>单元。TBOX、HUT、ECUS等都是属于一个个零件</w:t>
            </w:r>
          </w:p>
        </w:tc>
      </w:tr>
      <w:tr w:rsidR="005D3647" w:rsidTr="00E618F0">
        <w:tc>
          <w:tcPr>
            <w:tcW w:w="2235" w:type="dxa"/>
            <w:tcBorders>
              <w:top w:val="single" w:sz="4" w:space="0" w:color="auto"/>
              <w:left w:val="single" w:sz="4" w:space="0" w:color="auto"/>
              <w:bottom w:val="single" w:sz="4" w:space="0" w:color="auto"/>
              <w:right w:val="single" w:sz="4" w:space="0" w:color="auto"/>
            </w:tcBorders>
          </w:tcPr>
          <w:p w:rsidR="005D3647" w:rsidRDefault="005D3647" w:rsidP="00E618F0">
            <w:pPr>
              <w:spacing w:before="100" w:beforeAutospacing="1" w:after="100" w:afterAutospacing="1"/>
              <w:ind w:leftChars="50" w:left="105" w:rightChars="50" w:right="105" w:firstLine="360"/>
              <w:jc w:val="left"/>
              <w:rPr>
                <w:rFonts w:ascii="宋体" w:hAnsi="宋体" w:cs="宋体"/>
                <w:color w:val="000000"/>
                <w:kern w:val="0"/>
                <w:sz w:val="20"/>
                <w:szCs w:val="21"/>
                <w:shd w:val="clear" w:color="auto" w:fill="FFFFFF"/>
              </w:rPr>
            </w:pPr>
            <w:r>
              <w:rPr>
                <w:rFonts w:ascii="宋体" w:hAnsi="宋体" w:cs="宋体" w:hint="eastAsia"/>
                <w:color w:val="000000"/>
                <w:kern w:val="0"/>
                <w:sz w:val="20"/>
                <w:szCs w:val="21"/>
                <w:shd w:val="clear" w:color="auto" w:fill="FFFFFF"/>
              </w:rPr>
              <w:t>ECU</w:t>
            </w:r>
          </w:p>
        </w:tc>
        <w:tc>
          <w:tcPr>
            <w:tcW w:w="6287" w:type="dxa"/>
            <w:tcBorders>
              <w:top w:val="single" w:sz="4" w:space="0" w:color="auto"/>
              <w:left w:val="nil"/>
              <w:bottom w:val="single" w:sz="4" w:space="0" w:color="auto"/>
              <w:right w:val="single" w:sz="4" w:space="0" w:color="auto"/>
            </w:tcBorders>
          </w:tcPr>
          <w:p w:rsidR="005D3647" w:rsidRPr="00EC057D" w:rsidRDefault="00477526" w:rsidP="00E618F0">
            <w:pPr>
              <w:spacing w:before="100" w:beforeAutospacing="1" w:after="100" w:afterAutospacing="1"/>
              <w:ind w:leftChars="50" w:left="105" w:rightChars="50" w:right="105" w:firstLine="360"/>
              <w:jc w:val="left"/>
              <w:rPr>
                <w:rFonts w:ascii="宋体" w:hAnsi="宋体" w:cs="Times New Roman"/>
                <w:color w:val="000000"/>
                <w:kern w:val="0"/>
                <w:sz w:val="18"/>
                <w:szCs w:val="18"/>
                <w:shd w:val="clear" w:color="auto" w:fill="FFFFFF"/>
              </w:rPr>
            </w:pPr>
            <w:r w:rsidRPr="00EC057D">
              <w:rPr>
                <w:rFonts w:ascii="宋体" w:hAnsi="宋体" w:cs="Times New Roman"/>
                <w:color w:val="000000"/>
                <w:kern w:val="0"/>
                <w:sz w:val="18"/>
                <w:szCs w:val="18"/>
                <w:shd w:val="clear" w:color="auto" w:fill="FFFFFF"/>
              </w:rPr>
              <w:t>Electronic Control Unit</w:t>
            </w:r>
            <w:r w:rsidRPr="00EC057D">
              <w:rPr>
                <w:rFonts w:ascii="宋体" w:hAnsi="宋体" w:cs="Times New Roman" w:hint="eastAsia"/>
                <w:color w:val="000000"/>
                <w:kern w:val="0"/>
                <w:sz w:val="18"/>
                <w:szCs w:val="18"/>
                <w:shd w:val="clear" w:color="auto" w:fill="FFFFFF"/>
              </w:rPr>
              <w:t>的简写，电子</w:t>
            </w:r>
            <w:r w:rsidRPr="00EC057D">
              <w:rPr>
                <w:rFonts w:ascii="宋体" w:hAnsi="宋体" w:cs="Times New Roman"/>
                <w:color w:val="000000"/>
                <w:kern w:val="0"/>
                <w:sz w:val="18"/>
                <w:szCs w:val="18"/>
                <w:shd w:val="clear" w:color="auto" w:fill="FFFFFF"/>
              </w:rPr>
              <w:t>控制单元</w:t>
            </w:r>
          </w:p>
        </w:tc>
      </w:tr>
      <w:tr w:rsidR="005D3647" w:rsidTr="00E618F0">
        <w:tc>
          <w:tcPr>
            <w:tcW w:w="2235" w:type="dxa"/>
            <w:tcBorders>
              <w:top w:val="single" w:sz="4" w:space="0" w:color="auto"/>
              <w:left w:val="single" w:sz="4" w:space="0" w:color="auto"/>
              <w:bottom w:val="single" w:sz="4" w:space="0" w:color="auto"/>
              <w:right w:val="single" w:sz="4" w:space="0" w:color="auto"/>
            </w:tcBorders>
          </w:tcPr>
          <w:p w:rsidR="005D3647" w:rsidRDefault="006A6367" w:rsidP="00E618F0">
            <w:pPr>
              <w:spacing w:before="100" w:beforeAutospacing="1" w:after="100" w:afterAutospacing="1"/>
              <w:ind w:leftChars="50" w:left="105" w:rightChars="50" w:right="105" w:firstLine="360"/>
              <w:jc w:val="left"/>
              <w:rPr>
                <w:rFonts w:ascii="宋体" w:hAnsi="宋体" w:cs="宋体"/>
                <w:color w:val="000000"/>
                <w:kern w:val="0"/>
                <w:sz w:val="20"/>
                <w:szCs w:val="21"/>
                <w:shd w:val="clear" w:color="auto" w:fill="FFFFFF"/>
              </w:rPr>
            </w:pPr>
            <w:r w:rsidRPr="00C83972">
              <w:rPr>
                <w:rFonts w:ascii="宋体" w:hAnsi="宋体" w:cs="宋体" w:hint="eastAsia"/>
                <w:color w:val="000000"/>
                <w:kern w:val="0"/>
                <w:sz w:val="18"/>
                <w:szCs w:val="18"/>
                <w:shd w:val="clear" w:color="auto" w:fill="FFFFFF"/>
              </w:rPr>
              <w:t>智能ECU</w:t>
            </w:r>
          </w:p>
        </w:tc>
        <w:tc>
          <w:tcPr>
            <w:tcW w:w="6287" w:type="dxa"/>
            <w:tcBorders>
              <w:top w:val="single" w:sz="4" w:space="0" w:color="auto"/>
              <w:left w:val="nil"/>
              <w:bottom w:val="single" w:sz="4" w:space="0" w:color="auto"/>
              <w:right w:val="single" w:sz="4" w:space="0" w:color="auto"/>
            </w:tcBorders>
          </w:tcPr>
          <w:p w:rsidR="005D3647" w:rsidRPr="00EC057D" w:rsidRDefault="006A6367" w:rsidP="00E618F0">
            <w:pPr>
              <w:spacing w:before="100" w:beforeAutospacing="1" w:after="100" w:afterAutospacing="1"/>
              <w:ind w:leftChars="50" w:left="105" w:rightChars="50" w:right="105" w:firstLine="360"/>
              <w:jc w:val="left"/>
              <w:rPr>
                <w:rFonts w:ascii="宋体" w:hAnsi="宋体" w:cs="Times New Roman"/>
                <w:color w:val="000000"/>
                <w:kern w:val="0"/>
                <w:sz w:val="18"/>
                <w:szCs w:val="18"/>
                <w:shd w:val="clear" w:color="auto" w:fill="FFFFFF"/>
              </w:rPr>
            </w:pPr>
            <w:r w:rsidRPr="006A6367">
              <w:rPr>
                <w:rFonts w:ascii="Calibri" w:eastAsia="微软雅黑" w:hAnsi="Calibri" w:cs="Times New Roman" w:hint="eastAsia"/>
                <w:sz w:val="18"/>
              </w:rPr>
              <w:t>通常指具有</w:t>
            </w:r>
            <w:r w:rsidRPr="006A6367">
              <w:rPr>
                <w:rFonts w:ascii="Calibri" w:eastAsia="微软雅黑" w:hAnsi="Calibri" w:cs="Times New Roman" w:hint="eastAsia"/>
                <w:sz w:val="18"/>
              </w:rPr>
              <w:t>POSIX</w:t>
            </w:r>
            <w:r w:rsidRPr="006A6367">
              <w:rPr>
                <w:rFonts w:ascii="Calibri" w:eastAsia="微软雅黑" w:hAnsi="Calibri" w:cs="Times New Roman" w:hint="eastAsia"/>
                <w:sz w:val="18"/>
              </w:rPr>
              <w:t>操作系统的</w:t>
            </w:r>
            <w:r w:rsidRPr="006A6367">
              <w:rPr>
                <w:rFonts w:ascii="Calibri" w:eastAsia="微软雅黑" w:hAnsi="Calibri" w:cs="Times New Roman" w:hint="eastAsia"/>
                <w:sz w:val="18"/>
              </w:rPr>
              <w:t>ECU</w:t>
            </w:r>
          </w:p>
        </w:tc>
      </w:tr>
      <w:tr w:rsidR="00D00530" w:rsidTr="00E618F0">
        <w:tc>
          <w:tcPr>
            <w:tcW w:w="2235" w:type="dxa"/>
            <w:tcBorders>
              <w:top w:val="single" w:sz="4" w:space="0" w:color="auto"/>
              <w:left w:val="single" w:sz="4" w:space="0" w:color="auto"/>
              <w:bottom w:val="single" w:sz="4" w:space="0" w:color="auto"/>
              <w:right w:val="single" w:sz="4" w:space="0" w:color="auto"/>
            </w:tcBorders>
          </w:tcPr>
          <w:p w:rsidR="00D00530" w:rsidRPr="00C83972" w:rsidRDefault="00D00530" w:rsidP="00E618F0">
            <w:pPr>
              <w:spacing w:before="100" w:beforeAutospacing="1" w:after="100" w:afterAutospacing="1"/>
              <w:ind w:leftChars="50" w:left="105" w:rightChars="50" w:right="105" w:firstLine="360"/>
              <w:jc w:val="left"/>
              <w:rPr>
                <w:rFonts w:ascii="宋体" w:hAnsi="宋体" w:cs="宋体"/>
                <w:color w:val="000000"/>
                <w:kern w:val="0"/>
                <w:sz w:val="18"/>
                <w:szCs w:val="18"/>
                <w:shd w:val="clear" w:color="auto" w:fill="FFFFFF"/>
              </w:rPr>
            </w:pPr>
            <w:r>
              <w:rPr>
                <w:rFonts w:ascii="宋体" w:hAnsi="宋体" w:cs="宋体" w:hint="eastAsia"/>
                <w:color w:val="000000"/>
                <w:kern w:val="0"/>
                <w:sz w:val="18"/>
                <w:szCs w:val="18"/>
                <w:shd w:val="clear" w:color="auto" w:fill="FFFFFF"/>
              </w:rPr>
              <w:t>传统ECU</w:t>
            </w:r>
          </w:p>
        </w:tc>
        <w:tc>
          <w:tcPr>
            <w:tcW w:w="6287" w:type="dxa"/>
            <w:tcBorders>
              <w:top w:val="single" w:sz="4" w:space="0" w:color="auto"/>
              <w:left w:val="nil"/>
              <w:bottom w:val="single" w:sz="4" w:space="0" w:color="auto"/>
              <w:right w:val="single" w:sz="4" w:space="0" w:color="auto"/>
            </w:tcBorders>
          </w:tcPr>
          <w:p w:rsidR="00D00530" w:rsidRPr="006A6367" w:rsidRDefault="0054589F" w:rsidP="0054589F">
            <w:pPr>
              <w:spacing w:before="100" w:beforeAutospacing="1" w:after="100" w:afterAutospacing="1"/>
              <w:ind w:leftChars="50" w:left="105" w:rightChars="50" w:right="105" w:firstLine="360"/>
              <w:jc w:val="left"/>
              <w:rPr>
                <w:rFonts w:ascii="Calibri" w:eastAsia="微软雅黑" w:hAnsi="Calibri" w:cs="Times New Roman"/>
                <w:sz w:val="18"/>
              </w:rPr>
            </w:pPr>
            <w:r w:rsidRPr="006A6367">
              <w:rPr>
                <w:rFonts w:ascii="Calibri" w:eastAsia="微软雅黑" w:hAnsi="Calibri" w:cs="Times New Roman" w:hint="eastAsia"/>
                <w:sz w:val="18"/>
              </w:rPr>
              <w:t>指</w:t>
            </w:r>
            <w:r>
              <w:rPr>
                <w:rFonts w:ascii="Calibri" w:eastAsia="微软雅黑" w:hAnsi="Calibri" w:cs="Times New Roman" w:hint="eastAsia"/>
                <w:sz w:val="18"/>
              </w:rPr>
              <w:t>不带</w:t>
            </w:r>
            <w:r w:rsidRPr="006A6367">
              <w:rPr>
                <w:rFonts w:ascii="Calibri" w:eastAsia="微软雅黑" w:hAnsi="Calibri" w:cs="Times New Roman" w:hint="eastAsia"/>
                <w:sz w:val="18"/>
              </w:rPr>
              <w:t>POSIX</w:t>
            </w:r>
            <w:r w:rsidRPr="006A6367">
              <w:rPr>
                <w:rFonts w:ascii="Calibri" w:eastAsia="微软雅黑" w:hAnsi="Calibri" w:cs="Times New Roman" w:hint="eastAsia"/>
                <w:sz w:val="18"/>
              </w:rPr>
              <w:t>操作系统的</w:t>
            </w:r>
            <w:r w:rsidRPr="006A6367">
              <w:rPr>
                <w:rFonts w:ascii="Calibri" w:eastAsia="微软雅黑" w:hAnsi="Calibri" w:cs="Times New Roman" w:hint="eastAsia"/>
                <w:sz w:val="18"/>
              </w:rPr>
              <w:t>ECU</w:t>
            </w:r>
          </w:p>
        </w:tc>
      </w:tr>
      <w:tr w:rsidR="005D3647" w:rsidTr="00E618F0">
        <w:tc>
          <w:tcPr>
            <w:tcW w:w="2235" w:type="dxa"/>
            <w:tcBorders>
              <w:top w:val="single" w:sz="4" w:space="0" w:color="auto"/>
              <w:left w:val="single" w:sz="4" w:space="0" w:color="auto"/>
              <w:bottom w:val="single" w:sz="4" w:space="0" w:color="auto"/>
              <w:right w:val="single" w:sz="4" w:space="0" w:color="auto"/>
            </w:tcBorders>
          </w:tcPr>
          <w:p w:rsidR="005D3647" w:rsidRDefault="001B18A8" w:rsidP="00E618F0">
            <w:pPr>
              <w:spacing w:before="100" w:beforeAutospacing="1" w:after="100" w:afterAutospacing="1"/>
              <w:ind w:leftChars="50" w:left="105" w:rightChars="50" w:right="105" w:firstLine="360"/>
              <w:jc w:val="left"/>
              <w:rPr>
                <w:rFonts w:ascii="宋体" w:hAnsi="宋体" w:cs="Times New Roman"/>
                <w:color w:val="000000"/>
                <w:kern w:val="0"/>
                <w:sz w:val="20"/>
                <w:szCs w:val="21"/>
                <w:shd w:val="clear" w:color="auto" w:fill="FFFFFF"/>
              </w:rPr>
            </w:pPr>
            <w:r>
              <w:rPr>
                <w:rFonts w:ascii="宋体" w:hAnsi="宋体" w:cs="Times New Roman" w:hint="eastAsia"/>
                <w:color w:val="000000"/>
                <w:kern w:val="0"/>
                <w:sz w:val="20"/>
                <w:szCs w:val="21"/>
                <w:shd w:val="clear" w:color="auto" w:fill="FFFFFF"/>
              </w:rPr>
              <w:t>ECU固件包</w:t>
            </w:r>
          </w:p>
        </w:tc>
        <w:tc>
          <w:tcPr>
            <w:tcW w:w="6287" w:type="dxa"/>
            <w:tcBorders>
              <w:top w:val="single" w:sz="4" w:space="0" w:color="auto"/>
              <w:left w:val="nil"/>
              <w:bottom w:val="single" w:sz="4" w:space="0" w:color="auto"/>
              <w:right w:val="single" w:sz="4" w:space="0" w:color="auto"/>
            </w:tcBorders>
          </w:tcPr>
          <w:p w:rsidR="005D3647" w:rsidRPr="00EC057D" w:rsidRDefault="006A6367" w:rsidP="00D26811">
            <w:pPr>
              <w:spacing w:before="100" w:beforeAutospacing="1" w:after="100" w:afterAutospacing="1"/>
              <w:ind w:leftChars="50" w:left="105" w:rightChars="50" w:right="105" w:firstLine="360"/>
              <w:jc w:val="left"/>
              <w:rPr>
                <w:rFonts w:ascii="宋体" w:hAnsi="宋体" w:cs="Times New Roman"/>
                <w:color w:val="000000"/>
                <w:kern w:val="0"/>
                <w:sz w:val="18"/>
                <w:szCs w:val="18"/>
                <w:shd w:val="clear" w:color="auto" w:fill="FFFFFF"/>
              </w:rPr>
            </w:pPr>
            <w:r>
              <w:rPr>
                <w:rFonts w:ascii="宋体" w:hAnsi="宋体" w:cs="Times New Roman" w:hint="eastAsia"/>
                <w:color w:val="000000"/>
                <w:kern w:val="0"/>
                <w:sz w:val="18"/>
                <w:szCs w:val="18"/>
                <w:shd w:val="clear" w:color="auto" w:fill="FFFFFF"/>
              </w:rPr>
              <w:t>ECU供应商输出的</w:t>
            </w:r>
            <w:r w:rsidR="00D26811">
              <w:rPr>
                <w:rFonts w:ascii="宋体" w:hAnsi="宋体" w:cs="Times New Roman" w:hint="eastAsia"/>
                <w:color w:val="000000"/>
                <w:kern w:val="0"/>
                <w:sz w:val="18"/>
                <w:szCs w:val="18"/>
                <w:shd w:val="clear" w:color="auto" w:fill="FFFFFF"/>
              </w:rPr>
              <w:t>符合一定格式要求的压缩</w:t>
            </w:r>
            <w:r>
              <w:rPr>
                <w:rFonts w:ascii="宋体" w:hAnsi="宋体" w:cs="Times New Roman" w:hint="eastAsia"/>
                <w:color w:val="000000"/>
                <w:kern w:val="0"/>
                <w:sz w:val="18"/>
                <w:szCs w:val="18"/>
                <w:shd w:val="clear" w:color="auto" w:fill="FFFFFF"/>
              </w:rPr>
              <w:t>包</w:t>
            </w:r>
            <w:r w:rsidR="00D26811">
              <w:rPr>
                <w:rFonts w:ascii="宋体" w:hAnsi="宋体" w:cs="Times New Roman" w:hint="eastAsia"/>
                <w:color w:val="000000"/>
                <w:kern w:val="0"/>
                <w:sz w:val="18"/>
                <w:szCs w:val="18"/>
                <w:shd w:val="clear" w:color="auto" w:fill="FFFFFF"/>
              </w:rPr>
              <w:t>，包内包含版本固件</w:t>
            </w:r>
          </w:p>
        </w:tc>
      </w:tr>
      <w:tr w:rsidR="00846198" w:rsidTr="00E618F0">
        <w:tc>
          <w:tcPr>
            <w:tcW w:w="2235" w:type="dxa"/>
            <w:tcBorders>
              <w:top w:val="single" w:sz="4" w:space="0" w:color="auto"/>
              <w:left w:val="single" w:sz="4" w:space="0" w:color="auto"/>
              <w:bottom w:val="single" w:sz="4" w:space="0" w:color="auto"/>
              <w:right w:val="single" w:sz="4" w:space="0" w:color="auto"/>
            </w:tcBorders>
          </w:tcPr>
          <w:p w:rsidR="00846198" w:rsidRPr="00AF4D3A" w:rsidRDefault="00846198" w:rsidP="00E618F0">
            <w:pPr>
              <w:spacing w:before="100" w:beforeAutospacing="1" w:after="100" w:afterAutospacing="1"/>
              <w:ind w:leftChars="50" w:left="105" w:rightChars="50" w:right="105" w:firstLine="360"/>
              <w:jc w:val="left"/>
              <w:rPr>
                <w:rFonts w:ascii="宋体" w:hAnsi="宋体" w:cs="Times New Roman"/>
                <w:color w:val="000000"/>
                <w:kern w:val="0"/>
                <w:sz w:val="18"/>
                <w:szCs w:val="18"/>
                <w:shd w:val="clear" w:color="auto" w:fill="FFFFFF"/>
              </w:rPr>
            </w:pPr>
            <w:r w:rsidRPr="00AF4D3A">
              <w:rPr>
                <w:rFonts w:ascii="宋体" w:hAnsi="宋体" w:cs="Times New Roman" w:hint="eastAsia"/>
                <w:color w:val="000000"/>
                <w:kern w:val="0"/>
                <w:sz w:val="18"/>
                <w:szCs w:val="18"/>
                <w:shd w:val="clear" w:color="auto" w:fill="FFFFFF"/>
              </w:rPr>
              <w:t>做包脚本</w:t>
            </w:r>
          </w:p>
        </w:tc>
        <w:tc>
          <w:tcPr>
            <w:tcW w:w="6287" w:type="dxa"/>
            <w:tcBorders>
              <w:top w:val="single" w:sz="4" w:space="0" w:color="auto"/>
              <w:left w:val="nil"/>
              <w:bottom w:val="single" w:sz="4" w:space="0" w:color="auto"/>
              <w:right w:val="single" w:sz="4" w:space="0" w:color="auto"/>
            </w:tcBorders>
          </w:tcPr>
          <w:p w:rsidR="00846198" w:rsidRPr="00846198" w:rsidRDefault="00846198" w:rsidP="00B8491E">
            <w:pPr>
              <w:spacing w:before="100" w:beforeAutospacing="1" w:after="100" w:afterAutospacing="1"/>
              <w:ind w:leftChars="50" w:left="105" w:rightChars="50" w:right="105" w:firstLine="360"/>
              <w:jc w:val="left"/>
              <w:rPr>
                <w:rFonts w:ascii="宋体" w:hAnsi="宋体" w:cs="Times New Roman"/>
                <w:color w:val="000000"/>
                <w:kern w:val="0"/>
                <w:sz w:val="18"/>
                <w:szCs w:val="18"/>
                <w:shd w:val="clear" w:color="auto" w:fill="FFFFFF"/>
              </w:rPr>
            </w:pPr>
            <w:r w:rsidRPr="00846198">
              <w:rPr>
                <w:rFonts w:ascii="宋体" w:hAnsi="宋体" w:cs="Times New Roman" w:hint="eastAsia"/>
                <w:color w:val="000000"/>
                <w:kern w:val="0"/>
                <w:sz w:val="18"/>
                <w:szCs w:val="18"/>
                <w:shd w:val="clear" w:color="auto" w:fill="FFFFFF"/>
              </w:rPr>
              <w:t>负责解析智能</w:t>
            </w:r>
            <w:r w:rsidR="00B8491E">
              <w:rPr>
                <w:rFonts w:ascii="宋体" w:hAnsi="宋体" w:cs="Times New Roman" w:hint="eastAsia"/>
                <w:color w:val="000000"/>
                <w:kern w:val="0"/>
                <w:sz w:val="18"/>
                <w:szCs w:val="18"/>
                <w:shd w:val="clear" w:color="auto" w:fill="FFFFFF"/>
              </w:rPr>
              <w:t>ECU</w:t>
            </w:r>
            <w:r w:rsidRPr="00846198">
              <w:rPr>
                <w:rFonts w:ascii="宋体" w:hAnsi="宋体" w:cs="Times New Roman" w:hint="eastAsia"/>
                <w:color w:val="000000"/>
                <w:kern w:val="0"/>
                <w:sz w:val="18"/>
                <w:szCs w:val="18"/>
                <w:shd w:val="clear" w:color="auto" w:fill="FFFFFF"/>
              </w:rPr>
              <w:t>供应商提供的原始版本包，配置做包工具xml分区文件并调用mkotapackage工具完成做包功能的sh脚本。由于每个智能</w:t>
            </w:r>
            <w:r w:rsidR="00B8491E">
              <w:rPr>
                <w:rFonts w:ascii="宋体" w:hAnsi="宋体" w:cs="Times New Roman" w:hint="eastAsia"/>
                <w:color w:val="000000"/>
                <w:kern w:val="0"/>
                <w:sz w:val="18"/>
                <w:szCs w:val="18"/>
                <w:shd w:val="clear" w:color="auto" w:fill="FFFFFF"/>
              </w:rPr>
              <w:t>ECU</w:t>
            </w:r>
            <w:r w:rsidRPr="00846198">
              <w:rPr>
                <w:rFonts w:ascii="宋体" w:hAnsi="宋体" w:cs="Times New Roman" w:hint="eastAsia"/>
                <w:color w:val="000000"/>
                <w:kern w:val="0"/>
                <w:sz w:val="18"/>
                <w:szCs w:val="18"/>
                <w:shd w:val="clear" w:color="auto" w:fill="FFFFFF"/>
              </w:rPr>
              <w:t>件需升级的分区不同，版本打包格式也不相同，每个智能</w:t>
            </w:r>
            <w:r w:rsidR="00B8491E">
              <w:rPr>
                <w:rFonts w:ascii="宋体" w:hAnsi="宋体" w:cs="Times New Roman" w:hint="eastAsia"/>
                <w:color w:val="000000"/>
                <w:kern w:val="0"/>
                <w:sz w:val="18"/>
                <w:szCs w:val="18"/>
                <w:shd w:val="clear" w:color="auto" w:fill="FFFFFF"/>
              </w:rPr>
              <w:t>ECU</w:t>
            </w:r>
            <w:r w:rsidRPr="00846198">
              <w:rPr>
                <w:rFonts w:ascii="宋体" w:hAnsi="宋体" w:cs="Times New Roman" w:hint="eastAsia"/>
                <w:color w:val="000000"/>
                <w:kern w:val="0"/>
                <w:sz w:val="18"/>
                <w:szCs w:val="18"/>
                <w:shd w:val="clear" w:color="auto" w:fill="FFFFFF"/>
              </w:rPr>
              <w:t>件的做包脚本</w:t>
            </w:r>
            <w:r w:rsidR="00AF4D3A">
              <w:rPr>
                <w:rFonts w:ascii="宋体" w:hAnsi="宋体" w:cs="Times New Roman" w:hint="eastAsia"/>
                <w:color w:val="000000"/>
                <w:kern w:val="0"/>
                <w:sz w:val="18"/>
                <w:szCs w:val="18"/>
                <w:shd w:val="clear" w:color="auto" w:fill="FFFFFF"/>
              </w:rPr>
              <w:t>也不相同</w:t>
            </w:r>
            <w:r w:rsidRPr="00846198">
              <w:rPr>
                <w:rFonts w:ascii="宋体" w:hAnsi="宋体" w:cs="Times New Roman" w:hint="eastAsia"/>
                <w:color w:val="000000"/>
                <w:kern w:val="0"/>
                <w:sz w:val="18"/>
                <w:szCs w:val="18"/>
                <w:shd w:val="clear" w:color="auto" w:fill="FFFFFF"/>
              </w:rPr>
              <w:t>。</w:t>
            </w:r>
          </w:p>
        </w:tc>
      </w:tr>
    </w:tbl>
    <w:p w:rsidR="002C5987" w:rsidRDefault="005400B6" w:rsidP="00267A2A">
      <w:pPr>
        <w:keepNext/>
        <w:keepLines/>
        <w:numPr>
          <w:ilvl w:val="0"/>
          <w:numId w:val="15"/>
        </w:numPr>
        <w:spacing w:beforeLines="100" w:afterLines="100" w:line="400" w:lineRule="exact"/>
        <w:ind w:leftChars="50" w:left="105" w:rightChars="50" w:right="105" w:firstLine="0"/>
        <w:jc w:val="left"/>
        <w:outlineLvl w:val="0"/>
        <w:rPr>
          <w:rFonts w:ascii="DengXian" w:hAnsi="DengXian" w:cs="Times New Roman"/>
          <w:b/>
          <w:bCs/>
          <w:kern w:val="44"/>
          <w:sz w:val="32"/>
          <w:szCs w:val="44"/>
        </w:rPr>
      </w:pPr>
      <w:bookmarkStart w:id="14" w:name="_Toc48847600"/>
      <w:r>
        <w:rPr>
          <w:rFonts w:ascii="DengXian" w:hAnsi="DengXian" w:cs="Times New Roman" w:hint="eastAsia"/>
          <w:b/>
          <w:bCs/>
          <w:kern w:val="44"/>
          <w:sz w:val="32"/>
          <w:szCs w:val="44"/>
        </w:rPr>
        <w:t>软件</w:t>
      </w:r>
      <w:r w:rsidR="002C5987">
        <w:rPr>
          <w:rFonts w:ascii="DengXian" w:hAnsi="DengXian" w:cs="Times New Roman" w:hint="eastAsia"/>
          <w:b/>
          <w:bCs/>
          <w:kern w:val="44"/>
          <w:sz w:val="32"/>
          <w:szCs w:val="44"/>
        </w:rPr>
        <w:t>包命名规则</w:t>
      </w:r>
      <w:bookmarkEnd w:id="14"/>
    </w:p>
    <w:p w:rsidR="002C5987" w:rsidRDefault="005400B6" w:rsidP="002C5987">
      <w:pPr>
        <w:pStyle w:val="af8"/>
        <w:ind w:left="105" w:right="105"/>
        <w:rPr>
          <w:rFonts w:ascii="微软雅黑" w:hAnsi="微软雅黑"/>
        </w:rPr>
      </w:pPr>
      <w:r>
        <w:rPr>
          <w:rFonts w:ascii="微软雅黑" w:hAnsi="微软雅黑" w:hint="eastAsia"/>
        </w:rPr>
        <w:t>软件</w:t>
      </w:r>
      <w:r w:rsidR="002C5987">
        <w:rPr>
          <w:rFonts w:ascii="微软雅黑" w:hAnsi="微软雅黑" w:hint="eastAsia"/>
        </w:rPr>
        <w:t>包命名规范：</w:t>
      </w:r>
      <w:r w:rsidR="00BF5E5C" w:rsidRPr="00BF5E5C">
        <w:rPr>
          <w:rFonts w:ascii="微软雅黑" w:hAnsi="微软雅黑"/>
        </w:rPr>
        <w:t>BNM_</w:t>
      </w:r>
      <w:r w:rsidR="002C5987" w:rsidRPr="00A9295E">
        <w:rPr>
          <w:rFonts w:ascii="微软雅黑" w:hAnsi="微软雅黑" w:hint="eastAsia"/>
        </w:rPr>
        <w:t>【</w:t>
      </w:r>
      <w:r w:rsidR="00B842B2">
        <w:rPr>
          <w:rFonts w:ascii="微软雅黑" w:hAnsi="微软雅黑" w:hint="eastAsia"/>
        </w:rPr>
        <w:t>项目</w:t>
      </w:r>
      <w:r w:rsidR="002C5987" w:rsidRPr="00A9295E">
        <w:rPr>
          <w:rFonts w:ascii="微软雅黑" w:hAnsi="微软雅黑" w:hint="eastAsia"/>
        </w:rPr>
        <w:t>】</w:t>
      </w:r>
      <w:r w:rsidR="00B842B2">
        <w:rPr>
          <w:rFonts w:ascii="微软雅黑" w:hAnsi="微软雅黑" w:hint="eastAsia"/>
        </w:rPr>
        <w:t>_</w:t>
      </w:r>
      <w:r w:rsidR="002C5987" w:rsidRPr="00A9295E">
        <w:rPr>
          <w:rFonts w:ascii="微软雅黑" w:hAnsi="微软雅黑" w:hint="eastAsia"/>
        </w:rPr>
        <w:t>【供应商名称】</w:t>
      </w:r>
      <w:r w:rsidR="005E3E55">
        <w:rPr>
          <w:rFonts w:ascii="微软雅黑" w:hAnsi="微软雅黑" w:hint="eastAsia"/>
        </w:rPr>
        <w:t>_</w:t>
      </w:r>
      <w:r w:rsidR="002C5987" w:rsidRPr="00A9295E">
        <w:rPr>
          <w:rFonts w:ascii="微软雅黑" w:hAnsi="微软雅黑" w:hint="eastAsia"/>
        </w:rPr>
        <w:t>【</w:t>
      </w:r>
      <w:r w:rsidR="005E3E55">
        <w:rPr>
          <w:rFonts w:ascii="微软雅黑" w:hAnsi="微软雅黑"/>
        </w:rPr>
        <w:t>EC</w:t>
      </w:r>
      <w:r w:rsidR="005E3E55">
        <w:rPr>
          <w:rFonts w:ascii="微软雅黑" w:hAnsi="微软雅黑" w:hint="eastAsia"/>
        </w:rPr>
        <w:t>U</w:t>
      </w:r>
      <w:r w:rsidR="005E3E55">
        <w:rPr>
          <w:rFonts w:ascii="微软雅黑" w:hAnsi="微软雅黑" w:hint="eastAsia"/>
        </w:rPr>
        <w:t>名称</w:t>
      </w:r>
      <w:r w:rsidR="002C5987" w:rsidRPr="00A9295E">
        <w:rPr>
          <w:rFonts w:ascii="微软雅黑" w:hAnsi="微软雅黑" w:hint="eastAsia"/>
        </w:rPr>
        <w:t>】</w:t>
      </w:r>
      <w:r w:rsidR="005E3E55">
        <w:rPr>
          <w:rFonts w:ascii="微软雅黑" w:hAnsi="微软雅黑" w:hint="eastAsia"/>
        </w:rPr>
        <w:t>_</w:t>
      </w:r>
      <w:r w:rsidR="002C5987" w:rsidRPr="00A9295E">
        <w:rPr>
          <w:rFonts w:ascii="微软雅黑" w:hAnsi="微软雅黑" w:hint="eastAsia"/>
        </w:rPr>
        <w:t>【版本号】</w:t>
      </w:r>
      <w:r w:rsidR="005E3E55">
        <w:rPr>
          <w:rFonts w:ascii="微软雅黑" w:hAnsi="微软雅黑" w:hint="eastAsia"/>
        </w:rPr>
        <w:t>_</w:t>
      </w:r>
      <w:r w:rsidR="002C5987" w:rsidRPr="00A9295E">
        <w:rPr>
          <w:rFonts w:ascii="微软雅黑" w:hAnsi="微软雅黑" w:hint="eastAsia"/>
        </w:rPr>
        <w:t>【发布日期】</w:t>
      </w:r>
      <w:r w:rsidR="002C5987" w:rsidRPr="00A9295E">
        <w:rPr>
          <w:rFonts w:ascii="微软雅黑" w:hAnsi="微软雅黑" w:hint="eastAsia"/>
        </w:rPr>
        <w:t>.zip</w:t>
      </w:r>
    </w:p>
    <w:p w:rsidR="00811C2E" w:rsidRDefault="00811C2E" w:rsidP="00811C2E">
      <w:pPr>
        <w:ind w:firstLineChars="200" w:firstLine="420"/>
        <w:rPr>
          <w:rFonts w:ascii="微软雅黑" w:hAnsi="微软雅黑"/>
        </w:rPr>
      </w:pPr>
      <w:r>
        <w:rPr>
          <w:rFonts w:ascii="微软雅黑" w:hAnsi="微软雅黑" w:hint="eastAsia"/>
        </w:rPr>
        <w:t>注意：</w:t>
      </w:r>
      <w:r w:rsidR="005400B6">
        <w:rPr>
          <w:rFonts w:ascii="微软雅黑" w:hAnsi="微软雅黑" w:hint="eastAsia"/>
        </w:rPr>
        <w:t>软件</w:t>
      </w:r>
      <w:r>
        <w:rPr>
          <w:rFonts w:ascii="微软雅黑" w:hAnsi="微软雅黑" w:hint="eastAsia"/>
        </w:rPr>
        <w:t>包名</w:t>
      </w:r>
      <w:r w:rsidR="00C34D94">
        <w:rPr>
          <w:rFonts w:ascii="微软雅黑" w:hAnsi="微软雅黑" w:hint="eastAsia"/>
        </w:rPr>
        <w:t>不能</w:t>
      </w:r>
      <w:r>
        <w:rPr>
          <w:rFonts w:ascii="微软雅黑" w:hAnsi="微软雅黑" w:hint="eastAsia"/>
        </w:rPr>
        <w:t>包含数字、大小写英文、‘</w:t>
      </w:r>
      <w:r>
        <w:rPr>
          <w:rFonts w:ascii="微软雅黑" w:hAnsi="微软雅黑" w:hint="eastAsia"/>
        </w:rPr>
        <w:t>_</w:t>
      </w:r>
      <w:r>
        <w:rPr>
          <w:rFonts w:ascii="微软雅黑" w:hAnsi="微软雅黑" w:hint="eastAsia"/>
        </w:rPr>
        <w:t>’、‘</w:t>
      </w:r>
      <w:r>
        <w:rPr>
          <w:rFonts w:ascii="微软雅黑" w:hAnsi="微软雅黑" w:hint="eastAsia"/>
        </w:rPr>
        <w:t>-</w:t>
      </w:r>
      <w:r>
        <w:rPr>
          <w:rFonts w:ascii="微软雅黑" w:hAnsi="微软雅黑" w:hint="eastAsia"/>
        </w:rPr>
        <w:t>’以外的字符。</w:t>
      </w:r>
    </w:p>
    <w:p w:rsidR="00150B61" w:rsidRDefault="00286771" w:rsidP="00350C6F">
      <w:pPr>
        <w:ind w:right="105" w:firstLineChars="200" w:firstLine="420"/>
        <w:rPr>
          <w:rFonts w:ascii="微软雅黑" w:hAnsi="微软雅黑"/>
        </w:rPr>
      </w:pPr>
      <w:r>
        <w:rPr>
          <w:rFonts w:ascii="微软雅黑" w:hAnsi="微软雅黑" w:hint="eastAsia"/>
        </w:rPr>
        <w:t>软件</w:t>
      </w:r>
      <w:r w:rsidR="00065594" w:rsidRPr="00350C6F">
        <w:rPr>
          <w:rFonts w:ascii="微软雅黑" w:hAnsi="微软雅黑" w:hint="eastAsia"/>
        </w:rPr>
        <w:t>包参考范例（如下图所示）</w:t>
      </w:r>
    </w:p>
    <w:p w:rsidR="00350C6F" w:rsidRPr="00350C6F" w:rsidRDefault="00286771" w:rsidP="00350C6F">
      <w:pPr>
        <w:ind w:right="105" w:firstLineChars="200" w:firstLine="420"/>
        <w:rPr>
          <w:rFonts w:ascii="微软雅黑" w:hAnsi="微软雅黑"/>
        </w:rPr>
      </w:pPr>
      <w:r>
        <w:rPr>
          <w:rFonts w:ascii="微软雅黑" w:hAnsi="微软雅黑"/>
          <w:noProof/>
        </w:rPr>
        <w:drawing>
          <wp:inline distT="0" distB="0" distL="0" distR="0">
            <wp:extent cx="5493727" cy="1432456"/>
            <wp:effectExtent l="19050" t="0" r="0" b="0"/>
            <wp:docPr id="1" name="图片 0" descr="QQ图片20200820193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200820193707.png"/>
                    <pic:cNvPicPr/>
                  </pic:nvPicPr>
                  <pic:blipFill>
                    <a:blip r:embed="rId12" cstate="print"/>
                    <a:stretch>
                      <a:fillRect/>
                    </a:stretch>
                  </pic:blipFill>
                  <pic:spPr>
                    <a:xfrm>
                      <a:off x="0" y="0"/>
                      <a:ext cx="5499432" cy="1433943"/>
                    </a:xfrm>
                    <a:prstGeom prst="rect">
                      <a:avLst/>
                    </a:prstGeom>
                  </pic:spPr>
                </pic:pic>
              </a:graphicData>
            </a:graphic>
          </wp:inline>
        </w:drawing>
      </w:r>
    </w:p>
    <w:p w:rsidR="005D3647" w:rsidRDefault="00D26811" w:rsidP="00267A2A">
      <w:pPr>
        <w:keepNext/>
        <w:keepLines/>
        <w:numPr>
          <w:ilvl w:val="0"/>
          <w:numId w:val="15"/>
        </w:numPr>
        <w:spacing w:beforeLines="100" w:afterLines="100" w:line="400" w:lineRule="exact"/>
        <w:ind w:leftChars="50" w:left="105" w:rightChars="50" w:right="105" w:firstLine="0"/>
        <w:jc w:val="left"/>
        <w:outlineLvl w:val="0"/>
        <w:rPr>
          <w:rFonts w:ascii="DengXian" w:hAnsi="DengXian" w:cs="Times New Roman"/>
          <w:b/>
          <w:bCs/>
          <w:kern w:val="44"/>
          <w:sz w:val="32"/>
          <w:szCs w:val="44"/>
        </w:rPr>
      </w:pPr>
      <w:bookmarkStart w:id="15" w:name="_Toc48847601"/>
      <w:r w:rsidRPr="00D26811">
        <w:rPr>
          <w:rFonts w:ascii="DengXian" w:hAnsi="DengXian" w:cs="Times New Roman" w:hint="eastAsia"/>
          <w:b/>
          <w:bCs/>
          <w:kern w:val="44"/>
          <w:sz w:val="32"/>
          <w:szCs w:val="44"/>
        </w:rPr>
        <w:t>智能</w:t>
      </w:r>
      <w:r w:rsidRPr="00D26811">
        <w:rPr>
          <w:rFonts w:ascii="DengXian" w:hAnsi="DengXian" w:cs="Times New Roman" w:hint="eastAsia"/>
          <w:b/>
          <w:bCs/>
          <w:kern w:val="44"/>
          <w:sz w:val="32"/>
          <w:szCs w:val="44"/>
        </w:rPr>
        <w:t>E</w:t>
      </w:r>
      <w:r w:rsidRPr="00D26811">
        <w:rPr>
          <w:rFonts w:ascii="DengXian" w:hAnsi="DengXian" w:cs="Times New Roman"/>
          <w:b/>
          <w:bCs/>
          <w:kern w:val="44"/>
          <w:sz w:val="32"/>
          <w:szCs w:val="44"/>
        </w:rPr>
        <w:t>CU</w:t>
      </w:r>
      <w:r w:rsidR="00797F31">
        <w:rPr>
          <w:rFonts w:ascii="DengXian" w:hAnsi="DengXian" w:cs="Times New Roman" w:hint="eastAsia"/>
          <w:b/>
          <w:bCs/>
          <w:kern w:val="44"/>
          <w:sz w:val="32"/>
          <w:szCs w:val="44"/>
        </w:rPr>
        <w:t>软</w:t>
      </w:r>
      <w:r w:rsidR="006C587E">
        <w:rPr>
          <w:rFonts w:ascii="DengXian" w:hAnsi="DengXian" w:cs="Times New Roman" w:hint="eastAsia"/>
          <w:b/>
          <w:bCs/>
          <w:kern w:val="44"/>
          <w:sz w:val="32"/>
          <w:szCs w:val="44"/>
        </w:rPr>
        <w:t>件</w:t>
      </w:r>
      <w:r w:rsidRPr="00D26811">
        <w:rPr>
          <w:rFonts w:ascii="DengXian" w:hAnsi="DengXian" w:cs="Times New Roman" w:hint="eastAsia"/>
          <w:b/>
          <w:bCs/>
          <w:kern w:val="44"/>
          <w:sz w:val="32"/>
          <w:szCs w:val="44"/>
        </w:rPr>
        <w:t>包规范</w:t>
      </w:r>
      <w:bookmarkEnd w:id="15"/>
    </w:p>
    <w:p w:rsidR="00E12AE3" w:rsidRPr="00E12AE3" w:rsidRDefault="00846CD3" w:rsidP="00E12AE3">
      <w:pPr>
        <w:pStyle w:val="af8"/>
        <w:ind w:left="105" w:right="105"/>
        <w:rPr>
          <w:rFonts w:ascii="微软雅黑" w:hAnsi="微软雅黑"/>
        </w:rPr>
      </w:pPr>
      <w:r>
        <w:rPr>
          <w:rFonts w:ascii="微软雅黑" w:hAnsi="微软雅黑" w:hint="eastAsia"/>
        </w:rPr>
        <w:t>差分工具</w:t>
      </w:r>
      <w:r w:rsidR="00E12AE3" w:rsidRPr="00E12AE3">
        <w:rPr>
          <w:rFonts w:ascii="微软雅黑" w:hAnsi="微软雅黑" w:hint="eastAsia"/>
        </w:rPr>
        <w:t>对集成</w:t>
      </w:r>
      <w:r w:rsidR="00E12AE3" w:rsidRPr="00E12AE3">
        <w:rPr>
          <w:rFonts w:ascii="微软雅黑" w:hAnsi="微软雅黑" w:hint="eastAsia"/>
        </w:rPr>
        <w:t>UA</w:t>
      </w:r>
      <w:r w:rsidR="00E12AE3" w:rsidRPr="00E12AE3">
        <w:rPr>
          <w:rFonts w:ascii="微软雅黑" w:hAnsi="微软雅黑" w:hint="eastAsia"/>
        </w:rPr>
        <w:t>功能的智能</w:t>
      </w:r>
      <w:r w:rsidR="00E12AE3" w:rsidRPr="00E12AE3">
        <w:rPr>
          <w:rFonts w:ascii="微软雅黑" w:hAnsi="微软雅黑" w:hint="eastAsia"/>
        </w:rPr>
        <w:t>ECU</w:t>
      </w:r>
      <w:r w:rsidR="00E12AE3" w:rsidRPr="00E12AE3">
        <w:rPr>
          <w:rFonts w:ascii="微软雅黑" w:hAnsi="微软雅黑" w:hint="eastAsia"/>
        </w:rPr>
        <w:t>的</w:t>
      </w:r>
      <w:r w:rsidR="00797F31">
        <w:rPr>
          <w:rFonts w:ascii="微软雅黑" w:hAnsi="微软雅黑" w:hint="eastAsia"/>
        </w:rPr>
        <w:t>软件</w:t>
      </w:r>
      <w:r w:rsidR="00E12AE3" w:rsidRPr="00E12AE3">
        <w:rPr>
          <w:rFonts w:ascii="微软雅黑" w:hAnsi="微软雅黑" w:hint="eastAsia"/>
        </w:rPr>
        <w:t>包有一定的格式要求，请对智能</w:t>
      </w:r>
      <w:r w:rsidR="00E12AE3" w:rsidRPr="00E12AE3">
        <w:rPr>
          <w:rFonts w:ascii="微软雅黑" w:hAnsi="微软雅黑" w:hint="eastAsia"/>
        </w:rPr>
        <w:t>ECU</w:t>
      </w:r>
      <w:r w:rsidR="00E12AE3" w:rsidRPr="00E12AE3">
        <w:rPr>
          <w:rFonts w:ascii="微软雅黑" w:hAnsi="微软雅黑" w:hint="eastAsia"/>
        </w:rPr>
        <w:t>的</w:t>
      </w:r>
      <w:r w:rsidR="00811C2E">
        <w:rPr>
          <w:rFonts w:ascii="微软雅黑" w:hAnsi="微软雅黑" w:hint="eastAsia"/>
        </w:rPr>
        <w:t>固件</w:t>
      </w:r>
      <w:r w:rsidR="00E12AE3" w:rsidRPr="00E12AE3">
        <w:rPr>
          <w:rFonts w:ascii="微软雅黑" w:hAnsi="微软雅黑" w:hint="eastAsia"/>
        </w:rPr>
        <w:t>按照以下的格式进行封装打包，提供符合格式要求的</w:t>
      </w:r>
      <w:r w:rsidR="00797F31">
        <w:rPr>
          <w:rFonts w:ascii="微软雅黑" w:hAnsi="微软雅黑" w:hint="eastAsia"/>
        </w:rPr>
        <w:t>软件</w:t>
      </w:r>
      <w:r w:rsidR="00E12AE3" w:rsidRPr="00E12AE3">
        <w:rPr>
          <w:rFonts w:ascii="微软雅黑" w:hAnsi="微软雅黑" w:hint="eastAsia"/>
        </w:rPr>
        <w:t>包，以便宝能云端做包</w:t>
      </w:r>
      <w:r w:rsidR="00797F31">
        <w:rPr>
          <w:rFonts w:ascii="微软雅黑" w:hAnsi="微软雅黑" w:hint="eastAsia"/>
        </w:rPr>
        <w:t>功能</w:t>
      </w:r>
      <w:r w:rsidR="00797F31">
        <w:rPr>
          <w:rFonts w:ascii="微软雅黑" w:hAnsi="微软雅黑" w:hint="eastAsia"/>
        </w:rPr>
        <w:t>Server</w:t>
      </w:r>
      <w:r w:rsidR="00B76E0B">
        <w:rPr>
          <w:rFonts w:ascii="微软雅黑" w:hAnsi="微软雅黑" w:hint="eastAsia"/>
        </w:rPr>
        <w:t>通过</w:t>
      </w:r>
      <w:r w:rsidR="00797F31">
        <w:rPr>
          <w:rFonts w:ascii="微软雅黑" w:hAnsi="微软雅黑" w:hint="eastAsia"/>
        </w:rPr>
        <w:t>调用艾拉比做包服务</w:t>
      </w:r>
      <w:r w:rsidR="00E12AE3" w:rsidRPr="00E12AE3">
        <w:rPr>
          <w:rFonts w:ascii="微软雅黑" w:hAnsi="微软雅黑" w:hint="eastAsia"/>
        </w:rPr>
        <w:t>生成正确的</w:t>
      </w:r>
      <w:r w:rsidR="00E12AE3" w:rsidRPr="00E12AE3">
        <w:rPr>
          <w:rFonts w:ascii="微软雅黑" w:hAnsi="微软雅黑" w:hint="eastAsia"/>
        </w:rPr>
        <w:t>OTA</w:t>
      </w:r>
      <w:r w:rsidR="00E12AE3" w:rsidRPr="00E12AE3">
        <w:rPr>
          <w:rFonts w:ascii="微软雅黑" w:hAnsi="微软雅黑" w:hint="eastAsia"/>
        </w:rPr>
        <w:t>升级包。</w:t>
      </w:r>
    </w:p>
    <w:p w:rsidR="00557213" w:rsidRPr="00557213" w:rsidRDefault="00E12AE3" w:rsidP="00E12AE3">
      <w:pPr>
        <w:pStyle w:val="af8"/>
        <w:ind w:leftChars="0" w:left="425" w:right="105" w:firstLineChars="0" w:firstLine="0"/>
        <w:rPr>
          <w:rFonts w:ascii="微软雅黑" w:hAnsi="微软雅黑"/>
        </w:rPr>
      </w:pPr>
      <w:r w:rsidRPr="00E12AE3">
        <w:rPr>
          <w:rFonts w:ascii="微软雅黑" w:hAnsi="微软雅黑" w:hint="eastAsia"/>
        </w:rPr>
        <w:t>下面将分为</w:t>
      </w:r>
      <w:r w:rsidRPr="00E12AE3">
        <w:rPr>
          <w:rFonts w:ascii="微软雅黑" w:hAnsi="微软雅黑" w:hint="eastAsia"/>
        </w:rPr>
        <w:t>android OS</w:t>
      </w:r>
      <w:r w:rsidRPr="00E12AE3">
        <w:rPr>
          <w:rFonts w:ascii="微软雅黑" w:hAnsi="微软雅黑" w:hint="eastAsia"/>
        </w:rPr>
        <w:t>类型及非</w:t>
      </w:r>
      <w:r w:rsidRPr="00E12AE3">
        <w:rPr>
          <w:rFonts w:ascii="微软雅黑" w:hAnsi="微软雅黑" w:hint="eastAsia"/>
        </w:rPr>
        <w:t>android OS</w:t>
      </w:r>
      <w:r w:rsidRPr="00E12AE3">
        <w:rPr>
          <w:rFonts w:ascii="微软雅黑" w:hAnsi="微软雅黑" w:hint="eastAsia"/>
        </w:rPr>
        <w:t>类型智能</w:t>
      </w:r>
      <w:r w:rsidR="00043C2E">
        <w:rPr>
          <w:rFonts w:ascii="微软雅黑" w:hAnsi="微软雅黑" w:hint="eastAsia"/>
        </w:rPr>
        <w:t>ECU</w:t>
      </w:r>
      <w:r w:rsidR="00B76E0B">
        <w:rPr>
          <w:rFonts w:ascii="微软雅黑" w:hAnsi="微软雅黑" w:hint="eastAsia"/>
        </w:rPr>
        <w:t>软件</w:t>
      </w:r>
      <w:r w:rsidRPr="00E12AE3">
        <w:rPr>
          <w:rFonts w:ascii="微软雅黑" w:hAnsi="微软雅黑" w:hint="eastAsia"/>
        </w:rPr>
        <w:t>包规范进行说明。</w:t>
      </w:r>
    </w:p>
    <w:p w:rsidR="005D3647" w:rsidRDefault="00915B76" w:rsidP="00267A2A">
      <w:pPr>
        <w:keepNext/>
        <w:keepLines/>
        <w:numPr>
          <w:ilvl w:val="1"/>
          <w:numId w:val="15"/>
        </w:numPr>
        <w:spacing w:beforeLines="50" w:afterLines="50" w:line="400" w:lineRule="exact"/>
        <w:ind w:leftChars="50" w:left="105" w:rightChars="50" w:right="105" w:firstLine="0"/>
        <w:outlineLvl w:val="1"/>
        <w:rPr>
          <w:rFonts w:ascii="等线 Light" w:hAnsi="等线 Light" w:cs="Times New Roman"/>
          <w:b/>
          <w:bCs/>
          <w:sz w:val="28"/>
          <w:szCs w:val="32"/>
        </w:rPr>
      </w:pPr>
      <w:bookmarkStart w:id="16" w:name="_Toc48847602"/>
      <w:r>
        <w:rPr>
          <w:rFonts w:ascii="等线 Light" w:hAnsi="等线 Light" w:cs="Times New Roman" w:hint="eastAsia"/>
          <w:b/>
          <w:bCs/>
          <w:sz w:val="28"/>
          <w:szCs w:val="32"/>
        </w:rPr>
        <w:t>A</w:t>
      </w:r>
      <w:r w:rsidRPr="00915B76">
        <w:rPr>
          <w:rFonts w:ascii="等线 Light" w:hAnsi="等线 Light" w:cs="Times New Roman" w:hint="eastAsia"/>
          <w:b/>
          <w:bCs/>
          <w:sz w:val="28"/>
          <w:szCs w:val="32"/>
        </w:rPr>
        <w:t>ndroid OS</w:t>
      </w:r>
      <w:r w:rsidRPr="00915B76">
        <w:rPr>
          <w:rFonts w:ascii="等线 Light" w:hAnsi="等线 Light" w:cs="Times New Roman" w:hint="eastAsia"/>
          <w:b/>
          <w:bCs/>
          <w:sz w:val="28"/>
          <w:szCs w:val="32"/>
        </w:rPr>
        <w:t>型</w:t>
      </w:r>
      <w:r>
        <w:rPr>
          <w:rFonts w:ascii="等线 Light" w:hAnsi="等线 Light" w:cs="Times New Roman" w:hint="eastAsia"/>
          <w:b/>
          <w:bCs/>
          <w:sz w:val="28"/>
          <w:szCs w:val="32"/>
        </w:rPr>
        <w:t>智能</w:t>
      </w:r>
      <w:r>
        <w:rPr>
          <w:rFonts w:ascii="等线 Light" w:hAnsi="等线 Light" w:cs="Times New Roman" w:hint="eastAsia"/>
          <w:b/>
          <w:bCs/>
          <w:sz w:val="28"/>
          <w:szCs w:val="32"/>
        </w:rPr>
        <w:t>ECU</w:t>
      </w:r>
      <w:bookmarkEnd w:id="16"/>
    </w:p>
    <w:p w:rsidR="008C694B" w:rsidRDefault="00A06154" w:rsidP="008C694B">
      <w:pPr>
        <w:pStyle w:val="af8"/>
        <w:spacing w:after="0" w:line="240" w:lineRule="auto"/>
        <w:ind w:leftChars="0" w:left="425" w:rightChars="0" w:right="0" w:firstLineChars="0" w:firstLine="0"/>
        <w:rPr>
          <w:rFonts w:ascii="微软雅黑" w:hAnsi="微软雅黑"/>
        </w:rPr>
      </w:pPr>
      <w:bookmarkStart w:id="17" w:name="_Toc21993"/>
      <w:r>
        <w:rPr>
          <w:rFonts w:ascii="微软雅黑" w:hAnsi="微软雅黑" w:hint="eastAsia"/>
        </w:rPr>
        <w:t>Android OS</w:t>
      </w:r>
      <w:r>
        <w:rPr>
          <w:rFonts w:ascii="微软雅黑" w:hAnsi="微软雅黑" w:hint="eastAsia"/>
        </w:rPr>
        <w:t>型智能</w:t>
      </w:r>
      <w:r>
        <w:rPr>
          <w:rFonts w:ascii="微软雅黑" w:hAnsi="微软雅黑" w:hint="eastAsia"/>
        </w:rPr>
        <w:t>ECU</w:t>
      </w:r>
      <w:r w:rsidR="00257BCB">
        <w:rPr>
          <w:rFonts w:ascii="微软雅黑" w:hAnsi="微软雅黑" w:hint="eastAsia"/>
        </w:rPr>
        <w:t>软</w:t>
      </w:r>
      <w:r>
        <w:rPr>
          <w:rFonts w:ascii="微软雅黑" w:hAnsi="微软雅黑" w:hint="eastAsia"/>
        </w:rPr>
        <w:t>件</w:t>
      </w:r>
      <w:r w:rsidR="008C694B">
        <w:rPr>
          <w:rFonts w:ascii="微软雅黑" w:hAnsi="微软雅黑" w:hint="eastAsia"/>
        </w:rPr>
        <w:t>包内包括两个文件（如下图所示）</w:t>
      </w:r>
    </w:p>
    <w:p w:rsidR="008C694B" w:rsidRDefault="009357A7" w:rsidP="008C694B">
      <w:pPr>
        <w:pStyle w:val="af8"/>
        <w:spacing w:after="0" w:line="240" w:lineRule="auto"/>
        <w:ind w:leftChars="0" w:left="425" w:rightChars="0" w:right="0" w:firstLineChars="0" w:firstLine="0"/>
        <w:rPr>
          <w:rFonts w:ascii="微软雅黑" w:hAnsi="微软雅黑"/>
        </w:rPr>
      </w:pPr>
      <w:r>
        <w:rPr>
          <w:rFonts w:ascii="微软雅黑" w:hAnsi="微软雅黑"/>
          <w:noProof/>
        </w:rPr>
        <w:drawing>
          <wp:inline distT="0" distB="0" distL="0" distR="0">
            <wp:extent cx="5265126" cy="2171700"/>
            <wp:effectExtent l="19050" t="0" r="0" b="0"/>
            <wp:docPr id="6" name="图片 5" descr="QQ图片20200820193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200820193952.png"/>
                    <pic:cNvPicPr/>
                  </pic:nvPicPr>
                  <pic:blipFill>
                    <a:blip r:embed="rId13" cstate="print"/>
                    <a:stretch>
                      <a:fillRect/>
                    </a:stretch>
                  </pic:blipFill>
                  <pic:spPr>
                    <a:xfrm>
                      <a:off x="0" y="0"/>
                      <a:ext cx="5274310" cy="2175488"/>
                    </a:xfrm>
                    <a:prstGeom prst="rect">
                      <a:avLst/>
                    </a:prstGeom>
                  </pic:spPr>
                </pic:pic>
              </a:graphicData>
            </a:graphic>
          </wp:inline>
        </w:drawing>
      </w:r>
    </w:p>
    <w:p w:rsidR="00633C46" w:rsidRPr="00E77A27" w:rsidRDefault="00BC0367" w:rsidP="00FB707E">
      <w:pPr>
        <w:ind w:leftChars="23" w:left="48" w:right="105" w:firstLineChars="200" w:firstLine="420"/>
        <w:rPr>
          <w:rFonts w:asciiTheme="minorEastAsia" w:hAnsiTheme="minorEastAsia"/>
        </w:rPr>
      </w:pPr>
      <w:r w:rsidRPr="00E77A27">
        <w:rPr>
          <w:rFonts w:asciiTheme="minorEastAsia" w:hAnsiTheme="minorEastAsia" w:hint="eastAsia"/>
        </w:rPr>
        <w:t>说明</w:t>
      </w:r>
      <w:r w:rsidR="00633C46" w:rsidRPr="00E77A27">
        <w:rPr>
          <w:rFonts w:asciiTheme="minorEastAsia" w:hAnsiTheme="minorEastAsia" w:hint="eastAsia"/>
        </w:rPr>
        <w:t>：</w:t>
      </w:r>
    </w:p>
    <w:p w:rsidR="00633C46" w:rsidRPr="00E77A27" w:rsidRDefault="00633C46" w:rsidP="00633C46">
      <w:pPr>
        <w:pStyle w:val="af8"/>
        <w:numPr>
          <w:ilvl w:val="0"/>
          <w:numId w:val="33"/>
        </w:numPr>
        <w:ind w:leftChars="0" w:right="105" w:firstLineChars="0"/>
        <w:rPr>
          <w:rFonts w:asciiTheme="minorEastAsia" w:eastAsiaTheme="minorEastAsia" w:hAnsiTheme="minorEastAsia"/>
        </w:rPr>
      </w:pPr>
      <w:r w:rsidRPr="00E77A27">
        <w:rPr>
          <w:rFonts w:asciiTheme="minorEastAsia" w:eastAsiaTheme="minorEastAsia" w:hAnsiTheme="minorEastAsia" w:hint="eastAsia"/>
          <w:szCs w:val="18"/>
        </w:rPr>
        <w:t>target_files-package.zip为Andorid系统编译后生成的FOTA（中间）包，通常由make mkotapackage命令生成；</w:t>
      </w:r>
    </w:p>
    <w:p w:rsidR="00633C46" w:rsidRPr="00102352" w:rsidRDefault="00633C46" w:rsidP="00633C46">
      <w:pPr>
        <w:pStyle w:val="af8"/>
        <w:numPr>
          <w:ilvl w:val="0"/>
          <w:numId w:val="33"/>
        </w:numPr>
        <w:ind w:leftChars="0" w:right="105" w:firstLineChars="0"/>
        <w:rPr>
          <w:rFonts w:asciiTheme="minorEastAsia" w:eastAsiaTheme="minorEastAsia" w:hAnsiTheme="minorEastAsia" w:hint="eastAsia"/>
        </w:rPr>
      </w:pPr>
      <w:r w:rsidRPr="00E77A27">
        <w:rPr>
          <w:rFonts w:asciiTheme="minorEastAsia" w:eastAsiaTheme="minorEastAsia" w:hAnsiTheme="minorEastAsia"/>
        </w:rPr>
        <w:t>bnqc_Android_pkg.sh</w:t>
      </w:r>
      <w:r w:rsidRPr="00E77A27">
        <w:rPr>
          <w:rFonts w:asciiTheme="minorEastAsia" w:eastAsiaTheme="minorEastAsia" w:hAnsiTheme="minorEastAsia" w:hint="eastAsia"/>
        </w:rPr>
        <w:t>为匹配</w:t>
      </w:r>
      <w:r w:rsidRPr="00E77A27">
        <w:rPr>
          <w:rFonts w:asciiTheme="minorEastAsia" w:eastAsiaTheme="minorEastAsia" w:hAnsiTheme="minorEastAsia" w:hint="eastAsia"/>
          <w:szCs w:val="18"/>
        </w:rPr>
        <w:t>Andorid系统的做包脚本，</w:t>
      </w:r>
      <w:r w:rsidR="009357A7">
        <w:rPr>
          <w:rFonts w:asciiTheme="minorEastAsia" w:eastAsiaTheme="minorEastAsia" w:hAnsiTheme="minorEastAsia" w:hint="eastAsia"/>
          <w:szCs w:val="18"/>
        </w:rPr>
        <w:t>用于</w:t>
      </w:r>
      <w:r w:rsidRPr="00E77A27">
        <w:rPr>
          <w:rFonts w:asciiTheme="minorEastAsia" w:eastAsiaTheme="minorEastAsia" w:hAnsiTheme="minorEastAsia" w:hint="eastAsia"/>
          <w:szCs w:val="18"/>
        </w:rPr>
        <w:t>制作</w:t>
      </w:r>
      <w:r w:rsidR="00BC0367" w:rsidRPr="00E77A27">
        <w:rPr>
          <w:rFonts w:asciiTheme="minorEastAsia" w:eastAsiaTheme="minorEastAsia" w:hAnsiTheme="minorEastAsia" w:hint="eastAsia"/>
          <w:szCs w:val="18"/>
        </w:rPr>
        <w:t>OTA</w:t>
      </w:r>
      <w:r w:rsidRPr="00E77A27">
        <w:rPr>
          <w:rFonts w:asciiTheme="minorEastAsia" w:eastAsiaTheme="minorEastAsia" w:hAnsiTheme="minorEastAsia" w:hint="eastAsia"/>
          <w:szCs w:val="18"/>
        </w:rPr>
        <w:t>升级时使用的OTA差分/全包</w:t>
      </w:r>
      <w:r w:rsidR="009357A7">
        <w:rPr>
          <w:rFonts w:asciiTheme="minorEastAsia" w:eastAsiaTheme="minorEastAsia" w:hAnsiTheme="minorEastAsia" w:hint="eastAsia"/>
          <w:szCs w:val="18"/>
        </w:rPr>
        <w:t>。</w:t>
      </w:r>
      <w:r w:rsidR="009357A7" w:rsidRPr="00E77A27">
        <w:rPr>
          <w:rFonts w:asciiTheme="minorEastAsia" w:eastAsiaTheme="minorEastAsia" w:hAnsiTheme="minorEastAsia"/>
        </w:rPr>
        <w:t>bnqc_Android_pkg.sh</w:t>
      </w:r>
      <w:r w:rsidR="009357A7">
        <w:rPr>
          <w:rFonts w:asciiTheme="minorEastAsia" w:eastAsiaTheme="minorEastAsia" w:hAnsiTheme="minorEastAsia" w:hint="eastAsia"/>
        </w:rPr>
        <w:t>为</w:t>
      </w:r>
      <w:r w:rsidR="009357A7" w:rsidRPr="00E77A27">
        <w:rPr>
          <w:rFonts w:asciiTheme="minorEastAsia" w:eastAsiaTheme="minorEastAsia" w:hAnsiTheme="minorEastAsia" w:hint="eastAsia"/>
          <w:szCs w:val="18"/>
        </w:rPr>
        <w:t>Andorid系统</w:t>
      </w:r>
      <w:r w:rsidR="009357A7">
        <w:rPr>
          <w:rFonts w:asciiTheme="minorEastAsia" w:eastAsiaTheme="minorEastAsia" w:hAnsiTheme="minorEastAsia" w:hint="eastAsia"/>
          <w:szCs w:val="18"/>
        </w:rPr>
        <w:t>通用的做包脚本</w:t>
      </w:r>
      <w:r w:rsidRPr="00E77A27">
        <w:rPr>
          <w:rFonts w:asciiTheme="minorEastAsia" w:eastAsiaTheme="minorEastAsia" w:hAnsiTheme="minorEastAsia" w:hint="eastAsia"/>
          <w:szCs w:val="18"/>
        </w:rPr>
        <w:t>；</w:t>
      </w:r>
    </w:p>
    <w:p w:rsidR="00102352" w:rsidRPr="00E77A27" w:rsidRDefault="00B06848" w:rsidP="00633C46">
      <w:pPr>
        <w:pStyle w:val="af8"/>
        <w:numPr>
          <w:ilvl w:val="0"/>
          <w:numId w:val="33"/>
        </w:numPr>
        <w:ind w:leftChars="0" w:right="105" w:firstLineChars="0"/>
        <w:rPr>
          <w:rFonts w:asciiTheme="minorEastAsia" w:eastAsiaTheme="minorEastAsia" w:hAnsiTheme="minorEastAsia"/>
        </w:rPr>
      </w:pPr>
      <w:r>
        <w:rPr>
          <w:rFonts w:asciiTheme="minorEastAsia" w:hAnsiTheme="minorEastAsia" w:hint="eastAsia"/>
          <w:szCs w:val="18"/>
        </w:rPr>
        <w:t>云端做包服务Server需识别并将</w:t>
      </w:r>
      <w:r w:rsidRPr="00390D26">
        <w:rPr>
          <w:rFonts w:asciiTheme="minorEastAsia" w:hAnsiTheme="minorEastAsia" w:hint="eastAsia"/>
          <w:szCs w:val="18"/>
        </w:rPr>
        <w:t>智能</w:t>
      </w:r>
      <w:r>
        <w:rPr>
          <w:rFonts w:asciiTheme="minorEastAsia" w:hAnsiTheme="minorEastAsia" w:hint="eastAsia"/>
          <w:szCs w:val="18"/>
        </w:rPr>
        <w:t>ECU件与其匹配的</w:t>
      </w:r>
      <w:r w:rsidRPr="00E77A27">
        <w:rPr>
          <w:rFonts w:asciiTheme="minorEastAsia" w:eastAsiaTheme="minorEastAsia" w:hAnsiTheme="minorEastAsia"/>
        </w:rPr>
        <w:t>bnqc_Android_pkg.sh</w:t>
      </w:r>
      <w:r>
        <w:rPr>
          <w:rFonts w:asciiTheme="minorEastAsia" w:hAnsiTheme="minorEastAsia" w:hint="eastAsia"/>
        </w:rPr>
        <w:t>脚本关联起来。当做包服务的用户上传ECU固件时，</w:t>
      </w:r>
      <w:r>
        <w:rPr>
          <w:rFonts w:asciiTheme="minorEastAsia" w:hAnsiTheme="minorEastAsia" w:hint="eastAsia"/>
          <w:szCs w:val="18"/>
        </w:rPr>
        <w:t>做包服务Server</w:t>
      </w:r>
      <w:r w:rsidR="00600447">
        <w:rPr>
          <w:rFonts w:asciiTheme="minorEastAsia" w:hAnsiTheme="minorEastAsia" w:hint="eastAsia"/>
          <w:szCs w:val="18"/>
        </w:rPr>
        <w:t>判断该设备为</w:t>
      </w:r>
      <w:r w:rsidR="00600447">
        <w:rPr>
          <w:rFonts w:ascii="微软雅黑" w:hAnsi="微软雅黑" w:hint="eastAsia"/>
        </w:rPr>
        <w:t>Android OS</w:t>
      </w:r>
      <w:r w:rsidR="00600447">
        <w:rPr>
          <w:rFonts w:ascii="微软雅黑" w:hAnsi="微软雅黑" w:hint="eastAsia"/>
        </w:rPr>
        <w:t>型智能</w:t>
      </w:r>
      <w:r w:rsidR="00600447">
        <w:rPr>
          <w:rFonts w:ascii="微软雅黑" w:hAnsi="微软雅黑" w:hint="eastAsia"/>
        </w:rPr>
        <w:t>ECU</w:t>
      </w:r>
      <w:r w:rsidR="00600447">
        <w:rPr>
          <w:rFonts w:ascii="微软雅黑" w:hAnsi="微软雅黑" w:hint="eastAsia"/>
        </w:rPr>
        <w:t>件，</w:t>
      </w:r>
      <w:r w:rsidR="00600447">
        <w:rPr>
          <w:rFonts w:asciiTheme="minorEastAsia" w:hAnsiTheme="minorEastAsia" w:hint="eastAsia"/>
          <w:szCs w:val="18"/>
        </w:rPr>
        <w:t>则将</w:t>
      </w:r>
      <w:r w:rsidR="00600447">
        <w:rPr>
          <w:rFonts w:ascii="微软雅黑" w:hAnsi="微软雅黑" w:hint="eastAsia"/>
        </w:rPr>
        <w:t>智能</w:t>
      </w:r>
      <w:r w:rsidR="00600447">
        <w:rPr>
          <w:rFonts w:ascii="微软雅黑" w:hAnsi="微软雅黑" w:hint="eastAsia"/>
        </w:rPr>
        <w:t>ECU</w:t>
      </w:r>
      <w:r w:rsidR="00600447">
        <w:rPr>
          <w:rFonts w:ascii="微软雅黑" w:hAnsi="微软雅黑" w:hint="eastAsia"/>
        </w:rPr>
        <w:t>件的固件包与</w:t>
      </w:r>
      <w:r w:rsidRPr="00E77A27">
        <w:rPr>
          <w:rFonts w:asciiTheme="minorEastAsia" w:eastAsiaTheme="minorEastAsia" w:hAnsiTheme="minorEastAsia"/>
        </w:rPr>
        <w:t>bnqc_Android_pkg.sh</w:t>
      </w:r>
      <w:r w:rsidR="00600447">
        <w:rPr>
          <w:rFonts w:asciiTheme="minorEastAsia" w:hAnsiTheme="minorEastAsia" w:hint="eastAsia"/>
        </w:rPr>
        <w:t>脚本</w:t>
      </w:r>
      <w:r w:rsidR="00693B2E">
        <w:rPr>
          <w:rFonts w:asciiTheme="minorEastAsia" w:hAnsiTheme="minorEastAsia" w:hint="eastAsia"/>
        </w:rPr>
        <w:t>封装</w:t>
      </w:r>
      <w:r>
        <w:rPr>
          <w:rFonts w:asciiTheme="minorEastAsia" w:hAnsiTheme="minorEastAsia" w:hint="eastAsia"/>
        </w:rPr>
        <w:t>成ECU软件包。</w:t>
      </w:r>
    </w:p>
    <w:p w:rsidR="00FB707E" w:rsidRDefault="00FB707E" w:rsidP="00267A2A">
      <w:pPr>
        <w:keepNext/>
        <w:keepLines/>
        <w:numPr>
          <w:ilvl w:val="1"/>
          <w:numId w:val="15"/>
        </w:numPr>
        <w:spacing w:beforeLines="50" w:afterLines="50" w:line="400" w:lineRule="exact"/>
        <w:ind w:leftChars="50" w:left="105" w:rightChars="50" w:right="105" w:firstLine="0"/>
        <w:outlineLvl w:val="1"/>
        <w:rPr>
          <w:rFonts w:ascii="等线 Light" w:hAnsi="等线 Light" w:cs="Times New Roman"/>
          <w:b/>
          <w:bCs/>
          <w:sz w:val="28"/>
          <w:szCs w:val="32"/>
        </w:rPr>
      </w:pPr>
      <w:bookmarkStart w:id="18" w:name="_Toc48847603"/>
      <w:r>
        <w:rPr>
          <w:rFonts w:ascii="等线 Light" w:hAnsi="等线 Light" w:cs="Times New Roman" w:hint="eastAsia"/>
          <w:b/>
          <w:bCs/>
          <w:sz w:val="28"/>
          <w:szCs w:val="32"/>
        </w:rPr>
        <w:t>非</w:t>
      </w:r>
      <w:r>
        <w:rPr>
          <w:rFonts w:ascii="等线 Light" w:hAnsi="等线 Light" w:cs="Times New Roman" w:hint="eastAsia"/>
          <w:b/>
          <w:bCs/>
          <w:sz w:val="28"/>
          <w:szCs w:val="32"/>
        </w:rPr>
        <w:t>A</w:t>
      </w:r>
      <w:r w:rsidRPr="00915B76">
        <w:rPr>
          <w:rFonts w:ascii="等线 Light" w:hAnsi="等线 Light" w:cs="Times New Roman" w:hint="eastAsia"/>
          <w:b/>
          <w:bCs/>
          <w:sz w:val="28"/>
          <w:szCs w:val="32"/>
        </w:rPr>
        <w:t>ndroid OS</w:t>
      </w:r>
      <w:r w:rsidRPr="00915B76">
        <w:rPr>
          <w:rFonts w:ascii="等线 Light" w:hAnsi="等线 Light" w:cs="Times New Roman" w:hint="eastAsia"/>
          <w:b/>
          <w:bCs/>
          <w:sz w:val="28"/>
          <w:szCs w:val="32"/>
        </w:rPr>
        <w:t>型</w:t>
      </w:r>
      <w:r>
        <w:rPr>
          <w:rFonts w:ascii="等线 Light" w:hAnsi="等线 Light" w:cs="Times New Roman" w:hint="eastAsia"/>
          <w:b/>
          <w:bCs/>
          <w:sz w:val="28"/>
          <w:szCs w:val="32"/>
        </w:rPr>
        <w:t>智能</w:t>
      </w:r>
      <w:r>
        <w:rPr>
          <w:rFonts w:ascii="等线 Light" w:hAnsi="等线 Light" w:cs="Times New Roman" w:hint="eastAsia"/>
          <w:b/>
          <w:bCs/>
          <w:sz w:val="28"/>
          <w:szCs w:val="32"/>
        </w:rPr>
        <w:t>ECU</w:t>
      </w:r>
      <w:bookmarkEnd w:id="18"/>
    </w:p>
    <w:p w:rsidR="00254451" w:rsidRDefault="00254451" w:rsidP="00254451">
      <w:pPr>
        <w:pStyle w:val="af8"/>
        <w:spacing w:after="0" w:line="240" w:lineRule="auto"/>
        <w:ind w:leftChars="0" w:left="425" w:rightChars="0" w:right="0" w:firstLineChars="0" w:firstLine="0"/>
        <w:rPr>
          <w:rFonts w:ascii="微软雅黑" w:hAnsi="微软雅黑"/>
        </w:rPr>
      </w:pPr>
      <w:r>
        <w:rPr>
          <w:rFonts w:ascii="微软雅黑" w:hAnsi="微软雅黑" w:hint="eastAsia"/>
        </w:rPr>
        <w:t>非</w:t>
      </w:r>
      <w:r>
        <w:rPr>
          <w:rFonts w:ascii="微软雅黑" w:hAnsi="微软雅黑" w:hint="eastAsia"/>
        </w:rPr>
        <w:t>Android OS</w:t>
      </w:r>
      <w:r>
        <w:rPr>
          <w:rFonts w:ascii="微软雅黑" w:hAnsi="微软雅黑" w:hint="eastAsia"/>
        </w:rPr>
        <w:t>型智能</w:t>
      </w:r>
      <w:r>
        <w:rPr>
          <w:rFonts w:ascii="微软雅黑" w:hAnsi="微软雅黑" w:hint="eastAsia"/>
        </w:rPr>
        <w:t>ECU</w:t>
      </w:r>
      <w:r w:rsidR="00257BCB">
        <w:rPr>
          <w:rFonts w:ascii="微软雅黑" w:hAnsi="微软雅黑" w:hint="eastAsia"/>
        </w:rPr>
        <w:t>软</w:t>
      </w:r>
      <w:r>
        <w:rPr>
          <w:rFonts w:ascii="微软雅黑" w:hAnsi="微软雅黑" w:hint="eastAsia"/>
        </w:rPr>
        <w:t>件包内包括两个文件（如下图所示）</w:t>
      </w:r>
    </w:p>
    <w:p w:rsidR="00FB707E" w:rsidRDefault="00102352" w:rsidP="00FB707E">
      <w:r>
        <w:rPr>
          <w:noProof/>
        </w:rPr>
        <w:drawing>
          <wp:inline distT="0" distB="0" distL="0" distR="0">
            <wp:extent cx="5268839" cy="2215662"/>
            <wp:effectExtent l="19050" t="0" r="8011" b="0"/>
            <wp:docPr id="7" name="图片 6" descr="QQ图片20200820194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200820194305.png"/>
                    <pic:cNvPicPr/>
                  </pic:nvPicPr>
                  <pic:blipFill>
                    <a:blip r:embed="rId14" cstate="print"/>
                    <a:stretch>
                      <a:fillRect/>
                    </a:stretch>
                  </pic:blipFill>
                  <pic:spPr>
                    <a:xfrm>
                      <a:off x="0" y="0"/>
                      <a:ext cx="5274310" cy="2217963"/>
                    </a:xfrm>
                    <a:prstGeom prst="rect">
                      <a:avLst/>
                    </a:prstGeom>
                  </pic:spPr>
                </pic:pic>
              </a:graphicData>
            </a:graphic>
          </wp:inline>
        </w:drawing>
      </w:r>
    </w:p>
    <w:p w:rsidR="00FB707E" w:rsidRDefault="00FB707E" w:rsidP="00FB707E">
      <w:pPr>
        <w:pStyle w:val="af8"/>
        <w:spacing w:after="0" w:line="240" w:lineRule="auto"/>
        <w:ind w:leftChars="0" w:left="425" w:rightChars="0" w:right="0" w:firstLineChars="0" w:firstLine="0"/>
        <w:rPr>
          <w:rFonts w:ascii="微软雅黑" w:hAnsi="微软雅黑"/>
        </w:rPr>
      </w:pPr>
      <w:r>
        <w:rPr>
          <w:rFonts w:ascii="微软雅黑" w:hAnsi="微软雅黑" w:hint="eastAsia"/>
        </w:rPr>
        <w:t>该软件包内包括两个文件（如下图所示）</w:t>
      </w:r>
    </w:p>
    <w:p w:rsidR="00FB707E" w:rsidRDefault="00FB707E" w:rsidP="00FB707E">
      <w:pPr>
        <w:pStyle w:val="af8"/>
        <w:spacing w:after="0" w:line="240" w:lineRule="auto"/>
        <w:ind w:leftChars="0" w:left="425" w:rightChars="0" w:right="0" w:firstLineChars="0" w:firstLine="0"/>
        <w:rPr>
          <w:rFonts w:ascii="微软雅黑" w:hAnsi="微软雅黑"/>
        </w:rPr>
      </w:pPr>
    </w:p>
    <w:p w:rsidR="00FB707E" w:rsidRPr="00633C46" w:rsidRDefault="00BC0367" w:rsidP="00BC0367">
      <w:pPr>
        <w:ind w:leftChars="23" w:left="48" w:right="105" w:firstLineChars="200" w:firstLine="420"/>
        <w:rPr>
          <w:rFonts w:ascii="微软雅黑" w:hAnsi="微软雅黑"/>
        </w:rPr>
      </w:pPr>
      <w:r>
        <w:rPr>
          <w:rFonts w:ascii="微软雅黑" w:hAnsi="微软雅黑" w:hint="eastAsia"/>
        </w:rPr>
        <w:t>说明</w:t>
      </w:r>
      <w:r w:rsidR="00FB707E" w:rsidRPr="00633C46">
        <w:rPr>
          <w:rFonts w:ascii="微软雅黑" w:hAnsi="微软雅黑" w:hint="eastAsia"/>
        </w:rPr>
        <w:t>：</w:t>
      </w:r>
    </w:p>
    <w:p w:rsidR="00FB707E" w:rsidRPr="00390D26" w:rsidRDefault="00BC0367" w:rsidP="00025885">
      <w:pPr>
        <w:ind w:leftChars="250" w:left="840" w:right="105" w:hangingChars="150" w:hanging="315"/>
        <w:rPr>
          <w:rFonts w:asciiTheme="minorEastAsia" w:hAnsiTheme="minorEastAsia"/>
        </w:rPr>
      </w:pPr>
      <w:r w:rsidRPr="00BC0367">
        <w:rPr>
          <w:rFonts w:ascii="微软雅黑" w:hAnsi="微软雅黑" w:hint="eastAsia"/>
          <w:szCs w:val="18"/>
        </w:rPr>
        <w:t>1.</w:t>
      </w:r>
      <w:r>
        <w:rPr>
          <w:rFonts w:ascii="微软雅黑" w:hAnsi="微软雅黑"/>
          <w:szCs w:val="18"/>
        </w:rPr>
        <w:t xml:space="preserve"> </w:t>
      </w:r>
      <w:r>
        <w:rPr>
          <w:rFonts w:ascii="微软雅黑" w:hAnsi="微软雅黑" w:hint="eastAsia"/>
          <w:szCs w:val="18"/>
        </w:rPr>
        <w:t xml:space="preserve"> </w:t>
      </w:r>
      <w:r w:rsidR="00390D26" w:rsidRPr="00390D26">
        <w:rPr>
          <w:rFonts w:asciiTheme="minorEastAsia" w:hAnsiTheme="minorEastAsia"/>
          <w:szCs w:val="18"/>
        </w:rPr>
        <w:t>Firmware_package.zip</w:t>
      </w:r>
      <w:r w:rsidR="00FB707E" w:rsidRPr="00390D26">
        <w:rPr>
          <w:rFonts w:asciiTheme="minorEastAsia" w:hAnsiTheme="minorEastAsia" w:hint="eastAsia"/>
          <w:szCs w:val="18"/>
        </w:rPr>
        <w:t>为</w:t>
      </w:r>
      <w:r w:rsidRPr="00390D26">
        <w:rPr>
          <w:rFonts w:asciiTheme="minorEastAsia" w:hAnsiTheme="minorEastAsia" w:hint="eastAsia"/>
          <w:szCs w:val="18"/>
        </w:rPr>
        <w:t>智能</w:t>
      </w:r>
      <w:r w:rsidR="009A74E3">
        <w:rPr>
          <w:rFonts w:asciiTheme="minorEastAsia" w:hAnsiTheme="minorEastAsia" w:hint="eastAsia"/>
          <w:szCs w:val="18"/>
        </w:rPr>
        <w:t>ECU</w:t>
      </w:r>
      <w:r w:rsidRPr="00390D26">
        <w:rPr>
          <w:rFonts w:asciiTheme="minorEastAsia" w:hAnsiTheme="minorEastAsia" w:hint="eastAsia"/>
          <w:szCs w:val="18"/>
        </w:rPr>
        <w:t>设备软件</w:t>
      </w:r>
      <w:r w:rsidR="00FB707E" w:rsidRPr="00390D26">
        <w:rPr>
          <w:rFonts w:asciiTheme="minorEastAsia" w:hAnsiTheme="minorEastAsia" w:hint="eastAsia"/>
          <w:szCs w:val="18"/>
        </w:rPr>
        <w:t>系统编译后生成的</w:t>
      </w:r>
      <w:r w:rsidR="00390D26" w:rsidRPr="00390D26">
        <w:rPr>
          <w:rFonts w:asciiTheme="minorEastAsia" w:hAnsiTheme="minorEastAsia" w:hint="eastAsia"/>
          <w:szCs w:val="18"/>
        </w:rPr>
        <w:t>版本镜像</w:t>
      </w:r>
      <w:r w:rsidRPr="00390D26">
        <w:rPr>
          <w:rFonts w:asciiTheme="minorEastAsia" w:hAnsiTheme="minorEastAsia" w:hint="eastAsia"/>
          <w:szCs w:val="18"/>
        </w:rPr>
        <w:t>进行</w:t>
      </w:r>
      <w:r w:rsidR="00AC727C" w:rsidRPr="00390D26">
        <w:rPr>
          <w:rFonts w:asciiTheme="minorEastAsia" w:hAnsiTheme="minorEastAsia" w:hint="eastAsia"/>
          <w:szCs w:val="18"/>
        </w:rPr>
        <w:t>zip</w:t>
      </w:r>
      <w:r w:rsidRPr="00390D26">
        <w:rPr>
          <w:rFonts w:asciiTheme="minorEastAsia" w:hAnsiTheme="minorEastAsia" w:hint="eastAsia"/>
          <w:szCs w:val="18"/>
        </w:rPr>
        <w:t>打包之后的固件</w:t>
      </w:r>
      <w:r w:rsidR="00FB707E" w:rsidRPr="00390D26">
        <w:rPr>
          <w:rFonts w:asciiTheme="minorEastAsia" w:hAnsiTheme="minorEastAsia" w:hint="eastAsia"/>
          <w:szCs w:val="18"/>
        </w:rPr>
        <w:t>包</w:t>
      </w:r>
      <w:r w:rsidR="00390D26" w:rsidRPr="00390D26">
        <w:rPr>
          <w:rFonts w:asciiTheme="minorEastAsia" w:hAnsiTheme="minorEastAsia" w:hint="eastAsia"/>
        </w:rPr>
        <w:t>。每个版本固件包中的分区镜像文件名</w:t>
      </w:r>
      <w:r w:rsidR="003A27FD" w:rsidRPr="003A27FD">
        <w:rPr>
          <w:rFonts w:asciiTheme="minorEastAsia" w:hAnsiTheme="minorEastAsia" w:hint="eastAsia"/>
        </w:rPr>
        <w:t>、</w:t>
      </w:r>
      <w:r w:rsidR="003A27FD">
        <w:rPr>
          <w:rFonts w:asciiTheme="minorEastAsia" w:hAnsiTheme="minorEastAsia" w:hint="eastAsia"/>
        </w:rPr>
        <w:t>分区数量</w:t>
      </w:r>
      <w:r w:rsidR="000171C2">
        <w:rPr>
          <w:rFonts w:asciiTheme="minorEastAsia" w:hAnsiTheme="minorEastAsia" w:hint="eastAsia"/>
        </w:rPr>
        <w:t>在</w:t>
      </w:r>
      <w:r w:rsidR="003A27FD">
        <w:rPr>
          <w:rFonts w:asciiTheme="minorEastAsia" w:hAnsiTheme="minorEastAsia" w:hint="eastAsia"/>
        </w:rPr>
        <w:t>匹配该ECU件</w:t>
      </w:r>
      <w:r w:rsidR="000171C2">
        <w:rPr>
          <w:rFonts w:asciiTheme="minorEastAsia" w:hAnsiTheme="minorEastAsia" w:hint="eastAsia"/>
        </w:rPr>
        <w:t>的</w:t>
      </w:r>
      <w:r w:rsidR="000171C2" w:rsidRPr="00390D26">
        <w:rPr>
          <w:rFonts w:asciiTheme="minorEastAsia" w:hAnsiTheme="minorEastAsia"/>
        </w:rPr>
        <w:t>bnqc_linux_pkg.sh</w:t>
      </w:r>
      <w:r w:rsidR="003A27FD">
        <w:rPr>
          <w:rFonts w:asciiTheme="minorEastAsia" w:hAnsiTheme="minorEastAsia" w:hint="eastAsia"/>
        </w:rPr>
        <w:t>做包脚本</w:t>
      </w:r>
      <w:r w:rsidR="000171C2">
        <w:rPr>
          <w:rFonts w:asciiTheme="minorEastAsia" w:hAnsiTheme="minorEastAsia" w:hint="eastAsia"/>
        </w:rPr>
        <w:t>确定后</w:t>
      </w:r>
      <w:r w:rsidR="00390D26" w:rsidRPr="00390D26">
        <w:rPr>
          <w:rFonts w:asciiTheme="minorEastAsia" w:hAnsiTheme="minorEastAsia" w:hint="eastAsia"/>
        </w:rPr>
        <w:t>不能</w:t>
      </w:r>
      <w:r w:rsidR="003A27FD">
        <w:rPr>
          <w:rFonts w:asciiTheme="minorEastAsia" w:hAnsiTheme="minorEastAsia" w:hint="eastAsia"/>
        </w:rPr>
        <w:t>再</w:t>
      </w:r>
      <w:r w:rsidR="00390D26" w:rsidRPr="00390D26">
        <w:rPr>
          <w:rFonts w:asciiTheme="minorEastAsia" w:hAnsiTheme="minorEastAsia" w:hint="eastAsia"/>
        </w:rPr>
        <w:t>发生</w:t>
      </w:r>
      <w:r w:rsidR="00A833A4">
        <w:rPr>
          <w:rFonts w:asciiTheme="minorEastAsia" w:hAnsiTheme="minorEastAsia" w:hint="eastAsia"/>
        </w:rPr>
        <w:t>改变</w:t>
      </w:r>
      <w:r w:rsidR="00AC727C" w:rsidRPr="00390D26">
        <w:rPr>
          <w:rFonts w:asciiTheme="minorEastAsia" w:hAnsiTheme="minorEastAsia" w:hint="eastAsia"/>
          <w:szCs w:val="18"/>
        </w:rPr>
        <w:t>，否则可能导致</w:t>
      </w:r>
      <w:r w:rsidR="000171C2" w:rsidRPr="00390D26">
        <w:rPr>
          <w:rFonts w:asciiTheme="minorEastAsia" w:hAnsiTheme="minorEastAsia"/>
        </w:rPr>
        <w:t>bnqc_linux_pkg.sh</w:t>
      </w:r>
      <w:r w:rsidR="00AC727C" w:rsidRPr="00390D26">
        <w:rPr>
          <w:rFonts w:asciiTheme="minorEastAsia" w:hAnsiTheme="minorEastAsia" w:hint="eastAsia"/>
          <w:szCs w:val="18"/>
        </w:rPr>
        <w:t>做包脚本无法正常使用。</w:t>
      </w:r>
    </w:p>
    <w:p w:rsidR="00FB707E" w:rsidRDefault="00BC0367" w:rsidP="00025885">
      <w:pPr>
        <w:ind w:leftChars="250" w:left="840" w:right="105" w:hangingChars="150" w:hanging="315"/>
        <w:rPr>
          <w:rFonts w:asciiTheme="minorEastAsia" w:hAnsiTheme="minorEastAsia" w:hint="eastAsia"/>
          <w:szCs w:val="18"/>
        </w:rPr>
      </w:pPr>
      <w:r>
        <w:rPr>
          <w:rFonts w:ascii="微软雅黑" w:hAnsi="微软雅黑" w:hint="eastAsia"/>
        </w:rPr>
        <w:t xml:space="preserve">2. </w:t>
      </w:r>
      <w:r w:rsidRPr="00390D26">
        <w:rPr>
          <w:rFonts w:asciiTheme="minorEastAsia" w:hAnsiTheme="minorEastAsia" w:hint="eastAsia"/>
        </w:rPr>
        <w:t xml:space="preserve"> </w:t>
      </w:r>
      <w:r w:rsidR="00390D26" w:rsidRPr="00390D26">
        <w:rPr>
          <w:rFonts w:asciiTheme="minorEastAsia" w:hAnsiTheme="minorEastAsia"/>
        </w:rPr>
        <w:t>bnqc_linux_pkg.sh</w:t>
      </w:r>
      <w:r w:rsidRPr="00390D26">
        <w:rPr>
          <w:rFonts w:asciiTheme="minorEastAsia" w:hAnsiTheme="minorEastAsia" w:hint="eastAsia"/>
        </w:rPr>
        <w:t>为匹配</w:t>
      </w:r>
      <w:r w:rsidR="00025885" w:rsidRPr="00390D26">
        <w:rPr>
          <w:rFonts w:asciiTheme="minorEastAsia" w:hAnsiTheme="minorEastAsia" w:hint="eastAsia"/>
          <w:szCs w:val="18"/>
        </w:rPr>
        <w:t>该智能</w:t>
      </w:r>
      <w:r w:rsidR="009A74E3">
        <w:rPr>
          <w:rFonts w:asciiTheme="minorEastAsia" w:hAnsiTheme="minorEastAsia" w:hint="eastAsia"/>
          <w:szCs w:val="18"/>
        </w:rPr>
        <w:t>ECU</w:t>
      </w:r>
      <w:r w:rsidR="00025885" w:rsidRPr="00390D26">
        <w:rPr>
          <w:rFonts w:asciiTheme="minorEastAsia" w:hAnsiTheme="minorEastAsia" w:hint="eastAsia"/>
          <w:szCs w:val="18"/>
        </w:rPr>
        <w:t>件</w:t>
      </w:r>
      <w:r w:rsidRPr="00390D26">
        <w:rPr>
          <w:rFonts w:asciiTheme="minorEastAsia" w:hAnsiTheme="minorEastAsia" w:hint="eastAsia"/>
          <w:szCs w:val="18"/>
        </w:rPr>
        <w:t>的做包脚本，</w:t>
      </w:r>
      <w:r w:rsidR="00025885" w:rsidRPr="00390D26">
        <w:rPr>
          <w:rFonts w:asciiTheme="minorEastAsia" w:hAnsiTheme="minorEastAsia" w:hint="eastAsia"/>
          <w:szCs w:val="18"/>
        </w:rPr>
        <w:t>用于</w:t>
      </w:r>
      <w:r w:rsidRPr="00390D26">
        <w:rPr>
          <w:rFonts w:asciiTheme="minorEastAsia" w:hAnsiTheme="minorEastAsia" w:hint="eastAsia"/>
          <w:szCs w:val="18"/>
        </w:rPr>
        <w:t>支持制作OTA升级时使用的OTA差分/全包</w:t>
      </w:r>
      <w:r w:rsidR="00FB707E" w:rsidRPr="00390D26">
        <w:rPr>
          <w:rFonts w:asciiTheme="minorEastAsia" w:hAnsiTheme="minorEastAsia" w:hint="eastAsia"/>
          <w:szCs w:val="18"/>
        </w:rPr>
        <w:t>；</w:t>
      </w:r>
      <w:r w:rsidR="00025885" w:rsidRPr="00390D26">
        <w:rPr>
          <w:rFonts w:asciiTheme="minorEastAsia" w:hAnsiTheme="minorEastAsia" w:hint="eastAsia"/>
          <w:szCs w:val="18"/>
        </w:rPr>
        <w:t>每个智能</w:t>
      </w:r>
      <w:r w:rsidR="009A74E3">
        <w:rPr>
          <w:rFonts w:asciiTheme="minorEastAsia" w:hAnsiTheme="minorEastAsia" w:hint="eastAsia"/>
          <w:szCs w:val="18"/>
        </w:rPr>
        <w:t>ECU</w:t>
      </w:r>
      <w:r w:rsidR="00025885" w:rsidRPr="00390D26">
        <w:rPr>
          <w:rFonts w:asciiTheme="minorEastAsia" w:hAnsiTheme="minorEastAsia" w:hint="eastAsia"/>
          <w:szCs w:val="18"/>
        </w:rPr>
        <w:t>件的做包脚本与该智能</w:t>
      </w:r>
      <w:r w:rsidR="00915AB1">
        <w:rPr>
          <w:rFonts w:asciiTheme="minorEastAsia" w:hAnsiTheme="minorEastAsia" w:hint="eastAsia"/>
          <w:szCs w:val="18"/>
        </w:rPr>
        <w:t>ECU</w:t>
      </w:r>
      <w:r w:rsidR="00025885" w:rsidRPr="00390D26">
        <w:rPr>
          <w:rFonts w:asciiTheme="minorEastAsia" w:hAnsiTheme="minorEastAsia" w:hint="eastAsia"/>
          <w:szCs w:val="18"/>
        </w:rPr>
        <w:t>件</w:t>
      </w:r>
      <w:r w:rsidR="00102352">
        <w:rPr>
          <w:rFonts w:asciiTheme="minorEastAsia" w:hAnsiTheme="minorEastAsia" w:hint="eastAsia"/>
          <w:szCs w:val="18"/>
        </w:rPr>
        <w:t>为唯一</w:t>
      </w:r>
      <w:r w:rsidR="00025885" w:rsidRPr="00390D26">
        <w:rPr>
          <w:rFonts w:asciiTheme="minorEastAsia" w:hAnsiTheme="minorEastAsia" w:hint="eastAsia"/>
          <w:szCs w:val="18"/>
        </w:rPr>
        <w:t>对应</w:t>
      </w:r>
      <w:r w:rsidR="00102352">
        <w:rPr>
          <w:rFonts w:asciiTheme="minorEastAsia" w:hAnsiTheme="minorEastAsia" w:hint="eastAsia"/>
          <w:szCs w:val="18"/>
        </w:rPr>
        <w:t>的关系</w:t>
      </w:r>
      <w:r w:rsidR="00025885" w:rsidRPr="00390D26">
        <w:rPr>
          <w:rFonts w:asciiTheme="minorEastAsia" w:hAnsiTheme="minorEastAsia" w:hint="eastAsia"/>
          <w:szCs w:val="18"/>
        </w:rPr>
        <w:t>。</w:t>
      </w:r>
    </w:p>
    <w:p w:rsidR="00102352" w:rsidRPr="00390D26" w:rsidRDefault="00102352" w:rsidP="00025885">
      <w:pPr>
        <w:ind w:leftChars="250" w:left="840" w:right="105" w:hangingChars="150" w:hanging="315"/>
        <w:rPr>
          <w:rFonts w:asciiTheme="minorEastAsia" w:hAnsiTheme="minorEastAsia"/>
        </w:rPr>
      </w:pPr>
      <w:r>
        <w:rPr>
          <w:rFonts w:asciiTheme="minorEastAsia" w:hAnsiTheme="minorEastAsia" w:hint="eastAsia"/>
          <w:szCs w:val="18"/>
        </w:rPr>
        <w:t>3. 云端做包服务Server需识别并将</w:t>
      </w:r>
      <w:r w:rsidRPr="00390D26">
        <w:rPr>
          <w:rFonts w:asciiTheme="minorEastAsia" w:hAnsiTheme="minorEastAsia" w:hint="eastAsia"/>
          <w:szCs w:val="18"/>
        </w:rPr>
        <w:t>智能</w:t>
      </w:r>
      <w:r>
        <w:rPr>
          <w:rFonts w:asciiTheme="minorEastAsia" w:hAnsiTheme="minorEastAsia" w:hint="eastAsia"/>
          <w:szCs w:val="18"/>
        </w:rPr>
        <w:t>ECU件与其匹配的</w:t>
      </w:r>
      <w:r w:rsidRPr="00390D26">
        <w:rPr>
          <w:rFonts w:asciiTheme="minorEastAsia" w:hAnsiTheme="minorEastAsia"/>
        </w:rPr>
        <w:t>bnqc_linux_pkg.sh</w:t>
      </w:r>
      <w:r>
        <w:rPr>
          <w:rFonts w:asciiTheme="minorEastAsia" w:hAnsiTheme="minorEastAsia" w:hint="eastAsia"/>
        </w:rPr>
        <w:t>脚本关联起来。当做包服务的用户上传ECU固件时，</w:t>
      </w:r>
      <w:r w:rsidR="00177B82">
        <w:rPr>
          <w:rFonts w:asciiTheme="minorEastAsia" w:hAnsiTheme="minorEastAsia" w:hint="eastAsia"/>
          <w:szCs w:val="18"/>
        </w:rPr>
        <w:t>做包服务Server</w:t>
      </w:r>
      <w:r>
        <w:rPr>
          <w:rFonts w:asciiTheme="minorEastAsia" w:hAnsiTheme="minorEastAsia" w:hint="eastAsia"/>
        </w:rPr>
        <w:t>自动匹配与该ECU固件适配的</w:t>
      </w:r>
      <w:r w:rsidRPr="00390D26">
        <w:rPr>
          <w:rFonts w:asciiTheme="minorEastAsia" w:hAnsiTheme="minorEastAsia"/>
        </w:rPr>
        <w:t>bnqc_linux_pkg.sh</w:t>
      </w:r>
      <w:r>
        <w:rPr>
          <w:rFonts w:asciiTheme="minorEastAsia" w:hAnsiTheme="minorEastAsia" w:hint="eastAsia"/>
        </w:rPr>
        <w:t>脚本，</w:t>
      </w:r>
      <w:r w:rsidR="00693B2E">
        <w:rPr>
          <w:rFonts w:asciiTheme="minorEastAsia" w:hAnsiTheme="minorEastAsia" w:hint="eastAsia"/>
        </w:rPr>
        <w:t>封装</w:t>
      </w:r>
      <w:r>
        <w:rPr>
          <w:rFonts w:asciiTheme="minorEastAsia" w:hAnsiTheme="minorEastAsia" w:hint="eastAsia"/>
        </w:rPr>
        <w:t>成ECU软件包。</w:t>
      </w:r>
    </w:p>
    <w:p w:rsidR="00045C8B" w:rsidRPr="000B69C2" w:rsidRDefault="00C0374A" w:rsidP="00267A2A">
      <w:pPr>
        <w:keepNext/>
        <w:keepLines/>
        <w:numPr>
          <w:ilvl w:val="0"/>
          <w:numId w:val="15"/>
        </w:numPr>
        <w:spacing w:beforeLines="100" w:afterLines="100" w:line="400" w:lineRule="exact"/>
        <w:ind w:leftChars="50" w:left="105" w:rightChars="50" w:right="105" w:firstLine="0"/>
        <w:jc w:val="left"/>
        <w:outlineLvl w:val="0"/>
        <w:rPr>
          <w:rFonts w:ascii="等线 Light" w:hAnsi="等线 Light" w:cs="Times New Roman"/>
          <w:b/>
          <w:bCs/>
          <w:sz w:val="28"/>
          <w:szCs w:val="32"/>
        </w:rPr>
      </w:pPr>
      <w:bookmarkStart w:id="19" w:name="_Toc48847604"/>
      <w:r>
        <w:rPr>
          <w:rFonts w:ascii="DengXian" w:hAnsi="DengXian" w:cs="Times New Roman" w:hint="eastAsia"/>
          <w:b/>
          <w:bCs/>
          <w:kern w:val="44"/>
          <w:sz w:val="32"/>
          <w:szCs w:val="44"/>
        </w:rPr>
        <w:t>传统</w:t>
      </w:r>
      <w:r w:rsidR="00713746" w:rsidRPr="00D26811">
        <w:rPr>
          <w:rFonts w:ascii="DengXian" w:hAnsi="DengXian" w:cs="Times New Roman" w:hint="eastAsia"/>
          <w:b/>
          <w:bCs/>
          <w:kern w:val="44"/>
          <w:sz w:val="32"/>
          <w:szCs w:val="44"/>
        </w:rPr>
        <w:t>E</w:t>
      </w:r>
      <w:r w:rsidR="00713746" w:rsidRPr="00D26811">
        <w:rPr>
          <w:rFonts w:ascii="DengXian" w:hAnsi="DengXian" w:cs="Times New Roman"/>
          <w:b/>
          <w:bCs/>
          <w:kern w:val="44"/>
          <w:sz w:val="32"/>
          <w:szCs w:val="44"/>
        </w:rPr>
        <w:t>CU</w:t>
      </w:r>
      <w:r w:rsidR="006C587E">
        <w:rPr>
          <w:rFonts w:ascii="DengXian" w:hAnsi="DengXian" w:cs="Times New Roman" w:hint="eastAsia"/>
          <w:b/>
          <w:bCs/>
          <w:kern w:val="44"/>
          <w:sz w:val="32"/>
          <w:szCs w:val="44"/>
        </w:rPr>
        <w:t>固件</w:t>
      </w:r>
      <w:r w:rsidR="00713746" w:rsidRPr="00D26811">
        <w:rPr>
          <w:rFonts w:ascii="DengXian" w:hAnsi="DengXian" w:cs="Times New Roman" w:hint="eastAsia"/>
          <w:b/>
          <w:bCs/>
          <w:kern w:val="44"/>
          <w:sz w:val="32"/>
          <w:szCs w:val="44"/>
        </w:rPr>
        <w:t>包规范</w:t>
      </w:r>
      <w:bookmarkEnd w:id="19"/>
    </w:p>
    <w:p w:rsidR="00BA305F" w:rsidRPr="00BA305F" w:rsidRDefault="00971B82" w:rsidP="005F4337">
      <w:pPr>
        <w:ind w:firstLineChars="350" w:firstLine="735"/>
        <w:rPr>
          <w:rFonts w:ascii="微软雅黑" w:hAnsi="微软雅黑"/>
        </w:rPr>
      </w:pPr>
      <w:r>
        <w:rPr>
          <w:rFonts w:ascii="微软雅黑" w:hAnsi="微软雅黑" w:hint="eastAsia"/>
        </w:rPr>
        <w:t>传统</w:t>
      </w:r>
      <w:r w:rsidR="00CD34C5">
        <w:rPr>
          <w:rFonts w:ascii="微软雅黑" w:hAnsi="微软雅黑" w:hint="eastAsia"/>
        </w:rPr>
        <w:t>ECU</w:t>
      </w:r>
      <w:r w:rsidR="00BA305F" w:rsidRPr="00BA305F">
        <w:rPr>
          <w:rFonts w:ascii="微软雅黑" w:hAnsi="微软雅黑" w:hint="eastAsia"/>
        </w:rPr>
        <w:t>分为诊断刷写升级及</w:t>
      </w:r>
      <w:r>
        <w:rPr>
          <w:rFonts w:ascii="微软雅黑" w:hAnsi="微软雅黑" w:hint="eastAsia"/>
        </w:rPr>
        <w:t>非诊断刷写</w:t>
      </w:r>
      <w:r w:rsidR="00BA305F" w:rsidRPr="00BA305F">
        <w:rPr>
          <w:rFonts w:ascii="微软雅黑" w:hAnsi="微软雅黑" w:hint="eastAsia"/>
        </w:rPr>
        <w:t>升级两种升级方式。</w:t>
      </w:r>
    </w:p>
    <w:p w:rsidR="000D0E3B" w:rsidRDefault="0023675A" w:rsidP="005F4337">
      <w:pPr>
        <w:ind w:firstLineChars="350" w:firstLine="735"/>
        <w:rPr>
          <w:rFonts w:ascii="微软雅黑" w:hAnsi="微软雅黑"/>
        </w:rPr>
      </w:pPr>
      <w:r>
        <w:rPr>
          <w:rFonts w:ascii="微软雅黑" w:hAnsi="微软雅黑" w:hint="eastAsia"/>
        </w:rPr>
        <w:t>下面将对诊断刷写式</w:t>
      </w:r>
      <w:r w:rsidRPr="00BA305F">
        <w:rPr>
          <w:rFonts w:ascii="微软雅黑" w:hAnsi="微软雅黑" w:hint="eastAsia"/>
        </w:rPr>
        <w:t>及</w:t>
      </w:r>
      <w:r>
        <w:rPr>
          <w:rFonts w:ascii="微软雅黑" w:hAnsi="微软雅黑" w:hint="eastAsia"/>
        </w:rPr>
        <w:t>非诊断刷写</w:t>
      </w:r>
      <w:r w:rsidRPr="00BA305F">
        <w:rPr>
          <w:rFonts w:ascii="微软雅黑" w:hAnsi="微软雅黑" w:hint="eastAsia"/>
        </w:rPr>
        <w:t>升级</w:t>
      </w:r>
      <w:r w:rsidR="00BA305F" w:rsidRPr="00BA305F">
        <w:rPr>
          <w:rFonts w:ascii="微软雅黑" w:hAnsi="微软雅黑" w:hint="eastAsia"/>
        </w:rPr>
        <w:t>式这两种非智能</w:t>
      </w:r>
      <w:r w:rsidR="00CD34C5">
        <w:rPr>
          <w:rFonts w:ascii="微软雅黑" w:hAnsi="微软雅黑" w:hint="eastAsia"/>
        </w:rPr>
        <w:t>ECU</w:t>
      </w:r>
      <w:r w:rsidR="00BA305F">
        <w:rPr>
          <w:rFonts w:ascii="微软雅黑" w:hAnsi="微软雅黑" w:hint="eastAsia"/>
        </w:rPr>
        <w:t>软件包规范进行说明</w:t>
      </w:r>
      <w:r w:rsidR="000D0E3B">
        <w:rPr>
          <w:rFonts w:ascii="微软雅黑" w:hAnsi="微软雅黑" w:hint="eastAsia"/>
        </w:rPr>
        <w:t>。</w:t>
      </w:r>
    </w:p>
    <w:p w:rsidR="00713746" w:rsidRDefault="00713746" w:rsidP="00267A2A">
      <w:pPr>
        <w:keepNext/>
        <w:keepLines/>
        <w:numPr>
          <w:ilvl w:val="1"/>
          <w:numId w:val="15"/>
        </w:numPr>
        <w:spacing w:beforeLines="50" w:afterLines="50" w:line="400" w:lineRule="exact"/>
        <w:ind w:leftChars="50" w:left="105" w:rightChars="50" w:right="105" w:firstLine="0"/>
        <w:outlineLvl w:val="1"/>
        <w:rPr>
          <w:rFonts w:ascii="等线 Light" w:hAnsi="等线 Light" w:cs="Times New Roman"/>
          <w:b/>
          <w:bCs/>
          <w:sz w:val="28"/>
          <w:szCs w:val="32"/>
        </w:rPr>
      </w:pPr>
      <w:bookmarkStart w:id="20" w:name="_Toc48847605"/>
      <w:r>
        <w:rPr>
          <w:rFonts w:ascii="等线 Light" w:hAnsi="等线 Light" w:cs="Times New Roman" w:hint="eastAsia"/>
          <w:b/>
          <w:bCs/>
          <w:sz w:val="28"/>
          <w:szCs w:val="32"/>
        </w:rPr>
        <w:t>诊断刷写式</w:t>
      </w:r>
      <w:r w:rsidR="0035797C">
        <w:rPr>
          <w:rFonts w:ascii="等线 Light" w:hAnsi="等线 Light" w:cs="Times New Roman" w:hint="eastAsia"/>
          <w:b/>
          <w:bCs/>
          <w:sz w:val="28"/>
          <w:szCs w:val="32"/>
        </w:rPr>
        <w:t>传统</w:t>
      </w:r>
      <w:r>
        <w:rPr>
          <w:rFonts w:ascii="等线 Light" w:hAnsi="等线 Light" w:cs="Times New Roman" w:hint="eastAsia"/>
          <w:b/>
          <w:bCs/>
          <w:sz w:val="28"/>
          <w:szCs w:val="32"/>
        </w:rPr>
        <w:t>ECU</w:t>
      </w:r>
      <w:bookmarkEnd w:id="20"/>
    </w:p>
    <w:p w:rsidR="00993841" w:rsidRDefault="00993841" w:rsidP="005F4337">
      <w:pPr>
        <w:spacing w:line="400" w:lineRule="exact"/>
        <w:ind w:leftChars="200" w:left="420" w:firstLineChars="200" w:firstLine="420"/>
        <w:rPr>
          <w:rFonts w:ascii="微软雅黑" w:hAnsi="微软雅黑" w:hint="eastAsia"/>
        </w:rPr>
      </w:pPr>
      <w:r>
        <w:rPr>
          <w:rFonts w:ascii="微软雅黑" w:hAnsi="微软雅黑" w:hint="eastAsia"/>
        </w:rPr>
        <w:t>宝能企标中已经对诊断刷写式</w:t>
      </w:r>
      <w:r>
        <w:rPr>
          <w:rFonts w:ascii="Times New Roman" w:hAnsi="Times New Roman" w:hint="eastAsia"/>
        </w:rPr>
        <w:t>ECU</w:t>
      </w:r>
      <w:r>
        <w:rPr>
          <w:rFonts w:ascii="Times New Roman" w:hAnsi="Times New Roman" w:hint="eastAsia"/>
        </w:rPr>
        <w:t>的版本命名及固件包内容进行了定义。</w:t>
      </w:r>
    </w:p>
    <w:p w:rsidR="005F4337" w:rsidRDefault="00993841" w:rsidP="005F4337">
      <w:pPr>
        <w:spacing w:line="400" w:lineRule="exact"/>
        <w:ind w:leftChars="200" w:left="420" w:firstLineChars="200" w:firstLine="420"/>
        <w:rPr>
          <w:rFonts w:ascii="Times New Roman" w:hAnsi="Times New Roman"/>
        </w:rPr>
      </w:pPr>
      <w:r>
        <w:rPr>
          <w:rFonts w:ascii="微软雅黑" w:hAnsi="微软雅黑" w:hint="eastAsia"/>
        </w:rPr>
        <w:t>在</w:t>
      </w:r>
      <w:r>
        <w:rPr>
          <w:rFonts w:ascii="微软雅黑" w:hAnsi="微软雅黑" w:hint="eastAsia"/>
        </w:rPr>
        <w:t>OTA</w:t>
      </w:r>
      <w:r>
        <w:rPr>
          <w:rFonts w:ascii="微软雅黑" w:hAnsi="微软雅黑" w:hint="eastAsia"/>
        </w:rPr>
        <w:t>方案中，</w:t>
      </w:r>
      <w:r w:rsidR="005F4337">
        <w:rPr>
          <w:rFonts w:ascii="微软雅黑" w:hAnsi="微软雅黑" w:hint="eastAsia"/>
        </w:rPr>
        <w:t>诊断刷写式</w:t>
      </w:r>
      <w:r w:rsidR="005F4337">
        <w:rPr>
          <w:rFonts w:ascii="Times New Roman" w:hAnsi="Times New Roman" w:hint="eastAsia"/>
        </w:rPr>
        <w:t>ECU</w:t>
      </w:r>
      <w:r w:rsidR="003B3147">
        <w:rPr>
          <w:rFonts w:ascii="Times New Roman" w:hAnsi="Times New Roman" w:hint="eastAsia"/>
        </w:rPr>
        <w:t>存在一个零件需要刷写多个文件的场景，因此定义多个文件刷写</w:t>
      </w:r>
      <w:r w:rsidR="005F4337">
        <w:rPr>
          <w:rFonts w:ascii="Times New Roman" w:hAnsi="Times New Roman" w:hint="eastAsia"/>
        </w:rPr>
        <w:t>的配置文件；为遵循格式统一，针对</w:t>
      </w:r>
      <w:r w:rsidR="005F4337">
        <w:rPr>
          <w:rFonts w:ascii="微软雅黑" w:hAnsi="微软雅黑" w:hint="eastAsia"/>
        </w:rPr>
        <w:t>诊断刷写式</w:t>
      </w:r>
      <w:r w:rsidR="005F4337">
        <w:rPr>
          <w:rFonts w:ascii="Times New Roman" w:hAnsi="Times New Roman" w:hint="eastAsia"/>
        </w:rPr>
        <w:t>ECU</w:t>
      </w:r>
      <w:r w:rsidR="005F4337">
        <w:rPr>
          <w:rFonts w:ascii="Times New Roman" w:hAnsi="Times New Roman" w:hint="eastAsia"/>
        </w:rPr>
        <w:t>的升级，都需要将固件文件和配置文件打包至固件包中；</w:t>
      </w:r>
    </w:p>
    <w:p w:rsidR="007733BA" w:rsidRDefault="007733BA" w:rsidP="007733BA">
      <w:pPr>
        <w:pStyle w:val="af8"/>
        <w:spacing w:after="0" w:line="240" w:lineRule="auto"/>
        <w:ind w:leftChars="0" w:left="425" w:rightChars="0" w:right="0"/>
        <w:rPr>
          <w:rFonts w:ascii="微软雅黑" w:hAnsi="微软雅黑"/>
        </w:rPr>
      </w:pPr>
      <w:r w:rsidRPr="007733BA">
        <w:rPr>
          <w:rFonts w:ascii="微软雅黑" w:hAnsi="微软雅黑" w:hint="eastAsia"/>
        </w:rPr>
        <w:t>诊断刷写式</w:t>
      </w:r>
      <w:r w:rsidRPr="007733BA">
        <w:rPr>
          <w:rFonts w:ascii="微软雅黑" w:hAnsi="微软雅黑" w:hint="eastAsia"/>
        </w:rPr>
        <w:t>ECU</w:t>
      </w:r>
      <w:r>
        <w:rPr>
          <w:rFonts w:ascii="微软雅黑" w:hAnsi="微软雅黑" w:hint="eastAsia"/>
        </w:rPr>
        <w:t>固件包内包括多个文件（如下图参考）</w:t>
      </w:r>
    </w:p>
    <w:p w:rsidR="007733BA" w:rsidRDefault="00257FD3" w:rsidP="007733BA">
      <w:pPr>
        <w:pStyle w:val="af8"/>
        <w:spacing w:after="0" w:line="240" w:lineRule="auto"/>
        <w:ind w:leftChars="0" w:left="425" w:rightChars="0" w:right="0"/>
        <w:rPr>
          <w:rFonts w:ascii="微软雅黑" w:hAnsi="微软雅黑"/>
        </w:rPr>
      </w:pPr>
      <w:r>
        <w:rPr>
          <w:rFonts w:ascii="微软雅黑" w:hAnsi="微软雅黑"/>
          <w:noProof/>
        </w:rPr>
        <w:drawing>
          <wp:inline distT="0" distB="0" distL="0" distR="0">
            <wp:extent cx="5572857" cy="2557328"/>
            <wp:effectExtent l="19050" t="0" r="8793" b="0"/>
            <wp:docPr id="8" name="图片 7" descr="QQ图片20200820200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200820200936.png"/>
                    <pic:cNvPicPr/>
                  </pic:nvPicPr>
                  <pic:blipFill>
                    <a:blip r:embed="rId15" cstate="print"/>
                    <a:stretch>
                      <a:fillRect/>
                    </a:stretch>
                  </pic:blipFill>
                  <pic:spPr>
                    <a:xfrm>
                      <a:off x="0" y="0"/>
                      <a:ext cx="5581334" cy="2561218"/>
                    </a:xfrm>
                    <a:prstGeom prst="rect">
                      <a:avLst/>
                    </a:prstGeom>
                  </pic:spPr>
                </pic:pic>
              </a:graphicData>
            </a:graphic>
          </wp:inline>
        </w:drawing>
      </w:r>
    </w:p>
    <w:p w:rsidR="007733BA" w:rsidRDefault="007733BA" w:rsidP="007733BA">
      <w:pPr>
        <w:pStyle w:val="af8"/>
        <w:spacing w:after="0" w:line="240" w:lineRule="auto"/>
        <w:ind w:leftChars="0" w:left="425" w:rightChars="0" w:right="0"/>
        <w:rPr>
          <w:rFonts w:ascii="微软雅黑" w:hAnsi="微软雅黑"/>
        </w:rPr>
      </w:pPr>
    </w:p>
    <w:p w:rsidR="007733BA" w:rsidRPr="00633C46" w:rsidRDefault="007733BA" w:rsidP="007733BA">
      <w:pPr>
        <w:ind w:leftChars="23" w:left="48" w:right="105" w:firstLineChars="200" w:firstLine="420"/>
        <w:rPr>
          <w:rFonts w:ascii="微软雅黑" w:hAnsi="微软雅黑"/>
        </w:rPr>
      </w:pPr>
      <w:r>
        <w:rPr>
          <w:rFonts w:ascii="微软雅黑" w:hAnsi="微软雅黑" w:hint="eastAsia"/>
        </w:rPr>
        <w:t>说明</w:t>
      </w:r>
      <w:r w:rsidRPr="00633C46">
        <w:rPr>
          <w:rFonts w:ascii="微软雅黑" w:hAnsi="微软雅黑" w:hint="eastAsia"/>
        </w:rPr>
        <w:t>：</w:t>
      </w:r>
    </w:p>
    <w:p w:rsidR="007733BA" w:rsidRPr="00390D26" w:rsidRDefault="007733BA" w:rsidP="007733BA">
      <w:pPr>
        <w:ind w:leftChars="250" w:left="840" w:right="105" w:hangingChars="150" w:hanging="315"/>
        <w:rPr>
          <w:rFonts w:asciiTheme="minorEastAsia" w:hAnsiTheme="minorEastAsia"/>
        </w:rPr>
      </w:pPr>
      <w:r w:rsidRPr="00BC0367">
        <w:rPr>
          <w:rFonts w:ascii="微软雅黑" w:hAnsi="微软雅黑" w:hint="eastAsia"/>
          <w:szCs w:val="18"/>
        </w:rPr>
        <w:t>1.</w:t>
      </w:r>
      <w:r>
        <w:rPr>
          <w:rFonts w:ascii="微软雅黑" w:hAnsi="微软雅黑"/>
          <w:szCs w:val="18"/>
        </w:rPr>
        <w:t xml:space="preserve"> </w:t>
      </w:r>
      <w:r>
        <w:rPr>
          <w:rFonts w:ascii="微软雅黑" w:hAnsi="微软雅黑" w:hint="eastAsia"/>
          <w:szCs w:val="18"/>
        </w:rPr>
        <w:t xml:space="preserve"> </w:t>
      </w:r>
      <w:r w:rsidR="00AB22BD" w:rsidRPr="00AB22BD">
        <w:rPr>
          <w:rFonts w:asciiTheme="minorEastAsia" w:hAnsiTheme="minorEastAsia"/>
          <w:szCs w:val="18"/>
        </w:rPr>
        <w:t>BNM_GX16_XXXX_ESP_V1.00.00_FlashDriver_20200818.s19</w:t>
      </w:r>
      <w:r w:rsidRPr="00390D26">
        <w:rPr>
          <w:rFonts w:asciiTheme="minorEastAsia" w:hAnsiTheme="minorEastAsia" w:hint="eastAsia"/>
          <w:szCs w:val="18"/>
        </w:rPr>
        <w:t>为</w:t>
      </w:r>
      <w:r w:rsidR="00AB22BD" w:rsidRPr="00AB22BD">
        <w:rPr>
          <w:rFonts w:hint="eastAsia"/>
        </w:rPr>
        <w:t>Flash</w:t>
      </w:r>
      <w:r w:rsidR="00AB22BD" w:rsidRPr="00AB22BD">
        <w:rPr>
          <w:rFonts w:hint="eastAsia"/>
        </w:rPr>
        <w:t>驱动文件</w:t>
      </w:r>
      <w:r w:rsidRPr="00390D26">
        <w:rPr>
          <w:rFonts w:asciiTheme="minorEastAsia" w:hAnsiTheme="minorEastAsia" w:hint="eastAsia"/>
          <w:szCs w:val="18"/>
        </w:rPr>
        <w:t>。</w:t>
      </w:r>
    </w:p>
    <w:p w:rsidR="007733BA" w:rsidRDefault="007733BA" w:rsidP="007733BA">
      <w:pPr>
        <w:ind w:leftChars="250" w:left="840" w:right="105" w:hangingChars="150" w:hanging="315"/>
        <w:rPr>
          <w:rFonts w:asciiTheme="minorEastAsia" w:hAnsiTheme="minorEastAsia" w:hint="eastAsia"/>
          <w:szCs w:val="18"/>
        </w:rPr>
      </w:pPr>
      <w:r>
        <w:rPr>
          <w:rFonts w:ascii="微软雅黑" w:hAnsi="微软雅黑" w:hint="eastAsia"/>
        </w:rPr>
        <w:t xml:space="preserve">2. </w:t>
      </w:r>
      <w:r w:rsidRPr="00390D26">
        <w:rPr>
          <w:rFonts w:asciiTheme="minorEastAsia" w:hAnsiTheme="minorEastAsia" w:hint="eastAsia"/>
        </w:rPr>
        <w:t xml:space="preserve"> </w:t>
      </w:r>
      <w:r w:rsidR="00AB22BD" w:rsidRPr="00AB22BD">
        <w:rPr>
          <w:rFonts w:asciiTheme="minorEastAsia" w:hAnsiTheme="minorEastAsia"/>
        </w:rPr>
        <w:t>BNM_GX16_XXXX_ESP_V1.00.00__APP_V1.10.00_20200818.s19</w:t>
      </w:r>
      <w:r w:rsidRPr="00390D26">
        <w:rPr>
          <w:rFonts w:asciiTheme="minorEastAsia" w:hAnsiTheme="minorEastAsia" w:hint="eastAsia"/>
        </w:rPr>
        <w:t>为</w:t>
      </w:r>
      <w:r w:rsidR="00756027">
        <w:rPr>
          <w:rFonts w:hint="eastAsia"/>
        </w:rPr>
        <w:t>需要刷写的</w:t>
      </w:r>
      <w:r w:rsidR="00AB22BD" w:rsidRPr="00AB22BD">
        <w:rPr>
          <w:rFonts w:hint="eastAsia"/>
        </w:rPr>
        <w:t>应用文件</w:t>
      </w:r>
      <w:r w:rsidRPr="00390D26">
        <w:rPr>
          <w:rFonts w:asciiTheme="minorEastAsia" w:hAnsiTheme="minorEastAsia" w:hint="eastAsia"/>
          <w:szCs w:val="18"/>
        </w:rPr>
        <w:t>。</w:t>
      </w:r>
    </w:p>
    <w:p w:rsidR="00AB22BD" w:rsidRDefault="00AB22BD" w:rsidP="00AB22BD">
      <w:pPr>
        <w:ind w:leftChars="250" w:left="840" w:right="105" w:hangingChars="150" w:hanging="315"/>
        <w:rPr>
          <w:rFonts w:asciiTheme="minorEastAsia" w:hAnsiTheme="minorEastAsia"/>
          <w:szCs w:val="18"/>
        </w:rPr>
      </w:pPr>
      <w:r>
        <w:rPr>
          <w:rFonts w:ascii="微软雅黑" w:hAnsi="微软雅黑" w:hint="eastAsia"/>
        </w:rPr>
        <w:t>3.</w:t>
      </w:r>
      <w:r>
        <w:rPr>
          <w:rFonts w:asciiTheme="minorEastAsia" w:hAnsiTheme="minorEastAsia" w:hint="eastAsia"/>
          <w:szCs w:val="18"/>
        </w:rPr>
        <w:t xml:space="preserve">  </w:t>
      </w:r>
      <w:r w:rsidRPr="00AB22BD">
        <w:rPr>
          <w:rFonts w:asciiTheme="minorEastAsia" w:hAnsiTheme="minorEastAsia"/>
          <w:szCs w:val="18"/>
        </w:rPr>
        <w:t>BNM_GX16_XXXX_ESP_V1.00.00__Cal_V1.10.00_20200818.s19</w:t>
      </w:r>
      <w:r w:rsidRPr="00390D26">
        <w:rPr>
          <w:rFonts w:asciiTheme="minorEastAsia" w:hAnsiTheme="minorEastAsia" w:hint="eastAsia"/>
        </w:rPr>
        <w:t>为</w:t>
      </w:r>
      <w:r>
        <w:rPr>
          <w:rFonts w:hint="eastAsia"/>
        </w:rPr>
        <w:t>需要刷写的</w:t>
      </w:r>
      <w:r w:rsidRPr="00AB22BD">
        <w:rPr>
          <w:rFonts w:hint="eastAsia"/>
        </w:rPr>
        <w:t>标定文件</w:t>
      </w:r>
      <w:r w:rsidRPr="00390D26">
        <w:rPr>
          <w:rFonts w:asciiTheme="minorEastAsia" w:hAnsiTheme="minorEastAsia" w:hint="eastAsia"/>
          <w:szCs w:val="18"/>
        </w:rPr>
        <w:t>。</w:t>
      </w:r>
    </w:p>
    <w:p w:rsidR="00756027" w:rsidRDefault="00993841" w:rsidP="007733BA">
      <w:pPr>
        <w:ind w:leftChars="250" w:left="840" w:right="105" w:hangingChars="150" w:hanging="315"/>
      </w:pPr>
      <w:r>
        <w:rPr>
          <w:rFonts w:asciiTheme="minorEastAsia" w:hAnsiTheme="minorEastAsia" w:hint="eastAsia"/>
          <w:szCs w:val="18"/>
        </w:rPr>
        <w:t>4</w:t>
      </w:r>
      <w:r w:rsidR="00756027">
        <w:rPr>
          <w:rFonts w:asciiTheme="minorEastAsia" w:hAnsiTheme="minorEastAsia" w:hint="eastAsia"/>
          <w:szCs w:val="18"/>
        </w:rPr>
        <w:t xml:space="preserve">. </w:t>
      </w:r>
      <w:r w:rsidR="00756027">
        <w:rPr>
          <w:rFonts w:hint="eastAsia"/>
        </w:rPr>
        <w:t>OTAMeta.json</w:t>
      </w:r>
      <w:r w:rsidR="00756027">
        <w:rPr>
          <w:rFonts w:hint="eastAsia"/>
        </w:rPr>
        <w:t>为</w:t>
      </w:r>
      <w:r w:rsidR="002271EE">
        <w:rPr>
          <w:rFonts w:hint="eastAsia"/>
        </w:rPr>
        <w:t>FOTA</w:t>
      </w:r>
      <w:r w:rsidR="00756027">
        <w:rPr>
          <w:rFonts w:hint="eastAsia"/>
        </w:rPr>
        <w:t>刷写配置文件</w:t>
      </w:r>
      <w:r w:rsidR="00400041">
        <w:rPr>
          <w:rFonts w:hint="eastAsia"/>
        </w:rPr>
        <w:t>。</w:t>
      </w:r>
    </w:p>
    <w:p w:rsidR="00400041" w:rsidRDefault="00400041" w:rsidP="007733BA">
      <w:pPr>
        <w:ind w:leftChars="250" w:left="840" w:right="105" w:hangingChars="150" w:hanging="315"/>
      </w:pPr>
    </w:p>
    <w:p w:rsidR="00400041" w:rsidRDefault="00400041" w:rsidP="00400041">
      <w:pPr>
        <w:ind w:firstLineChars="200" w:firstLine="420"/>
      </w:pPr>
      <w:r>
        <w:rPr>
          <w:rFonts w:hint="eastAsia"/>
        </w:rPr>
        <w:t>OTAMeta.json</w:t>
      </w:r>
      <w:r>
        <w:rPr>
          <w:rFonts w:hint="eastAsia"/>
        </w:rPr>
        <w:t>配置文件的内容格式参考如下：</w:t>
      </w:r>
    </w:p>
    <w:p w:rsidR="00400041" w:rsidRPr="00390D26" w:rsidRDefault="001E3165" w:rsidP="007733BA">
      <w:pPr>
        <w:ind w:leftChars="250" w:left="840" w:right="105" w:hangingChars="150" w:hanging="315"/>
        <w:rPr>
          <w:rFonts w:asciiTheme="minorEastAsia" w:hAnsiTheme="minorEastAsia"/>
        </w:rPr>
      </w:pPr>
      <w:r>
        <w:rPr>
          <w:rFonts w:asciiTheme="minorEastAsia" w:hAnsiTheme="minorEastAsia"/>
          <w:noProof/>
        </w:rPr>
        <w:drawing>
          <wp:inline distT="0" distB="0" distL="0" distR="0">
            <wp:extent cx="5502519" cy="1564277"/>
            <wp:effectExtent l="19050" t="0" r="2931" b="0"/>
            <wp:docPr id="9" name="图片 8" descr="QQ图片20200820201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200820201944.png"/>
                    <pic:cNvPicPr/>
                  </pic:nvPicPr>
                  <pic:blipFill>
                    <a:blip r:embed="rId16" cstate="print"/>
                    <a:stretch>
                      <a:fillRect/>
                    </a:stretch>
                  </pic:blipFill>
                  <pic:spPr>
                    <a:xfrm>
                      <a:off x="0" y="0"/>
                      <a:ext cx="5508233" cy="1565901"/>
                    </a:xfrm>
                    <a:prstGeom prst="rect">
                      <a:avLst/>
                    </a:prstGeom>
                  </pic:spPr>
                </pic:pic>
              </a:graphicData>
            </a:graphic>
          </wp:inline>
        </w:drawing>
      </w:r>
    </w:p>
    <w:p w:rsidR="007733BA" w:rsidRDefault="007733BA" w:rsidP="005F4337">
      <w:pPr>
        <w:spacing w:line="400" w:lineRule="exact"/>
        <w:ind w:leftChars="200" w:left="420" w:firstLineChars="200" w:firstLine="420"/>
        <w:rPr>
          <w:rFonts w:ascii="Times New Roman" w:hAnsi="Times New Roman"/>
        </w:rPr>
      </w:pPr>
    </w:p>
    <w:p w:rsidR="00713746" w:rsidRDefault="0035797C" w:rsidP="00267A2A">
      <w:pPr>
        <w:keepNext/>
        <w:keepLines/>
        <w:numPr>
          <w:ilvl w:val="1"/>
          <w:numId w:val="15"/>
        </w:numPr>
        <w:spacing w:beforeLines="50" w:afterLines="50" w:line="400" w:lineRule="exact"/>
        <w:ind w:leftChars="50" w:left="105" w:rightChars="50" w:right="105" w:firstLine="0"/>
        <w:outlineLvl w:val="1"/>
        <w:rPr>
          <w:rFonts w:ascii="等线 Light" w:hAnsi="等线 Light" w:cs="Times New Roman"/>
          <w:b/>
          <w:bCs/>
          <w:sz w:val="28"/>
          <w:szCs w:val="32"/>
        </w:rPr>
      </w:pPr>
      <w:bookmarkStart w:id="21" w:name="_Toc48847606"/>
      <w:r>
        <w:rPr>
          <w:rFonts w:ascii="等线 Light" w:hAnsi="等线 Light" w:cs="Times New Roman" w:hint="eastAsia"/>
          <w:b/>
          <w:bCs/>
          <w:sz w:val="28"/>
          <w:szCs w:val="32"/>
        </w:rPr>
        <w:t>非诊断刷写式传统</w:t>
      </w:r>
      <w:r w:rsidR="00713746">
        <w:rPr>
          <w:rFonts w:ascii="等线 Light" w:hAnsi="等线 Light" w:cs="Times New Roman" w:hint="eastAsia"/>
          <w:b/>
          <w:bCs/>
          <w:sz w:val="28"/>
          <w:szCs w:val="32"/>
        </w:rPr>
        <w:t>ECU</w:t>
      </w:r>
      <w:bookmarkEnd w:id="21"/>
    </w:p>
    <w:p w:rsidR="00713746" w:rsidRDefault="008623B4" w:rsidP="00713746">
      <w:pPr>
        <w:pStyle w:val="af8"/>
        <w:spacing w:after="0" w:line="240" w:lineRule="auto"/>
        <w:ind w:leftChars="0" w:left="425" w:rightChars="0" w:right="0" w:firstLineChars="0" w:firstLine="0"/>
        <w:rPr>
          <w:rFonts w:ascii="微软雅黑" w:hAnsi="微软雅黑"/>
        </w:rPr>
      </w:pPr>
      <w:r>
        <w:rPr>
          <w:rFonts w:ascii="微软雅黑" w:hAnsi="微软雅黑" w:hint="eastAsia"/>
        </w:rPr>
        <w:t>非诊断刷写式传统</w:t>
      </w:r>
      <w:r>
        <w:rPr>
          <w:rFonts w:ascii="微软雅黑" w:hAnsi="微软雅黑" w:hint="eastAsia"/>
        </w:rPr>
        <w:t>ECU</w:t>
      </w:r>
      <w:r w:rsidR="00082AB9">
        <w:rPr>
          <w:rFonts w:ascii="微软雅黑" w:hAnsi="微软雅黑" w:hint="eastAsia"/>
        </w:rPr>
        <w:t>软</w:t>
      </w:r>
      <w:r>
        <w:rPr>
          <w:rFonts w:ascii="微软雅黑" w:hAnsi="微软雅黑" w:hint="eastAsia"/>
        </w:rPr>
        <w:t>件</w:t>
      </w:r>
      <w:r w:rsidR="00713746">
        <w:rPr>
          <w:rFonts w:ascii="微软雅黑" w:hAnsi="微软雅黑" w:hint="eastAsia"/>
        </w:rPr>
        <w:t>包内包括两个文件（如下图所示）</w:t>
      </w:r>
    </w:p>
    <w:p w:rsidR="00713746" w:rsidRPr="009828AF" w:rsidRDefault="001A7A61" w:rsidP="009828AF">
      <w:pPr>
        <w:rPr>
          <w:rFonts w:ascii="微软雅黑" w:hAnsi="微软雅黑"/>
        </w:rPr>
      </w:pPr>
      <w:r>
        <w:rPr>
          <w:rFonts w:ascii="微软雅黑" w:hAnsi="微软雅黑"/>
          <w:noProof/>
        </w:rPr>
        <w:drawing>
          <wp:inline distT="0" distB="0" distL="0" distR="0">
            <wp:extent cx="5834087" cy="2126714"/>
            <wp:effectExtent l="19050" t="0" r="0" b="0"/>
            <wp:docPr id="10" name="图片 9" descr="QQ图片20200820202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200820202148.png"/>
                    <pic:cNvPicPr/>
                  </pic:nvPicPr>
                  <pic:blipFill>
                    <a:blip r:embed="rId17" cstate="print"/>
                    <a:stretch>
                      <a:fillRect/>
                    </a:stretch>
                  </pic:blipFill>
                  <pic:spPr>
                    <a:xfrm>
                      <a:off x="0" y="0"/>
                      <a:ext cx="5840145" cy="2128922"/>
                    </a:xfrm>
                    <a:prstGeom prst="rect">
                      <a:avLst/>
                    </a:prstGeom>
                  </pic:spPr>
                </pic:pic>
              </a:graphicData>
            </a:graphic>
          </wp:inline>
        </w:drawing>
      </w:r>
    </w:p>
    <w:p w:rsidR="00713746" w:rsidRPr="00633C46" w:rsidRDefault="00713746" w:rsidP="00713746">
      <w:pPr>
        <w:ind w:leftChars="23" w:left="48" w:right="105" w:firstLineChars="200" w:firstLine="420"/>
        <w:rPr>
          <w:rFonts w:ascii="微软雅黑" w:hAnsi="微软雅黑"/>
        </w:rPr>
      </w:pPr>
      <w:r>
        <w:rPr>
          <w:rFonts w:ascii="微软雅黑" w:hAnsi="微软雅黑" w:hint="eastAsia"/>
        </w:rPr>
        <w:t>说明</w:t>
      </w:r>
      <w:r w:rsidRPr="00633C46">
        <w:rPr>
          <w:rFonts w:ascii="微软雅黑" w:hAnsi="微软雅黑" w:hint="eastAsia"/>
        </w:rPr>
        <w:t>：</w:t>
      </w:r>
    </w:p>
    <w:p w:rsidR="00713746" w:rsidRPr="00BC0367" w:rsidRDefault="00713746" w:rsidP="00713746">
      <w:pPr>
        <w:ind w:leftChars="250" w:left="840" w:right="105" w:hangingChars="150" w:hanging="315"/>
        <w:rPr>
          <w:rFonts w:ascii="微软雅黑" w:hAnsi="微软雅黑"/>
        </w:rPr>
      </w:pPr>
      <w:r w:rsidRPr="00BC0367">
        <w:rPr>
          <w:rFonts w:ascii="微软雅黑" w:hAnsi="微软雅黑" w:hint="eastAsia"/>
          <w:szCs w:val="18"/>
        </w:rPr>
        <w:t>1.</w:t>
      </w:r>
      <w:r>
        <w:rPr>
          <w:rFonts w:ascii="微软雅黑" w:hAnsi="微软雅黑"/>
          <w:szCs w:val="18"/>
        </w:rPr>
        <w:t xml:space="preserve"> </w:t>
      </w:r>
      <w:r>
        <w:rPr>
          <w:rFonts w:ascii="微软雅黑" w:hAnsi="微软雅黑" w:hint="eastAsia"/>
          <w:szCs w:val="18"/>
        </w:rPr>
        <w:t xml:space="preserve"> </w:t>
      </w:r>
      <w:r w:rsidR="00A22EC9" w:rsidRPr="00A22EC9">
        <w:rPr>
          <w:rFonts w:ascii="微软雅黑" w:hAnsi="微软雅黑"/>
          <w:szCs w:val="18"/>
        </w:rPr>
        <w:t>Firmware_package.bin</w:t>
      </w:r>
      <w:r w:rsidRPr="00BC0367">
        <w:rPr>
          <w:rFonts w:ascii="微软雅黑" w:hAnsi="微软雅黑" w:hint="eastAsia"/>
          <w:szCs w:val="18"/>
        </w:rPr>
        <w:t>为</w:t>
      </w:r>
      <w:r w:rsidR="00A22EC9">
        <w:rPr>
          <w:rFonts w:ascii="微软雅黑" w:hAnsi="微软雅黑" w:hint="eastAsia"/>
        </w:rPr>
        <w:t>非诊断刷写式传统</w:t>
      </w:r>
      <w:r w:rsidR="00A22EC9">
        <w:rPr>
          <w:rFonts w:ascii="微软雅黑" w:hAnsi="微软雅黑" w:hint="eastAsia"/>
        </w:rPr>
        <w:t>ECU</w:t>
      </w:r>
      <w:r w:rsidR="00A22EC9">
        <w:rPr>
          <w:rFonts w:ascii="微软雅黑" w:hAnsi="微软雅黑" w:hint="eastAsia"/>
        </w:rPr>
        <w:t>件</w:t>
      </w:r>
      <w:r w:rsidRPr="00BC0367">
        <w:rPr>
          <w:rFonts w:ascii="微软雅黑" w:hAnsi="微软雅黑" w:hint="eastAsia"/>
          <w:szCs w:val="18"/>
        </w:rPr>
        <w:t>系统编译后生成的</w:t>
      </w:r>
      <w:r w:rsidR="004C32DC">
        <w:rPr>
          <w:rFonts w:ascii="微软雅黑" w:hAnsi="微软雅黑" w:hint="eastAsia"/>
          <w:szCs w:val="18"/>
        </w:rPr>
        <w:t>APP</w:t>
      </w:r>
      <w:r w:rsidR="00923369">
        <w:rPr>
          <w:rFonts w:ascii="微软雅黑" w:hAnsi="微软雅黑" w:hint="eastAsia"/>
          <w:szCs w:val="18"/>
        </w:rPr>
        <w:t>端</w:t>
      </w:r>
      <w:r w:rsidRPr="00BC0367">
        <w:rPr>
          <w:rFonts w:ascii="微软雅黑" w:hAnsi="微软雅黑" w:hint="eastAsia"/>
          <w:szCs w:val="18"/>
        </w:rPr>
        <w:t>固件；</w:t>
      </w:r>
    </w:p>
    <w:p w:rsidR="00713746" w:rsidRDefault="00713746" w:rsidP="00713746">
      <w:pPr>
        <w:ind w:leftChars="250" w:left="840" w:right="105" w:hangingChars="150" w:hanging="315"/>
        <w:rPr>
          <w:rFonts w:ascii="微软雅黑" w:hAnsi="微软雅黑" w:hint="eastAsia"/>
        </w:rPr>
      </w:pPr>
      <w:r>
        <w:rPr>
          <w:rFonts w:ascii="微软雅黑" w:hAnsi="微软雅黑" w:hint="eastAsia"/>
        </w:rPr>
        <w:t xml:space="preserve">2.  </w:t>
      </w:r>
      <w:r w:rsidR="00A22EC9" w:rsidRPr="00A22EC9">
        <w:rPr>
          <w:rFonts w:ascii="微软雅黑" w:hAnsi="微软雅黑"/>
        </w:rPr>
        <w:t>bnqc_rtos_pkg.txt</w:t>
      </w:r>
      <w:r>
        <w:rPr>
          <w:rFonts w:ascii="微软雅黑" w:hAnsi="微软雅黑" w:hint="eastAsia"/>
        </w:rPr>
        <w:t>为匹配</w:t>
      </w:r>
      <w:r>
        <w:rPr>
          <w:rFonts w:ascii="微软雅黑" w:hAnsi="微软雅黑" w:hint="eastAsia"/>
          <w:szCs w:val="18"/>
        </w:rPr>
        <w:t>该</w:t>
      </w:r>
      <w:r w:rsidR="00A22EC9">
        <w:rPr>
          <w:rFonts w:ascii="微软雅黑" w:hAnsi="微软雅黑" w:hint="eastAsia"/>
          <w:szCs w:val="18"/>
        </w:rPr>
        <w:t>ECU</w:t>
      </w:r>
      <w:r>
        <w:rPr>
          <w:rFonts w:ascii="微软雅黑" w:hAnsi="微软雅黑" w:hint="eastAsia"/>
          <w:szCs w:val="18"/>
        </w:rPr>
        <w:t>件的做包</w:t>
      </w:r>
      <w:r w:rsidR="004C32DC">
        <w:rPr>
          <w:rFonts w:ascii="微软雅黑" w:hAnsi="微软雅黑" w:hint="eastAsia"/>
          <w:szCs w:val="18"/>
        </w:rPr>
        <w:t>配置文本</w:t>
      </w:r>
      <w:r>
        <w:rPr>
          <w:rFonts w:ascii="微软雅黑" w:hAnsi="微软雅黑" w:hint="eastAsia"/>
          <w:szCs w:val="18"/>
        </w:rPr>
        <w:t>，用于支持制作</w:t>
      </w:r>
      <w:r w:rsidR="00A22EC9">
        <w:rPr>
          <w:rFonts w:ascii="微软雅黑" w:hAnsi="微软雅黑" w:hint="eastAsia"/>
        </w:rPr>
        <w:t>非诊断刷写式传统</w:t>
      </w:r>
      <w:r w:rsidR="00A22EC9">
        <w:rPr>
          <w:rFonts w:ascii="微软雅黑" w:hAnsi="微软雅黑" w:hint="eastAsia"/>
        </w:rPr>
        <w:t>ECU</w:t>
      </w:r>
      <w:r w:rsidR="00A22EC9">
        <w:rPr>
          <w:rFonts w:ascii="微软雅黑" w:hAnsi="微软雅黑" w:hint="eastAsia"/>
        </w:rPr>
        <w:t>件的</w:t>
      </w:r>
      <w:r>
        <w:rPr>
          <w:rFonts w:ascii="微软雅黑" w:hAnsi="微软雅黑" w:hint="eastAsia"/>
          <w:szCs w:val="18"/>
        </w:rPr>
        <w:t>差分包</w:t>
      </w:r>
      <w:r w:rsidRPr="00BC0367">
        <w:rPr>
          <w:rFonts w:ascii="微软雅黑" w:hAnsi="微软雅黑" w:hint="eastAsia"/>
          <w:szCs w:val="18"/>
        </w:rPr>
        <w:t>；</w:t>
      </w:r>
      <w:r w:rsidR="001A7A61" w:rsidRPr="00BC0367">
        <w:rPr>
          <w:rFonts w:ascii="微软雅黑" w:hAnsi="微软雅黑"/>
        </w:rPr>
        <w:t xml:space="preserve"> </w:t>
      </w:r>
    </w:p>
    <w:p w:rsidR="001A7A61" w:rsidRPr="00BC0367" w:rsidRDefault="001A7A61" w:rsidP="00713746">
      <w:pPr>
        <w:ind w:leftChars="250" w:left="840" w:right="105" w:hangingChars="150" w:hanging="315"/>
        <w:rPr>
          <w:rFonts w:ascii="微软雅黑" w:hAnsi="微软雅黑"/>
        </w:rPr>
      </w:pPr>
      <w:r>
        <w:rPr>
          <w:rFonts w:asciiTheme="minorEastAsia" w:hAnsiTheme="minorEastAsia" w:hint="eastAsia"/>
          <w:szCs w:val="18"/>
        </w:rPr>
        <w:t>3. 云端做包服务Server需识别并将</w:t>
      </w:r>
      <w:r w:rsidRPr="001A7A61">
        <w:rPr>
          <w:rFonts w:asciiTheme="minorEastAsia" w:hAnsiTheme="minorEastAsia" w:hint="eastAsia"/>
          <w:szCs w:val="18"/>
        </w:rPr>
        <w:t>非诊断刷写式传统</w:t>
      </w:r>
      <w:r>
        <w:rPr>
          <w:rFonts w:asciiTheme="minorEastAsia" w:hAnsiTheme="minorEastAsia" w:hint="eastAsia"/>
          <w:szCs w:val="18"/>
        </w:rPr>
        <w:t>ECU件与其匹配的</w:t>
      </w:r>
      <w:r w:rsidRPr="00A22EC9">
        <w:rPr>
          <w:rFonts w:ascii="微软雅黑" w:hAnsi="微软雅黑"/>
        </w:rPr>
        <w:t>bnqc_rtos_pkg.txt</w:t>
      </w:r>
      <w:r>
        <w:rPr>
          <w:rFonts w:asciiTheme="minorEastAsia" w:hAnsiTheme="minorEastAsia" w:hint="eastAsia"/>
        </w:rPr>
        <w:t>文本关联起来。当做包服务的用户上传ECU固件时，</w:t>
      </w:r>
      <w:r>
        <w:rPr>
          <w:rFonts w:asciiTheme="minorEastAsia" w:hAnsiTheme="minorEastAsia" w:hint="eastAsia"/>
          <w:szCs w:val="18"/>
        </w:rPr>
        <w:t>做包服务Server</w:t>
      </w:r>
      <w:r>
        <w:rPr>
          <w:rFonts w:asciiTheme="minorEastAsia" w:hAnsiTheme="minorEastAsia" w:hint="eastAsia"/>
        </w:rPr>
        <w:t>自动匹配与该ECU固件适配的</w:t>
      </w:r>
      <w:r w:rsidRPr="00A22EC9">
        <w:rPr>
          <w:rFonts w:ascii="微软雅黑" w:hAnsi="微软雅黑"/>
        </w:rPr>
        <w:t>bnqc_rtos_pkg.txt</w:t>
      </w:r>
      <w:r>
        <w:rPr>
          <w:rFonts w:asciiTheme="minorEastAsia" w:hAnsiTheme="minorEastAsia" w:hint="eastAsia"/>
        </w:rPr>
        <w:t>文本，封装成ECU软件包。</w:t>
      </w:r>
    </w:p>
    <w:bookmarkEnd w:id="17"/>
    <w:p w:rsidR="005D3647" w:rsidRDefault="005D3647" w:rsidP="005D3647">
      <w:pPr>
        <w:ind w:firstLine="420"/>
      </w:pPr>
    </w:p>
    <w:p w:rsidR="0018011D" w:rsidRPr="0018011D" w:rsidRDefault="0018011D" w:rsidP="0018011D"/>
    <w:sectPr w:rsidR="0018011D" w:rsidRPr="0018011D" w:rsidSect="00424A67">
      <w:headerReference w:type="even" r:id="rId18"/>
      <w:headerReference w:type="default" r:id="rId19"/>
      <w:footerReference w:type="default" r:id="rId20"/>
      <w:headerReference w:type="first" r:id="rId21"/>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3165" w:rsidRDefault="001E3165">
      <w:r>
        <w:separator/>
      </w:r>
    </w:p>
  </w:endnote>
  <w:endnote w:type="continuationSeparator" w:id="0">
    <w:p w:rsidR="001E3165" w:rsidRDefault="001E3165">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ource Code Pro">
    <w:altName w:val="Segoe Print"/>
    <w:charset w:val="00"/>
    <w:family w:val="auto"/>
    <w:pitch w:val="default"/>
    <w:sig w:usb0="00000000" w:usb1="00000000" w:usb2="00000000" w:usb3="00000000" w:csb0="00000000" w:csb1="00000000"/>
  </w:font>
  <w:font w:name="monospace">
    <w:altName w:val="Segoe Print"/>
    <w:charset w:val="00"/>
    <w:family w:val="auto"/>
    <w:pitch w:val="default"/>
    <w:sig w:usb0="00000000" w:usb1="00000000" w:usb2="00000000" w:usb3="00000000" w:csb0="00000000" w:csb1="00000000"/>
  </w:font>
  <w:font w:name="DengXian">
    <w:altName w:val="Arial Unicode MS"/>
    <w:charset w:val="86"/>
    <w:family w:val="auto"/>
    <w:pitch w:val="variable"/>
    <w:sig w:usb0="00000000" w:usb1="38CF7CFA" w:usb2="00000016" w:usb3="00000000" w:csb0="0004000F" w:csb1="00000000"/>
  </w:font>
  <w:font w:name="等线 Light">
    <w:altName w:val="Arial Unicode MS"/>
    <w:charset w:val="86"/>
    <w:family w:val="auto"/>
    <w:pitch w:val="default"/>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1962007"/>
    </w:sdtPr>
    <w:sdtEndPr>
      <w:rPr>
        <w:sz w:val="21"/>
        <w:szCs w:val="21"/>
      </w:rPr>
    </w:sdtEndPr>
    <w:sdtContent>
      <w:p w:rsidR="001E3165" w:rsidRDefault="001E3165">
        <w:pPr>
          <w:pStyle w:val="ad"/>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9E1E26" w:rsidRPr="009E1E26">
          <w:rPr>
            <w:noProof/>
            <w:sz w:val="21"/>
            <w:szCs w:val="21"/>
            <w:lang w:val="zh-CN"/>
          </w:rPr>
          <w:t>III</w:t>
        </w:r>
        <w:r>
          <w:rPr>
            <w:sz w:val="21"/>
            <w:szCs w:val="21"/>
          </w:rPr>
          <w:fldChar w:fldCharType="end"/>
        </w:r>
      </w:p>
    </w:sdtContent>
  </w:sdt>
  <w:p w:rsidR="001E3165" w:rsidRDefault="001E3165">
    <w:pPr>
      <w:pStyle w:val="a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068489"/>
    </w:sdtPr>
    <w:sdtContent>
      <w:p w:rsidR="001E3165" w:rsidRDefault="001E3165">
        <w:pPr>
          <w:pStyle w:val="ad"/>
          <w:jc w:val="center"/>
        </w:pPr>
        <w:r>
          <w:rPr>
            <w:rFonts w:hint="eastAsia"/>
          </w:rPr>
          <w:t>第</w:t>
        </w:r>
        <w:fldSimple w:instr="PAGE   \* MERGEFORMAT">
          <w:r w:rsidR="002A063C" w:rsidRPr="002A063C">
            <w:rPr>
              <w:noProof/>
              <w:lang w:val="zh-CN"/>
            </w:rPr>
            <w:t>1</w:t>
          </w:r>
        </w:fldSimple>
        <w:r>
          <w:rPr>
            <w:rFonts w:hint="eastAsia"/>
          </w:rPr>
          <w:t>页</w:t>
        </w:r>
      </w:p>
    </w:sdtContent>
  </w:sdt>
  <w:p w:rsidR="001E3165" w:rsidRDefault="001E3165">
    <w:pPr>
      <w:pStyle w:val="ad"/>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3165" w:rsidRDefault="001E3165">
      <w:r>
        <w:separator/>
      </w:r>
    </w:p>
  </w:footnote>
  <w:footnote w:type="continuationSeparator" w:id="0">
    <w:p w:rsidR="001E3165" w:rsidRDefault="001E31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165" w:rsidRDefault="001E3165">
    <w:pPr>
      <w:pStyle w:val="ae"/>
      <w:jc w:val="left"/>
    </w:pPr>
    <w:r>
      <w:rPr>
        <w:noProof/>
      </w:rPr>
      <w:pict>
        <v:group id="组合 1" o:spid="_x0000_s2056" style="position:absolute;margin-left:323.4pt;margin-top:10pt;width:90.35pt;height:17pt;z-index:251672576" coordorigin="8640,3156" coordsize="1807,340">
          <v:shapetype id="_x0000_t202" coordsize="21600,21600" o:spt="202" path="m,l,21600r21600,l21600,xe">
            <v:stroke joinstyle="miter"/>
            <v:path gradientshapeok="t" o:connecttype="rect"/>
          </v:shapetype>
          <v:shape id="Text Box 2" o:spid="_x0000_s2058" type="#_x0000_t202" style="position:absolute;left:8640;top:3156;width:907;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">
            <v:textbox inset=".5mm,.3mm,.5mm,.3mm">
              <w:txbxContent>
                <w:p w:rsidR="001E3165" w:rsidRDefault="001E3165">
                  <w:pPr>
                    <w:jc w:val="center"/>
                  </w:pPr>
                  <w:r>
                    <w:rPr>
                      <w:rFonts w:ascii="黑体" w:eastAsia="黑体" w:hint="eastAsia"/>
                      <w:sz w:val="24"/>
                    </w:rPr>
                    <w:t>密级</w:t>
                  </w:r>
                </w:p>
              </w:txbxContent>
            </v:textbox>
          </v:shape>
          <v:shape id="Text Box 3" o:spid="_x0000_s2057" type="#_x0000_t202" style="position:absolute;left:9540;top:3156;width:907;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">
            <v:textbox inset=".5mm,.3mm,.5mm,.3mm">
              <w:txbxContent>
                <w:p w:rsidR="001E3165" w:rsidRDefault="001E3165">
                  <w:pPr>
                    <w:jc w:val="center"/>
                    <w:rPr>
                      <w:rFonts w:ascii="黑体" w:eastAsia="黑体"/>
                      <w:sz w:val="24"/>
                    </w:rPr>
                  </w:pPr>
                  <w:r>
                    <w:rPr>
                      <w:rFonts w:ascii="黑体" w:eastAsia="黑体" w:hint="eastAsia"/>
                      <w:sz w:val="24"/>
                    </w:rPr>
                    <w:t>机密</w:t>
                  </w:r>
                </w:p>
                <w:p w:rsidR="001E3165" w:rsidRDefault="001E3165"/>
              </w:txbxContent>
            </v:textbox>
          </v:shape>
        </v:group>
      </w:pict>
    </w:r>
    <w:r>
      <w:rPr>
        <w:noProof/>
      </w:rPr>
      <w:drawing>
        <wp:inline distT="0" distB="0" distL="0" distR="0">
          <wp:extent cx="885825" cy="337820"/>
          <wp:effectExtent l="0" t="0" r="9525" b="5080"/>
          <wp:docPr id="19" name="图片 19" descr="C:\Users\lenovo\Desktop\宝能新LOGO-2017.9.18\透明格式\宝能logo-彩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lenovo\Desktop\宝能新LOGO-2017.9.18\透明格式\宝能logo-彩色.pn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889701" cy="339293"/>
                  </a:xfrm>
                  <a:prstGeom prst="rect">
                    <a:avLst/>
                  </a:prstGeom>
                  <a:noFill/>
                  <a:ln>
                    <a:noFill/>
                  </a:ln>
                </pic:spPr>
              </pic:pic>
            </a:graphicData>
          </a:graphic>
        </wp:inline>
      </w:drawing>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alt="" style="position:absolute;margin-left:0;margin-top:0;width:583.2pt;height:62.4pt;rotation:315;z-index:-251642880;mso-wrap-edited:f;mso-width-percent:0;mso-height-percent:0;mso-position-horizontal:center;mso-position-horizontal-relative:margin;mso-position-vertical:center;mso-position-vertical-relative:margin;mso-width-percent:0;mso-height-percent:0;mso-width-relative:page;mso-height-relative:page" o:allowincell="f" fillcolor="silver" stroked="f">
          <v:fill opacity=".5"/>
          <v:textpath style="font-family:&quot;华文彩云&quot;;font-size:60pt" trim="t" fitpath="t" string="confidential 注意保密"/>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165" w:rsidRDefault="001E3165">
    <w:pPr>
      <w:pStyle w:val="ae"/>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3870894" o:spid="_x0000_s2051" type="#_x0000_t136" alt="" style="position:absolute;left:0;text-align:left;margin-left:0;margin-top:0;width:583.2pt;height:62.4pt;rotation:315;z-index:-251648000;mso-wrap-edited:f;mso-width-percent:0;mso-height-percent:0;mso-position-horizontal:center;mso-position-horizontal-relative:margin;mso-position-vertical:center;mso-position-vertical-relative:margin;mso-width-percent:0;mso-height-percent:0;mso-width-relative:page;mso-height-relative:page" o:allowincell="f" fillcolor="silver" stroked="f">
          <v:fill opacity=".5"/>
          <v:textpath style="font-family:&quot;华文彩云&quot;;font-size:60pt" trim="t" fitpath="t" string="confidential 注意保密"/>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165" w:rsidRDefault="001E3165">
    <w:pPr>
      <w:pStyle w:val="ae"/>
      <w:jc w:val="left"/>
    </w:pPr>
    <w:r>
      <w:rPr>
        <w:noProof/>
      </w:rPr>
      <w:drawing>
        <wp:inline distT="0" distB="0" distL="0" distR="0">
          <wp:extent cx="885825" cy="337820"/>
          <wp:effectExtent l="0" t="0" r="9525" b="5080"/>
          <wp:docPr id="24" name="图片 24" descr="C:\Users\lenovo\Desktop\宝能新LOGO-2017.9.18\透明格式\宝能logo-彩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lenovo\Desktop\宝能新LOGO-2017.9.18\透明格式\宝能logo-彩色.pn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889701" cy="339293"/>
                  </a:xfrm>
                  <a:prstGeom prst="rect">
                    <a:avLst/>
                  </a:prstGeom>
                  <a:noFill/>
                  <a:ln>
                    <a:noFill/>
                  </a:ln>
                </pic:spPr>
              </pic:pic>
            </a:graphicData>
          </a:graphic>
        </wp:inline>
      </w:drawing>
    </w:r>
    <w:r>
      <w:rPr>
        <w:noProof/>
      </w:rPr>
      <w:pict>
        <v:group id="组合 7" o:spid="_x0000_s2053" style="position:absolute;margin-left:323.4pt;margin-top:11.8pt;width:90.35pt;height:17pt;z-index:251675648;mso-position-horizontal-relative:text;mso-position-vertical-relative:text" coordorigin="8640,3156" coordsize="180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">
          <v:shapetype id="_x0000_t202" coordsize="21600,21600" o:spt="202" path="m,l,21600r21600,l21600,xe">
            <v:stroke joinstyle="miter"/>
            <v:path gradientshapeok="t" o:connecttype="rect"/>
          </v:shapetype>
          <v:shape id="Text Box 2" o:spid="_x0000_s2055" type="#_x0000_t202" style="position:absolute;left:8640;top:3156;width:907;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">
            <v:textbox style="mso-next-textbox:#Text Box 2" inset=".5mm,.3mm,.5mm,.3mm">
              <w:txbxContent>
                <w:p w:rsidR="001E3165" w:rsidRDefault="001E3165">
                  <w:pPr>
                    <w:jc w:val="center"/>
                  </w:pPr>
                  <w:r>
                    <w:rPr>
                      <w:rFonts w:ascii="黑体" w:eastAsia="黑体" w:hint="eastAsia"/>
                      <w:sz w:val="24"/>
                    </w:rPr>
                    <w:t>密级</w:t>
                  </w:r>
                </w:p>
              </w:txbxContent>
            </v:textbox>
          </v:shape>
          <v:shape id="Text Box 3" o:spid="_x0000_s2054" type="#_x0000_t202" style="position:absolute;left:9540;top:3156;width:907;height:340;visibility:visible;mso-wrap-style:square;v-text-anchor:top">
            <v:textbox style="mso-next-textbox:#Text Box 3" inset=".5mm,.3mm,.5mm,.3mm">
              <w:txbxContent>
                <w:p w:rsidR="001E3165" w:rsidRDefault="001E3165">
                  <w:pPr>
                    <w:jc w:val="center"/>
                    <w:rPr>
                      <w:rFonts w:ascii="黑体" w:eastAsia="黑体"/>
                      <w:sz w:val="24"/>
                    </w:rPr>
                  </w:pPr>
                  <w:r>
                    <w:rPr>
                      <w:rFonts w:ascii="黑体" w:eastAsia="黑体" w:hint="eastAsia"/>
                      <w:sz w:val="24"/>
                    </w:rPr>
                    <w:t>机密</w:t>
                  </w:r>
                </w:p>
                <w:p w:rsidR="001E3165" w:rsidRDefault="001E3165"/>
              </w:txbxContent>
            </v:textbox>
          </v:shape>
        </v:group>
      </w:pict>
    </w:r>
    <w:r>
      <w:rPr>
        <w:rFonts w:hint="eastAsia"/>
      </w:rPr>
      <w:t xml:space="preserve"> </w:t>
    </w:r>
    <w:r>
      <w:t xml:space="preserve">             </w:t>
    </w:r>
    <w:r>
      <w:rPr>
        <w:rFonts w:hint="eastAsia"/>
      </w:rPr>
      <w:t xml:space="preserve">     </w: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3870895" o:spid="_x0000_s2050" type="#_x0000_t136" alt="" style="position:absolute;margin-left:0;margin-top:0;width:583.2pt;height:62.4pt;rotation:315;z-index:-251645952;mso-wrap-edited:f;mso-width-percent:0;mso-height-percent:0;mso-position-horizontal:center;mso-position-horizontal-relative:margin;mso-position-vertical:center;mso-position-vertical-relative:margin;mso-width-percent:0;mso-height-percent:0;mso-width-relative:page;mso-height-relative:page" o:allowincell="f" fillcolor="silver" stroked="f">
          <v:fill opacity=".5"/>
          <v:textpath style="font-family:&quot;华文彩云&quot;;font-size:60pt" trim="t" fitpath="t" string="confidential 注意保密"/>
          <w10:wrap anchorx="margin" anchory="margin"/>
        </v:shape>
      </w:pict>
    </w:r>
    <w:r w:rsidR="00E73693" w:rsidRPr="00E73693">
      <w:rPr>
        <w:rFonts w:hint="eastAsia"/>
      </w:rPr>
      <w:t>云端</w:t>
    </w:r>
    <w:r w:rsidR="00E73693" w:rsidRPr="00E73693">
      <w:rPr>
        <w:rFonts w:hint="eastAsia"/>
      </w:rPr>
      <w:t>ECU</w:t>
    </w:r>
    <w:r w:rsidR="00E73693" w:rsidRPr="00E73693">
      <w:rPr>
        <w:rFonts w:hint="eastAsia"/>
      </w:rPr>
      <w:t>软件包封装规范</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165" w:rsidRDefault="001E3165">
    <w:pPr>
      <w:pStyle w:val="ae"/>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3870893" o:spid="_x0000_s2049" type="#_x0000_t136" alt="" style="position:absolute;left:0;text-align:left;margin-left:0;margin-top:0;width:583.2pt;height:62.4pt;rotation:315;z-index:-251650048;mso-wrap-edited:f;mso-width-percent:0;mso-height-percent:0;mso-position-horizontal:center;mso-position-horizontal-relative:margin;mso-position-vertical:center;mso-position-vertical-relative:margin;mso-width-percent:0;mso-height-percent:0;mso-width-relative:page;mso-height-relative:page" o:allowincell="f" fillcolor="silver" stroked="f">
          <v:fill opacity=".5"/>
          <v:textpath style="font-family:&quot;华文彩云&quot;;font-size:60pt" trim="t" fitpath="t" string="confidential 注意保密"/>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CC70DB1"/>
    <w:multiLevelType w:val="singleLevel"/>
    <w:tmpl w:val="8CC70DB1"/>
    <w:lvl w:ilvl="0">
      <w:start w:val="1"/>
      <w:numFmt w:val="decimal"/>
      <w:suff w:val="space"/>
      <w:lvlText w:val="%1)"/>
      <w:lvlJc w:val="left"/>
    </w:lvl>
  </w:abstractNum>
  <w:abstractNum w:abstractNumId="1">
    <w:nsid w:val="A464A2E1"/>
    <w:multiLevelType w:val="singleLevel"/>
    <w:tmpl w:val="A464A2E1"/>
    <w:lvl w:ilvl="0">
      <w:start w:val="1"/>
      <w:numFmt w:val="decimal"/>
      <w:suff w:val="space"/>
      <w:lvlText w:val="%1)"/>
      <w:lvlJc w:val="left"/>
    </w:lvl>
  </w:abstractNum>
  <w:abstractNum w:abstractNumId="2">
    <w:nsid w:val="B086242A"/>
    <w:multiLevelType w:val="singleLevel"/>
    <w:tmpl w:val="B086242A"/>
    <w:lvl w:ilvl="0">
      <w:start w:val="1"/>
      <w:numFmt w:val="decimal"/>
      <w:suff w:val="space"/>
      <w:lvlText w:val="%1）"/>
      <w:lvlJc w:val="left"/>
    </w:lvl>
  </w:abstractNum>
  <w:abstractNum w:abstractNumId="3">
    <w:nsid w:val="BC52A6F2"/>
    <w:multiLevelType w:val="singleLevel"/>
    <w:tmpl w:val="BC52A6F2"/>
    <w:lvl w:ilvl="0">
      <w:start w:val="1"/>
      <w:numFmt w:val="decimal"/>
      <w:suff w:val="space"/>
      <w:lvlText w:val="%1）"/>
      <w:lvlJc w:val="left"/>
    </w:lvl>
  </w:abstractNum>
  <w:abstractNum w:abstractNumId="4">
    <w:nsid w:val="CDE2E4B8"/>
    <w:multiLevelType w:val="singleLevel"/>
    <w:tmpl w:val="CDE2E4B8"/>
    <w:lvl w:ilvl="0">
      <w:start w:val="1"/>
      <w:numFmt w:val="decimal"/>
      <w:suff w:val="space"/>
      <w:lvlText w:val="%1）"/>
      <w:lvlJc w:val="left"/>
    </w:lvl>
  </w:abstractNum>
  <w:abstractNum w:abstractNumId="5">
    <w:nsid w:val="EF070CA3"/>
    <w:multiLevelType w:val="singleLevel"/>
    <w:tmpl w:val="EF070CA3"/>
    <w:lvl w:ilvl="0">
      <w:start w:val="1"/>
      <w:numFmt w:val="decimal"/>
      <w:suff w:val="space"/>
      <w:lvlText w:val="%1）"/>
      <w:lvlJc w:val="left"/>
    </w:lvl>
  </w:abstractNum>
  <w:abstractNum w:abstractNumId="6">
    <w:nsid w:val="01B6642E"/>
    <w:multiLevelType w:val="multilevel"/>
    <w:tmpl w:val="01B6642E"/>
    <w:lvl w:ilvl="0">
      <w:start w:val="1"/>
      <w:numFmt w:val="decimal"/>
      <w:lvlText w:val="1.3.%1"/>
      <w:lvlJc w:val="left"/>
      <w:pPr>
        <w:ind w:left="425" w:hanging="425"/>
      </w:pPr>
      <w:rPr>
        <w:rFonts w:asciiTheme="minorEastAsia" w:eastAsiaTheme="minorEastAsia" w:hAnsiTheme="minorEastAsia" w:hint="eastAsia"/>
      </w:rPr>
    </w:lvl>
    <w:lvl w:ilvl="1">
      <w:start w:val="1"/>
      <w:numFmt w:val="decimal"/>
      <w:lvlText w:val="%1.%2"/>
      <w:lvlJc w:val="left"/>
      <w:pPr>
        <w:ind w:left="992" w:hanging="567"/>
      </w:pPr>
      <w:rPr>
        <w:rFonts w:hint="eastAsia"/>
      </w:rPr>
    </w:lvl>
    <w:lvl w:ilvl="2">
      <w:start w:val="1"/>
      <w:numFmt w:val="decimal"/>
      <w:pStyle w:val="3"/>
      <w:lvlText w:val="%3.1.1"/>
      <w:lvlJc w:val="left"/>
      <w:pPr>
        <w:ind w:left="1418" w:hanging="567"/>
      </w:pPr>
      <w:rPr>
        <w:rFonts w:asciiTheme="minorEastAsia" w:eastAsia="宋体" w:hAnsiTheme="minorEastAsia" w:hint="eastAsia"/>
      </w:rPr>
    </w:lvl>
    <w:lvl w:ilvl="3">
      <w:start w:val="1"/>
      <w:numFmt w:val="decimal"/>
      <w:lvlText w:val="%1.%2"/>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04AB2223"/>
    <w:multiLevelType w:val="singleLevel"/>
    <w:tmpl w:val="04AB2223"/>
    <w:lvl w:ilvl="0">
      <w:start w:val="1"/>
      <w:numFmt w:val="bullet"/>
      <w:lvlText w:val=""/>
      <w:lvlJc w:val="left"/>
      <w:pPr>
        <w:ind w:left="420" w:hanging="420"/>
      </w:pPr>
      <w:rPr>
        <w:rFonts w:ascii="Wingdings" w:hAnsi="Wingdings" w:hint="default"/>
      </w:rPr>
    </w:lvl>
  </w:abstractNum>
  <w:abstractNum w:abstractNumId="8">
    <w:nsid w:val="07DEB75A"/>
    <w:multiLevelType w:val="singleLevel"/>
    <w:tmpl w:val="07DEB75A"/>
    <w:lvl w:ilvl="0">
      <w:start w:val="1"/>
      <w:numFmt w:val="decimal"/>
      <w:suff w:val="nothing"/>
      <w:lvlText w:val="%1、"/>
      <w:lvlJc w:val="left"/>
    </w:lvl>
  </w:abstractNum>
  <w:abstractNum w:abstractNumId="9">
    <w:nsid w:val="10B6572B"/>
    <w:multiLevelType w:val="multilevel"/>
    <w:tmpl w:val="10B6572B"/>
    <w:lvl w:ilvl="0">
      <w:start w:val="1"/>
      <w:numFmt w:val="decimal"/>
      <w:lvlText w:val="表%1"/>
      <w:lvlJc w:val="left"/>
      <w:pPr>
        <w:ind w:left="1680" w:hanging="420"/>
      </w:pPr>
      <w:rPr>
        <w:rFonts w:hint="eastAsia"/>
      </w:rPr>
    </w:lvl>
    <w:lvl w:ilvl="1">
      <w:start w:val="1"/>
      <w:numFmt w:val="lowerLetter"/>
      <w:lvlText w:val="%2)"/>
      <w:lvlJc w:val="left"/>
      <w:pPr>
        <w:ind w:left="840" w:hanging="420"/>
      </w:pPr>
    </w:lvl>
    <w:lvl w:ilvl="2">
      <w:start w:val="1"/>
      <w:numFmt w:val="decimal"/>
      <w:lvlText w:val="表%3"/>
      <w:lvlJc w:val="center"/>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5BF09C6"/>
    <w:multiLevelType w:val="singleLevel"/>
    <w:tmpl w:val="15BF09C6"/>
    <w:lvl w:ilvl="0">
      <w:start w:val="1"/>
      <w:numFmt w:val="decimal"/>
      <w:suff w:val="space"/>
      <w:lvlText w:val="%1)"/>
      <w:lvlJc w:val="left"/>
    </w:lvl>
  </w:abstractNum>
  <w:abstractNum w:abstractNumId="11">
    <w:nsid w:val="17F033E5"/>
    <w:multiLevelType w:val="singleLevel"/>
    <w:tmpl w:val="17F033E5"/>
    <w:lvl w:ilvl="0">
      <w:start w:val="1"/>
      <w:numFmt w:val="decimal"/>
      <w:suff w:val="nothing"/>
      <w:lvlText w:val="%1）"/>
      <w:lvlJc w:val="left"/>
    </w:lvl>
  </w:abstractNum>
  <w:abstractNum w:abstractNumId="12">
    <w:nsid w:val="210B6182"/>
    <w:multiLevelType w:val="multilevel"/>
    <w:tmpl w:val="210B6182"/>
    <w:lvl w:ilvl="0">
      <w:start w:val="1"/>
      <w:numFmt w:val="decimal"/>
      <w:pStyle w:val="a"/>
      <w:suff w:val="nothing"/>
      <w:lvlText w:val="%1　"/>
      <w:lvlJc w:val="left"/>
      <w:pPr>
        <w:ind w:left="0" w:firstLine="0"/>
      </w:pPr>
      <w:rPr>
        <w:rFonts w:ascii="黑体" w:eastAsia="黑体" w:hAnsi="Times New Roman" w:hint="eastAsia"/>
        <w:b w:val="0"/>
        <w:i w:val="0"/>
        <w:color w:val="auto"/>
        <w:sz w:val="21"/>
        <w:szCs w:val="21"/>
      </w:rPr>
    </w:lvl>
    <w:lvl w:ilvl="1">
      <w:start w:val="1"/>
      <w:numFmt w:val="decimal"/>
      <w:pStyle w:val="a0"/>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auto"/>
        <w:spacing w:val="0"/>
        <w:kern w:val="0"/>
        <w:position w:val="0"/>
        <w:sz w:val="21"/>
        <w:szCs w:val="21"/>
        <w:u w:val="none"/>
        <w:vertAlign w:val="baseline"/>
      </w:rPr>
    </w:lvl>
    <w:lvl w:ilvl="2">
      <w:start w:val="1"/>
      <w:numFmt w:val="decimal"/>
      <w:pStyle w:val="a1"/>
      <w:suff w:val="nothing"/>
      <w:lvlText w:val="%1.%2.%3　"/>
      <w:lvlJc w:val="left"/>
      <w:pPr>
        <w:ind w:left="1418" w:firstLine="0"/>
      </w:pPr>
      <w:rPr>
        <w:rFonts w:ascii="黑体" w:eastAsia="黑体" w:hAnsi="黑体"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start w:val="1"/>
      <w:numFmt w:val="decimal"/>
      <w:suff w:val="nothing"/>
      <w:lvlText w:val="%1.%2.%3.%4　"/>
      <w:lvlJc w:val="left"/>
      <w:pPr>
        <w:ind w:left="141"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3">
    <w:nsid w:val="280FF76D"/>
    <w:multiLevelType w:val="singleLevel"/>
    <w:tmpl w:val="280FF76D"/>
    <w:lvl w:ilvl="0">
      <w:start w:val="1"/>
      <w:numFmt w:val="decimal"/>
      <w:lvlText w:val="%1)"/>
      <w:lvlJc w:val="left"/>
      <w:pPr>
        <w:tabs>
          <w:tab w:val="left" w:pos="312"/>
        </w:tabs>
      </w:pPr>
    </w:lvl>
  </w:abstractNum>
  <w:abstractNum w:abstractNumId="14">
    <w:nsid w:val="2BC14DBD"/>
    <w:multiLevelType w:val="multilevel"/>
    <w:tmpl w:val="2BC14DB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2BCB49DD"/>
    <w:multiLevelType w:val="multilevel"/>
    <w:tmpl w:val="2BCB49DD"/>
    <w:lvl w:ilvl="0">
      <w:start w:val="1"/>
      <w:numFmt w:val="decimal"/>
      <w:pStyle w:val="1"/>
      <w:lvlText w:val="%1."/>
      <w:lvlJc w:val="left"/>
      <w:pPr>
        <w:ind w:left="780" w:hanging="420"/>
      </w:pPr>
      <w:rPr>
        <w:rFonts w:hint="eastAsia"/>
      </w:rPr>
    </w:lvl>
    <w:lvl w:ilvl="1">
      <w:start w:val="2"/>
      <w:numFmt w:val="decimal"/>
      <w:isLgl/>
      <w:lvlText w:val="%1.%2"/>
      <w:lvlJc w:val="left"/>
      <w:pPr>
        <w:ind w:left="2667" w:hanging="1778"/>
      </w:pPr>
      <w:rPr>
        <w:rFonts w:hint="default"/>
      </w:rPr>
    </w:lvl>
    <w:lvl w:ilvl="2">
      <w:start w:val="1"/>
      <w:numFmt w:val="decimal"/>
      <w:isLgl/>
      <w:lvlText w:val="%1.4.%3"/>
      <w:lvlJc w:val="left"/>
      <w:pPr>
        <w:ind w:left="3556" w:hanging="2138"/>
      </w:pPr>
      <w:rPr>
        <w:rFonts w:hint="default"/>
      </w:rPr>
    </w:lvl>
    <w:lvl w:ilvl="3">
      <w:start w:val="1"/>
      <w:numFmt w:val="decimal"/>
      <w:isLgl/>
      <w:lvlText w:val="%1.%2.%3.%4"/>
      <w:lvlJc w:val="left"/>
      <w:pPr>
        <w:ind w:left="4445" w:hanging="2498"/>
      </w:pPr>
      <w:rPr>
        <w:rFonts w:hint="default"/>
      </w:rPr>
    </w:lvl>
    <w:lvl w:ilvl="4">
      <w:start w:val="1"/>
      <w:numFmt w:val="decimal"/>
      <w:isLgl/>
      <w:lvlText w:val="%1.%2.%3.%4.%5"/>
      <w:lvlJc w:val="left"/>
      <w:pPr>
        <w:ind w:left="4974" w:hanging="2498"/>
      </w:pPr>
      <w:rPr>
        <w:rFonts w:hint="default"/>
      </w:rPr>
    </w:lvl>
    <w:lvl w:ilvl="5">
      <w:start w:val="1"/>
      <w:numFmt w:val="decimal"/>
      <w:isLgl/>
      <w:lvlText w:val="%1.%2.%3.%4.%5.%6"/>
      <w:lvlJc w:val="left"/>
      <w:pPr>
        <w:ind w:left="5863" w:hanging="2858"/>
      </w:pPr>
      <w:rPr>
        <w:rFonts w:hint="default"/>
      </w:rPr>
    </w:lvl>
    <w:lvl w:ilvl="6">
      <w:start w:val="1"/>
      <w:numFmt w:val="decimal"/>
      <w:isLgl/>
      <w:lvlText w:val="%1.%2.%3.%4.%5.%6.%7"/>
      <w:lvlJc w:val="left"/>
      <w:pPr>
        <w:ind w:left="6752" w:hanging="3218"/>
      </w:pPr>
      <w:rPr>
        <w:rFonts w:hint="default"/>
      </w:rPr>
    </w:lvl>
    <w:lvl w:ilvl="7">
      <w:start w:val="1"/>
      <w:numFmt w:val="decimal"/>
      <w:isLgl/>
      <w:lvlText w:val="%1.%2.%3.%4.%5.%6.%7.%8"/>
      <w:lvlJc w:val="left"/>
      <w:pPr>
        <w:ind w:left="7281" w:hanging="3218"/>
      </w:pPr>
      <w:rPr>
        <w:rFonts w:hint="default"/>
      </w:rPr>
    </w:lvl>
    <w:lvl w:ilvl="8">
      <w:start w:val="1"/>
      <w:numFmt w:val="decimal"/>
      <w:isLgl/>
      <w:lvlText w:val="%1.%2.%3.%4.%5.%6.%7.%8.%9"/>
      <w:lvlJc w:val="left"/>
      <w:pPr>
        <w:ind w:left="8170" w:hanging="3578"/>
      </w:pPr>
      <w:rPr>
        <w:rFonts w:hint="default"/>
      </w:rPr>
    </w:lvl>
  </w:abstractNum>
  <w:abstractNum w:abstractNumId="16">
    <w:nsid w:val="2CDE01EA"/>
    <w:multiLevelType w:val="multilevel"/>
    <w:tmpl w:val="F054675A"/>
    <w:lvl w:ilvl="0">
      <w:start w:val="1"/>
      <w:numFmt w:val="decimal"/>
      <w:lvlText w:val="%1."/>
      <w:lvlJc w:val="left"/>
      <w:pPr>
        <w:ind w:left="1140" w:hanging="420"/>
      </w:pPr>
      <w:rPr>
        <w:rFonts w:ascii="微软雅黑" w:eastAsiaTheme="minorEastAsia" w:hAnsi="微软雅黑" w:cstheme="minorBidi"/>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7">
    <w:nsid w:val="3B2A05C4"/>
    <w:multiLevelType w:val="multilevel"/>
    <w:tmpl w:val="3B2A05C4"/>
    <w:lvl w:ilvl="0">
      <w:start w:val="1"/>
      <w:numFmt w:val="decimal"/>
      <w:suff w:val="space"/>
      <w:lvlText w:val="%1"/>
      <w:lvlJc w:val="left"/>
      <w:pPr>
        <w:ind w:left="425" w:hanging="425"/>
      </w:pPr>
      <w:rPr>
        <w:rFonts w:hint="eastAsia"/>
      </w:rPr>
    </w:lvl>
    <w:lvl w:ilvl="1">
      <w:start w:val="1"/>
      <w:numFmt w:val="decimal"/>
      <w:suff w:val="space"/>
      <w:lvlText w:val="%1.%2"/>
      <w:lvlJc w:val="left"/>
      <w:pPr>
        <w:ind w:left="6521" w:hanging="567"/>
      </w:pPr>
      <w:rPr>
        <w:rFonts w:hint="eastAsia"/>
      </w:rPr>
    </w:lvl>
    <w:lvl w:ilvl="2">
      <w:start w:val="1"/>
      <w:numFmt w:val="decimal"/>
      <w:suff w:val="space"/>
      <w:lvlText w:val="%1.%2.%3"/>
      <w:lvlJc w:val="left"/>
      <w:pPr>
        <w:ind w:left="340" w:hanging="340"/>
      </w:pPr>
      <w:rPr>
        <w:rFonts w:hint="eastAsia"/>
      </w:rPr>
    </w:lvl>
    <w:lvl w:ilvl="3">
      <w:start w:val="1"/>
      <w:numFmt w:val="decimal"/>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46FC0418"/>
    <w:multiLevelType w:val="multilevel"/>
    <w:tmpl w:val="46FC041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nsid w:val="505A7EB2"/>
    <w:multiLevelType w:val="singleLevel"/>
    <w:tmpl w:val="505A7EB2"/>
    <w:lvl w:ilvl="0">
      <w:start w:val="1"/>
      <w:numFmt w:val="decimal"/>
      <w:suff w:val="nothing"/>
      <w:lvlText w:val="%1、"/>
      <w:lvlJc w:val="left"/>
    </w:lvl>
  </w:abstractNum>
  <w:abstractNum w:abstractNumId="20">
    <w:nsid w:val="5829FFCE"/>
    <w:multiLevelType w:val="singleLevel"/>
    <w:tmpl w:val="5829FFCE"/>
    <w:lvl w:ilvl="0">
      <w:start w:val="1"/>
      <w:numFmt w:val="decimal"/>
      <w:suff w:val="space"/>
      <w:lvlText w:val="%1）"/>
      <w:lvlJc w:val="left"/>
    </w:lvl>
  </w:abstractNum>
  <w:abstractNum w:abstractNumId="21">
    <w:nsid w:val="5CFC79A3"/>
    <w:multiLevelType w:val="hybridMultilevel"/>
    <w:tmpl w:val="75EC6342"/>
    <w:lvl w:ilvl="0" w:tplc="465A6FE8">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2">
    <w:nsid w:val="5E201BB0"/>
    <w:multiLevelType w:val="singleLevel"/>
    <w:tmpl w:val="5E201BB0"/>
    <w:lvl w:ilvl="0">
      <w:start w:val="4"/>
      <w:numFmt w:val="decimal"/>
      <w:suff w:val="nothing"/>
      <w:lvlText w:val="%1."/>
      <w:lvlJc w:val="left"/>
    </w:lvl>
  </w:abstractNum>
  <w:abstractNum w:abstractNumId="23">
    <w:nsid w:val="5E201D70"/>
    <w:multiLevelType w:val="singleLevel"/>
    <w:tmpl w:val="5E201D70"/>
    <w:lvl w:ilvl="0">
      <w:start w:val="10"/>
      <w:numFmt w:val="decimal"/>
      <w:suff w:val="nothing"/>
      <w:lvlText w:val="%1."/>
      <w:lvlJc w:val="left"/>
    </w:lvl>
  </w:abstractNum>
  <w:abstractNum w:abstractNumId="24">
    <w:nsid w:val="5E203FE1"/>
    <w:multiLevelType w:val="singleLevel"/>
    <w:tmpl w:val="5E203FE1"/>
    <w:lvl w:ilvl="0">
      <w:start w:val="1"/>
      <w:numFmt w:val="bullet"/>
      <w:lvlText w:val=""/>
      <w:lvlJc w:val="left"/>
      <w:pPr>
        <w:ind w:left="420" w:hanging="420"/>
      </w:pPr>
      <w:rPr>
        <w:rFonts w:ascii="Wingdings" w:hAnsi="Wingdings" w:hint="default"/>
      </w:rPr>
    </w:lvl>
  </w:abstractNum>
  <w:abstractNum w:abstractNumId="25">
    <w:nsid w:val="5E21224A"/>
    <w:multiLevelType w:val="singleLevel"/>
    <w:tmpl w:val="5E21224A"/>
    <w:lvl w:ilvl="0">
      <w:start w:val="1"/>
      <w:numFmt w:val="bullet"/>
      <w:lvlText w:val=""/>
      <w:lvlJc w:val="left"/>
      <w:pPr>
        <w:ind w:left="420" w:hanging="420"/>
      </w:pPr>
      <w:rPr>
        <w:rFonts w:ascii="Wingdings" w:hAnsi="Wingdings" w:hint="default"/>
      </w:rPr>
    </w:lvl>
  </w:abstractNum>
  <w:abstractNum w:abstractNumId="26">
    <w:nsid w:val="5E23AE82"/>
    <w:multiLevelType w:val="singleLevel"/>
    <w:tmpl w:val="5E23AE82"/>
    <w:lvl w:ilvl="0">
      <w:start w:val="1"/>
      <w:numFmt w:val="lowerLetter"/>
      <w:suff w:val="nothing"/>
      <w:lvlText w:val="%1."/>
      <w:lvlJc w:val="left"/>
    </w:lvl>
  </w:abstractNum>
  <w:abstractNum w:abstractNumId="27">
    <w:nsid w:val="5E252334"/>
    <w:multiLevelType w:val="singleLevel"/>
    <w:tmpl w:val="5E252334"/>
    <w:lvl w:ilvl="0">
      <w:start w:val="8"/>
      <w:numFmt w:val="decimal"/>
      <w:suff w:val="nothing"/>
      <w:lvlText w:val="%1."/>
      <w:lvlJc w:val="left"/>
    </w:lvl>
  </w:abstractNum>
  <w:abstractNum w:abstractNumId="28">
    <w:nsid w:val="5E5A2854"/>
    <w:multiLevelType w:val="singleLevel"/>
    <w:tmpl w:val="5E5A2854"/>
    <w:lvl w:ilvl="0">
      <w:start w:val="3"/>
      <w:numFmt w:val="decimal"/>
      <w:suff w:val="nothing"/>
      <w:lvlText w:val="第%1章"/>
      <w:lvlJc w:val="left"/>
    </w:lvl>
  </w:abstractNum>
  <w:abstractNum w:abstractNumId="29">
    <w:nsid w:val="5E5A2905"/>
    <w:multiLevelType w:val="singleLevel"/>
    <w:tmpl w:val="5E5A2905"/>
    <w:lvl w:ilvl="0">
      <w:start w:val="3"/>
      <w:numFmt w:val="decimal"/>
      <w:suff w:val="nothing"/>
      <w:lvlText w:val="第%1章"/>
      <w:lvlJc w:val="left"/>
    </w:lvl>
  </w:abstractNum>
  <w:abstractNum w:abstractNumId="30">
    <w:nsid w:val="5E5A2956"/>
    <w:multiLevelType w:val="singleLevel"/>
    <w:tmpl w:val="5E5A2956"/>
    <w:lvl w:ilvl="0">
      <w:start w:val="3"/>
      <w:numFmt w:val="decimal"/>
      <w:suff w:val="nothing"/>
      <w:lvlText w:val="第%1章"/>
      <w:lvlJc w:val="left"/>
    </w:lvl>
  </w:abstractNum>
  <w:abstractNum w:abstractNumId="31">
    <w:nsid w:val="6B5A335E"/>
    <w:multiLevelType w:val="multilevel"/>
    <w:tmpl w:val="6B5A335E"/>
    <w:lvl w:ilvl="0">
      <w:start w:val="1"/>
      <w:numFmt w:val="decimal"/>
      <w:pStyle w:val="a4"/>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73585349"/>
    <w:multiLevelType w:val="multilevel"/>
    <w:tmpl w:val="73585349"/>
    <w:lvl w:ilvl="0">
      <w:start w:val="1"/>
      <w:numFmt w:val="decimal"/>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num w:numId="1">
    <w:abstractNumId w:val="15"/>
  </w:num>
  <w:num w:numId="2">
    <w:abstractNumId w:val="6"/>
  </w:num>
  <w:num w:numId="3">
    <w:abstractNumId w:val="12"/>
  </w:num>
  <w:num w:numId="4">
    <w:abstractNumId w:val="31"/>
  </w:num>
  <w:num w:numId="5">
    <w:abstractNumId w:val="14"/>
  </w:num>
  <w:num w:numId="6">
    <w:abstractNumId w:val="25"/>
  </w:num>
  <w:num w:numId="7">
    <w:abstractNumId w:val="26"/>
  </w:num>
  <w:num w:numId="8">
    <w:abstractNumId w:val="28"/>
  </w:num>
  <w:num w:numId="9">
    <w:abstractNumId w:val="29"/>
  </w:num>
  <w:num w:numId="10">
    <w:abstractNumId w:val="30"/>
  </w:num>
  <w:num w:numId="11">
    <w:abstractNumId w:val="22"/>
  </w:num>
  <w:num w:numId="12">
    <w:abstractNumId w:val="27"/>
  </w:num>
  <w:num w:numId="13">
    <w:abstractNumId w:val="23"/>
  </w:num>
  <w:num w:numId="14">
    <w:abstractNumId w:val="24"/>
  </w:num>
  <w:num w:numId="15">
    <w:abstractNumId w:val="17"/>
  </w:num>
  <w:num w:numId="16">
    <w:abstractNumId w:val="20"/>
  </w:num>
  <w:num w:numId="17">
    <w:abstractNumId w:val="32"/>
  </w:num>
  <w:num w:numId="18">
    <w:abstractNumId w:val="13"/>
  </w:num>
  <w:num w:numId="19">
    <w:abstractNumId w:val="3"/>
  </w:num>
  <w:num w:numId="20">
    <w:abstractNumId w:val="10"/>
  </w:num>
  <w:num w:numId="21">
    <w:abstractNumId w:val="0"/>
  </w:num>
  <w:num w:numId="22">
    <w:abstractNumId w:val="1"/>
  </w:num>
  <w:num w:numId="23">
    <w:abstractNumId w:val="11"/>
  </w:num>
  <w:num w:numId="24">
    <w:abstractNumId w:val="7"/>
  </w:num>
  <w:num w:numId="25">
    <w:abstractNumId w:val="2"/>
  </w:num>
  <w:num w:numId="26">
    <w:abstractNumId w:val="5"/>
  </w:num>
  <w:num w:numId="27">
    <w:abstractNumId w:val="4"/>
  </w:num>
  <w:num w:numId="28">
    <w:abstractNumId w:val="19"/>
  </w:num>
  <w:num w:numId="29">
    <w:abstractNumId w:val="8"/>
  </w:num>
  <w:num w:numId="30">
    <w:abstractNumId w:val="9"/>
  </w:num>
  <w:num w:numId="31">
    <w:abstractNumId w:val="21"/>
  </w:num>
  <w:num w:numId="32">
    <w:abstractNumId w:val="18"/>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hideSpellingErrors/>
  <w:hideGrammaticalErrors/>
  <w:defaultTabStop w:val="420"/>
  <w:drawingGridVerticalSpacing w:val="156"/>
  <w:noPunctuationKerning/>
  <w:characterSpacingControl w:val="compressPunctuation"/>
  <w:hdrShapeDefaults>
    <o:shapedefaults v:ext="edit" spidmax="2061"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
  <w:rsids>
    <w:rsidRoot w:val="00172A27"/>
    <w:rsid w:val="000004BD"/>
    <w:rsid w:val="000014A5"/>
    <w:rsid w:val="000022CF"/>
    <w:rsid w:val="00005E78"/>
    <w:rsid w:val="00006492"/>
    <w:rsid w:val="000065C2"/>
    <w:rsid w:val="0001135E"/>
    <w:rsid w:val="0001191A"/>
    <w:rsid w:val="00013801"/>
    <w:rsid w:val="000161A8"/>
    <w:rsid w:val="00016337"/>
    <w:rsid w:val="00016C57"/>
    <w:rsid w:val="000171C2"/>
    <w:rsid w:val="00020092"/>
    <w:rsid w:val="000205EA"/>
    <w:rsid w:val="000215CA"/>
    <w:rsid w:val="00022104"/>
    <w:rsid w:val="000228C7"/>
    <w:rsid w:val="000229F7"/>
    <w:rsid w:val="00022CBC"/>
    <w:rsid w:val="000241EC"/>
    <w:rsid w:val="00024CFF"/>
    <w:rsid w:val="00025885"/>
    <w:rsid w:val="000303BE"/>
    <w:rsid w:val="00031BB7"/>
    <w:rsid w:val="000370D4"/>
    <w:rsid w:val="0004190F"/>
    <w:rsid w:val="000421F5"/>
    <w:rsid w:val="00043C2E"/>
    <w:rsid w:val="0004552E"/>
    <w:rsid w:val="00045C79"/>
    <w:rsid w:val="00045C8B"/>
    <w:rsid w:val="00045D2F"/>
    <w:rsid w:val="000506CC"/>
    <w:rsid w:val="000549F5"/>
    <w:rsid w:val="00054ABA"/>
    <w:rsid w:val="00055674"/>
    <w:rsid w:val="000557F1"/>
    <w:rsid w:val="000558BB"/>
    <w:rsid w:val="00061310"/>
    <w:rsid w:val="000650A0"/>
    <w:rsid w:val="00065594"/>
    <w:rsid w:val="00065F61"/>
    <w:rsid w:val="00066A8E"/>
    <w:rsid w:val="000677AB"/>
    <w:rsid w:val="00067964"/>
    <w:rsid w:val="000738BD"/>
    <w:rsid w:val="000778E0"/>
    <w:rsid w:val="00082AB9"/>
    <w:rsid w:val="00082CD2"/>
    <w:rsid w:val="000856B7"/>
    <w:rsid w:val="00090A5C"/>
    <w:rsid w:val="00093F91"/>
    <w:rsid w:val="000A1C0E"/>
    <w:rsid w:val="000A38F3"/>
    <w:rsid w:val="000A3F5E"/>
    <w:rsid w:val="000A5343"/>
    <w:rsid w:val="000A64E6"/>
    <w:rsid w:val="000A6CB3"/>
    <w:rsid w:val="000A6FE5"/>
    <w:rsid w:val="000B03CF"/>
    <w:rsid w:val="000B69C2"/>
    <w:rsid w:val="000B78B1"/>
    <w:rsid w:val="000C0FCB"/>
    <w:rsid w:val="000C39F1"/>
    <w:rsid w:val="000C5399"/>
    <w:rsid w:val="000C58D3"/>
    <w:rsid w:val="000C7119"/>
    <w:rsid w:val="000C7B98"/>
    <w:rsid w:val="000D060A"/>
    <w:rsid w:val="000D0E3B"/>
    <w:rsid w:val="000E0800"/>
    <w:rsid w:val="000E1420"/>
    <w:rsid w:val="000E18CC"/>
    <w:rsid w:val="000E3BD0"/>
    <w:rsid w:val="000E5395"/>
    <w:rsid w:val="000E5CE4"/>
    <w:rsid w:val="000E6367"/>
    <w:rsid w:val="000E7756"/>
    <w:rsid w:val="000F75AB"/>
    <w:rsid w:val="00101FEF"/>
    <w:rsid w:val="00102352"/>
    <w:rsid w:val="00104B8C"/>
    <w:rsid w:val="00106D5E"/>
    <w:rsid w:val="00114366"/>
    <w:rsid w:val="00114902"/>
    <w:rsid w:val="00121FEC"/>
    <w:rsid w:val="00122BFB"/>
    <w:rsid w:val="00123046"/>
    <w:rsid w:val="0012700F"/>
    <w:rsid w:val="00127270"/>
    <w:rsid w:val="00127317"/>
    <w:rsid w:val="0013138A"/>
    <w:rsid w:val="0013304B"/>
    <w:rsid w:val="00134A90"/>
    <w:rsid w:val="0014098E"/>
    <w:rsid w:val="0014209E"/>
    <w:rsid w:val="00143DAB"/>
    <w:rsid w:val="00150B61"/>
    <w:rsid w:val="00151D8C"/>
    <w:rsid w:val="00153525"/>
    <w:rsid w:val="001538A4"/>
    <w:rsid w:val="00156F13"/>
    <w:rsid w:val="001620D1"/>
    <w:rsid w:val="00163E2D"/>
    <w:rsid w:val="00164DF1"/>
    <w:rsid w:val="001650B1"/>
    <w:rsid w:val="001659C6"/>
    <w:rsid w:val="0016775F"/>
    <w:rsid w:val="0017053F"/>
    <w:rsid w:val="00171073"/>
    <w:rsid w:val="00172A27"/>
    <w:rsid w:val="00173998"/>
    <w:rsid w:val="001758B3"/>
    <w:rsid w:val="00175E28"/>
    <w:rsid w:val="00177B82"/>
    <w:rsid w:val="0018011D"/>
    <w:rsid w:val="00184587"/>
    <w:rsid w:val="00184658"/>
    <w:rsid w:val="00185774"/>
    <w:rsid w:val="001875A8"/>
    <w:rsid w:val="00191651"/>
    <w:rsid w:val="00195DB7"/>
    <w:rsid w:val="0019759A"/>
    <w:rsid w:val="001A1BAD"/>
    <w:rsid w:val="001A23B2"/>
    <w:rsid w:val="001A7A61"/>
    <w:rsid w:val="001B18A8"/>
    <w:rsid w:val="001B3767"/>
    <w:rsid w:val="001B52D7"/>
    <w:rsid w:val="001B61B4"/>
    <w:rsid w:val="001C3BF7"/>
    <w:rsid w:val="001C3EB5"/>
    <w:rsid w:val="001C6100"/>
    <w:rsid w:val="001C764F"/>
    <w:rsid w:val="001D10EE"/>
    <w:rsid w:val="001D47A7"/>
    <w:rsid w:val="001D4815"/>
    <w:rsid w:val="001D5126"/>
    <w:rsid w:val="001D5DF0"/>
    <w:rsid w:val="001E1F5A"/>
    <w:rsid w:val="001E3165"/>
    <w:rsid w:val="001E5824"/>
    <w:rsid w:val="001F43BA"/>
    <w:rsid w:val="001F6329"/>
    <w:rsid w:val="001F781B"/>
    <w:rsid w:val="002035BB"/>
    <w:rsid w:val="002060F9"/>
    <w:rsid w:val="00216337"/>
    <w:rsid w:val="00222618"/>
    <w:rsid w:val="002232EE"/>
    <w:rsid w:val="00225A7F"/>
    <w:rsid w:val="002261B7"/>
    <w:rsid w:val="002271EE"/>
    <w:rsid w:val="00227496"/>
    <w:rsid w:val="0022769B"/>
    <w:rsid w:val="00230586"/>
    <w:rsid w:val="00234835"/>
    <w:rsid w:val="0023675A"/>
    <w:rsid w:val="00236EAA"/>
    <w:rsid w:val="002372F2"/>
    <w:rsid w:val="00237E2B"/>
    <w:rsid w:val="00240059"/>
    <w:rsid w:val="00242B67"/>
    <w:rsid w:val="00243845"/>
    <w:rsid w:val="00250D3C"/>
    <w:rsid w:val="00253B79"/>
    <w:rsid w:val="00253CB0"/>
    <w:rsid w:val="00254451"/>
    <w:rsid w:val="00257BCB"/>
    <w:rsid w:val="00257FD3"/>
    <w:rsid w:val="002605FE"/>
    <w:rsid w:val="00260C8E"/>
    <w:rsid w:val="00262339"/>
    <w:rsid w:val="0026467F"/>
    <w:rsid w:val="00266E1C"/>
    <w:rsid w:val="00267A2A"/>
    <w:rsid w:val="00271A53"/>
    <w:rsid w:val="002766D3"/>
    <w:rsid w:val="00282071"/>
    <w:rsid w:val="00283F93"/>
    <w:rsid w:val="00286771"/>
    <w:rsid w:val="00286923"/>
    <w:rsid w:val="002A063C"/>
    <w:rsid w:val="002A0C47"/>
    <w:rsid w:val="002A5665"/>
    <w:rsid w:val="002A76EA"/>
    <w:rsid w:val="002B1435"/>
    <w:rsid w:val="002B2724"/>
    <w:rsid w:val="002B5779"/>
    <w:rsid w:val="002B6226"/>
    <w:rsid w:val="002C08DC"/>
    <w:rsid w:val="002C2D0F"/>
    <w:rsid w:val="002C5226"/>
    <w:rsid w:val="002C5987"/>
    <w:rsid w:val="002D1110"/>
    <w:rsid w:val="002D372B"/>
    <w:rsid w:val="002D3C7A"/>
    <w:rsid w:val="002D6194"/>
    <w:rsid w:val="002D68AE"/>
    <w:rsid w:val="002F1706"/>
    <w:rsid w:val="002F3E65"/>
    <w:rsid w:val="002F5EA1"/>
    <w:rsid w:val="002F6F6F"/>
    <w:rsid w:val="003021F6"/>
    <w:rsid w:val="003159B4"/>
    <w:rsid w:val="0031648B"/>
    <w:rsid w:val="003174A3"/>
    <w:rsid w:val="0032201B"/>
    <w:rsid w:val="003228FC"/>
    <w:rsid w:val="00324784"/>
    <w:rsid w:val="003277E5"/>
    <w:rsid w:val="003302BB"/>
    <w:rsid w:val="0033405A"/>
    <w:rsid w:val="0033554A"/>
    <w:rsid w:val="0033701F"/>
    <w:rsid w:val="0033767C"/>
    <w:rsid w:val="003420F5"/>
    <w:rsid w:val="00350C6F"/>
    <w:rsid w:val="00355E51"/>
    <w:rsid w:val="0035689E"/>
    <w:rsid w:val="00357505"/>
    <w:rsid w:val="0035797C"/>
    <w:rsid w:val="003643F4"/>
    <w:rsid w:val="00370EB5"/>
    <w:rsid w:val="00372BF6"/>
    <w:rsid w:val="00373D73"/>
    <w:rsid w:val="00374924"/>
    <w:rsid w:val="00375CCC"/>
    <w:rsid w:val="00383301"/>
    <w:rsid w:val="0038433C"/>
    <w:rsid w:val="00384BA2"/>
    <w:rsid w:val="003868DE"/>
    <w:rsid w:val="00390D26"/>
    <w:rsid w:val="00391D91"/>
    <w:rsid w:val="00393672"/>
    <w:rsid w:val="00393B77"/>
    <w:rsid w:val="003A1ECD"/>
    <w:rsid w:val="003A27FD"/>
    <w:rsid w:val="003A2D88"/>
    <w:rsid w:val="003A521D"/>
    <w:rsid w:val="003A5389"/>
    <w:rsid w:val="003A61EC"/>
    <w:rsid w:val="003A70CD"/>
    <w:rsid w:val="003A71FA"/>
    <w:rsid w:val="003A7B8C"/>
    <w:rsid w:val="003A7E94"/>
    <w:rsid w:val="003B1634"/>
    <w:rsid w:val="003B20EC"/>
    <w:rsid w:val="003B2C7D"/>
    <w:rsid w:val="003B3147"/>
    <w:rsid w:val="003B332A"/>
    <w:rsid w:val="003B45BA"/>
    <w:rsid w:val="003B53CB"/>
    <w:rsid w:val="003C02A3"/>
    <w:rsid w:val="003C401D"/>
    <w:rsid w:val="003C6BEC"/>
    <w:rsid w:val="003C79DA"/>
    <w:rsid w:val="003D0A39"/>
    <w:rsid w:val="003D0F99"/>
    <w:rsid w:val="003D1FFE"/>
    <w:rsid w:val="003D6962"/>
    <w:rsid w:val="003E1E1D"/>
    <w:rsid w:val="003E393F"/>
    <w:rsid w:val="003E3DFA"/>
    <w:rsid w:val="003E42AD"/>
    <w:rsid w:val="003E467E"/>
    <w:rsid w:val="003E4DFF"/>
    <w:rsid w:val="003E63CE"/>
    <w:rsid w:val="003E6FE5"/>
    <w:rsid w:val="003F05FA"/>
    <w:rsid w:val="003F6FD7"/>
    <w:rsid w:val="00400041"/>
    <w:rsid w:val="00401666"/>
    <w:rsid w:val="00401DFF"/>
    <w:rsid w:val="00402B2F"/>
    <w:rsid w:val="00404780"/>
    <w:rsid w:val="0040478A"/>
    <w:rsid w:val="004069B4"/>
    <w:rsid w:val="00407659"/>
    <w:rsid w:val="00411CEC"/>
    <w:rsid w:val="00412917"/>
    <w:rsid w:val="0041410A"/>
    <w:rsid w:val="0042191B"/>
    <w:rsid w:val="00423A26"/>
    <w:rsid w:val="00424418"/>
    <w:rsid w:val="00424A67"/>
    <w:rsid w:val="00430770"/>
    <w:rsid w:val="00430AF4"/>
    <w:rsid w:val="00440CB9"/>
    <w:rsid w:val="004415EC"/>
    <w:rsid w:val="004416A1"/>
    <w:rsid w:val="00446456"/>
    <w:rsid w:val="00446F9A"/>
    <w:rsid w:val="004501D3"/>
    <w:rsid w:val="004515D4"/>
    <w:rsid w:val="0045508D"/>
    <w:rsid w:val="0045657E"/>
    <w:rsid w:val="0046128E"/>
    <w:rsid w:val="0046337A"/>
    <w:rsid w:val="00467084"/>
    <w:rsid w:val="0047572B"/>
    <w:rsid w:val="0047632F"/>
    <w:rsid w:val="00477526"/>
    <w:rsid w:val="004847D1"/>
    <w:rsid w:val="00484949"/>
    <w:rsid w:val="004924C5"/>
    <w:rsid w:val="00496ACC"/>
    <w:rsid w:val="00496CD0"/>
    <w:rsid w:val="004A0699"/>
    <w:rsid w:val="004A19C9"/>
    <w:rsid w:val="004B0903"/>
    <w:rsid w:val="004B1308"/>
    <w:rsid w:val="004B1569"/>
    <w:rsid w:val="004B3FB2"/>
    <w:rsid w:val="004C1F56"/>
    <w:rsid w:val="004C23F5"/>
    <w:rsid w:val="004C2B4B"/>
    <w:rsid w:val="004C318B"/>
    <w:rsid w:val="004C32DC"/>
    <w:rsid w:val="004C492C"/>
    <w:rsid w:val="004C5BFA"/>
    <w:rsid w:val="004D0ABD"/>
    <w:rsid w:val="004D301B"/>
    <w:rsid w:val="004D6049"/>
    <w:rsid w:val="004E3B3E"/>
    <w:rsid w:val="004E483B"/>
    <w:rsid w:val="004E4A97"/>
    <w:rsid w:val="004F0AA7"/>
    <w:rsid w:val="004F19DB"/>
    <w:rsid w:val="004F2FF0"/>
    <w:rsid w:val="004F3405"/>
    <w:rsid w:val="004F621C"/>
    <w:rsid w:val="005025A1"/>
    <w:rsid w:val="00502C31"/>
    <w:rsid w:val="00503271"/>
    <w:rsid w:val="00503646"/>
    <w:rsid w:val="00504C83"/>
    <w:rsid w:val="00510D18"/>
    <w:rsid w:val="00513A2F"/>
    <w:rsid w:val="00515350"/>
    <w:rsid w:val="00516D1F"/>
    <w:rsid w:val="0053003C"/>
    <w:rsid w:val="00530DE8"/>
    <w:rsid w:val="00533D46"/>
    <w:rsid w:val="005340C5"/>
    <w:rsid w:val="00535099"/>
    <w:rsid w:val="00535399"/>
    <w:rsid w:val="005400B6"/>
    <w:rsid w:val="005414B7"/>
    <w:rsid w:val="00542B2F"/>
    <w:rsid w:val="00543512"/>
    <w:rsid w:val="005439C6"/>
    <w:rsid w:val="0054589F"/>
    <w:rsid w:val="00546B73"/>
    <w:rsid w:val="0055159F"/>
    <w:rsid w:val="00552EDD"/>
    <w:rsid w:val="00553A77"/>
    <w:rsid w:val="0055488F"/>
    <w:rsid w:val="00554AF4"/>
    <w:rsid w:val="005558A8"/>
    <w:rsid w:val="00557213"/>
    <w:rsid w:val="00560F83"/>
    <w:rsid w:val="00560F8A"/>
    <w:rsid w:val="005611C0"/>
    <w:rsid w:val="00562A93"/>
    <w:rsid w:val="00564C9D"/>
    <w:rsid w:val="0056618B"/>
    <w:rsid w:val="0056758B"/>
    <w:rsid w:val="00567D0D"/>
    <w:rsid w:val="00567F09"/>
    <w:rsid w:val="005703C7"/>
    <w:rsid w:val="005710AE"/>
    <w:rsid w:val="00573BF2"/>
    <w:rsid w:val="005747A0"/>
    <w:rsid w:val="00574FD8"/>
    <w:rsid w:val="00576CF0"/>
    <w:rsid w:val="00581A3A"/>
    <w:rsid w:val="00582FBC"/>
    <w:rsid w:val="00583EF0"/>
    <w:rsid w:val="00591C17"/>
    <w:rsid w:val="005935B5"/>
    <w:rsid w:val="005943B4"/>
    <w:rsid w:val="005973E6"/>
    <w:rsid w:val="0059753A"/>
    <w:rsid w:val="005A6B90"/>
    <w:rsid w:val="005B1C19"/>
    <w:rsid w:val="005B4423"/>
    <w:rsid w:val="005C0080"/>
    <w:rsid w:val="005C070E"/>
    <w:rsid w:val="005C0D4A"/>
    <w:rsid w:val="005C12BB"/>
    <w:rsid w:val="005C2667"/>
    <w:rsid w:val="005C41C2"/>
    <w:rsid w:val="005C6484"/>
    <w:rsid w:val="005C6F1F"/>
    <w:rsid w:val="005C73B9"/>
    <w:rsid w:val="005D09D2"/>
    <w:rsid w:val="005D262A"/>
    <w:rsid w:val="005D3647"/>
    <w:rsid w:val="005D3AC1"/>
    <w:rsid w:val="005E2672"/>
    <w:rsid w:val="005E3E55"/>
    <w:rsid w:val="005E5E02"/>
    <w:rsid w:val="005E73F3"/>
    <w:rsid w:val="005F007B"/>
    <w:rsid w:val="005F24D5"/>
    <w:rsid w:val="005F32E5"/>
    <w:rsid w:val="005F4337"/>
    <w:rsid w:val="00600447"/>
    <w:rsid w:val="0060115F"/>
    <w:rsid w:val="00607C73"/>
    <w:rsid w:val="006109BC"/>
    <w:rsid w:val="00623654"/>
    <w:rsid w:val="006238C0"/>
    <w:rsid w:val="00632202"/>
    <w:rsid w:val="006333E1"/>
    <w:rsid w:val="00633C46"/>
    <w:rsid w:val="00634EFB"/>
    <w:rsid w:val="00637982"/>
    <w:rsid w:val="00640674"/>
    <w:rsid w:val="0064157F"/>
    <w:rsid w:val="00641CCB"/>
    <w:rsid w:val="00645772"/>
    <w:rsid w:val="006464D9"/>
    <w:rsid w:val="00653417"/>
    <w:rsid w:val="0065600E"/>
    <w:rsid w:val="006605F6"/>
    <w:rsid w:val="00671D1B"/>
    <w:rsid w:val="00672BFE"/>
    <w:rsid w:val="00672C81"/>
    <w:rsid w:val="00673E7C"/>
    <w:rsid w:val="006750B3"/>
    <w:rsid w:val="006809CF"/>
    <w:rsid w:val="00682C56"/>
    <w:rsid w:val="006854D1"/>
    <w:rsid w:val="00686E4A"/>
    <w:rsid w:val="0069087E"/>
    <w:rsid w:val="006935AF"/>
    <w:rsid w:val="00693B2E"/>
    <w:rsid w:val="00694777"/>
    <w:rsid w:val="00694DE4"/>
    <w:rsid w:val="006961A1"/>
    <w:rsid w:val="00696EB3"/>
    <w:rsid w:val="006A5642"/>
    <w:rsid w:val="006A569F"/>
    <w:rsid w:val="006A6367"/>
    <w:rsid w:val="006A723C"/>
    <w:rsid w:val="006A7C77"/>
    <w:rsid w:val="006B27F2"/>
    <w:rsid w:val="006B4BBA"/>
    <w:rsid w:val="006C45B3"/>
    <w:rsid w:val="006C587E"/>
    <w:rsid w:val="006D5229"/>
    <w:rsid w:val="006D6171"/>
    <w:rsid w:val="006D7CAF"/>
    <w:rsid w:val="006E02BD"/>
    <w:rsid w:val="006E1EEA"/>
    <w:rsid w:val="006E3B05"/>
    <w:rsid w:val="006E7592"/>
    <w:rsid w:val="006F1C54"/>
    <w:rsid w:val="006F3A41"/>
    <w:rsid w:val="006F40EE"/>
    <w:rsid w:val="006F4592"/>
    <w:rsid w:val="006F5DE2"/>
    <w:rsid w:val="006F64A7"/>
    <w:rsid w:val="006F76FE"/>
    <w:rsid w:val="006F7E26"/>
    <w:rsid w:val="0070290C"/>
    <w:rsid w:val="0070310E"/>
    <w:rsid w:val="00704483"/>
    <w:rsid w:val="007051C0"/>
    <w:rsid w:val="007076D4"/>
    <w:rsid w:val="007076FB"/>
    <w:rsid w:val="00707916"/>
    <w:rsid w:val="00707AF5"/>
    <w:rsid w:val="00713746"/>
    <w:rsid w:val="00714832"/>
    <w:rsid w:val="00714D8A"/>
    <w:rsid w:val="007336ED"/>
    <w:rsid w:val="007345F2"/>
    <w:rsid w:val="007353C4"/>
    <w:rsid w:val="00742D57"/>
    <w:rsid w:val="00744156"/>
    <w:rsid w:val="007462AE"/>
    <w:rsid w:val="007465F0"/>
    <w:rsid w:val="007471E8"/>
    <w:rsid w:val="0075134F"/>
    <w:rsid w:val="00752628"/>
    <w:rsid w:val="00752CE2"/>
    <w:rsid w:val="00756027"/>
    <w:rsid w:val="007607BA"/>
    <w:rsid w:val="007633F5"/>
    <w:rsid w:val="00764F75"/>
    <w:rsid w:val="0076574E"/>
    <w:rsid w:val="007723C5"/>
    <w:rsid w:val="007733BA"/>
    <w:rsid w:val="00773FFE"/>
    <w:rsid w:val="007760E5"/>
    <w:rsid w:val="007768E0"/>
    <w:rsid w:val="007773F7"/>
    <w:rsid w:val="007822D1"/>
    <w:rsid w:val="00782FE3"/>
    <w:rsid w:val="00783F0B"/>
    <w:rsid w:val="00784608"/>
    <w:rsid w:val="007867A5"/>
    <w:rsid w:val="007869FC"/>
    <w:rsid w:val="00790755"/>
    <w:rsid w:val="0079099B"/>
    <w:rsid w:val="00792B94"/>
    <w:rsid w:val="00792D2E"/>
    <w:rsid w:val="007940F7"/>
    <w:rsid w:val="007952BC"/>
    <w:rsid w:val="00797F31"/>
    <w:rsid w:val="007A311C"/>
    <w:rsid w:val="007B0222"/>
    <w:rsid w:val="007B13BB"/>
    <w:rsid w:val="007B5580"/>
    <w:rsid w:val="007B6958"/>
    <w:rsid w:val="007B7AEA"/>
    <w:rsid w:val="007C02F0"/>
    <w:rsid w:val="007C05ED"/>
    <w:rsid w:val="007C0FDE"/>
    <w:rsid w:val="007C5909"/>
    <w:rsid w:val="007C7D55"/>
    <w:rsid w:val="007C7FA1"/>
    <w:rsid w:val="007D0215"/>
    <w:rsid w:val="007D5EAF"/>
    <w:rsid w:val="007E07D7"/>
    <w:rsid w:val="007E13CE"/>
    <w:rsid w:val="007E2778"/>
    <w:rsid w:val="007E4181"/>
    <w:rsid w:val="007F126E"/>
    <w:rsid w:val="007F137C"/>
    <w:rsid w:val="007F353C"/>
    <w:rsid w:val="007F497F"/>
    <w:rsid w:val="007F55FA"/>
    <w:rsid w:val="008007D4"/>
    <w:rsid w:val="0080616F"/>
    <w:rsid w:val="0080647F"/>
    <w:rsid w:val="00811C2E"/>
    <w:rsid w:val="008125FC"/>
    <w:rsid w:val="0081437F"/>
    <w:rsid w:val="00815172"/>
    <w:rsid w:val="00821E84"/>
    <w:rsid w:val="0082258C"/>
    <w:rsid w:val="0082279A"/>
    <w:rsid w:val="00827BEB"/>
    <w:rsid w:val="008325C7"/>
    <w:rsid w:val="00836B67"/>
    <w:rsid w:val="008419A3"/>
    <w:rsid w:val="0084224A"/>
    <w:rsid w:val="00845B72"/>
    <w:rsid w:val="00846198"/>
    <w:rsid w:val="00846CD3"/>
    <w:rsid w:val="008516AB"/>
    <w:rsid w:val="0085242A"/>
    <w:rsid w:val="00855276"/>
    <w:rsid w:val="00855384"/>
    <w:rsid w:val="00855F71"/>
    <w:rsid w:val="008623B4"/>
    <w:rsid w:val="00862452"/>
    <w:rsid w:val="00866A44"/>
    <w:rsid w:val="008802E2"/>
    <w:rsid w:val="008830DA"/>
    <w:rsid w:val="00883534"/>
    <w:rsid w:val="00885BE4"/>
    <w:rsid w:val="00885FF6"/>
    <w:rsid w:val="008863FC"/>
    <w:rsid w:val="008919D8"/>
    <w:rsid w:val="00891E9C"/>
    <w:rsid w:val="0089291A"/>
    <w:rsid w:val="008A21C6"/>
    <w:rsid w:val="008A4333"/>
    <w:rsid w:val="008A5C59"/>
    <w:rsid w:val="008B1D2A"/>
    <w:rsid w:val="008B7010"/>
    <w:rsid w:val="008B78C8"/>
    <w:rsid w:val="008C2B92"/>
    <w:rsid w:val="008C5639"/>
    <w:rsid w:val="008C694B"/>
    <w:rsid w:val="008C71A2"/>
    <w:rsid w:val="008D0E1E"/>
    <w:rsid w:val="008D5337"/>
    <w:rsid w:val="008D5771"/>
    <w:rsid w:val="008E3BEB"/>
    <w:rsid w:val="008E3FE6"/>
    <w:rsid w:val="008F01D1"/>
    <w:rsid w:val="008F021D"/>
    <w:rsid w:val="008F1E13"/>
    <w:rsid w:val="008F2C38"/>
    <w:rsid w:val="0090004C"/>
    <w:rsid w:val="00901C6E"/>
    <w:rsid w:val="00901E0D"/>
    <w:rsid w:val="00901F7A"/>
    <w:rsid w:val="00902ED5"/>
    <w:rsid w:val="00903546"/>
    <w:rsid w:val="00904E02"/>
    <w:rsid w:val="0090500C"/>
    <w:rsid w:val="00915637"/>
    <w:rsid w:val="00915AB1"/>
    <w:rsid w:val="00915B76"/>
    <w:rsid w:val="00916264"/>
    <w:rsid w:val="0091691B"/>
    <w:rsid w:val="00921143"/>
    <w:rsid w:val="00923134"/>
    <w:rsid w:val="00923369"/>
    <w:rsid w:val="009238C9"/>
    <w:rsid w:val="00923B33"/>
    <w:rsid w:val="00925042"/>
    <w:rsid w:val="009258F3"/>
    <w:rsid w:val="0092634F"/>
    <w:rsid w:val="00930378"/>
    <w:rsid w:val="009327D9"/>
    <w:rsid w:val="009357A7"/>
    <w:rsid w:val="00937933"/>
    <w:rsid w:val="009470FA"/>
    <w:rsid w:val="0095289D"/>
    <w:rsid w:val="00954A50"/>
    <w:rsid w:val="009602A0"/>
    <w:rsid w:val="00964764"/>
    <w:rsid w:val="00964A1F"/>
    <w:rsid w:val="00967EB5"/>
    <w:rsid w:val="00971130"/>
    <w:rsid w:val="00971B82"/>
    <w:rsid w:val="0097367F"/>
    <w:rsid w:val="00976585"/>
    <w:rsid w:val="009808DF"/>
    <w:rsid w:val="0098159C"/>
    <w:rsid w:val="009827F0"/>
    <w:rsid w:val="009828AF"/>
    <w:rsid w:val="0099065F"/>
    <w:rsid w:val="00991190"/>
    <w:rsid w:val="009915F1"/>
    <w:rsid w:val="00991A1F"/>
    <w:rsid w:val="00991FD4"/>
    <w:rsid w:val="00993637"/>
    <w:rsid w:val="00993841"/>
    <w:rsid w:val="00994C33"/>
    <w:rsid w:val="00995940"/>
    <w:rsid w:val="009A30A6"/>
    <w:rsid w:val="009A39D8"/>
    <w:rsid w:val="009A51D3"/>
    <w:rsid w:val="009A74E3"/>
    <w:rsid w:val="009B06DE"/>
    <w:rsid w:val="009B4723"/>
    <w:rsid w:val="009B5D86"/>
    <w:rsid w:val="009C14D1"/>
    <w:rsid w:val="009C49D9"/>
    <w:rsid w:val="009D0E51"/>
    <w:rsid w:val="009D28A2"/>
    <w:rsid w:val="009D3BF6"/>
    <w:rsid w:val="009D6290"/>
    <w:rsid w:val="009D6E6B"/>
    <w:rsid w:val="009D6EDC"/>
    <w:rsid w:val="009E00E5"/>
    <w:rsid w:val="009E16A4"/>
    <w:rsid w:val="009E1E26"/>
    <w:rsid w:val="009E7E3C"/>
    <w:rsid w:val="009F1710"/>
    <w:rsid w:val="009F57CA"/>
    <w:rsid w:val="00A0051E"/>
    <w:rsid w:val="00A024B3"/>
    <w:rsid w:val="00A06154"/>
    <w:rsid w:val="00A11712"/>
    <w:rsid w:val="00A12425"/>
    <w:rsid w:val="00A15D5C"/>
    <w:rsid w:val="00A165D3"/>
    <w:rsid w:val="00A16F88"/>
    <w:rsid w:val="00A200C0"/>
    <w:rsid w:val="00A209DF"/>
    <w:rsid w:val="00A22566"/>
    <w:rsid w:val="00A22EC9"/>
    <w:rsid w:val="00A24DE3"/>
    <w:rsid w:val="00A25D23"/>
    <w:rsid w:val="00A30142"/>
    <w:rsid w:val="00A30318"/>
    <w:rsid w:val="00A31E1A"/>
    <w:rsid w:val="00A36150"/>
    <w:rsid w:val="00A36AD5"/>
    <w:rsid w:val="00A41D84"/>
    <w:rsid w:val="00A43E7D"/>
    <w:rsid w:val="00A43F9C"/>
    <w:rsid w:val="00A45205"/>
    <w:rsid w:val="00A5075D"/>
    <w:rsid w:val="00A5327E"/>
    <w:rsid w:val="00A533C1"/>
    <w:rsid w:val="00A55600"/>
    <w:rsid w:val="00A55E1E"/>
    <w:rsid w:val="00A64EC5"/>
    <w:rsid w:val="00A70817"/>
    <w:rsid w:val="00A72A5D"/>
    <w:rsid w:val="00A72B5D"/>
    <w:rsid w:val="00A75917"/>
    <w:rsid w:val="00A76A3D"/>
    <w:rsid w:val="00A8027C"/>
    <w:rsid w:val="00A818B5"/>
    <w:rsid w:val="00A81E21"/>
    <w:rsid w:val="00A8260C"/>
    <w:rsid w:val="00A8325A"/>
    <w:rsid w:val="00A833A4"/>
    <w:rsid w:val="00A842AD"/>
    <w:rsid w:val="00A85D37"/>
    <w:rsid w:val="00A85DFC"/>
    <w:rsid w:val="00A868CC"/>
    <w:rsid w:val="00A900A6"/>
    <w:rsid w:val="00A90213"/>
    <w:rsid w:val="00A9065B"/>
    <w:rsid w:val="00A9270D"/>
    <w:rsid w:val="00A9295E"/>
    <w:rsid w:val="00A96777"/>
    <w:rsid w:val="00AA390C"/>
    <w:rsid w:val="00AA6298"/>
    <w:rsid w:val="00AB0BF7"/>
    <w:rsid w:val="00AB22BD"/>
    <w:rsid w:val="00AB47E6"/>
    <w:rsid w:val="00AC034F"/>
    <w:rsid w:val="00AC053B"/>
    <w:rsid w:val="00AC1AED"/>
    <w:rsid w:val="00AC1EE2"/>
    <w:rsid w:val="00AC1F5D"/>
    <w:rsid w:val="00AC2616"/>
    <w:rsid w:val="00AC344D"/>
    <w:rsid w:val="00AC49C4"/>
    <w:rsid w:val="00AC727C"/>
    <w:rsid w:val="00AD0124"/>
    <w:rsid w:val="00AD0CAB"/>
    <w:rsid w:val="00AD1C54"/>
    <w:rsid w:val="00AD3253"/>
    <w:rsid w:val="00AD3B58"/>
    <w:rsid w:val="00AD4E5D"/>
    <w:rsid w:val="00AD6114"/>
    <w:rsid w:val="00AD65CB"/>
    <w:rsid w:val="00AD6771"/>
    <w:rsid w:val="00AE5998"/>
    <w:rsid w:val="00AE6B67"/>
    <w:rsid w:val="00AE7C71"/>
    <w:rsid w:val="00AF15DB"/>
    <w:rsid w:val="00AF2638"/>
    <w:rsid w:val="00AF2E7D"/>
    <w:rsid w:val="00AF4D3A"/>
    <w:rsid w:val="00AF5C88"/>
    <w:rsid w:val="00AF5E53"/>
    <w:rsid w:val="00AF62E2"/>
    <w:rsid w:val="00B01AE5"/>
    <w:rsid w:val="00B03BAD"/>
    <w:rsid w:val="00B04325"/>
    <w:rsid w:val="00B048C1"/>
    <w:rsid w:val="00B06848"/>
    <w:rsid w:val="00B1255F"/>
    <w:rsid w:val="00B17500"/>
    <w:rsid w:val="00B203FA"/>
    <w:rsid w:val="00B20617"/>
    <w:rsid w:val="00B2459F"/>
    <w:rsid w:val="00B34346"/>
    <w:rsid w:val="00B343AC"/>
    <w:rsid w:val="00B40831"/>
    <w:rsid w:val="00B523CE"/>
    <w:rsid w:val="00B55F1C"/>
    <w:rsid w:val="00B567D8"/>
    <w:rsid w:val="00B61145"/>
    <w:rsid w:val="00B625F5"/>
    <w:rsid w:val="00B66668"/>
    <w:rsid w:val="00B66C7E"/>
    <w:rsid w:val="00B710B3"/>
    <w:rsid w:val="00B72C2B"/>
    <w:rsid w:val="00B75822"/>
    <w:rsid w:val="00B759D8"/>
    <w:rsid w:val="00B76E0B"/>
    <w:rsid w:val="00B81B0A"/>
    <w:rsid w:val="00B827FE"/>
    <w:rsid w:val="00B83AF4"/>
    <w:rsid w:val="00B842B2"/>
    <w:rsid w:val="00B8491E"/>
    <w:rsid w:val="00B87069"/>
    <w:rsid w:val="00B8767C"/>
    <w:rsid w:val="00B87E6C"/>
    <w:rsid w:val="00B9088C"/>
    <w:rsid w:val="00B922B6"/>
    <w:rsid w:val="00B965ED"/>
    <w:rsid w:val="00B9662D"/>
    <w:rsid w:val="00B96C0B"/>
    <w:rsid w:val="00B974EC"/>
    <w:rsid w:val="00BA305F"/>
    <w:rsid w:val="00BA3414"/>
    <w:rsid w:val="00BA352E"/>
    <w:rsid w:val="00BA5973"/>
    <w:rsid w:val="00BA7405"/>
    <w:rsid w:val="00BB0F0E"/>
    <w:rsid w:val="00BB23E4"/>
    <w:rsid w:val="00BC0367"/>
    <w:rsid w:val="00BC1930"/>
    <w:rsid w:val="00BC6610"/>
    <w:rsid w:val="00BC7D73"/>
    <w:rsid w:val="00BD0781"/>
    <w:rsid w:val="00BD2236"/>
    <w:rsid w:val="00BD2978"/>
    <w:rsid w:val="00BD4163"/>
    <w:rsid w:val="00BD65A5"/>
    <w:rsid w:val="00BE3C6F"/>
    <w:rsid w:val="00BE596F"/>
    <w:rsid w:val="00BE6228"/>
    <w:rsid w:val="00BE684F"/>
    <w:rsid w:val="00BE7B5A"/>
    <w:rsid w:val="00BF185E"/>
    <w:rsid w:val="00BF2D37"/>
    <w:rsid w:val="00BF3D1E"/>
    <w:rsid w:val="00BF5E5C"/>
    <w:rsid w:val="00BF61F2"/>
    <w:rsid w:val="00BF63B0"/>
    <w:rsid w:val="00BF687B"/>
    <w:rsid w:val="00BF758C"/>
    <w:rsid w:val="00BF75E2"/>
    <w:rsid w:val="00C03007"/>
    <w:rsid w:val="00C0374A"/>
    <w:rsid w:val="00C03B8A"/>
    <w:rsid w:val="00C06152"/>
    <w:rsid w:val="00C11336"/>
    <w:rsid w:val="00C12BF2"/>
    <w:rsid w:val="00C12DA1"/>
    <w:rsid w:val="00C144DE"/>
    <w:rsid w:val="00C177CB"/>
    <w:rsid w:val="00C314BC"/>
    <w:rsid w:val="00C34CFD"/>
    <w:rsid w:val="00C34D94"/>
    <w:rsid w:val="00C35532"/>
    <w:rsid w:val="00C408EE"/>
    <w:rsid w:val="00C414EF"/>
    <w:rsid w:val="00C4167B"/>
    <w:rsid w:val="00C41E66"/>
    <w:rsid w:val="00C44F27"/>
    <w:rsid w:val="00C45946"/>
    <w:rsid w:val="00C46D4B"/>
    <w:rsid w:val="00C50BCD"/>
    <w:rsid w:val="00C51077"/>
    <w:rsid w:val="00C51AA6"/>
    <w:rsid w:val="00C52FBB"/>
    <w:rsid w:val="00C53586"/>
    <w:rsid w:val="00C53A5F"/>
    <w:rsid w:val="00C53BD6"/>
    <w:rsid w:val="00C54735"/>
    <w:rsid w:val="00C56F43"/>
    <w:rsid w:val="00C5717F"/>
    <w:rsid w:val="00C64985"/>
    <w:rsid w:val="00C72FD0"/>
    <w:rsid w:val="00C74708"/>
    <w:rsid w:val="00C74CDA"/>
    <w:rsid w:val="00C77E14"/>
    <w:rsid w:val="00C83E36"/>
    <w:rsid w:val="00C8419C"/>
    <w:rsid w:val="00C935CC"/>
    <w:rsid w:val="00C94A55"/>
    <w:rsid w:val="00C965B3"/>
    <w:rsid w:val="00CA19D3"/>
    <w:rsid w:val="00CA1B23"/>
    <w:rsid w:val="00CA4252"/>
    <w:rsid w:val="00CA68C1"/>
    <w:rsid w:val="00CB07EF"/>
    <w:rsid w:val="00CB35F0"/>
    <w:rsid w:val="00CB538C"/>
    <w:rsid w:val="00CC3098"/>
    <w:rsid w:val="00CC541C"/>
    <w:rsid w:val="00CC57E8"/>
    <w:rsid w:val="00CC65A2"/>
    <w:rsid w:val="00CD0D56"/>
    <w:rsid w:val="00CD34C5"/>
    <w:rsid w:val="00CD5468"/>
    <w:rsid w:val="00CD6ED9"/>
    <w:rsid w:val="00CD7FF2"/>
    <w:rsid w:val="00CE083F"/>
    <w:rsid w:val="00CE531A"/>
    <w:rsid w:val="00CE7BB2"/>
    <w:rsid w:val="00CE7EDF"/>
    <w:rsid w:val="00CF0AB8"/>
    <w:rsid w:val="00CF2B61"/>
    <w:rsid w:val="00CF4461"/>
    <w:rsid w:val="00CF5616"/>
    <w:rsid w:val="00CF6658"/>
    <w:rsid w:val="00D00530"/>
    <w:rsid w:val="00D0320C"/>
    <w:rsid w:val="00D0460B"/>
    <w:rsid w:val="00D05835"/>
    <w:rsid w:val="00D07C1D"/>
    <w:rsid w:val="00D07CD6"/>
    <w:rsid w:val="00D11407"/>
    <w:rsid w:val="00D137B8"/>
    <w:rsid w:val="00D15945"/>
    <w:rsid w:val="00D15A8A"/>
    <w:rsid w:val="00D20E38"/>
    <w:rsid w:val="00D26811"/>
    <w:rsid w:val="00D27F99"/>
    <w:rsid w:val="00D302A3"/>
    <w:rsid w:val="00D332D3"/>
    <w:rsid w:val="00D438BB"/>
    <w:rsid w:val="00D45A36"/>
    <w:rsid w:val="00D5152D"/>
    <w:rsid w:val="00D53182"/>
    <w:rsid w:val="00D5387F"/>
    <w:rsid w:val="00D55ACE"/>
    <w:rsid w:val="00D573B4"/>
    <w:rsid w:val="00D63B10"/>
    <w:rsid w:val="00D64B07"/>
    <w:rsid w:val="00D661F3"/>
    <w:rsid w:val="00D70184"/>
    <w:rsid w:val="00D718A9"/>
    <w:rsid w:val="00D732F4"/>
    <w:rsid w:val="00D73D82"/>
    <w:rsid w:val="00D74C17"/>
    <w:rsid w:val="00D753B4"/>
    <w:rsid w:val="00D75743"/>
    <w:rsid w:val="00D801D4"/>
    <w:rsid w:val="00D803DA"/>
    <w:rsid w:val="00D8225F"/>
    <w:rsid w:val="00D8338E"/>
    <w:rsid w:val="00D83507"/>
    <w:rsid w:val="00D83D22"/>
    <w:rsid w:val="00D866A1"/>
    <w:rsid w:val="00D87BC5"/>
    <w:rsid w:val="00D93E98"/>
    <w:rsid w:val="00D94CC2"/>
    <w:rsid w:val="00DA1D8C"/>
    <w:rsid w:val="00DB1C3F"/>
    <w:rsid w:val="00DB3DCB"/>
    <w:rsid w:val="00DB7E6B"/>
    <w:rsid w:val="00DC0ADF"/>
    <w:rsid w:val="00DC1981"/>
    <w:rsid w:val="00DC251C"/>
    <w:rsid w:val="00DC276C"/>
    <w:rsid w:val="00DC285E"/>
    <w:rsid w:val="00DC639C"/>
    <w:rsid w:val="00DC78F3"/>
    <w:rsid w:val="00DD14A9"/>
    <w:rsid w:val="00DE0264"/>
    <w:rsid w:val="00DE4E46"/>
    <w:rsid w:val="00DE50FD"/>
    <w:rsid w:val="00DE5867"/>
    <w:rsid w:val="00DF38B9"/>
    <w:rsid w:val="00DF4D21"/>
    <w:rsid w:val="00E00D85"/>
    <w:rsid w:val="00E033AB"/>
    <w:rsid w:val="00E04136"/>
    <w:rsid w:val="00E05B3E"/>
    <w:rsid w:val="00E05ECE"/>
    <w:rsid w:val="00E0674B"/>
    <w:rsid w:val="00E11062"/>
    <w:rsid w:val="00E11C37"/>
    <w:rsid w:val="00E12AE3"/>
    <w:rsid w:val="00E134A9"/>
    <w:rsid w:val="00E140EF"/>
    <w:rsid w:val="00E17534"/>
    <w:rsid w:val="00E24064"/>
    <w:rsid w:val="00E26BEC"/>
    <w:rsid w:val="00E30EC6"/>
    <w:rsid w:val="00E426BA"/>
    <w:rsid w:val="00E42BCA"/>
    <w:rsid w:val="00E55985"/>
    <w:rsid w:val="00E561C5"/>
    <w:rsid w:val="00E57DCA"/>
    <w:rsid w:val="00E618F0"/>
    <w:rsid w:val="00E620B3"/>
    <w:rsid w:val="00E63BD4"/>
    <w:rsid w:val="00E70F26"/>
    <w:rsid w:val="00E7104A"/>
    <w:rsid w:val="00E728A3"/>
    <w:rsid w:val="00E73693"/>
    <w:rsid w:val="00E74ACB"/>
    <w:rsid w:val="00E74DCB"/>
    <w:rsid w:val="00E7589E"/>
    <w:rsid w:val="00E76F55"/>
    <w:rsid w:val="00E7700A"/>
    <w:rsid w:val="00E77A27"/>
    <w:rsid w:val="00E8089B"/>
    <w:rsid w:val="00E814C3"/>
    <w:rsid w:val="00E93FCA"/>
    <w:rsid w:val="00EA0048"/>
    <w:rsid w:val="00EA4735"/>
    <w:rsid w:val="00EA4A98"/>
    <w:rsid w:val="00EA74B3"/>
    <w:rsid w:val="00EB01D0"/>
    <w:rsid w:val="00EB532A"/>
    <w:rsid w:val="00EC057D"/>
    <w:rsid w:val="00ED0C3E"/>
    <w:rsid w:val="00ED2A05"/>
    <w:rsid w:val="00ED3815"/>
    <w:rsid w:val="00ED4C1B"/>
    <w:rsid w:val="00EE007C"/>
    <w:rsid w:val="00EE1FAF"/>
    <w:rsid w:val="00EE24FC"/>
    <w:rsid w:val="00EE559A"/>
    <w:rsid w:val="00EE6677"/>
    <w:rsid w:val="00EF0571"/>
    <w:rsid w:val="00EF161C"/>
    <w:rsid w:val="00F03C8E"/>
    <w:rsid w:val="00F13058"/>
    <w:rsid w:val="00F14CF5"/>
    <w:rsid w:val="00F14F3D"/>
    <w:rsid w:val="00F16D7C"/>
    <w:rsid w:val="00F21255"/>
    <w:rsid w:val="00F22611"/>
    <w:rsid w:val="00F22648"/>
    <w:rsid w:val="00F236C9"/>
    <w:rsid w:val="00F23B24"/>
    <w:rsid w:val="00F309BC"/>
    <w:rsid w:val="00F30AE5"/>
    <w:rsid w:val="00F3119D"/>
    <w:rsid w:val="00F3197E"/>
    <w:rsid w:val="00F34A65"/>
    <w:rsid w:val="00F36F1E"/>
    <w:rsid w:val="00F401D1"/>
    <w:rsid w:val="00F4378A"/>
    <w:rsid w:val="00F446C5"/>
    <w:rsid w:val="00F5191D"/>
    <w:rsid w:val="00F533BE"/>
    <w:rsid w:val="00F55205"/>
    <w:rsid w:val="00F60B78"/>
    <w:rsid w:val="00F6250B"/>
    <w:rsid w:val="00F66044"/>
    <w:rsid w:val="00F6615F"/>
    <w:rsid w:val="00F7010B"/>
    <w:rsid w:val="00F7501B"/>
    <w:rsid w:val="00F80546"/>
    <w:rsid w:val="00F8113C"/>
    <w:rsid w:val="00F83C0D"/>
    <w:rsid w:val="00F83F49"/>
    <w:rsid w:val="00F84926"/>
    <w:rsid w:val="00F85EDD"/>
    <w:rsid w:val="00F866B2"/>
    <w:rsid w:val="00F90CCD"/>
    <w:rsid w:val="00F93E0D"/>
    <w:rsid w:val="00F967A7"/>
    <w:rsid w:val="00F97455"/>
    <w:rsid w:val="00FA2618"/>
    <w:rsid w:val="00FA27E9"/>
    <w:rsid w:val="00FA2FB2"/>
    <w:rsid w:val="00FB0C95"/>
    <w:rsid w:val="00FB1291"/>
    <w:rsid w:val="00FB352E"/>
    <w:rsid w:val="00FB54DB"/>
    <w:rsid w:val="00FB7060"/>
    <w:rsid w:val="00FB707E"/>
    <w:rsid w:val="00FC0480"/>
    <w:rsid w:val="00FC0785"/>
    <w:rsid w:val="00FC08A1"/>
    <w:rsid w:val="00FC309C"/>
    <w:rsid w:val="00FC469A"/>
    <w:rsid w:val="00FC5471"/>
    <w:rsid w:val="00FC5FEC"/>
    <w:rsid w:val="00FC7C56"/>
    <w:rsid w:val="00FD067A"/>
    <w:rsid w:val="00FD5C34"/>
    <w:rsid w:val="00FD6619"/>
    <w:rsid w:val="00FF1BB1"/>
    <w:rsid w:val="00FF765C"/>
    <w:rsid w:val="010A4021"/>
    <w:rsid w:val="01121210"/>
    <w:rsid w:val="0117389B"/>
    <w:rsid w:val="012020A2"/>
    <w:rsid w:val="013A3E02"/>
    <w:rsid w:val="014173D0"/>
    <w:rsid w:val="016968FB"/>
    <w:rsid w:val="016D793E"/>
    <w:rsid w:val="016F3043"/>
    <w:rsid w:val="01746FB3"/>
    <w:rsid w:val="018625AF"/>
    <w:rsid w:val="019F33E9"/>
    <w:rsid w:val="01A66306"/>
    <w:rsid w:val="01B6057A"/>
    <w:rsid w:val="02015690"/>
    <w:rsid w:val="020B2614"/>
    <w:rsid w:val="020C5AD7"/>
    <w:rsid w:val="02134828"/>
    <w:rsid w:val="02285C34"/>
    <w:rsid w:val="02285F6B"/>
    <w:rsid w:val="022C029D"/>
    <w:rsid w:val="022F0BCE"/>
    <w:rsid w:val="024523C2"/>
    <w:rsid w:val="02462321"/>
    <w:rsid w:val="024A3918"/>
    <w:rsid w:val="02672A54"/>
    <w:rsid w:val="02765B39"/>
    <w:rsid w:val="0281536F"/>
    <w:rsid w:val="029A5906"/>
    <w:rsid w:val="02A24EF1"/>
    <w:rsid w:val="02B573AC"/>
    <w:rsid w:val="02CA256B"/>
    <w:rsid w:val="02E80781"/>
    <w:rsid w:val="02F91937"/>
    <w:rsid w:val="02FE3EC2"/>
    <w:rsid w:val="03012EDD"/>
    <w:rsid w:val="03013902"/>
    <w:rsid w:val="03146CAD"/>
    <w:rsid w:val="031C3F6D"/>
    <w:rsid w:val="03285467"/>
    <w:rsid w:val="03395111"/>
    <w:rsid w:val="034E1589"/>
    <w:rsid w:val="03655C11"/>
    <w:rsid w:val="036E7938"/>
    <w:rsid w:val="03C778BE"/>
    <w:rsid w:val="03D53E0B"/>
    <w:rsid w:val="03F167B1"/>
    <w:rsid w:val="03F462C8"/>
    <w:rsid w:val="04063B87"/>
    <w:rsid w:val="040A119F"/>
    <w:rsid w:val="041A58A2"/>
    <w:rsid w:val="041C1973"/>
    <w:rsid w:val="04247C8B"/>
    <w:rsid w:val="042F3A89"/>
    <w:rsid w:val="042F626D"/>
    <w:rsid w:val="04431A74"/>
    <w:rsid w:val="044D02BF"/>
    <w:rsid w:val="04584FAC"/>
    <w:rsid w:val="047A5107"/>
    <w:rsid w:val="047A6C60"/>
    <w:rsid w:val="04D50A18"/>
    <w:rsid w:val="04E5031E"/>
    <w:rsid w:val="04EA0C96"/>
    <w:rsid w:val="04EF5F99"/>
    <w:rsid w:val="05142554"/>
    <w:rsid w:val="053C64DD"/>
    <w:rsid w:val="054E32E1"/>
    <w:rsid w:val="0559221D"/>
    <w:rsid w:val="057176AE"/>
    <w:rsid w:val="05724841"/>
    <w:rsid w:val="05726D35"/>
    <w:rsid w:val="059625A5"/>
    <w:rsid w:val="05986C21"/>
    <w:rsid w:val="05C17185"/>
    <w:rsid w:val="05C5399B"/>
    <w:rsid w:val="05E80C0D"/>
    <w:rsid w:val="05F458D9"/>
    <w:rsid w:val="05F635BD"/>
    <w:rsid w:val="05F640A2"/>
    <w:rsid w:val="06043A49"/>
    <w:rsid w:val="060D41D9"/>
    <w:rsid w:val="061D140F"/>
    <w:rsid w:val="0625121B"/>
    <w:rsid w:val="06267841"/>
    <w:rsid w:val="06331EDA"/>
    <w:rsid w:val="064D789F"/>
    <w:rsid w:val="06604DDF"/>
    <w:rsid w:val="06955C47"/>
    <w:rsid w:val="069F4680"/>
    <w:rsid w:val="06A25C20"/>
    <w:rsid w:val="06A42C9F"/>
    <w:rsid w:val="06CF354E"/>
    <w:rsid w:val="06DD4505"/>
    <w:rsid w:val="06E13FAD"/>
    <w:rsid w:val="07043217"/>
    <w:rsid w:val="07261DBE"/>
    <w:rsid w:val="07371AD6"/>
    <w:rsid w:val="07421DF3"/>
    <w:rsid w:val="074827FA"/>
    <w:rsid w:val="075C2E0B"/>
    <w:rsid w:val="075D20F6"/>
    <w:rsid w:val="078D3A8B"/>
    <w:rsid w:val="078D7FCD"/>
    <w:rsid w:val="079004DB"/>
    <w:rsid w:val="07960D78"/>
    <w:rsid w:val="07A04DA7"/>
    <w:rsid w:val="07B15012"/>
    <w:rsid w:val="07B30422"/>
    <w:rsid w:val="07BE6432"/>
    <w:rsid w:val="07C70263"/>
    <w:rsid w:val="07C82166"/>
    <w:rsid w:val="07D00572"/>
    <w:rsid w:val="07D1791A"/>
    <w:rsid w:val="07EB03C0"/>
    <w:rsid w:val="07F4373A"/>
    <w:rsid w:val="07FA5D95"/>
    <w:rsid w:val="080450DC"/>
    <w:rsid w:val="080E47C2"/>
    <w:rsid w:val="081934CC"/>
    <w:rsid w:val="081C509D"/>
    <w:rsid w:val="08430D9C"/>
    <w:rsid w:val="08552510"/>
    <w:rsid w:val="0876395E"/>
    <w:rsid w:val="087B4A85"/>
    <w:rsid w:val="087D4436"/>
    <w:rsid w:val="08A30F8A"/>
    <w:rsid w:val="08BA0045"/>
    <w:rsid w:val="08BB49AD"/>
    <w:rsid w:val="08BC144E"/>
    <w:rsid w:val="08C136D9"/>
    <w:rsid w:val="08CC4070"/>
    <w:rsid w:val="08CE18F5"/>
    <w:rsid w:val="08D40A8D"/>
    <w:rsid w:val="08D82AC2"/>
    <w:rsid w:val="08DA41F1"/>
    <w:rsid w:val="08E1055D"/>
    <w:rsid w:val="08E8720F"/>
    <w:rsid w:val="08FE3428"/>
    <w:rsid w:val="09020E7B"/>
    <w:rsid w:val="090E0673"/>
    <w:rsid w:val="091A27B4"/>
    <w:rsid w:val="091F67BC"/>
    <w:rsid w:val="09423A57"/>
    <w:rsid w:val="094329D4"/>
    <w:rsid w:val="094E6FBF"/>
    <w:rsid w:val="09843B3D"/>
    <w:rsid w:val="09A82FF3"/>
    <w:rsid w:val="09A8465E"/>
    <w:rsid w:val="09B62B76"/>
    <w:rsid w:val="09D01F21"/>
    <w:rsid w:val="09F40648"/>
    <w:rsid w:val="0A227D87"/>
    <w:rsid w:val="0A2733F6"/>
    <w:rsid w:val="0A4F33B1"/>
    <w:rsid w:val="0A592F67"/>
    <w:rsid w:val="0A5D493D"/>
    <w:rsid w:val="0A805E08"/>
    <w:rsid w:val="0A8F1A48"/>
    <w:rsid w:val="0A9A4C82"/>
    <w:rsid w:val="0AAB0B05"/>
    <w:rsid w:val="0AC81B33"/>
    <w:rsid w:val="0AD46355"/>
    <w:rsid w:val="0B0A43AD"/>
    <w:rsid w:val="0B247A1A"/>
    <w:rsid w:val="0B476E88"/>
    <w:rsid w:val="0B4E4C95"/>
    <w:rsid w:val="0B5A0760"/>
    <w:rsid w:val="0B5C75DB"/>
    <w:rsid w:val="0B6C49AD"/>
    <w:rsid w:val="0B851CCD"/>
    <w:rsid w:val="0BAC2C84"/>
    <w:rsid w:val="0BBC5616"/>
    <w:rsid w:val="0BC547FA"/>
    <w:rsid w:val="0BC9223A"/>
    <w:rsid w:val="0BD77A23"/>
    <w:rsid w:val="0BDD2E01"/>
    <w:rsid w:val="0BEF3B8F"/>
    <w:rsid w:val="0BFE69D3"/>
    <w:rsid w:val="0C0719D5"/>
    <w:rsid w:val="0C0C0FDE"/>
    <w:rsid w:val="0C1E36A8"/>
    <w:rsid w:val="0C312E8B"/>
    <w:rsid w:val="0C4607EC"/>
    <w:rsid w:val="0C4A2CC2"/>
    <w:rsid w:val="0C7854A2"/>
    <w:rsid w:val="0C805CB7"/>
    <w:rsid w:val="0C9F6130"/>
    <w:rsid w:val="0CA118CC"/>
    <w:rsid w:val="0CA44E6C"/>
    <w:rsid w:val="0CA90AFC"/>
    <w:rsid w:val="0CB63E1E"/>
    <w:rsid w:val="0CD8631B"/>
    <w:rsid w:val="0CE76F52"/>
    <w:rsid w:val="0CF5365C"/>
    <w:rsid w:val="0D066BBC"/>
    <w:rsid w:val="0D08320C"/>
    <w:rsid w:val="0D113392"/>
    <w:rsid w:val="0D195235"/>
    <w:rsid w:val="0D1E05F3"/>
    <w:rsid w:val="0D3B6349"/>
    <w:rsid w:val="0D532DE4"/>
    <w:rsid w:val="0D7E60C7"/>
    <w:rsid w:val="0D9D24C9"/>
    <w:rsid w:val="0DAD552F"/>
    <w:rsid w:val="0DB35DF1"/>
    <w:rsid w:val="0DBA7A83"/>
    <w:rsid w:val="0DE411EC"/>
    <w:rsid w:val="0E075394"/>
    <w:rsid w:val="0E21304A"/>
    <w:rsid w:val="0E232DB6"/>
    <w:rsid w:val="0E352407"/>
    <w:rsid w:val="0E563D96"/>
    <w:rsid w:val="0E574C41"/>
    <w:rsid w:val="0E774AD8"/>
    <w:rsid w:val="0E7D3F68"/>
    <w:rsid w:val="0E9A0926"/>
    <w:rsid w:val="0ED75A01"/>
    <w:rsid w:val="0ED96095"/>
    <w:rsid w:val="0EE121F8"/>
    <w:rsid w:val="0EF4296E"/>
    <w:rsid w:val="0EF830ED"/>
    <w:rsid w:val="0EFE1513"/>
    <w:rsid w:val="0F0146BE"/>
    <w:rsid w:val="0F046759"/>
    <w:rsid w:val="0F052069"/>
    <w:rsid w:val="0F141BA7"/>
    <w:rsid w:val="0F1B3952"/>
    <w:rsid w:val="0F2B682C"/>
    <w:rsid w:val="0F3009C6"/>
    <w:rsid w:val="0F49645D"/>
    <w:rsid w:val="0F6F4B78"/>
    <w:rsid w:val="0F79074A"/>
    <w:rsid w:val="0F855604"/>
    <w:rsid w:val="0F8C7FEA"/>
    <w:rsid w:val="0F8D4EA5"/>
    <w:rsid w:val="0F9D52C9"/>
    <w:rsid w:val="0FAE44A4"/>
    <w:rsid w:val="0FC250A3"/>
    <w:rsid w:val="0FC55AFC"/>
    <w:rsid w:val="0FCB1BF3"/>
    <w:rsid w:val="0FD865C8"/>
    <w:rsid w:val="0FEB2EF9"/>
    <w:rsid w:val="0FF22897"/>
    <w:rsid w:val="0FFB6D66"/>
    <w:rsid w:val="0FFC4F6F"/>
    <w:rsid w:val="10086A86"/>
    <w:rsid w:val="1009137D"/>
    <w:rsid w:val="100A13C1"/>
    <w:rsid w:val="101657F7"/>
    <w:rsid w:val="1027493D"/>
    <w:rsid w:val="10292350"/>
    <w:rsid w:val="102E6242"/>
    <w:rsid w:val="10346B15"/>
    <w:rsid w:val="10444275"/>
    <w:rsid w:val="104F1884"/>
    <w:rsid w:val="105C3AF8"/>
    <w:rsid w:val="1075342A"/>
    <w:rsid w:val="109F0038"/>
    <w:rsid w:val="10A506AE"/>
    <w:rsid w:val="10A7486D"/>
    <w:rsid w:val="10BD4975"/>
    <w:rsid w:val="10BE664A"/>
    <w:rsid w:val="10BF716D"/>
    <w:rsid w:val="10C150BB"/>
    <w:rsid w:val="10D2623C"/>
    <w:rsid w:val="10E23B2F"/>
    <w:rsid w:val="10F21D80"/>
    <w:rsid w:val="1108157A"/>
    <w:rsid w:val="11170383"/>
    <w:rsid w:val="11184193"/>
    <w:rsid w:val="112C493B"/>
    <w:rsid w:val="113D214B"/>
    <w:rsid w:val="11482AB2"/>
    <w:rsid w:val="1168657B"/>
    <w:rsid w:val="116C03D6"/>
    <w:rsid w:val="11714882"/>
    <w:rsid w:val="117B0F3D"/>
    <w:rsid w:val="11A24946"/>
    <w:rsid w:val="11A67320"/>
    <w:rsid w:val="11A97ACE"/>
    <w:rsid w:val="11B779B2"/>
    <w:rsid w:val="11C1132D"/>
    <w:rsid w:val="11EA3C53"/>
    <w:rsid w:val="11EC1913"/>
    <w:rsid w:val="11F90F0C"/>
    <w:rsid w:val="11FD5061"/>
    <w:rsid w:val="121643DD"/>
    <w:rsid w:val="12177054"/>
    <w:rsid w:val="12345088"/>
    <w:rsid w:val="12404DB0"/>
    <w:rsid w:val="1247654C"/>
    <w:rsid w:val="124C796F"/>
    <w:rsid w:val="12661465"/>
    <w:rsid w:val="12A116C9"/>
    <w:rsid w:val="12A676C6"/>
    <w:rsid w:val="12A805AF"/>
    <w:rsid w:val="12AE6710"/>
    <w:rsid w:val="12C576AF"/>
    <w:rsid w:val="12CA5D3A"/>
    <w:rsid w:val="12CC29B1"/>
    <w:rsid w:val="12D46823"/>
    <w:rsid w:val="12E11FFB"/>
    <w:rsid w:val="12FA1044"/>
    <w:rsid w:val="13001981"/>
    <w:rsid w:val="13103384"/>
    <w:rsid w:val="13227BAE"/>
    <w:rsid w:val="132608B8"/>
    <w:rsid w:val="13291FD9"/>
    <w:rsid w:val="132E54CC"/>
    <w:rsid w:val="13304F87"/>
    <w:rsid w:val="136E0546"/>
    <w:rsid w:val="13780B8D"/>
    <w:rsid w:val="13956A04"/>
    <w:rsid w:val="1398166A"/>
    <w:rsid w:val="139D6F84"/>
    <w:rsid w:val="139E2CF0"/>
    <w:rsid w:val="13AE7E6C"/>
    <w:rsid w:val="13B96A1B"/>
    <w:rsid w:val="13BC50F9"/>
    <w:rsid w:val="13E56CB6"/>
    <w:rsid w:val="13E833F7"/>
    <w:rsid w:val="13E9487A"/>
    <w:rsid w:val="141B671E"/>
    <w:rsid w:val="143359CA"/>
    <w:rsid w:val="143940D2"/>
    <w:rsid w:val="147F04C4"/>
    <w:rsid w:val="149036E3"/>
    <w:rsid w:val="14910BA0"/>
    <w:rsid w:val="14AA3360"/>
    <w:rsid w:val="14CA51AE"/>
    <w:rsid w:val="14F42558"/>
    <w:rsid w:val="15341C2A"/>
    <w:rsid w:val="153F789E"/>
    <w:rsid w:val="15524FDA"/>
    <w:rsid w:val="1557588F"/>
    <w:rsid w:val="156A38EB"/>
    <w:rsid w:val="157739B9"/>
    <w:rsid w:val="157B2118"/>
    <w:rsid w:val="157B7E34"/>
    <w:rsid w:val="158A30EA"/>
    <w:rsid w:val="15A44A9C"/>
    <w:rsid w:val="15AC4F1F"/>
    <w:rsid w:val="15B1509E"/>
    <w:rsid w:val="15B87E86"/>
    <w:rsid w:val="15BD0C55"/>
    <w:rsid w:val="15CC313A"/>
    <w:rsid w:val="160A4C94"/>
    <w:rsid w:val="161148BA"/>
    <w:rsid w:val="1617348B"/>
    <w:rsid w:val="16287A7E"/>
    <w:rsid w:val="164D0EFE"/>
    <w:rsid w:val="166377E6"/>
    <w:rsid w:val="16885545"/>
    <w:rsid w:val="16A2302A"/>
    <w:rsid w:val="16B10601"/>
    <w:rsid w:val="16BC2D49"/>
    <w:rsid w:val="16C4244B"/>
    <w:rsid w:val="16D01E32"/>
    <w:rsid w:val="16DD0109"/>
    <w:rsid w:val="16DD1022"/>
    <w:rsid w:val="16E21BD2"/>
    <w:rsid w:val="16E678D6"/>
    <w:rsid w:val="16F74A33"/>
    <w:rsid w:val="17060A74"/>
    <w:rsid w:val="170D711F"/>
    <w:rsid w:val="170F382D"/>
    <w:rsid w:val="172156CC"/>
    <w:rsid w:val="172325FE"/>
    <w:rsid w:val="172337C6"/>
    <w:rsid w:val="17283C4F"/>
    <w:rsid w:val="172F70CD"/>
    <w:rsid w:val="17301AC0"/>
    <w:rsid w:val="175531F3"/>
    <w:rsid w:val="175B6E7F"/>
    <w:rsid w:val="177A3810"/>
    <w:rsid w:val="17834628"/>
    <w:rsid w:val="17902F70"/>
    <w:rsid w:val="17C34FD8"/>
    <w:rsid w:val="17C85C22"/>
    <w:rsid w:val="17CF520A"/>
    <w:rsid w:val="17E27557"/>
    <w:rsid w:val="17F05E24"/>
    <w:rsid w:val="181B0EED"/>
    <w:rsid w:val="181F0BDD"/>
    <w:rsid w:val="18273267"/>
    <w:rsid w:val="184957C8"/>
    <w:rsid w:val="18515919"/>
    <w:rsid w:val="18565A1D"/>
    <w:rsid w:val="185E6648"/>
    <w:rsid w:val="186519B3"/>
    <w:rsid w:val="18691AAA"/>
    <w:rsid w:val="186A73BA"/>
    <w:rsid w:val="18755565"/>
    <w:rsid w:val="187F6ADF"/>
    <w:rsid w:val="1886656C"/>
    <w:rsid w:val="18A95FB5"/>
    <w:rsid w:val="18AF6BE3"/>
    <w:rsid w:val="18BB52C6"/>
    <w:rsid w:val="18DE7EFC"/>
    <w:rsid w:val="18F72B16"/>
    <w:rsid w:val="19172A8D"/>
    <w:rsid w:val="191D741C"/>
    <w:rsid w:val="19244C2C"/>
    <w:rsid w:val="194D13C0"/>
    <w:rsid w:val="19684C25"/>
    <w:rsid w:val="19711A19"/>
    <w:rsid w:val="197313E0"/>
    <w:rsid w:val="1976753D"/>
    <w:rsid w:val="19BE6E3C"/>
    <w:rsid w:val="19D30C5D"/>
    <w:rsid w:val="19D50B49"/>
    <w:rsid w:val="19D53C19"/>
    <w:rsid w:val="19EE088B"/>
    <w:rsid w:val="19FB102E"/>
    <w:rsid w:val="1A002546"/>
    <w:rsid w:val="1A0131D5"/>
    <w:rsid w:val="1A037E06"/>
    <w:rsid w:val="1A07221C"/>
    <w:rsid w:val="1A214252"/>
    <w:rsid w:val="1A226D20"/>
    <w:rsid w:val="1A291A49"/>
    <w:rsid w:val="1A3574F4"/>
    <w:rsid w:val="1A460769"/>
    <w:rsid w:val="1A530E38"/>
    <w:rsid w:val="1A6122A9"/>
    <w:rsid w:val="1A7800F2"/>
    <w:rsid w:val="1A826726"/>
    <w:rsid w:val="1A861E18"/>
    <w:rsid w:val="1A987E05"/>
    <w:rsid w:val="1ABB308C"/>
    <w:rsid w:val="1ABB70FD"/>
    <w:rsid w:val="1ADD57DC"/>
    <w:rsid w:val="1AE15C60"/>
    <w:rsid w:val="1AE26F26"/>
    <w:rsid w:val="1AFC7D84"/>
    <w:rsid w:val="1B040358"/>
    <w:rsid w:val="1B052E8B"/>
    <w:rsid w:val="1B0A3069"/>
    <w:rsid w:val="1B161823"/>
    <w:rsid w:val="1B181280"/>
    <w:rsid w:val="1B2B5941"/>
    <w:rsid w:val="1B336A55"/>
    <w:rsid w:val="1B367773"/>
    <w:rsid w:val="1B384805"/>
    <w:rsid w:val="1B3927F6"/>
    <w:rsid w:val="1B3F2889"/>
    <w:rsid w:val="1B3F6361"/>
    <w:rsid w:val="1B401F9E"/>
    <w:rsid w:val="1B597261"/>
    <w:rsid w:val="1B5A077C"/>
    <w:rsid w:val="1B6F13FB"/>
    <w:rsid w:val="1B8248C5"/>
    <w:rsid w:val="1B876673"/>
    <w:rsid w:val="1B974C86"/>
    <w:rsid w:val="1B9B15C6"/>
    <w:rsid w:val="1B9B3304"/>
    <w:rsid w:val="1BA50649"/>
    <w:rsid w:val="1BA878A5"/>
    <w:rsid w:val="1BAF6961"/>
    <w:rsid w:val="1BBB697C"/>
    <w:rsid w:val="1BDB685C"/>
    <w:rsid w:val="1BDE7F1E"/>
    <w:rsid w:val="1BFE65E7"/>
    <w:rsid w:val="1C081E69"/>
    <w:rsid w:val="1C210515"/>
    <w:rsid w:val="1C220EA6"/>
    <w:rsid w:val="1C2613B4"/>
    <w:rsid w:val="1C280A03"/>
    <w:rsid w:val="1C2B7FEB"/>
    <w:rsid w:val="1C4B718D"/>
    <w:rsid w:val="1C4D4E13"/>
    <w:rsid w:val="1C5D1E17"/>
    <w:rsid w:val="1C652628"/>
    <w:rsid w:val="1C652CDC"/>
    <w:rsid w:val="1C8D4249"/>
    <w:rsid w:val="1C9433C0"/>
    <w:rsid w:val="1C980F89"/>
    <w:rsid w:val="1CA461B9"/>
    <w:rsid w:val="1CAC375C"/>
    <w:rsid w:val="1CB86595"/>
    <w:rsid w:val="1CD54805"/>
    <w:rsid w:val="1CD55E27"/>
    <w:rsid w:val="1CE43307"/>
    <w:rsid w:val="1CED4816"/>
    <w:rsid w:val="1D010DE8"/>
    <w:rsid w:val="1D2D0FE7"/>
    <w:rsid w:val="1D2E39C2"/>
    <w:rsid w:val="1D3B65BB"/>
    <w:rsid w:val="1D3E4556"/>
    <w:rsid w:val="1D5024CF"/>
    <w:rsid w:val="1D50486D"/>
    <w:rsid w:val="1D5E6600"/>
    <w:rsid w:val="1D600216"/>
    <w:rsid w:val="1D857E25"/>
    <w:rsid w:val="1D9E5FC0"/>
    <w:rsid w:val="1DA56068"/>
    <w:rsid w:val="1DA82732"/>
    <w:rsid w:val="1DB361B8"/>
    <w:rsid w:val="1DDD599B"/>
    <w:rsid w:val="1DE31DCE"/>
    <w:rsid w:val="1DE8096E"/>
    <w:rsid w:val="1DF11B30"/>
    <w:rsid w:val="1E067D60"/>
    <w:rsid w:val="1E072CA8"/>
    <w:rsid w:val="1E0B5F27"/>
    <w:rsid w:val="1E111213"/>
    <w:rsid w:val="1E2A0D71"/>
    <w:rsid w:val="1E33104A"/>
    <w:rsid w:val="1E3C50DE"/>
    <w:rsid w:val="1E3E5ED1"/>
    <w:rsid w:val="1E563295"/>
    <w:rsid w:val="1E6676D7"/>
    <w:rsid w:val="1E6822B2"/>
    <w:rsid w:val="1E947DFF"/>
    <w:rsid w:val="1E9B057C"/>
    <w:rsid w:val="1E9B5CE1"/>
    <w:rsid w:val="1E9C1F3B"/>
    <w:rsid w:val="1E9D0EFD"/>
    <w:rsid w:val="1EA26C47"/>
    <w:rsid w:val="1EC34CC7"/>
    <w:rsid w:val="1EC7093F"/>
    <w:rsid w:val="1EE2117E"/>
    <w:rsid w:val="1EF9600B"/>
    <w:rsid w:val="1F0D186F"/>
    <w:rsid w:val="1F175076"/>
    <w:rsid w:val="1F1F3DC4"/>
    <w:rsid w:val="1F392608"/>
    <w:rsid w:val="1F79119C"/>
    <w:rsid w:val="1F7B487E"/>
    <w:rsid w:val="1F91647B"/>
    <w:rsid w:val="1F9E794C"/>
    <w:rsid w:val="1FA846DC"/>
    <w:rsid w:val="1FD66B43"/>
    <w:rsid w:val="1FDC0411"/>
    <w:rsid w:val="1FDD769F"/>
    <w:rsid w:val="1FE47EFB"/>
    <w:rsid w:val="200775DA"/>
    <w:rsid w:val="200F7360"/>
    <w:rsid w:val="20140659"/>
    <w:rsid w:val="201B0D70"/>
    <w:rsid w:val="202973C4"/>
    <w:rsid w:val="202F0EDB"/>
    <w:rsid w:val="20372D8C"/>
    <w:rsid w:val="205E5D8C"/>
    <w:rsid w:val="20687965"/>
    <w:rsid w:val="208504FF"/>
    <w:rsid w:val="20B37ADC"/>
    <w:rsid w:val="20B85D55"/>
    <w:rsid w:val="20ED435A"/>
    <w:rsid w:val="21003055"/>
    <w:rsid w:val="21060074"/>
    <w:rsid w:val="211524D7"/>
    <w:rsid w:val="211F1E43"/>
    <w:rsid w:val="21254653"/>
    <w:rsid w:val="212C6932"/>
    <w:rsid w:val="21403BF4"/>
    <w:rsid w:val="216B6CFB"/>
    <w:rsid w:val="216C5C29"/>
    <w:rsid w:val="21730285"/>
    <w:rsid w:val="217A779C"/>
    <w:rsid w:val="219D299F"/>
    <w:rsid w:val="219F0080"/>
    <w:rsid w:val="21C40DA4"/>
    <w:rsid w:val="21C82E09"/>
    <w:rsid w:val="21F1043C"/>
    <w:rsid w:val="22082F91"/>
    <w:rsid w:val="220B5224"/>
    <w:rsid w:val="222937C4"/>
    <w:rsid w:val="22372292"/>
    <w:rsid w:val="224F5E7B"/>
    <w:rsid w:val="229713D7"/>
    <w:rsid w:val="22B61290"/>
    <w:rsid w:val="22B67B8B"/>
    <w:rsid w:val="22C240B1"/>
    <w:rsid w:val="22C47E66"/>
    <w:rsid w:val="22D3708D"/>
    <w:rsid w:val="22D50240"/>
    <w:rsid w:val="22D70E23"/>
    <w:rsid w:val="22D77B04"/>
    <w:rsid w:val="22EC03D7"/>
    <w:rsid w:val="22F16759"/>
    <w:rsid w:val="22F46ADC"/>
    <w:rsid w:val="22F544C1"/>
    <w:rsid w:val="22F9139A"/>
    <w:rsid w:val="22FA0B49"/>
    <w:rsid w:val="23056F41"/>
    <w:rsid w:val="231847A1"/>
    <w:rsid w:val="23290615"/>
    <w:rsid w:val="233B3965"/>
    <w:rsid w:val="23464E62"/>
    <w:rsid w:val="234A032A"/>
    <w:rsid w:val="234C2589"/>
    <w:rsid w:val="234C6980"/>
    <w:rsid w:val="234E6888"/>
    <w:rsid w:val="238B4CDA"/>
    <w:rsid w:val="238C077F"/>
    <w:rsid w:val="238C0C97"/>
    <w:rsid w:val="23AA242B"/>
    <w:rsid w:val="23B60A4E"/>
    <w:rsid w:val="23BA11EF"/>
    <w:rsid w:val="23BB166C"/>
    <w:rsid w:val="23E37EFB"/>
    <w:rsid w:val="23E53D58"/>
    <w:rsid w:val="24041625"/>
    <w:rsid w:val="24140F71"/>
    <w:rsid w:val="24192B59"/>
    <w:rsid w:val="242C4F14"/>
    <w:rsid w:val="2431640C"/>
    <w:rsid w:val="24371F07"/>
    <w:rsid w:val="243D32BD"/>
    <w:rsid w:val="2442087F"/>
    <w:rsid w:val="24521989"/>
    <w:rsid w:val="245F389F"/>
    <w:rsid w:val="246D17F0"/>
    <w:rsid w:val="248B1903"/>
    <w:rsid w:val="24B64989"/>
    <w:rsid w:val="24B8261D"/>
    <w:rsid w:val="24BF0B7F"/>
    <w:rsid w:val="24C47AA2"/>
    <w:rsid w:val="24C853F0"/>
    <w:rsid w:val="24E06EDE"/>
    <w:rsid w:val="24F33CD9"/>
    <w:rsid w:val="250A3724"/>
    <w:rsid w:val="250D6990"/>
    <w:rsid w:val="250F7669"/>
    <w:rsid w:val="251441B7"/>
    <w:rsid w:val="251724E5"/>
    <w:rsid w:val="251C10F3"/>
    <w:rsid w:val="25247554"/>
    <w:rsid w:val="252B49CB"/>
    <w:rsid w:val="252E3AAA"/>
    <w:rsid w:val="25414165"/>
    <w:rsid w:val="25606E02"/>
    <w:rsid w:val="256510AC"/>
    <w:rsid w:val="25854231"/>
    <w:rsid w:val="258849FA"/>
    <w:rsid w:val="25B86918"/>
    <w:rsid w:val="25C15D3C"/>
    <w:rsid w:val="25C9635E"/>
    <w:rsid w:val="25CC35C6"/>
    <w:rsid w:val="25CC5141"/>
    <w:rsid w:val="25CC744B"/>
    <w:rsid w:val="260D26BB"/>
    <w:rsid w:val="26405E02"/>
    <w:rsid w:val="264C616D"/>
    <w:rsid w:val="264E392A"/>
    <w:rsid w:val="264F3606"/>
    <w:rsid w:val="265A2CE0"/>
    <w:rsid w:val="26623544"/>
    <w:rsid w:val="2665452A"/>
    <w:rsid w:val="267C21C0"/>
    <w:rsid w:val="267C6A42"/>
    <w:rsid w:val="269F77F8"/>
    <w:rsid w:val="26C54C5E"/>
    <w:rsid w:val="26C81397"/>
    <w:rsid w:val="26CB5AF7"/>
    <w:rsid w:val="26CF32EC"/>
    <w:rsid w:val="26DF74D0"/>
    <w:rsid w:val="26F400EA"/>
    <w:rsid w:val="27190F4E"/>
    <w:rsid w:val="272E45BB"/>
    <w:rsid w:val="272F706B"/>
    <w:rsid w:val="273868F8"/>
    <w:rsid w:val="274F1844"/>
    <w:rsid w:val="275E4D0D"/>
    <w:rsid w:val="278B7928"/>
    <w:rsid w:val="279420ED"/>
    <w:rsid w:val="279C0ED1"/>
    <w:rsid w:val="27A65A9D"/>
    <w:rsid w:val="27AC5889"/>
    <w:rsid w:val="27BA6EE6"/>
    <w:rsid w:val="27CC325C"/>
    <w:rsid w:val="27CF771E"/>
    <w:rsid w:val="27D54A17"/>
    <w:rsid w:val="27E81FEA"/>
    <w:rsid w:val="27FB5F20"/>
    <w:rsid w:val="280501D7"/>
    <w:rsid w:val="283A5262"/>
    <w:rsid w:val="283F23C0"/>
    <w:rsid w:val="284164D7"/>
    <w:rsid w:val="28426F10"/>
    <w:rsid w:val="28457F15"/>
    <w:rsid w:val="28466BC5"/>
    <w:rsid w:val="28485150"/>
    <w:rsid w:val="287A03D5"/>
    <w:rsid w:val="28A56DA5"/>
    <w:rsid w:val="28A65ECC"/>
    <w:rsid w:val="28A87148"/>
    <w:rsid w:val="28B657EF"/>
    <w:rsid w:val="28C4689D"/>
    <w:rsid w:val="28CE3CE5"/>
    <w:rsid w:val="28D245EB"/>
    <w:rsid w:val="28F72BE5"/>
    <w:rsid w:val="28FA5C7E"/>
    <w:rsid w:val="29026FF4"/>
    <w:rsid w:val="29057A69"/>
    <w:rsid w:val="29094427"/>
    <w:rsid w:val="292632B7"/>
    <w:rsid w:val="292C7EFB"/>
    <w:rsid w:val="29364FD4"/>
    <w:rsid w:val="29451694"/>
    <w:rsid w:val="29487840"/>
    <w:rsid w:val="294B44A0"/>
    <w:rsid w:val="295747FE"/>
    <w:rsid w:val="295E35C6"/>
    <w:rsid w:val="296660EF"/>
    <w:rsid w:val="29742321"/>
    <w:rsid w:val="29AE1E86"/>
    <w:rsid w:val="29B739FF"/>
    <w:rsid w:val="29DE65C5"/>
    <w:rsid w:val="29F45B58"/>
    <w:rsid w:val="29FB1930"/>
    <w:rsid w:val="29FB40E9"/>
    <w:rsid w:val="2A034AC9"/>
    <w:rsid w:val="2A0B72D9"/>
    <w:rsid w:val="2A1A7AA5"/>
    <w:rsid w:val="2A2D34AF"/>
    <w:rsid w:val="2A533E9B"/>
    <w:rsid w:val="2A650B50"/>
    <w:rsid w:val="2A6B010C"/>
    <w:rsid w:val="2A6D1B31"/>
    <w:rsid w:val="2A8C61AA"/>
    <w:rsid w:val="2A9A10D0"/>
    <w:rsid w:val="2AA50E4A"/>
    <w:rsid w:val="2AA62D70"/>
    <w:rsid w:val="2AAB307D"/>
    <w:rsid w:val="2ABF1035"/>
    <w:rsid w:val="2AD959F3"/>
    <w:rsid w:val="2AE509D7"/>
    <w:rsid w:val="2B02128A"/>
    <w:rsid w:val="2B0A2156"/>
    <w:rsid w:val="2B0B3E7F"/>
    <w:rsid w:val="2B3823F6"/>
    <w:rsid w:val="2B401AF2"/>
    <w:rsid w:val="2B4F7BF4"/>
    <w:rsid w:val="2B5E7C81"/>
    <w:rsid w:val="2B6A6934"/>
    <w:rsid w:val="2B78672A"/>
    <w:rsid w:val="2B874E3D"/>
    <w:rsid w:val="2BA03BBD"/>
    <w:rsid w:val="2BB3276D"/>
    <w:rsid w:val="2BB343C5"/>
    <w:rsid w:val="2BB928BF"/>
    <w:rsid w:val="2BBE19B1"/>
    <w:rsid w:val="2BC24EAC"/>
    <w:rsid w:val="2BCB146B"/>
    <w:rsid w:val="2BEC5E6C"/>
    <w:rsid w:val="2BEE7168"/>
    <w:rsid w:val="2BF52E50"/>
    <w:rsid w:val="2C0E33CE"/>
    <w:rsid w:val="2C193642"/>
    <w:rsid w:val="2C1A08D8"/>
    <w:rsid w:val="2C203F5F"/>
    <w:rsid w:val="2C240966"/>
    <w:rsid w:val="2C25280F"/>
    <w:rsid w:val="2C4944B7"/>
    <w:rsid w:val="2C4B26CF"/>
    <w:rsid w:val="2C652048"/>
    <w:rsid w:val="2C721B85"/>
    <w:rsid w:val="2C8700DD"/>
    <w:rsid w:val="2C896AA8"/>
    <w:rsid w:val="2CA13AA9"/>
    <w:rsid w:val="2CAA00A4"/>
    <w:rsid w:val="2CBA329B"/>
    <w:rsid w:val="2CD00AD9"/>
    <w:rsid w:val="2CD81FB1"/>
    <w:rsid w:val="2CE06F44"/>
    <w:rsid w:val="2D05136D"/>
    <w:rsid w:val="2D1F5059"/>
    <w:rsid w:val="2D444F1D"/>
    <w:rsid w:val="2D4D6685"/>
    <w:rsid w:val="2D4E44C3"/>
    <w:rsid w:val="2D6169EC"/>
    <w:rsid w:val="2D617651"/>
    <w:rsid w:val="2D7070C6"/>
    <w:rsid w:val="2D8C6F84"/>
    <w:rsid w:val="2D946305"/>
    <w:rsid w:val="2D99475D"/>
    <w:rsid w:val="2DB74BD0"/>
    <w:rsid w:val="2DC60798"/>
    <w:rsid w:val="2DEA2189"/>
    <w:rsid w:val="2DF87503"/>
    <w:rsid w:val="2E1D3BBB"/>
    <w:rsid w:val="2E271F3F"/>
    <w:rsid w:val="2E365BD9"/>
    <w:rsid w:val="2E3F7AD1"/>
    <w:rsid w:val="2E5E5375"/>
    <w:rsid w:val="2EA964F3"/>
    <w:rsid w:val="2EAF0200"/>
    <w:rsid w:val="2EB2423C"/>
    <w:rsid w:val="2ED9265D"/>
    <w:rsid w:val="2EE60ABF"/>
    <w:rsid w:val="2EE75B05"/>
    <w:rsid w:val="2EEC301C"/>
    <w:rsid w:val="2EF003CC"/>
    <w:rsid w:val="2EFB0975"/>
    <w:rsid w:val="2F1D0C45"/>
    <w:rsid w:val="2F2021FD"/>
    <w:rsid w:val="2F212F7F"/>
    <w:rsid w:val="2F7A1196"/>
    <w:rsid w:val="2F8C40DE"/>
    <w:rsid w:val="2F941918"/>
    <w:rsid w:val="2F953F3F"/>
    <w:rsid w:val="2F9F0E90"/>
    <w:rsid w:val="2FB31174"/>
    <w:rsid w:val="2FEF1C71"/>
    <w:rsid w:val="2FEF7903"/>
    <w:rsid w:val="2FFD7066"/>
    <w:rsid w:val="300A5761"/>
    <w:rsid w:val="300A7556"/>
    <w:rsid w:val="301C59B8"/>
    <w:rsid w:val="3025517A"/>
    <w:rsid w:val="3027586C"/>
    <w:rsid w:val="302975D0"/>
    <w:rsid w:val="302A0728"/>
    <w:rsid w:val="302C48D9"/>
    <w:rsid w:val="30381C4E"/>
    <w:rsid w:val="305A5DEA"/>
    <w:rsid w:val="306A7E4A"/>
    <w:rsid w:val="308B5FC1"/>
    <w:rsid w:val="30966CD5"/>
    <w:rsid w:val="30AA53C1"/>
    <w:rsid w:val="30C24065"/>
    <w:rsid w:val="30DD4356"/>
    <w:rsid w:val="30DE31B0"/>
    <w:rsid w:val="31091303"/>
    <w:rsid w:val="310B0B84"/>
    <w:rsid w:val="3127202F"/>
    <w:rsid w:val="312F5930"/>
    <w:rsid w:val="3149796E"/>
    <w:rsid w:val="314F4120"/>
    <w:rsid w:val="31633EC9"/>
    <w:rsid w:val="316E005C"/>
    <w:rsid w:val="31756F6E"/>
    <w:rsid w:val="31844F2B"/>
    <w:rsid w:val="31A64226"/>
    <w:rsid w:val="31AC1F6D"/>
    <w:rsid w:val="31C12541"/>
    <w:rsid w:val="31F72D55"/>
    <w:rsid w:val="31FD01BE"/>
    <w:rsid w:val="32015710"/>
    <w:rsid w:val="32140FBD"/>
    <w:rsid w:val="32164DBC"/>
    <w:rsid w:val="322D1822"/>
    <w:rsid w:val="323B4067"/>
    <w:rsid w:val="32503A1A"/>
    <w:rsid w:val="32545FDF"/>
    <w:rsid w:val="325578BC"/>
    <w:rsid w:val="326E5185"/>
    <w:rsid w:val="32793775"/>
    <w:rsid w:val="32954805"/>
    <w:rsid w:val="32964A73"/>
    <w:rsid w:val="32981CFA"/>
    <w:rsid w:val="32982503"/>
    <w:rsid w:val="32A600CD"/>
    <w:rsid w:val="32B75D7B"/>
    <w:rsid w:val="32BB055E"/>
    <w:rsid w:val="32D42F93"/>
    <w:rsid w:val="32DC6DB8"/>
    <w:rsid w:val="32DF0164"/>
    <w:rsid w:val="32E73FFF"/>
    <w:rsid w:val="32EB553A"/>
    <w:rsid w:val="33081998"/>
    <w:rsid w:val="332178AC"/>
    <w:rsid w:val="332C06AD"/>
    <w:rsid w:val="3331761C"/>
    <w:rsid w:val="333D417E"/>
    <w:rsid w:val="3342248F"/>
    <w:rsid w:val="335A0F47"/>
    <w:rsid w:val="33625AD9"/>
    <w:rsid w:val="336A2AF0"/>
    <w:rsid w:val="336E3CE2"/>
    <w:rsid w:val="337619D5"/>
    <w:rsid w:val="338270FA"/>
    <w:rsid w:val="3383331F"/>
    <w:rsid w:val="33900C77"/>
    <w:rsid w:val="33A439A1"/>
    <w:rsid w:val="33A47649"/>
    <w:rsid w:val="33A56CF3"/>
    <w:rsid w:val="33B357B8"/>
    <w:rsid w:val="33B3757F"/>
    <w:rsid w:val="33B61D75"/>
    <w:rsid w:val="33B849F2"/>
    <w:rsid w:val="33C1451E"/>
    <w:rsid w:val="33EA0724"/>
    <w:rsid w:val="3400118C"/>
    <w:rsid w:val="34084424"/>
    <w:rsid w:val="34200432"/>
    <w:rsid w:val="34283273"/>
    <w:rsid w:val="342E450D"/>
    <w:rsid w:val="3431220F"/>
    <w:rsid w:val="343365F7"/>
    <w:rsid w:val="34373377"/>
    <w:rsid w:val="343C3336"/>
    <w:rsid w:val="344150B6"/>
    <w:rsid w:val="344B5FAE"/>
    <w:rsid w:val="34577566"/>
    <w:rsid w:val="3479687E"/>
    <w:rsid w:val="34812DE9"/>
    <w:rsid w:val="3488631E"/>
    <w:rsid w:val="349535F5"/>
    <w:rsid w:val="34B8023A"/>
    <w:rsid w:val="34BE2896"/>
    <w:rsid w:val="34C2311D"/>
    <w:rsid w:val="34CB2762"/>
    <w:rsid w:val="34CF148F"/>
    <w:rsid w:val="34D50C5A"/>
    <w:rsid w:val="34FE57B9"/>
    <w:rsid w:val="352029B0"/>
    <w:rsid w:val="35217975"/>
    <w:rsid w:val="352B4600"/>
    <w:rsid w:val="352C129D"/>
    <w:rsid w:val="352F5CE8"/>
    <w:rsid w:val="353E14B2"/>
    <w:rsid w:val="354B5075"/>
    <w:rsid w:val="355175B1"/>
    <w:rsid w:val="35595EFE"/>
    <w:rsid w:val="356E4BD7"/>
    <w:rsid w:val="357021EE"/>
    <w:rsid w:val="3572745A"/>
    <w:rsid w:val="358C216C"/>
    <w:rsid w:val="35923BFF"/>
    <w:rsid w:val="35972C11"/>
    <w:rsid w:val="35A23674"/>
    <w:rsid w:val="35AB224A"/>
    <w:rsid w:val="35B55B6C"/>
    <w:rsid w:val="35BC2B89"/>
    <w:rsid w:val="35BD3DD7"/>
    <w:rsid w:val="35D350DE"/>
    <w:rsid w:val="35EF76BE"/>
    <w:rsid w:val="35F04A8B"/>
    <w:rsid w:val="3625092E"/>
    <w:rsid w:val="3625390D"/>
    <w:rsid w:val="362813AD"/>
    <w:rsid w:val="363943AF"/>
    <w:rsid w:val="36450CED"/>
    <w:rsid w:val="364D2070"/>
    <w:rsid w:val="36805EFA"/>
    <w:rsid w:val="369C6C96"/>
    <w:rsid w:val="36A66831"/>
    <w:rsid w:val="36AD514E"/>
    <w:rsid w:val="36B22329"/>
    <w:rsid w:val="36B472DA"/>
    <w:rsid w:val="36B67F62"/>
    <w:rsid w:val="36BB1AD6"/>
    <w:rsid w:val="36BD107B"/>
    <w:rsid w:val="36C318C1"/>
    <w:rsid w:val="36E05B95"/>
    <w:rsid w:val="36FF1963"/>
    <w:rsid w:val="371E2B6C"/>
    <w:rsid w:val="372D6A7C"/>
    <w:rsid w:val="3750558D"/>
    <w:rsid w:val="37511A86"/>
    <w:rsid w:val="37684570"/>
    <w:rsid w:val="37686680"/>
    <w:rsid w:val="37731197"/>
    <w:rsid w:val="377A608D"/>
    <w:rsid w:val="377C21B2"/>
    <w:rsid w:val="377F0637"/>
    <w:rsid w:val="37994FA2"/>
    <w:rsid w:val="379C751C"/>
    <w:rsid w:val="379D734E"/>
    <w:rsid w:val="37A305D0"/>
    <w:rsid w:val="37B14B74"/>
    <w:rsid w:val="37B80299"/>
    <w:rsid w:val="37C403DD"/>
    <w:rsid w:val="37D55B6E"/>
    <w:rsid w:val="37D75F2C"/>
    <w:rsid w:val="37DD520B"/>
    <w:rsid w:val="37ED71CA"/>
    <w:rsid w:val="37F66AA3"/>
    <w:rsid w:val="37FE0F45"/>
    <w:rsid w:val="38273389"/>
    <w:rsid w:val="38325EF2"/>
    <w:rsid w:val="38332ADD"/>
    <w:rsid w:val="38557E17"/>
    <w:rsid w:val="386211B3"/>
    <w:rsid w:val="388E1D22"/>
    <w:rsid w:val="38985ACC"/>
    <w:rsid w:val="38B17653"/>
    <w:rsid w:val="38B71803"/>
    <w:rsid w:val="38BD5173"/>
    <w:rsid w:val="38E44AD8"/>
    <w:rsid w:val="38F16808"/>
    <w:rsid w:val="39223F11"/>
    <w:rsid w:val="3932019C"/>
    <w:rsid w:val="393729EB"/>
    <w:rsid w:val="394732A8"/>
    <w:rsid w:val="394D4260"/>
    <w:rsid w:val="395B5AE9"/>
    <w:rsid w:val="396F3F9E"/>
    <w:rsid w:val="39740F92"/>
    <w:rsid w:val="39776773"/>
    <w:rsid w:val="39927CFB"/>
    <w:rsid w:val="399C4B71"/>
    <w:rsid w:val="39A60794"/>
    <w:rsid w:val="39B52D34"/>
    <w:rsid w:val="39C711D1"/>
    <w:rsid w:val="39DE0926"/>
    <w:rsid w:val="39E146A8"/>
    <w:rsid w:val="39ED0D9B"/>
    <w:rsid w:val="39EE2E13"/>
    <w:rsid w:val="39F343B9"/>
    <w:rsid w:val="3A0D45EC"/>
    <w:rsid w:val="3A246EB6"/>
    <w:rsid w:val="3A2B76F8"/>
    <w:rsid w:val="3A3F11C0"/>
    <w:rsid w:val="3A633318"/>
    <w:rsid w:val="3A6911C6"/>
    <w:rsid w:val="3A7E76AC"/>
    <w:rsid w:val="3A80275A"/>
    <w:rsid w:val="3A850A09"/>
    <w:rsid w:val="3A895CDC"/>
    <w:rsid w:val="3AA35640"/>
    <w:rsid w:val="3AD63A0D"/>
    <w:rsid w:val="3AF75694"/>
    <w:rsid w:val="3B1774CF"/>
    <w:rsid w:val="3B396C8B"/>
    <w:rsid w:val="3B3C1CBA"/>
    <w:rsid w:val="3B4A74FE"/>
    <w:rsid w:val="3B5E60B2"/>
    <w:rsid w:val="3B66362F"/>
    <w:rsid w:val="3B765606"/>
    <w:rsid w:val="3B83731E"/>
    <w:rsid w:val="3B9D4959"/>
    <w:rsid w:val="3BA07B9E"/>
    <w:rsid w:val="3BA62915"/>
    <w:rsid w:val="3BC450AA"/>
    <w:rsid w:val="3BC72FC6"/>
    <w:rsid w:val="3BDC6A9E"/>
    <w:rsid w:val="3BDF2A2B"/>
    <w:rsid w:val="3BF179FE"/>
    <w:rsid w:val="3BF45009"/>
    <w:rsid w:val="3BF9003D"/>
    <w:rsid w:val="3BFB4BD5"/>
    <w:rsid w:val="3BFF36B7"/>
    <w:rsid w:val="3C094E0F"/>
    <w:rsid w:val="3C0C496C"/>
    <w:rsid w:val="3C0C77DC"/>
    <w:rsid w:val="3C20532F"/>
    <w:rsid w:val="3C425F2F"/>
    <w:rsid w:val="3C5B19C7"/>
    <w:rsid w:val="3C5C4CA1"/>
    <w:rsid w:val="3C6F10CB"/>
    <w:rsid w:val="3C8B0AE5"/>
    <w:rsid w:val="3C8F7515"/>
    <w:rsid w:val="3CA9564B"/>
    <w:rsid w:val="3CC44429"/>
    <w:rsid w:val="3CD56D64"/>
    <w:rsid w:val="3CD64285"/>
    <w:rsid w:val="3CDD0A6E"/>
    <w:rsid w:val="3CE52E87"/>
    <w:rsid w:val="3D01452B"/>
    <w:rsid w:val="3D0461A0"/>
    <w:rsid w:val="3D0879CD"/>
    <w:rsid w:val="3D1E1A20"/>
    <w:rsid w:val="3D2D3B95"/>
    <w:rsid w:val="3D390AED"/>
    <w:rsid w:val="3D49430A"/>
    <w:rsid w:val="3D51755B"/>
    <w:rsid w:val="3D6A403E"/>
    <w:rsid w:val="3D7051FC"/>
    <w:rsid w:val="3D715704"/>
    <w:rsid w:val="3D8A288D"/>
    <w:rsid w:val="3DAD2F45"/>
    <w:rsid w:val="3DC21D00"/>
    <w:rsid w:val="3DC4337A"/>
    <w:rsid w:val="3DC91D48"/>
    <w:rsid w:val="3DCF5771"/>
    <w:rsid w:val="3DD3668E"/>
    <w:rsid w:val="3DE41EBA"/>
    <w:rsid w:val="3DF314A3"/>
    <w:rsid w:val="3E042184"/>
    <w:rsid w:val="3E196E95"/>
    <w:rsid w:val="3E596DF5"/>
    <w:rsid w:val="3E751EDA"/>
    <w:rsid w:val="3E844986"/>
    <w:rsid w:val="3E88466D"/>
    <w:rsid w:val="3E90396C"/>
    <w:rsid w:val="3EA23F18"/>
    <w:rsid w:val="3EA244EE"/>
    <w:rsid w:val="3EB231DB"/>
    <w:rsid w:val="3EB80EC5"/>
    <w:rsid w:val="3EB86FFC"/>
    <w:rsid w:val="3EBC0B41"/>
    <w:rsid w:val="3EBF0FAD"/>
    <w:rsid w:val="3ECC7AB7"/>
    <w:rsid w:val="3EF13458"/>
    <w:rsid w:val="3EF42E8E"/>
    <w:rsid w:val="3F11217C"/>
    <w:rsid w:val="3F29038C"/>
    <w:rsid w:val="3F3B0619"/>
    <w:rsid w:val="3F462173"/>
    <w:rsid w:val="3F650E8F"/>
    <w:rsid w:val="3FD01104"/>
    <w:rsid w:val="3FD805A8"/>
    <w:rsid w:val="40017527"/>
    <w:rsid w:val="40022BA6"/>
    <w:rsid w:val="40057ABA"/>
    <w:rsid w:val="40200741"/>
    <w:rsid w:val="40207AC7"/>
    <w:rsid w:val="40253C0E"/>
    <w:rsid w:val="403A6519"/>
    <w:rsid w:val="403C771E"/>
    <w:rsid w:val="40494277"/>
    <w:rsid w:val="405C0AA5"/>
    <w:rsid w:val="406C027B"/>
    <w:rsid w:val="406D3291"/>
    <w:rsid w:val="407B3645"/>
    <w:rsid w:val="408318E3"/>
    <w:rsid w:val="40A0484F"/>
    <w:rsid w:val="40A40335"/>
    <w:rsid w:val="40AA17E9"/>
    <w:rsid w:val="40B9141B"/>
    <w:rsid w:val="40D15854"/>
    <w:rsid w:val="40D40860"/>
    <w:rsid w:val="40DA5A45"/>
    <w:rsid w:val="410010D4"/>
    <w:rsid w:val="413C4FFC"/>
    <w:rsid w:val="4140245A"/>
    <w:rsid w:val="41446AAB"/>
    <w:rsid w:val="41484412"/>
    <w:rsid w:val="414B052C"/>
    <w:rsid w:val="415571A5"/>
    <w:rsid w:val="416909AE"/>
    <w:rsid w:val="416A6575"/>
    <w:rsid w:val="41A2380E"/>
    <w:rsid w:val="41B303C9"/>
    <w:rsid w:val="41B57ADC"/>
    <w:rsid w:val="41C830C9"/>
    <w:rsid w:val="41F01FFD"/>
    <w:rsid w:val="4204430B"/>
    <w:rsid w:val="42282520"/>
    <w:rsid w:val="423B181F"/>
    <w:rsid w:val="423D3E7F"/>
    <w:rsid w:val="42461A9C"/>
    <w:rsid w:val="42473C6F"/>
    <w:rsid w:val="42473DA4"/>
    <w:rsid w:val="42725A20"/>
    <w:rsid w:val="42A72800"/>
    <w:rsid w:val="42AD562C"/>
    <w:rsid w:val="42B635AB"/>
    <w:rsid w:val="42B80F45"/>
    <w:rsid w:val="42BD3066"/>
    <w:rsid w:val="42BE1DD1"/>
    <w:rsid w:val="42D43EF6"/>
    <w:rsid w:val="42F27D7E"/>
    <w:rsid w:val="42F5585C"/>
    <w:rsid w:val="42F93B7F"/>
    <w:rsid w:val="4316743E"/>
    <w:rsid w:val="432F24DE"/>
    <w:rsid w:val="433474CF"/>
    <w:rsid w:val="43411304"/>
    <w:rsid w:val="43597F3F"/>
    <w:rsid w:val="436966A1"/>
    <w:rsid w:val="436E4B0B"/>
    <w:rsid w:val="437716A6"/>
    <w:rsid w:val="43886F93"/>
    <w:rsid w:val="438F0FCC"/>
    <w:rsid w:val="439C2ABC"/>
    <w:rsid w:val="43A75FE4"/>
    <w:rsid w:val="43B268CB"/>
    <w:rsid w:val="43BA3F3F"/>
    <w:rsid w:val="43C97B39"/>
    <w:rsid w:val="43D36A92"/>
    <w:rsid w:val="43E321C8"/>
    <w:rsid w:val="43E42864"/>
    <w:rsid w:val="43E47C2F"/>
    <w:rsid w:val="44012BB9"/>
    <w:rsid w:val="443370F2"/>
    <w:rsid w:val="444C032A"/>
    <w:rsid w:val="448305A6"/>
    <w:rsid w:val="44A605D9"/>
    <w:rsid w:val="44A6533E"/>
    <w:rsid w:val="44D24B52"/>
    <w:rsid w:val="44DD4F44"/>
    <w:rsid w:val="44FC65D6"/>
    <w:rsid w:val="45135335"/>
    <w:rsid w:val="451C0A99"/>
    <w:rsid w:val="4521427C"/>
    <w:rsid w:val="452979E1"/>
    <w:rsid w:val="45367A2D"/>
    <w:rsid w:val="45403515"/>
    <w:rsid w:val="4547040E"/>
    <w:rsid w:val="45493A23"/>
    <w:rsid w:val="454E0F3F"/>
    <w:rsid w:val="455870E4"/>
    <w:rsid w:val="45671746"/>
    <w:rsid w:val="456E5E5C"/>
    <w:rsid w:val="45717E9B"/>
    <w:rsid w:val="457A0052"/>
    <w:rsid w:val="459516F1"/>
    <w:rsid w:val="4599052D"/>
    <w:rsid w:val="459C1AA9"/>
    <w:rsid w:val="45B605FF"/>
    <w:rsid w:val="45D26205"/>
    <w:rsid w:val="45DE457E"/>
    <w:rsid w:val="45E37CB8"/>
    <w:rsid w:val="45E822AF"/>
    <w:rsid w:val="46052158"/>
    <w:rsid w:val="4607432F"/>
    <w:rsid w:val="46182B65"/>
    <w:rsid w:val="4619538D"/>
    <w:rsid w:val="46221A20"/>
    <w:rsid w:val="46254779"/>
    <w:rsid w:val="4660428D"/>
    <w:rsid w:val="466F0F65"/>
    <w:rsid w:val="467E0373"/>
    <w:rsid w:val="467F5907"/>
    <w:rsid w:val="46833F21"/>
    <w:rsid w:val="46841B0B"/>
    <w:rsid w:val="46913D0F"/>
    <w:rsid w:val="469250BB"/>
    <w:rsid w:val="46B77B9F"/>
    <w:rsid w:val="46B83D91"/>
    <w:rsid w:val="46D4555C"/>
    <w:rsid w:val="46DD11C0"/>
    <w:rsid w:val="46FC1677"/>
    <w:rsid w:val="470A7C48"/>
    <w:rsid w:val="470B6D6C"/>
    <w:rsid w:val="471129E7"/>
    <w:rsid w:val="471C4F16"/>
    <w:rsid w:val="47214D6A"/>
    <w:rsid w:val="473C09F6"/>
    <w:rsid w:val="4746333D"/>
    <w:rsid w:val="4756579F"/>
    <w:rsid w:val="47624713"/>
    <w:rsid w:val="476A14A0"/>
    <w:rsid w:val="476E00F5"/>
    <w:rsid w:val="477E2DDA"/>
    <w:rsid w:val="479654DF"/>
    <w:rsid w:val="479B6AFA"/>
    <w:rsid w:val="479F39CE"/>
    <w:rsid w:val="47C06AC4"/>
    <w:rsid w:val="47C367E6"/>
    <w:rsid w:val="47D076AF"/>
    <w:rsid w:val="482F0FF0"/>
    <w:rsid w:val="48535220"/>
    <w:rsid w:val="48617B6C"/>
    <w:rsid w:val="48AE2F91"/>
    <w:rsid w:val="48BB6E54"/>
    <w:rsid w:val="48BE2776"/>
    <w:rsid w:val="48C20F2C"/>
    <w:rsid w:val="48D375E8"/>
    <w:rsid w:val="48F16DA0"/>
    <w:rsid w:val="491B1456"/>
    <w:rsid w:val="4928330A"/>
    <w:rsid w:val="49343C5D"/>
    <w:rsid w:val="494125AF"/>
    <w:rsid w:val="49441D8C"/>
    <w:rsid w:val="494D6EFC"/>
    <w:rsid w:val="49526463"/>
    <w:rsid w:val="495F79AF"/>
    <w:rsid w:val="49624026"/>
    <w:rsid w:val="49646FB4"/>
    <w:rsid w:val="496C4484"/>
    <w:rsid w:val="496E06E6"/>
    <w:rsid w:val="4971454D"/>
    <w:rsid w:val="497A5978"/>
    <w:rsid w:val="497D3DC8"/>
    <w:rsid w:val="49961910"/>
    <w:rsid w:val="49A87F44"/>
    <w:rsid w:val="49B01CE8"/>
    <w:rsid w:val="49BB337B"/>
    <w:rsid w:val="49E32A47"/>
    <w:rsid w:val="49E66CEC"/>
    <w:rsid w:val="49EA0FA2"/>
    <w:rsid w:val="49F13985"/>
    <w:rsid w:val="4A1C2F92"/>
    <w:rsid w:val="4A376030"/>
    <w:rsid w:val="4A3E4CB9"/>
    <w:rsid w:val="4A436070"/>
    <w:rsid w:val="4A88149E"/>
    <w:rsid w:val="4A8B031B"/>
    <w:rsid w:val="4AA80C0B"/>
    <w:rsid w:val="4AAE490B"/>
    <w:rsid w:val="4AB82E4B"/>
    <w:rsid w:val="4AB911C6"/>
    <w:rsid w:val="4AC10ECB"/>
    <w:rsid w:val="4AE43C9E"/>
    <w:rsid w:val="4AF54721"/>
    <w:rsid w:val="4AF755CF"/>
    <w:rsid w:val="4AFD1099"/>
    <w:rsid w:val="4B0748F2"/>
    <w:rsid w:val="4B0C375B"/>
    <w:rsid w:val="4B2D68D7"/>
    <w:rsid w:val="4B3D03F4"/>
    <w:rsid w:val="4B55146C"/>
    <w:rsid w:val="4BD53924"/>
    <w:rsid w:val="4BD57AE5"/>
    <w:rsid w:val="4BEF145B"/>
    <w:rsid w:val="4BFC6593"/>
    <w:rsid w:val="4C0A0128"/>
    <w:rsid w:val="4C1E5442"/>
    <w:rsid w:val="4C283009"/>
    <w:rsid w:val="4C3C033C"/>
    <w:rsid w:val="4C4429D1"/>
    <w:rsid w:val="4C4B3E90"/>
    <w:rsid w:val="4C593190"/>
    <w:rsid w:val="4C5E1934"/>
    <w:rsid w:val="4C5F7718"/>
    <w:rsid w:val="4C6A6D31"/>
    <w:rsid w:val="4C756B7C"/>
    <w:rsid w:val="4C8657B8"/>
    <w:rsid w:val="4C8859AB"/>
    <w:rsid w:val="4C8E7735"/>
    <w:rsid w:val="4C9308E7"/>
    <w:rsid w:val="4C9766ED"/>
    <w:rsid w:val="4C9F162E"/>
    <w:rsid w:val="4CA10B17"/>
    <w:rsid w:val="4CDD4357"/>
    <w:rsid w:val="4CEE423F"/>
    <w:rsid w:val="4D01759A"/>
    <w:rsid w:val="4D03568C"/>
    <w:rsid w:val="4D2617DD"/>
    <w:rsid w:val="4D311D9B"/>
    <w:rsid w:val="4D39138C"/>
    <w:rsid w:val="4D3978F7"/>
    <w:rsid w:val="4D4075EE"/>
    <w:rsid w:val="4D4352BF"/>
    <w:rsid w:val="4D491CF0"/>
    <w:rsid w:val="4D4C0E2E"/>
    <w:rsid w:val="4D515B2A"/>
    <w:rsid w:val="4D5946AA"/>
    <w:rsid w:val="4D5D7D77"/>
    <w:rsid w:val="4D70393E"/>
    <w:rsid w:val="4D8E4038"/>
    <w:rsid w:val="4D955592"/>
    <w:rsid w:val="4DC4114A"/>
    <w:rsid w:val="4DE43DD9"/>
    <w:rsid w:val="4DED77AD"/>
    <w:rsid w:val="4DF37D14"/>
    <w:rsid w:val="4DF704D6"/>
    <w:rsid w:val="4E0D159C"/>
    <w:rsid w:val="4E207F35"/>
    <w:rsid w:val="4E27077D"/>
    <w:rsid w:val="4E320930"/>
    <w:rsid w:val="4E3D1056"/>
    <w:rsid w:val="4E4246B8"/>
    <w:rsid w:val="4E460CD9"/>
    <w:rsid w:val="4E4B6D39"/>
    <w:rsid w:val="4E502622"/>
    <w:rsid w:val="4E590C3F"/>
    <w:rsid w:val="4E690830"/>
    <w:rsid w:val="4E6B39C9"/>
    <w:rsid w:val="4E6D4BDF"/>
    <w:rsid w:val="4E703548"/>
    <w:rsid w:val="4E7648B9"/>
    <w:rsid w:val="4E7800C0"/>
    <w:rsid w:val="4E816A20"/>
    <w:rsid w:val="4E840006"/>
    <w:rsid w:val="4E8C1DE3"/>
    <w:rsid w:val="4E8D67CB"/>
    <w:rsid w:val="4EA70635"/>
    <w:rsid w:val="4EAF5338"/>
    <w:rsid w:val="4EB77725"/>
    <w:rsid w:val="4EC47DA6"/>
    <w:rsid w:val="4ED8109F"/>
    <w:rsid w:val="4F05147C"/>
    <w:rsid w:val="4F0C15F2"/>
    <w:rsid w:val="4F2237A3"/>
    <w:rsid w:val="4F2F60C9"/>
    <w:rsid w:val="4F371A2A"/>
    <w:rsid w:val="4F377BFC"/>
    <w:rsid w:val="4F4747C7"/>
    <w:rsid w:val="4F591AA1"/>
    <w:rsid w:val="4F660359"/>
    <w:rsid w:val="4F6F2436"/>
    <w:rsid w:val="4F6F4993"/>
    <w:rsid w:val="4F727DE6"/>
    <w:rsid w:val="4F895BC6"/>
    <w:rsid w:val="4F8E2231"/>
    <w:rsid w:val="4F917AC8"/>
    <w:rsid w:val="4FA04B46"/>
    <w:rsid w:val="4FA40F42"/>
    <w:rsid w:val="4FC94B35"/>
    <w:rsid w:val="4FCB0596"/>
    <w:rsid w:val="4FF853F7"/>
    <w:rsid w:val="50453A2E"/>
    <w:rsid w:val="504A53E8"/>
    <w:rsid w:val="50512F42"/>
    <w:rsid w:val="505D770B"/>
    <w:rsid w:val="506C2A97"/>
    <w:rsid w:val="506F6385"/>
    <w:rsid w:val="5075677F"/>
    <w:rsid w:val="50827B1D"/>
    <w:rsid w:val="509B1F8E"/>
    <w:rsid w:val="50A13045"/>
    <w:rsid w:val="50AB0BAF"/>
    <w:rsid w:val="50BE0B65"/>
    <w:rsid w:val="50D16119"/>
    <w:rsid w:val="50DD6D65"/>
    <w:rsid w:val="50E15BD6"/>
    <w:rsid w:val="50EC1CDE"/>
    <w:rsid w:val="50F5006D"/>
    <w:rsid w:val="510454EA"/>
    <w:rsid w:val="510E236B"/>
    <w:rsid w:val="51245DC9"/>
    <w:rsid w:val="513F3BE1"/>
    <w:rsid w:val="51436E26"/>
    <w:rsid w:val="515D4308"/>
    <w:rsid w:val="516072EC"/>
    <w:rsid w:val="51682E14"/>
    <w:rsid w:val="516E38E5"/>
    <w:rsid w:val="5173577B"/>
    <w:rsid w:val="517D4674"/>
    <w:rsid w:val="5189383C"/>
    <w:rsid w:val="518E169D"/>
    <w:rsid w:val="519943F7"/>
    <w:rsid w:val="51B80128"/>
    <w:rsid w:val="51C83938"/>
    <w:rsid w:val="51CA0685"/>
    <w:rsid w:val="51E205E0"/>
    <w:rsid w:val="51F52D52"/>
    <w:rsid w:val="52032BAB"/>
    <w:rsid w:val="52046818"/>
    <w:rsid w:val="520761EC"/>
    <w:rsid w:val="52131761"/>
    <w:rsid w:val="52310725"/>
    <w:rsid w:val="523C6AC2"/>
    <w:rsid w:val="52463B19"/>
    <w:rsid w:val="524E0E1A"/>
    <w:rsid w:val="5251441F"/>
    <w:rsid w:val="525462E6"/>
    <w:rsid w:val="52563800"/>
    <w:rsid w:val="525D4EB6"/>
    <w:rsid w:val="52631407"/>
    <w:rsid w:val="52680FED"/>
    <w:rsid w:val="52692CD6"/>
    <w:rsid w:val="526B1EF6"/>
    <w:rsid w:val="5287159F"/>
    <w:rsid w:val="52AB3DF0"/>
    <w:rsid w:val="52AE718A"/>
    <w:rsid w:val="52AF4D62"/>
    <w:rsid w:val="52BD0D0A"/>
    <w:rsid w:val="53053EC5"/>
    <w:rsid w:val="53213A98"/>
    <w:rsid w:val="53382475"/>
    <w:rsid w:val="533B119A"/>
    <w:rsid w:val="53482BD7"/>
    <w:rsid w:val="535A2B78"/>
    <w:rsid w:val="535D273A"/>
    <w:rsid w:val="535E23F5"/>
    <w:rsid w:val="53611AC8"/>
    <w:rsid w:val="537C36E3"/>
    <w:rsid w:val="53855AD9"/>
    <w:rsid w:val="53B55F52"/>
    <w:rsid w:val="53C934DD"/>
    <w:rsid w:val="53D452A4"/>
    <w:rsid w:val="53E66358"/>
    <w:rsid w:val="54014DEF"/>
    <w:rsid w:val="54152108"/>
    <w:rsid w:val="54357C7A"/>
    <w:rsid w:val="544C5E9B"/>
    <w:rsid w:val="54552AD1"/>
    <w:rsid w:val="546821A9"/>
    <w:rsid w:val="546A5FD0"/>
    <w:rsid w:val="547937B2"/>
    <w:rsid w:val="548B09F6"/>
    <w:rsid w:val="548F68D9"/>
    <w:rsid w:val="54902EE0"/>
    <w:rsid w:val="54932781"/>
    <w:rsid w:val="549527B2"/>
    <w:rsid w:val="54BC6AFC"/>
    <w:rsid w:val="54BF3116"/>
    <w:rsid w:val="54D44A6E"/>
    <w:rsid w:val="54DF7EF8"/>
    <w:rsid w:val="54F26CA9"/>
    <w:rsid w:val="551F2B52"/>
    <w:rsid w:val="554245C2"/>
    <w:rsid w:val="55430A5A"/>
    <w:rsid w:val="554B6026"/>
    <w:rsid w:val="5553166D"/>
    <w:rsid w:val="55580F38"/>
    <w:rsid w:val="55604689"/>
    <w:rsid w:val="55657394"/>
    <w:rsid w:val="557124B7"/>
    <w:rsid w:val="557D4651"/>
    <w:rsid w:val="557E516C"/>
    <w:rsid w:val="559D032D"/>
    <w:rsid w:val="55AE22AB"/>
    <w:rsid w:val="55D023BE"/>
    <w:rsid w:val="55DC0A76"/>
    <w:rsid w:val="55DE5733"/>
    <w:rsid w:val="561E4333"/>
    <w:rsid w:val="562D7377"/>
    <w:rsid w:val="562E5E7E"/>
    <w:rsid w:val="563375CD"/>
    <w:rsid w:val="56595BA2"/>
    <w:rsid w:val="565E01F1"/>
    <w:rsid w:val="56634820"/>
    <w:rsid w:val="56671ED9"/>
    <w:rsid w:val="566C2F6B"/>
    <w:rsid w:val="56744895"/>
    <w:rsid w:val="56A56EE8"/>
    <w:rsid w:val="56B50B4B"/>
    <w:rsid w:val="56D923E7"/>
    <w:rsid w:val="56EE0F2C"/>
    <w:rsid w:val="57014C1F"/>
    <w:rsid w:val="573376CE"/>
    <w:rsid w:val="57355FF5"/>
    <w:rsid w:val="573A5E0B"/>
    <w:rsid w:val="573F6948"/>
    <w:rsid w:val="575D38C2"/>
    <w:rsid w:val="575F5C67"/>
    <w:rsid w:val="57663DF7"/>
    <w:rsid w:val="57692A9E"/>
    <w:rsid w:val="576C03C8"/>
    <w:rsid w:val="5771354B"/>
    <w:rsid w:val="577B3496"/>
    <w:rsid w:val="577D7262"/>
    <w:rsid w:val="5781544F"/>
    <w:rsid w:val="579B3C80"/>
    <w:rsid w:val="57D1353B"/>
    <w:rsid w:val="57D35539"/>
    <w:rsid w:val="57E50BC1"/>
    <w:rsid w:val="580C653C"/>
    <w:rsid w:val="581757E8"/>
    <w:rsid w:val="5819290A"/>
    <w:rsid w:val="58255538"/>
    <w:rsid w:val="582B6ADA"/>
    <w:rsid w:val="582D0531"/>
    <w:rsid w:val="582F4152"/>
    <w:rsid w:val="584307D6"/>
    <w:rsid w:val="584C1B4D"/>
    <w:rsid w:val="586C6743"/>
    <w:rsid w:val="588A7AE8"/>
    <w:rsid w:val="58A87114"/>
    <w:rsid w:val="58A966E9"/>
    <w:rsid w:val="58E31D4F"/>
    <w:rsid w:val="58EC740E"/>
    <w:rsid w:val="58F26D8C"/>
    <w:rsid w:val="58F835E5"/>
    <w:rsid w:val="59143C6A"/>
    <w:rsid w:val="591734F3"/>
    <w:rsid w:val="591C144F"/>
    <w:rsid w:val="592063C7"/>
    <w:rsid w:val="59635FA6"/>
    <w:rsid w:val="597A1A05"/>
    <w:rsid w:val="5999097F"/>
    <w:rsid w:val="599E7025"/>
    <w:rsid w:val="59A77B25"/>
    <w:rsid w:val="59B0740D"/>
    <w:rsid w:val="59B71B42"/>
    <w:rsid w:val="59CC5898"/>
    <w:rsid w:val="59D24FD2"/>
    <w:rsid w:val="59DB6832"/>
    <w:rsid w:val="59EB2E35"/>
    <w:rsid w:val="59EF308D"/>
    <w:rsid w:val="5A0E614A"/>
    <w:rsid w:val="5A2B06C2"/>
    <w:rsid w:val="5A3554C7"/>
    <w:rsid w:val="5A3A1D97"/>
    <w:rsid w:val="5A4B6480"/>
    <w:rsid w:val="5A542A41"/>
    <w:rsid w:val="5A564B73"/>
    <w:rsid w:val="5A6A6CA1"/>
    <w:rsid w:val="5A881161"/>
    <w:rsid w:val="5A8E48F9"/>
    <w:rsid w:val="5AA63C47"/>
    <w:rsid w:val="5AAA0A10"/>
    <w:rsid w:val="5AB13C62"/>
    <w:rsid w:val="5AC30BF1"/>
    <w:rsid w:val="5ACA1F0C"/>
    <w:rsid w:val="5ADD73FA"/>
    <w:rsid w:val="5ADF6F8F"/>
    <w:rsid w:val="5AEA4D0B"/>
    <w:rsid w:val="5AEB70A6"/>
    <w:rsid w:val="5B032B3E"/>
    <w:rsid w:val="5B09245B"/>
    <w:rsid w:val="5B0B4D4E"/>
    <w:rsid w:val="5B355FC4"/>
    <w:rsid w:val="5B3A5747"/>
    <w:rsid w:val="5B664684"/>
    <w:rsid w:val="5B674198"/>
    <w:rsid w:val="5B954018"/>
    <w:rsid w:val="5BBD61E0"/>
    <w:rsid w:val="5BD52221"/>
    <w:rsid w:val="5BDA350B"/>
    <w:rsid w:val="5BF32BD7"/>
    <w:rsid w:val="5C0C5FDF"/>
    <w:rsid w:val="5C1644DE"/>
    <w:rsid w:val="5C2C5663"/>
    <w:rsid w:val="5C3231EA"/>
    <w:rsid w:val="5C450C1F"/>
    <w:rsid w:val="5C491E71"/>
    <w:rsid w:val="5C59363C"/>
    <w:rsid w:val="5C8B5FBC"/>
    <w:rsid w:val="5C911958"/>
    <w:rsid w:val="5CB9739E"/>
    <w:rsid w:val="5CBF2858"/>
    <w:rsid w:val="5CC66CE9"/>
    <w:rsid w:val="5CCE4A3D"/>
    <w:rsid w:val="5CD444BE"/>
    <w:rsid w:val="5CE10236"/>
    <w:rsid w:val="5CE22B8B"/>
    <w:rsid w:val="5D026385"/>
    <w:rsid w:val="5D243D6E"/>
    <w:rsid w:val="5D2A7CF9"/>
    <w:rsid w:val="5D2F6267"/>
    <w:rsid w:val="5D347490"/>
    <w:rsid w:val="5D4374AB"/>
    <w:rsid w:val="5D4D19BE"/>
    <w:rsid w:val="5D5364F2"/>
    <w:rsid w:val="5D610326"/>
    <w:rsid w:val="5D610471"/>
    <w:rsid w:val="5D633B8C"/>
    <w:rsid w:val="5D656F1F"/>
    <w:rsid w:val="5D874899"/>
    <w:rsid w:val="5D927D8B"/>
    <w:rsid w:val="5DA45A7D"/>
    <w:rsid w:val="5DAC43B4"/>
    <w:rsid w:val="5DC37566"/>
    <w:rsid w:val="5DCF28B5"/>
    <w:rsid w:val="5DE61735"/>
    <w:rsid w:val="5DF91303"/>
    <w:rsid w:val="5E013474"/>
    <w:rsid w:val="5E0A17B4"/>
    <w:rsid w:val="5E307D9B"/>
    <w:rsid w:val="5E3766D0"/>
    <w:rsid w:val="5E5D6FA8"/>
    <w:rsid w:val="5E732785"/>
    <w:rsid w:val="5E8C498D"/>
    <w:rsid w:val="5E9812B3"/>
    <w:rsid w:val="5EAA75C6"/>
    <w:rsid w:val="5EB534B5"/>
    <w:rsid w:val="5EDA26C7"/>
    <w:rsid w:val="5EE5691B"/>
    <w:rsid w:val="5F2505B7"/>
    <w:rsid w:val="5F3106A1"/>
    <w:rsid w:val="5F34781B"/>
    <w:rsid w:val="5F383F01"/>
    <w:rsid w:val="5F42796E"/>
    <w:rsid w:val="5F487D6C"/>
    <w:rsid w:val="5F7B4D54"/>
    <w:rsid w:val="5F7C7711"/>
    <w:rsid w:val="5F7F18F3"/>
    <w:rsid w:val="5F870639"/>
    <w:rsid w:val="5F8B1722"/>
    <w:rsid w:val="5F9450D2"/>
    <w:rsid w:val="5F9C6692"/>
    <w:rsid w:val="5F9E1F8E"/>
    <w:rsid w:val="5FA039C6"/>
    <w:rsid w:val="5FBC4AED"/>
    <w:rsid w:val="5FC2175B"/>
    <w:rsid w:val="5FD26905"/>
    <w:rsid w:val="5FD54F92"/>
    <w:rsid w:val="5FD975BB"/>
    <w:rsid w:val="5FE240BC"/>
    <w:rsid w:val="5FED65E8"/>
    <w:rsid w:val="5FF03BEE"/>
    <w:rsid w:val="5FFD31FD"/>
    <w:rsid w:val="600430D3"/>
    <w:rsid w:val="600E1084"/>
    <w:rsid w:val="60127304"/>
    <w:rsid w:val="60387462"/>
    <w:rsid w:val="603A2279"/>
    <w:rsid w:val="60416991"/>
    <w:rsid w:val="604428DF"/>
    <w:rsid w:val="605B439F"/>
    <w:rsid w:val="6061765E"/>
    <w:rsid w:val="607E3064"/>
    <w:rsid w:val="60A3753B"/>
    <w:rsid w:val="60BD2A0D"/>
    <w:rsid w:val="60C64092"/>
    <w:rsid w:val="60C97108"/>
    <w:rsid w:val="60CF6E2A"/>
    <w:rsid w:val="60E92C36"/>
    <w:rsid w:val="60FA7B79"/>
    <w:rsid w:val="60FD6F6C"/>
    <w:rsid w:val="60FF4C02"/>
    <w:rsid w:val="61190D62"/>
    <w:rsid w:val="611A3D82"/>
    <w:rsid w:val="61250225"/>
    <w:rsid w:val="61272246"/>
    <w:rsid w:val="61592390"/>
    <w:rsid w:val="616E7AAD"/>
    <w:rsid w:val="617312F5"/>
    <w:rsid w:val="61737281"/>
    <w:rsid w:val="617868F0"/>
    <w:rsid w:val="61975ACF"/>
    <w:rsid w:val="61A6737B"/>
    <w:rsid w:val="61CF130E"/>
    <w:rsid w:val="61D318DE"/>
    <w:rsid w:val="61DC06DC"/>
    <w:rsid w:val="61F0238E"/>
    <w:rsid w:val="61F55929"/>
    <w:rsid w:val="61FC7341"/>
    <w:rsid w:val="62307C6F"/>
    <w:rsid w:val="62373F4E"/>
    <w:rsid w:val="624F0EBD"/>
    <w:rsid w:val="626143AB"/>
    <w:rsid w:val="627E1D0D"/>
    <w:rsid w:val="62835EAD"/>
    <w:rsid w:val="628D1316"/>
    <w:rsid w:val="62AB60D8"/>
    <w:rsid w:val="62BD2CFE"/>
    <w:rsid w:val="62F25F9E"/>
    <w:rsid w:val="63083CA7"/>
    <w:rsid w:val="632A14E0"/>
    <w:rsid w:val="634B0BC4"/>
    <w:rsid w:val="63553569"/>
    <w:rsid w:val="636737E2"/>
    <w:rsid w:val="636F516A"/>
    <w:rsid w:val="63733EA6"/>
    <w:rsid w:val="637D1EF6"/>
    <w:rsid w:val="638B2688"/>
    <w:rsid w:val="638D1608"/>
    <w:rsid w:val="638D5678"/>
    <w:rsid w:val="638E75C0"/>
    <w:rsid w:val="63AE542B"/>
    <w:rsid w:val="63B760C3"/>
    <w:rsid w:val="63B9343E"/>
    <w:rsid w:val="63BF620A"/>
    <w:rsid w:val="63C66E62"/>
    <w:rsid w:val="63D648DF"/>
    <w:rsid w:val="63E66B50"/>
    <w:rsid w:val="63ED1499"/>
    <w:rsid w:val="63FD154F"/>
    <w:rsid w:val="63FE774A"/>
    <w:rsid w:val="640778DE"/>
    <w:rsid w:val="643B6F43"/>
    <w:rsid w:val="643F3040"/>
    <w:rsid w:val="644844C0"/>
    <w:rsid w:val="6448481F"/>
    <w:rsid w:val="645A4DCF"/>
    <w:rsid w:val="645A6A61"/>
    <w:rsid w:val="646A1CB4"/>
    <w:rsid w:val="646D3D3D"/>
    <w:rsid w:val="646E3159"/>
    <w:rsid w:val="64897F54"/>
    <w:rsid w:val="648D30A6"/>
    <w:rsid w:val="648F0E16"/>
    <w:rsid w:val="64A706AF"/>
    <w:rsid w:val="64B613F7"/>
    <w:rsid w:val="64D658AA"/>
    <w:rsid w:val="64DA14DB"/>
    <w:rsid w:val="64DB2D6E"/>
    <w:rsid w:val="64E81C97"/>
    <w:rsid w:val="6507598D"/>
    <w:rsid w:val="65112EDC"/>
    <w:rsid w:val="651B78E0"/>
    <w:rsid w:val="651D7F6C"/>
    <w:rsid w:val="652647C9"/>
    <w:rsid w:val="652C690E"/>
    <w:rsid w:val="653106E1"/>
    <w:rsid w:val="653123F7"/>
    <w:rsid w:val="65406B33"/>
    <w:rsid w:val="65465673"/>
    <w:rsid w:val="654762FB"/>
    <w:rsid w:val="654D4B4E"/>
    <w:rsid w:val="65612816"/>
    <w:rsid w:val="656150EF"/>
    <w:rsid w:val="656B466C"/>
    <w:rsid w:val="658E02FB"/>
    <w:rsid w:val="659E00E1"/>
    <w:rsid w:val="65B31495"/>
    <w:rsid w:val="65BE74B2"/>
    <w:rsid w:val="65D04700"/>
    <w:rsid w:val="65F24827"/>
    <w:rsid w:val="65FF5C52"/>
    <w:rsid w:val="66047426"/>
    <w:rsid w:val="66277287"/>
    <w:rsid w:val="662E39B6"/>
    <w:rsid w:val="66330BA9"/>
    <w:rsid w:val="663445E4"/>
    <w:rsid w:val="664719A9"/>
    <w:rsid w:val="664B4B64"/>
    <w:rsid w:val="664E640F"/>
    <w:rsid w:val="66631A87"/>
    <w:rsid w:val="667602FF"/>
    <w:rsid w:val="667C5A6C"/>
    <w:rsid w:val="669064E3"/>
    <w:rsid w:val="669243EA"/>
    <w:rsid w:val="66A778FC"/>
    <w:rsid w:val="66D222EC"/>
    <w:rsid w:val="66D85924"/>
    <w:rsid w:val="66EB3212"/>
    <w:rsid w:val="66F83DBD"/>
    <w:rsid w:val="66FA76E2"/>
    <w:rsid w:val="66FC4168"/>
    <w:rsid w:val="67155383"/>
    <w:rsid w:val="67340235"/>
    <w:rsid w:val="674846D6"/>
    <w:rsid w:val="678A1457"/>
    <w:rsid w:val="679032CF"/>
    <w:rsid w:val="679D7420"/>
    <w:rsid w:val="67A31D53"/>
    <w:rsid w:val="67B06802"/>
    <w:rsid w:val="67B728AE"/>
    <w:rsid w:val="67C72017"/>
    <w:rsid w:val="67CD1691"/>
    <w:rsid w:val="67DB4972"/>
    <w:rsid w:val="67E41385"/>
    <w:rsid w:val="680856B9"/>
    <w:rsid w:val="680C44B2"/>
    <w:rsid w:val="681E44F7"/>
    <w:rsid w:val="682843D9"/>
    <w:rsid w:val="682C3F89"/>
    <w:rsid w:val="682F16D8"/>
    <w:rsid w:val="6846723E"/>
    <w:rsid w:val="68820F8D"/>
    <w:rsid w:val="68821FE7"/>
    <w:rsid w:val="68A270F7"/>
    <w:rsid w:val="68A40DCC"/>
    <w:rsid w:val="68A55772"/>
    <w:rsid w:val="68BE1124"/>
    <w:rsid w:val="68CD23FF"/>
    <w:rsid w:val="68D82374"/>
    <w:rsid w:val="68DA1D50"/>
    <w:rsid w:val="690419A5"/>
    <w:rsid w:val="690E73A9"/>
    <w:rsid w:val="6910247D"/>
    <w:rsid w:val="6913261F"/>
    <w:rsid w:val="691E2A57"/>
    <w:rsid w:val="691F33C5"/>
    <w:rsid w:val="69266BF0"/>
    <w:rsid w:val="693E6FF6"/>
    <w:rsid w:val="694E0941"/>
    <w:rsid w:val="697026EE"/>
    <w:rsid w:val="697E58C4"/>
    <w:rsid w:val="697F7CAF"/>
    <w:rsid w:val="69905A7D"/>
    <w:rsid w:val="69A44BAC"/>
    <w:rsid w:val="69A91466"/>
    <w:rsid w:val="69AD59B7"/>
    <w:rsid w:val="69AE0483"/>
    <w:rsid w:val="69B04225"/>
    <w:rsid w:val="69BE0643"/>
    <w:rsid w:val="69CE4528"/>
    <w:rsid w:val="69E24C27"/>
    <w:rsid w:val="69EB157C"/>
    <w:rsid w:val="69F51882"/>
    <w:rsid w:val="69F7182A"/>
    <w:rsid w:val="6A021DD8"/>
    <w:rsid w:val="6A1A021C"/>
    <w:rsid w:val="6A1E686B"/>
    <w:rsid w:val="6A2F705F"/>
    <w:rsid w:val="6A351ACE"/>
    <w:rsid w:val="6A352006"/>
    <w:rsid w:val="6A3D0761"/>
    <w:rsid w:val="6A496218"/>
    <w:rsid w:val="6A5C20B0"/>
    <w:rsid w:val="6A6A5698"/>
    <w:rsid w:val="6A7932A1"/>
    <w:rsid w:val="6A7A6730"/>
    <w:rsid w:val="6A8D6253"/>
    <w:rsid w:val="6A9C6353"/>
    <w:rsid w:val="6ABD5E10"/>
    <w:rsid w:val="6AC2153F"/>
    <w:rsid w:val="6AD072F2"/>
    <w:rsid w:val="6AD82745"/>
    <w:rsid w:val="6AE809FC"/>
    <w:rsid w:val="6AF71BF9"/>
    <w:rsid w:val="6AFC5AA7"/>
    <w:rsid w:val="6B065390"/>
    <w:rsid w:val="6B144BE9"/>
    <w:rsid w:val="6B164E6A"/>
    <w:rsid w:val="6B1941D7"/>
    <w:rsid w:val="6B2363E9"/>
    <w:rsid w:val="6B332DB0"/>
    <w:rsid w:val="6B34141A"/>
    <w:rsid w:val="6B3F2BC8"/>
    <w:rsid w:val="6B4D525C"/>
    <w:rsid w:val="6B5462FA"/>
    <w:rsid w:val="6B5B23D8"/>
    <w:rsid w:val="6B751D50"/>
    <w:rsid w:val="6B752AC1"/>
    <w:rsid w:val="6B7A51CC"/>
    <w:rsid w:val="6B8353C1"/>
    <w:rsid w:val="6B9279F0"/>
    <w:rsid w:val="6B947556"/>
    <w:rsid w:val="6B961A44"/>
    <w:rsid w:val="6B967C12"/>
    <w:rsid w:val="6BCB6500"/>
    <w:rsid w:val="6BF737E3"/>
    <w:rsid w:val="6BFD6F2E"/>
    <w:rsid w:val="6C0D0A84"/>
    <w:rsid w:val="6C0E44E8"/>
    <w:rsid w:val="6C1235EB"/>
    <w:rsid w:val="6C252BB8"/>
    <w:rsid w:val="6C2E0F62"/>
    <w:rsid w:val="6C354752"/>
    <w:rsid w:val="6C5E1A84"/>
    <w:rsid w:val="6C6940B3"/>
    <w:rsid w:val="6C6A3FDD"/>
    <w:rsid w:val="6C710933"/>
    <w:rsid w:val="6C8C1083"/>
    <w:rsid w:val="6C8F3331"/>
    <w:rsid w:val="6C963FA3"/>
    <w:rsid w:val="6CA05DFF"/>
    <w:rsid w:val="6CBD5D2C"/>
    <w:rsid w:val="6CBF4D72"/>
    <w:rsid w:val="6CF74CC6"/>
    <w:rsid w:val="6D0D762E"/>
    <w:rsid w:val="6D2C1CC6"/>
    <w:rsid w:val="6D4F6EAD"/>
    <w:rsid w:val="6D546D98"/>
    <w:rsid w:val="6D5A12BD"/>
    <w:rsid w:val="6D7C391A"/>
    <w:rsid w:val="6D874F71"/>
    <w:rsid w:val="6DC15A04"/>
    <w:rsid w:val="6DCC54F2"/>
    <w:rsid w:val="6DF53CC0"/>
    <w:rsid w:val="6E003D00"/>
    <w:rsid w:val="6E274A6D"/>
    <w:rsid w:val="6E3946A8"/>
    <w:rsid w:val="6E3D5385"/>
    <w:rsid w:val="6E4A4B54"/>
    <w:rsid w:val="6E62785C"/>
    <w:rsid w:val="6E6666D2"/>
    <w:rsid w:val="6E8506CF"/>
    <w:rsid w:val="6EA3198A"/>
    <w:rsid w:val="6EBA53C4"/>
    <w:rsid w:val="6ECE7A17"/>
    <w:rsid w:val="6EDB2170"/>
    <w:rsid w:val="6EE82893"/>
    <w:rsid w:val="6F152475"/>
    <w:rsid w:val="6F156E79"/>
    <w:rsid w:val="6F161053"/>
    <w:rsid w:val="6F302EAE"/>
    <w:rsid w:val="6F310B58"/>
    <w:rsid w:val="6F3255E9"/>
    <w:rsid w:val="6F4C7F0D"/>
    <w:rsid w:val="6F61224F"/>
    <w:rsid w:val="6F6C7CF8"/>
    <w:rsid w:val="6F9A39A9"/>
    <w:rsid w:val="6FB96EAF"/>
    <w:rsid w:val="6FBA25A5"/>
    <w:rsid w:val="6FC614FF"/>
    <w:rsid w:val="6FD76DFC"/>
    <w:rsid w:val="6FE12DF6"/>
    <w:rsid w:val="6FE7263A"/>
    <w:rsid w:val="700C72F2"/>
    <w:rsid w:val="70432FD1"/>
    <w:rsid w:val="7047754E"/>
    <w:rsid w:val="70687C5D"/>
    <w:rsid w:val="708E0388"/>
    <w:rsid w:val="70D81EE1"/>
    <w:rsid w:val="70DE3D4C"/>
    <w:rsid w:val="70DF7B90"/>
    <w:rsid w:val="70F248C8"/>
    <w:rsid w:val="70F761C4"/>
    <w:rsid w:val="71040AE5"/>
    <w:rsid w:val="7107712D"/>
    <w:rsid w:val="711870DD"/>
    <w:rsid w:val="711A270D"/>
    <w:rsid w:val="712B10C5"/>
    <w:rsid w:val="715C769A"/>
    <w:rsid w:val="7168404E"/>
    <w:rsid w:val="71843785"/>
    <w:rsid w:val="718E6D41"/>
    <w:rsid w:val="7194562B"/>
    <w:rsid w:val="71AC0691"/>
    <w:rsid w:val="71BC4F7E"/>
    <w:rsid w:val="71D64C2A"/>
    <w:rsid w:val="71D92177"/>
    <w:rsid w:val="71DD741F"/>
    <w:rsid w:val="71E364CF"/>
    <w:rsid w:val="71E80049"/>
    <w:rsid w:val="72045169"/>
    <w:rsid w:val="722877AA"/>
    <w:rsid w:val="7253681A"/>
    <w:rsid w:val="72626002"/>
    <w:rsid w:val="726E4620"/>
    <w:rsid w:val="7281246D"/>
    <w:rsid w:val="728457AD"/>
    <w:rsid w:val="728B707C"/>
    <w:rsid w:val="728E4BF3"/>
    <w:rsid w:val="729F068A"/>
    <w:rsid w:val="72A85DE0"/>
    <w:rsid w:val="72AE1E97"/>
    <w:rsid w:val="72CC7E68"/>
    <w:rsid w:val="730818D0"/>
    <w:rsid w:val="730B0018"/>
    <w:rsid w:val="73151090"/>
    <w:rsid w:val="73155124"/>
    <w:rsid w:val="731968A9"/>
    <w:rsid w:val="73297F96"/>
    <w:rsid w:val="732F7842"/>
    <w:rsid w:val="7338277D"/>
    <w:rsid w:val="73457EFE"/>
    <w:rsid w:val="73486204"/>
    <w:rsid w:val="73766ADB"/>
    <w:rsid w:val="737B4A99"/>
    <w:rsid w:val="7395181A"/>
    <w:rsid w:val="739B4F4A"/>
    <w:rsid w:val="73A65ED7"/>
    <w:rsid w:val="73AA5DE5"/>
    <w:rsid w:val="73B601F0"/>
    <w:rsid w:val="73C9481D"/>
    <w:rsid w:val="73D038AB"/>
    <w:rsid w:val="73D54F8D"/>
    <w:rsid w:val="73D7166D"/>
    <w:rsid w:val="73D94545"/>
    <w:rsid w:val="73E2345D"/>
    <w:rsid w:val="73E72370"/>
    <w:rsid w:val="73EE6780"/>
    <w:rsid w:val="740A25EA"/>
    <w:rsid w:val="7417787D"/>
    <w:rsid w:val="743C3B2B"/>
    <w:rsid w:val="744071D1"/>
    <w:rsid w:val="74520AC0"/>
    <w:rsid w:val="748D34AA"/>
    <w:rsid w:val="748D471E"/>
    <w:rsid w:val="749230DF"/>
    <w:rsid w:val="74932B80"/>
    <w:rsid w:val="749A6845"/>
    <w:rsid w:val="749B790D"/>
    <w:rsid w:val="74A30014"/>
    <w:rsid w:val="74B04FED"/>
    <w:rsid w:val="74C4147E"/>
    <w:rsid w:val="74D71C7F"/>
    <w:rsid w:val="74D97846"/>
    <w:rsid w:val="74F41F12"/>
    <w:rsid w:val="74FA5B8C"/>
    <w:rsid w:val="75006CF1"/>
    <w:rsid w:val="7506689D"/>
    <w:rsid w:val="750C6136"/>
    <w:rsid w:val="750D2954"/>
    <w:rsid w:val="7514489F"/>
    <w:rsid w:val="751542DF"/>
    <w:rsid w:val="751737FB"/>
    <w:rsid w:val="752B220A"/>
    <w:rsid w:val="754709AB"/>
    <w:rsid w:val="755075B4"/>
    <w:rsid w:val="755D0256"/>
    <w:rsid w:val="756231FD"/>
    <w:rsid w:val="75874CD9"/>
    <w:rsid w:val="75BD7DCD"/>
    <w:rsid w:val="75BF5786"/>
    <w:rsid w:val="75CB34CB"/>
    <w:rsid w:val="75CE6A5E"/>
    <w:rsid w:val="75E957B0"/>
    <w:rsid w:val="75F959C3"/>
    <w:rsid w:val="76261B29"/>
    <w:rsid w:val="763536BF"/>
    <w:rsid w:val="76364848"/>
    <w:rsid w:val="766A791F"/>
    <w:rsid w:val="76F94D92"/>
    <w:rsid w:val="76FF1789"/>
    <w:rsid w:val="77022706"/>
    <w:rsid w:val="7713669C"/>
    <w:rsid w:val="77185F3A"/>
    <w:rsid w:val="772B2936"/>
    <w:rsid w:val="772E5F80"/>
    <w:rsid w:val="773D4B18"/>
    <w:rsid w:val="77435296"/>
    <w:rsid w:val="7745189D"/>
    <w:rsid w:val="77455926"/>
    <w:rsid w:val="775F1A02"/>
    <w:rsid w:val="779C5266"/>
    <w:rsid w:val="77B56FDC"/>
    <w:rsid w:val="77B642F0"/>
    <w:rsid w:val="77B705B7"/>
    <w:rsid w:val="77BF2853"/>
    <w:rsid w:val="77DB0B5A"/>
    <w:rsid w:val="77DB7D34"/>
    <w:rsid w:val="77E55A80"/>
    <w:rsid w:val="77F51D2C"/>
    <w:rsid w:val="780E059A"/>
    <w:rsid w:val="78121F0B"/>
    <w:rsid w:val="781F382B"/>
    <w:rsid w:val="781F50F8"/>
    <w:rsid w:val="783265AE"/>
    <w:rsid w:val="78403145"/>
    <w:rsid w:val="78511B9F"/>
    <w:rsid w:val="785E4386"/>
    <w:rsid w:val="787E66DA"/>
    <w:rsid w:val="788E5829"/>
    <w:rsid w:val="7890722E"/>
    <w:rsid w:val="78B04EFB"/>
    <w:rsid w:val="78B34CF3"/>
    <w:rsid w:val="78C368AB"/>
    <w:rsid w:val="78C7348D"/>
    <w:rsid w:val="78CF607B"/>
    <w:rsid w:val="78D33789"/>
    <w:rsid w:val="78D7113B"/>
    <w:rsid w:val="791C09B1"/>
    <w:rsid w:val="79211C21"/>
    <w:rsid w:val="79300290"/>
    <w:rsid w:val="793E2B3B"/>
    <w:rsid w:val="793F6633"/>
    <w:rsid w:val="795B3A36"/>
    <w:rsid w:val="795F7F8C"/>
    <w:rsid w:val="796E1D7D"/>
    <w:rsid w:val="798460F2"/>
    <w:rsid w:val="79983B2B"/>
    <w:rsid w:val="79A055A5"/>
    <w:rsid w:val="79BE6A9F"/>
    <w:rsid w:val="79BF5BCC"/>
    <w:rsid w:val="79C31EBA"/>
    <w:rsid w:val="79DF2D59"/>
    <w:rsid w:val="79E515F6"/>
    <w:rsid w:val="79F510BB"/>
    <w:rsid w:val="79F94DFE"/>
    <w:rsid w:val="79FE67F5"/>
    <w:rsid w:val="7A056CDA"/>
    <w:rsid w:val="7A1D1359"/>
    <w:rsid w:val="7A443355"/>
    <w:rsid w:val="7A471455"/>
    <w:rsid w:val="7A4E1EB0"/>
    <w:rsid w:val="7A545B3F"/>
    <w:rsid w:val="7A597CFB"/>
    <w:rsid w:val="7A5E6849"/>
    <w:rsid w:val="7A657D7D"/>
    <w:rsid w:val="7A975B64"/>
    <w:rsid w:val="7A9B3FF4"/>
    <w:rsid w:val="7AB20AA6"/>
    <w:rsid w:val="7AB22678"/>
    <w:rsid w:val="7AB5403E"/>
    <w:rsid w:val="7AB81C3D"/>
    <w:rsid w:val="7AB83B74"/>
    <w:rsid w:val="7AB97FE5"/>
    <w:rsid w:val="7AD375A8"/>
    <w:rsid w:val="7AF96E24"/>
    <w:rsid w:val="7B1640B0"/>
    <w:rsid w:val="7B467C0B"/>
    <w:rsid w:val="7B571550"/>
    <w:rsid w:val="7B621E7D"/>
    <w:rsid w:val="7B8B1488"/>
    <w:rsid w:val="7B8E647D"/>
    <w:rsid w:val="7B934396"/>
    <w:rsid w:val="7BC10E3C"/>
    <w:rsid w:val="7BC84EF0"/>
    <w:rsid w:val="7BCC57A0"/>
    <w:rsid w:val="7BD33B14"/>
    <w:rsid w:val="7BD711DB"/>
    <w:rsid w:val="7BD81D17"/>
    <w:rsid w:val="7BF31961"/>
    <w:rsid w:val="7BFC3F77"/>
    <w:rsid w:val="7C0330DC"/>
    <w:rsid w:val="7C1C0910"/>
    <w:rsid w:val="7C201275"/>
    <w:rsid w:val="7C3E30C2"/>
    <w:rsid w:val="7C646E2A"/>
    <w:rsid w:val="7C6939E2"/>
    <w:rsid w:val="7C7F177C"/>
    <w:rsid w:val="7C88100A"/>
    <w:rsid w:val="7C892D0F"/>
    <w:rsid w:val="7CAF1682"/>
    <w:rsid w:val="7CB36170"/>
    <w:rsid w:val="7CC821D6"/>
    <w:rsid w:val="7CC8572F"/>
    <w:rsid w:val="7CCA4960"/>
    <w:rsid w:val="7CDF1490"/>
    <w:rsid w:val="7CE1376D"/>
    <w:rsid w:val="7CF94DBB"/>
    <w:rsid w:val="7D292468"/>
    <w:rsid w:val="7D2E1FE6"/>
    <w:rsid w:val="7D3A2A7C"/>
    <w:rsid w:val="7D4D6BBF"/>
    <w:rsid w:val="7D513C5C"/>
    <w:rsid w:val="7D675B99"/>
    <w:rsid w:val="7D7706D6"/>
    <w:rsid w:val="7D7E6C24"/>
    <w:rsid w:val="7D806B95"/>
    <w:rsid w:val="7D8532CE"/>
    <w:rsid w:val="7D8E6892"/>
    <w:rsid w:val="7D911611"/>
    <w:rsid w:val="7D956A25"/>
    <w:rsid w:val="7D96249F"/>
    <w:rsid w:val="7D985174"/>
    <w:rsid w:val="7DA75EE7"/>
    <w:rsid w:val="7DB112B3"/>
    <w:rsid w:val="7DC64532"/>
    <w:rsid w:val="7DE20121"/>
    <w:rsid w:val="7DE44CD9"/>
    <w:rsid w:val="7DF61C9D"/>
    <w:rsid w:val="7DFF6C2A"/>
    <w:rsid w:val="7E314753"/>
    <w:rsid w:val="7E4D1EA1"/>
    <w:rsid w:val="7E51340E"/>
    <w:rsid w:val="7E771280"/>
    <w:rsid w:val="7E951804"/>
    <w:rsid w:val="7EA54567"/>
    <w:rsid w:val="7EAE4FB1"/>
    <w:rsid w:val="7EB72689"/>
    <w:rsid w:val="7F011B9D"/>
    <w:rsid w:val="7F1205CE"/>
    <w:rsid w:val="7F341988"/>
    <w:rsid w:val="7F4104A3"/>
    <w:rsid w:val="7F5E3A9E"/>
    <w:rsid w:val="7F644AAD"/>
    <w:rsid w:val="7F6560FC"/>
    <w:rsid w:val="7F8108C5"/>
    <w:rsid w:val="7FAD013C"/>
    <w:rsid w:val="7FAF2F82"/>
    <w:rsid w:val="7FD54A83"/>
    <w:rsid w:val="7FDC526E"/>
    <w:rsid w:val="7FDE5932"/>
    <w:rsid w:val="7FF11C52"/>
    <w:rsid w:val="7FF4059C"/>
    <w:rsid w:val="7FFD21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qFormat="1"/>
    <w:lsdException w:name="header" w:qFormat="1"/>
    <w:lsdException w:name="footer" w:qFormat="1"/>
    <w:lsdException w:name="index heading" w:qFormat="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qFormat="1"/>
    <w:lsdException w:name="HTML Acronym" w:qFormat="1"/>
    <w:lsdException w:name="HTML Address" w:semiHidden="1"/>
    <w:lsdException w:name="HTML Cite" w:qFormat="1"/>
    <w:lsdException w:name="HTML Code" w:qFormat="1"/>
    <w:lsdException w:name="HTML Definition" w:qFormat="1"/>
    <w:lsdException w:name="HTML Keyboard" w:qFormat="1"/>
    <w:lsdException w:name="HTML Preformatted" w:semiHidden="1"/>
    <w:lsdException w:name="HTML Sample" w:qFormat="1"/>
    <w:lsdException w:name="HTML Typewriter" w:semiHidden="1"/>
    <w:lsdException w:name="HTML Variable" w:semiHidden="1" w:qFormat="1"/>
    <w:lsdException w:name="Normal Table" w:semiHidden="1" w:qFormat="1"/>
    <w:lsdException w:name="annotation subject"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qFormat="1"/>
    <w:lsdException w:name="Table Grid" w:uiPriority="39" w:unhideWhenUsed="0" w:qFormat="1"/>
    <w:lsdException w:name="Table Theme" w:semiHidden="1"/>
    <w:lsdException w:name="Placeholder Text" w:semiHidden="1" w:unhideWhenUsed="0"/>
    <w:lsdException w:name="No Spacing" w:unhideWhenUsed="0"/>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5">
    <w:name w:val="Normal"/>
    <w:qFormat/>
    <w:rsid w:val="00424A67"/>
    <w:pPr>
      <w:widowControl w:val="0"/>
      <w:jc w:val="both"/>
    </w:pPr>
    <w:rPr>
      <w:rFonts w:asciiTheme="minorHAnsi" w:eastAsiaTheme="minorEastAsia" w:hAnsiTheme="minorHAnsi" w:cstheme="minorBidi"/>
      <w:kern w:val="2"/>
      <w:sz w:val="21"/>
      <w:szCs w:val="22"/>
    </w:rPr>
  </w:style>
  <w:style w:type="paragraph" w:styleId="10">
    <w:name w:val="heading 1"/>
    <w:next w:val="a5"/>
    <w:link w:val="1Char"/>
    <w:unhideWhenUsed/>
    <w:qFormat/>
    <w:rsid w:val="00424A67"/>
    <w:pPr>
      <w:keepNext/>
      <w:keepLines/>
      <w:spacing w:after="50"/>
      <w:ind w:left="-5" w:right="-15" w:hanging="10"/>
      <w:outlineLvl w:val="0"/>
    </w:pPr>
    <w:rPr>
      <w:rFonts w:ascii="黑体" w:eastAsia="黑体" w:hAnsi="黑体" w:cs="黑体"/>
      <w:color w:val="000000"/>
      <w:kern w:val="2"/>
      <w:sz w:val="32"/>
      <w:szCs w:val="22"/>
    </w:rPr>
  </w:style>
  <w:style w:type="paragraph" w:styleId="2">
    <w:name w:val="heading 2"/>
    <w:basedOn w:val="a5"/>
    <w:next w:val="a5"/>
    <w:link w:val="2Char"/>
    <w:unhideWhenUsed/>
    <w:qFormat/>
    <w:rsid w:val="00424A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5"/>
    <w:next w:val="a5"/>
    <w:link w:val="3Char"/>
    <w:uiPriority w:val="9"/>
    <w:unhideWhenUsed/>
    <w:qFormat/>
    <w:rsid w:val="00424A67"/>
    <w:pPr>
      <w:keepNext/>
      <w:keepLines/>
      <w:spacing w:before="260" w:after="260" w:line="416" w:lineRule="auto"/>
      <w:outlineLvl w:val="2"/>
    </w:pPr>
    <w:rPr>
      <w:b/>
      <w:bCs/>
      <w:sz w:val="32"/>
      <w:szCs w:val="32"/>
    </w:rPr>
  </w:style>
  <w:style w:type="paragraph" w:styleId="4">
    <w:name w:val="heading 4"/>
    <w:basedOn w:val="a5"/>
    <w:next w:val="a5"/>
    <w:link w:val="4Char"/>
    <w:uiPriority w:val="9"/>
    <w:unhideWhenUsed/>
    <w:qFormat/>
    <w:rsid w:val="00424A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next w:val="a5"/>
    <w:link w:val="5Char"/>
    <w:uiPriority w:val="9"/>
    <w:unhideWhenUsed/>
    <w:qFormat/>
    <w:rsid w:val="00424A67"/>
    <w:pPr>
      <w:keepNext/>
      <w:keepLines/>
      <w:spacing w:after="46" w:line="246" w:lineRule="auto"/>
      <w:ind w:left="-5" w:right="-15" w:hanging="10"/>
      <w:outlineLvl w:val="4"/>
    </w:pPr>
    <w:rPr>
      <w:rFonts w:ascii="Arial" w:eastAsia="Arial" w:hAnsi="Arial" w:cs="Arial"/>
      <w:b/>
      <w:color w:val="000000"/>
      <w:kern w:val="2"/>
      <w:sz w:val="24"/>
      <w:szCs w:val="22"/>
    </w:rPr>
  </w:style>
  <w:style w:type="paragraph" w:styleId="6">
    <w:name w:val="heading 6"/>
    <w:next w:val="a5"/>
    <w:link w:val="6Char"/>
    <w:unhideWhenUsed/>
    <w:qFormat/>
    <w:rsid w:val="00424A67"/>
    <w:pPr>
      <w:keepNext/>
      <w:keepLines/>
      <w:spacing w:after="34" w:line="246" w:lineRule="auto"/>
      <w:ind w:left="-15" w:right="-15"/>
      <w:outlineLvl w:val="5"/>
    </w:pPr>
    <w:rPr>
      <w:rFonts w:ascii="黑体" w:eastAsia="黑体" w:hAnsi="黑体" w:cs="黑体"/>
      <w:color w:val="000000"/>
      <w:kern w:val="2"/>
      <w:sz w:val="24"/>
      <w:szCs w:val="22"/>
    </w:rPr>
  </w:style>
  <w:style w:type="paragraph" w:styleId="7">
    <w:name w:val="heading 7"/>
    <w:basedOn w:val="a5"/>
    <w:next w:val="a5"/>
    <w:link w:val="7Char"/>
    <w:unhideWhenUsed/>
    <w:qFormat/>
    <w:rsid w:val="00424A67"/>
    <w:pPr>
      <w:keepNext/>
      <w:keepLines/>
      <w:widowControl/>
      <w:spacing w:before="200"/>
      <w:ind w:left="1296" w:hanging="1296"/>
      <w:jc w:val="left"/>
      <w:outlineLvl w:val="6"/>
    </w:pPr>
    <w:rPr>
      <w:rFonts w:asciiTheme="majorHAnsi" w:eastAsiaTheme="majorEastAsia" w:hAnsiTheme="majorHAnsi" w:cstheme="majorBidi"/>
      <w:b/>
      <w:iCs/>
      <w:kern w:val="0"/>
      <w:sz w:val="22"/>
    </w:rPr>
  </w:style>
  <w:style w:type="paragraph" w:styleId="8">
    <w:name w:val="heading 8"/>
    <w:basedOn w:val="a5"/>
    <w:next w:val="a5"/>
    <w:link w:val="8Char"/>
    <w:unhideWhenUsed/>
    <w:qFormat/>
    <w:rsid w:val="00424A67"/>
    <w:pPr>
      <w:keepNext/>
      <w:keepLines/>
      <w:widowControl/>
      <w:spacing w:before="200"/>
      <w:ind w:left="1440" w:hanging="1440"/>
      <w:jc w:val="left"/>
      <w:outlineLvl w:val="7"/>
    </w:pPr>
    <w:rPr>
      <w:rFonts w:asciiTheme="majorHAnsi" w:eastAsiaTheme="majorEastAsia" w:hAnsiTheme="majorHAnsi" w:cstheme="majorBidi"/>
      <w:b/>
      <w:i/>
      <w:kern w:val="0"/>
      <w:sz w:val="22"/>
      <w:szCs w:val="20"/>
    </w:rPr>
  </w:style>
  <w:style w:type="paragraph" w:styleId="9">
    <w:name w:val="heading 9"/>
    <w:basedOn w:val="a5"/>
    <w:next w:val="a5"/>
    <w:link w:val="9Char"/>
    <w:unhideWhenUsed/>
    <w:qFormat/>
    <w:rsid w:val="00424A67"/>
    <w:pPr>
      <w:keepNext/>
      <w:keepLines/>
      <w:widowControl/>
      <w:spacing w:before="200"/>
      <w:ind w:left="1584" w:hanging="1584"/>
      <w:jc w:val="left"/>
      <w:outlineLvl w:val="8"/>
    </w:pPr>
    <w:rPr>
      <w:rFonts w:asciiTheme="majorHAnsi" w:eastAsiaTheme="majorEastAsia" w:hAnsiTheme="majorHAnsi" w:cstheme="majorBidi"/>
      <w:b/>
      <w:iCs/>
      <w:kern w:val="0"/>
      <w:sz w:val="22"/>
      <w:szCs w:val="20"/>
    </w:rPr>
  </w:style>
  <w:style w:type="character" w:default="1" w:styleId="a6">
    <w:name w:val="Default Paragraph Font"/>
    <w:uiPriority w:val="1"/>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annotation subject"/>
    <w:basedOn w:val="aa"/>
    <w:next w:val="aa"/>
    <w:link w:val="Char"/>
    <w:uiPriority w:val="99"/>
    <w:unhideWhenUsed/>
    <w:qFormat/>
    <w:rsid w:val="00424A67"/>
    <w:rPr>
      <w:b/>
      <w:bCs/>
    </w:rPr>
  </w:style>
  <w:style w:type="paragraph" w:styleId="aa">
    <w:name w:val="annotation text"/>
    <w:basedOn w:val="a5"/>
    <w:link w:val="Char0"/>
    <w:uiPriority w:val="99"/>
    <w:unhideWhenUsed/>
    <w:qFormat/>
    <w:rsid w:val="00424A67"/>
    <w:pPr>
      <w:jc w:val="left"/>
    </w:pPr>
  </w:style>
  <w:style w:type="paragraph" w:styleId="70">
    <w:name w:val="toc 7"/>
    <w:basedOn w:val="a5"/>
    <w:next w:val="a5"/>
    <w:uiPriority w:val="39"/>
    <w:unhideWhenUsed/>
    <w:qFormat/>
    <w:rsid w:val="00424A67"/>
    <w:pPr>
      <w:ind w:left="1260"/>
      <w:jc w:val="left"/>
    </w:pPr>
    <w:rPr>
      <w:rFonts w:cstheme="minorHAnsi"/>
      <w:sz w:val="18"/>
      <w:szCs w:val="18"/>
    </w:rPr>
  </w:style>
  <w:style w:type="paragraph" w:styleId="80">
    <w:name w:val="index 8"/>
    <w:basedOn w:val="a5"/>
    <w:next w:val="a5"/>
    <w:uiPriority w:val="99"/>
    <w:unhideWhenUsed/>
    <w:qFormat/>
    <w:rsid w:val="00424A67"/>
    <w:pPr>
      <w:ind w:left="1680" w:hanging="210"/>
      <w:jc w:val="left"/>
    </w:pPr>
    <w:rPr>
      <w:rFonts w:cstheme="minorHAnsi"/>
      <w:sz w:val="18"/>
      <w:szCs w:val="18"/>
    </w:rPr>
  </w:style>
  <w:style w:type="paragraph" w:styleId="50">
    <w:name w:val="index 5"/>
    <w:basedOn w:val="a5"/>
    <w:next w:val="a5"/>
    <w:uiPriority w:val="99"/>
    <w:unhideWhenUsed/>
    <w:qFormat/>
    <w:rsid w:val="00424A67"/>
    <w:pPr>
      <w:ind w:left="1050" w:hanging="210"/>
      <w:jc w:val="left"/>
    </w:pPr>
    <w:rPr>
      <w:rFonts w:cstheme="minorHAnsi"/>
      <w:sz w:val="18"/>
      <w:szCs w:val="18"/>
    </w:rPr>
  </w:style>
  <w:style w:type="paragraph" w:styleId="60">
    <w:name w:val="index 6"/>
    <w:basedOn w:val="a5"/>
    <w:next w:val="a5"/>
    <w:uiPriority w:val="99"/>
    <w:unhideWhenUsed/>
    <w:qFormat/>
    <w:rsid w:val="00424A67"/>
    <w:pPr>
      <w:ind w:left="1260" w:hanging="210"/>
      <w:jc w:val="left"/>
    </w:pPr>
    <w:rPr>
      <w:rFonts w:cstheme="minorHAnsi"/>
      <w:sz w:val="18"/>
      <w:szCs w:val="18"/>
    </w:rPr>
  </w:style>
  <w:style w:type="paragraph" w:styleId="40">
    <w:name w:val="index 4"/>
    <w:basedOn w:val="a5"/>
    <w:next w:val="a5"/>
    <w:uiPriority w:val="99"/>
    <w:unhideWhenUsed/>
    <w:qFormat/>
    <w:rsid w:val="00424A67"/>
    <w:pPr>
      <w:ind w:left="840" w:hanging="210"/>
      <w:jc w:val="left"/>
    </w:pPr>
    <w:rPr>
      <w:rFonts w:cstheme="minorHAnsi"/>
      <w:sz w:val="18"/>
      <w:szCs w:val="18"/>
    </w:rPr>
  </w:style>
  <w:style w:type="paragraph" w:styleId="51">
    <w:name w:val="toc 5"/>
    <w:basedOn w:val="a5"/>
    <w:next w:val="a5"/>
    <w:uiPriority w:val="39"/>
    <w:unhideWhenUsed/>
    <w:qFormat/>
    <w:rsid w:val="00424A67"/>
    <w:pPr>
      <w:ind w:left="840"/>
      <w:jc w:val="left"/>
    </w:pPr>
    <w:rPr>
      <w:rFonts w:cstheme="minorHAnsi"/>
      <w:sz w:val="18"/>
      <w:szCs w:val="18"/>
    </w:rPr>
  </w:style>
  <w:style w:type="paragraph" w:styleId="31">
    <w:name w:val="toc 3"/>
    <w:basedOn w:val="a5"/>
    <w:next w:val="a5"/>
    <w:uiPriority w:val="39"/>
    <w:unhideWhenUsed/>
    <w:qFormat/>
    <w:rsid w:val="00424A67"/>
    <w:pPr>
      <w:ind w:left="420"/>
      <w:jc w:val="left"/>
    </w:pPr>
    <w:rPr>
      <w:rFonts w:cstheme="minorHAnsi"/>
      <w:i/>
      <w:iCs/>
      <w:sz w:val="20"/>
      <w:szCs w:val="20"/>
    </w:rPr>
  </w:style>
  <w:style w:type="paragraph" w:styleId="81">
    <w:name w:val="toc 8"/>
    <w:basedOn w:val="a5"/>
    <w:next w:val="a5"/>
    <w:uiPriority w:val="39"/>
    <w:unhideWhenUsed/>
    <w:qFormat/>
    <w:rsid w:val="00424A67"/>
    <w:pPr>
      <w:ind w:left="1470"/>
      <w:jc w:val="left"/>
    </w:pPr>
    <w:rPr>
      <w:rFonts w:cstheme="minorHAnsi"/>
      <w:sz w:val="18"/>
      <w:szCs w:val="18"/>
    </w:rPr>
  </w:style>
  <w:style w:type="paragraph" w:styleId="32">
    <w:name w:val="index 3"/>
    <w:basedOn w:val="a5"/>
    <w:next w:val="a5"/>
    <w:uiPriority w:val="99"/>
    <w:unhideWhenUsed/>
    <w:qFormat/>
    <w:rsid w:val="00424A67"/>
    <w:pPr>
      <w:ind w:left="630" w:hanging="210"/>
      <w:jc w:val="left"/>
    </w:pPr>
    <w:rPr>
      <w:rFonts w:cstheme="minorHAnsi"/>
      <w:sz w:val="18"/>
      <w:szCs w:val="18"/>
    </w:rPr>
  </w:style>
  <w:style w:type="paragraph" w:styleId="ab">
    <w:name w:val="Date"/>
    <w:basedOn w:val="a5"/>
    <w:next w:val="a5"/>
    <w:link w:val="Char1"/>
    <w:uiPriority w:val="99"/>
    <w:unhideWhenUsed/>
    <w:qFormat/>
    <w:rsid w:val="00424A67"/>
    <w:pPr>
      <w:ind w:leftChars="2500" w:left="100"/>
    </w:pPr>
  </w:style>
  <w:style w:type="paragraph" w:styleId="ac">
    <w:name w:val="Balloon Text"/>
    <w:basedOn w:val="a5"/>
    <w:link w:val="Char2"/>
    <w:uiPriority w:val="99"/>
    <w:unhideWhenUsed/>
    <w:qFormat/>
    <w:rsid w:val="00424A67"/>
    <w:rPr>
      <w:sz w:val="18"/>
      <w:szCs w:val="18"/>
    </w:rPr>
  </w:style>
  <w:style w:type="paragraph" w:styleId="ad">
    <w:name w:val="footer"/>
    <w:basedOn w:val="a5"/>
    <w:link w:val="Char3"/>
    <w:uiPriority w:val="99"/>
    <w:unhideWhenUsed/>
    <w:qFormat/>
    <w:rsid w:val="00424A67"/>
    <w:pPr>
      <w:tabs>
        <w:tab w:val="center" w:pos="4153"/>
        <w:tab w:val="right" w:pos="8306"/>
      </w:tabs>
      <w:snapToGrid w:val="0"/>
      <w:jc w:val="left"/>
    </w:pPr>
    <w:rPr>
      <w:sz w:val="18"/>
      <w:szCs w:val="18"/>
    </w:rPr>
  </w:style>
  <w:style w:type="paragraph" w:styleId="ae">
    <w:name w:val="header"/>
    <w:basedOn w:val="a5"/>
    <w:link w:val="Char4"/>
    <w:uiPriority w:val="99"/>
    <w:unhideWhenUsed/>
    <w:qFormat/>
    <w:rsid w:val="00424A67"/>
    <w:pPr>
      <w:pBdr>
        <w:bottom w:val="single" w:sz="6" w:space="1" w:color="auto"/>
      </w:pBdr>
      <w:tabs>
        <w:tab w:val="center" w:pos="4153"/>
        <w:tab w:val="right" w:pos="8306"/>
      </w:tabs>
      <w:snapToGrid w:val="0"/>
      <w:jc w:val="center"/>
    </w:pPr>
    <w:rPr>
      <w:sz w:val="18"/>
      <w:szCs w:val="18"/>
    </w:rPr>
  </w:style>
  <w:style w:type="paragraph" w:styleId="11">
    <w:name w:val="toc 1"/>
    <w:basedOn w:val="a5"/>
    <w:next w:val="a5"/>
    <w:uiPriority w:val="39"/>
    <w:unhideWhenUsed/>
    <w:qFormat/>
    <w:rsid w:val="00424A67"/>
    <w:pPr>
      <w:spacing w:before="120" w:after="120"/>
      <w:jc w:val="left"/>
    </w:pPr>
    <w:rPr>
      <w:rFonts w:cstheme="minorHAnsi"/>
      <w:b/>
      <w:bCs/>
      <w:caps/>
      <w:sz w:val="20"/>
      <w:szCs w:val="20"/>
    </w:rPr>
  </w:style>
  <w:style w:type="paragraph" w:styleId="41">
    <w:name w:val="toc 4"/>
    <w:basedOn w:val="a5"/>
    <w:next w:val="a5"/>
    <w:uiPriority w:val="39"/>
    <w:unhideWhenUsed/>
    <w:qFormat/>
    <w:rsid w:val="00424A67"/>
    <w:pPr>
      <w:ind w:left="630"/>
      <w:jc w:val="left"/>
    </w:pPr>
    <w:rPr>
      <w:rFonts w:cstheme="minorHAnsi"/>
      <w:sz w:val="18"/>
      <w:szCs w:val="18"/>
    </w:rPr>
  </w:style>
  <w:style w:type="paragraph" w:styleId="af">
    <w:name w:val="index heading"/>
    <w:basedOn w:val="a5"/>
    <w:next w:val="12"/>
    <w:uiPriority w:val="99"/>
    <w:unhideWhenUsed/>
    <w:qFormat/>
    <w:rsid w:val="00424A67"/>
    <w:pPr>
      <w:pBdr>
        <w:top w:val="single" w:sz="12" w:space="0" w:color="auto"/>
      </w:pBdr>
      <w:spacing w:before="360" w:after="240"/>
      <w:jc w:val="left"/>
    </w:pPr>
    <w:rPr>
      <w:rFonts w:cstheme="minorHAnsi"/>
      <w:b/>
      <w:bCs/>
      <w:i/>
      <w:iCs/>
      <w:sz w:val="26"/>
      <w:szCs w:val="26"/>
    </w:rPr>
  </w:style>
  <w:style w:type="paragraph" w:styleId="12">
    <w:name w:val="index 1"/>
    <w:basedOn w:val="a5"/>
    <w:next w:val="a5"/>
    <w:uiPriority w:val="99"/>
    <w:unhideWhenUsed/>
    <w:qFormat/>
    <w:rsid w:val="00424A67"/>
    <w:pPr>
      <w:ind w:left="210" w:hanging="210"/>
      <w:jc w:val="left"/>
    </w:pPr>
    <w:rPr>
      <w:rFonts w:cstheme="minorHAnsi"/>
      <w:sz w:val="18"/>
      <w:szCs w:val="18"/>
    </w:rPr>
  </w:style>
  <w:style w:type="paragraph" w:styleId="61">
    <w:name w:val="toc 6"/>
    <w:basedOn w:val="a5"/>
    <w:next w:val="a5"/>
    <w:uiPriority w:val="39"/>
    <w:unhideWhenUsed/>
    <w:qFormat/>
    <w:rsid w:val="00424A67"/>
    <w:pPr>
      <w:ind w:left="1050"/>
      <w:jc w:val="left"/>
    </w:pPr>
    <w:rPr>
      <w:rFonts w:cstheme="minorHAnsi"/>
      <w:sz w:val="18"/>
      <w:szCs w:val="18"/>
    </w:rPr>
  </w:style>
  <w:style w:type="paragraph" w:styleId="71">
    <w:name w:val="index 7"/>
    <w:basedOn w:val="a5"/>
    <w:next w:val="a5"/>
    <w:uiPriority w:val="99"/>
    <w:unhideWhenUsed/>
    <w:qFormat/>
    <w:rsid w:val="00424A67"/>
    <w:pPr>
      <w:ind w:left="1470" w:hanging="210"/>
      <w:jc w:val="left"/>
    </w:pPr>
    <w:rPr>
      <w:rFonts w:cstheme="minorHAnsi"/>
      <w:sz w:val="18"/>
      <w:szCs w:val="18"/>
    </w:rPr>
  </w:style>
  <w:style w:type="paragraph" w:styleId="90">
    <w:name w:val="index 9"/>
    <w:basedOn w:val="a5"/>
    <w:next w:val="a5"/>
    <w:uiPriority w:val="99"/>
    <w:unhideWhenUsed/>
    <w:qFormat/>
    <w:rsid w:val="00424A67"/>
    <w:pPr>
      <w:ind w:left="1890" w:hanging="210"/>
      <w:jc w:val="left"/>
    </w:pPr>
    <w:rPr>
      <w:rFonts w:cstheme="minorHAnsi"/>
      <w:sz w:val="18"/>
      <w:szCs w:val="18"/>
    </w:rPr>
  </w:style>
  <w:style w:type="paragraph" w:styleId="20">
    <w:name w:val="toc 2"/>
    <w:basedOn w:val="a5"/>
    <w:next w:val="a5"/>
    <w:uiPriority w:val="39"/>
    <w:unhideWhenUsed/>
    <w:qFormat/>
    <w:rsid w:val="00424A67"/>
    <w:pPr>
      <w:ind w:left="210"/>
      <w:jc w:val="left"/>
    </w:pPr>
    <w:rPr>
      <w:rFonts w:cstheme="minorHAnsi"/>
      <w:smallCaps/>
      <w:sz w:val="20"/>
      <w:szCs w:val="20"/>
    </w:rPr>
  </w:style>
  <w:style w:type="paragraph" w:styleId="91">
    <w:name w:val="toc 9"/>
    <w:basedOn w:val="a5"/>
    <w:next w:val="a5"/>
    <w:uiPriority w:val="39"/>
    <w:unhideWhenUsed/>
    <w:qFormat/>
    <w:rsid w:val="00424A67"/>
    <w:pPr>
      <w:ind w:left="1680"/>
      <w:jc w:val="left"/>
    </w:pPr>
    <w:rPr>
      <w:rFonts w:cstheme="minorHAnsi"/>
      <w:sz w:val="18"/>
      <w:szCs w:val="18"/>
    </w:rPr>
  </w:style>
  <w:style w:type="paragraph" w:styleId="af0">
    <w:name w:val="Normal (Web)"/>
    <w:basedOn w:val="a5"/>
    <w:uiPriority w:val="99"/>
    <w:unhideWhenUsed/>
    <w:qFormat/>
    <w:rsid w:val="00424A67"/>
    <w:pPr>
      <w:jc w:val="left"/>
    </w:pPr>
    <w:rPr>
      <w:rFonts w:cs="Times New Roman"/>
      <w:kern w:val="0"/>
      <w:sz w:val="24"/>
    </w:rPr>
  </w:style>
  <w:style w:type="paragraph" w:styleId="21">
    <w:name w:val="index 2"/>
    <w:basedOn w:val="a5"/>
    <w:next w:val="a5"/>
    <w:uiPriority w:val="99"/>
    <w:unhideWhenUsed/>
    <w:qFormat/>
    <w:rsid w:val="00424A67"/>
    <w:pPr>
      <w:ind w:left="420" w:hanging="210"/>
      <w:jc w:val="left"/>
    </w:pPr>
    <w:rPr>
      <w:rFonts w:cstheme="minorHAnsi"/>
      <w:sz w:val="18"/>
      <w:szCs w:val="18"/>
    </w:rPr>
  </w:style>
  <w:style w:type="character" w:styleId="af1">
    <w:name w:val="Strong"/>
    <w:basedOn w:val="a6"/>
    <w:uiPriority w:val="22"/>
    <w:qFormat/>
    <w:rsid w:val="00424A67"/>
  </w:style>
  <w:style w:type="character" w:styleId="af2">
    <w:name w:val="FollowedHyperlink"/>
    <w:basedOn w:val="a6"/>
    <w:uiPriority w:val="99"/>
    <w:unhideWhenUsed/>
    <w:qFormat/>
    <w:rsid w:val="00424A67"/>
    <w:rPr>
      <w:color w:val="666666"/>
      <w:u w:val="none"/>
    </w:rPr>
  </w:style>
  <w:style w:type="character" w:styleId="af3">
    <w:name w:val="Emphasis"/>
    <w:basedOn w:val="a6"/>
    <w:uiPriority w:val="20"/>
    <w:qFormat/>
    <w:rsid w:val="00424A67"/>
  </w:style>
  <w:style w:type="character" w:styleId="HTML">
    <w:name w:val="HTML Definition"/>
    <w:basedOn w:val="a6"/>
    <w:uiPriority w:val="99"/>
    <w:unhideWhenUsed/>
    <w:qFormat/>
    <w:rsid w:val="00424A67"/>
  </w:style>
  <w:style w:type="character" w:styleId="HTML0">
    <w:name w:val="HTML Acronym"/>
    <w:basedOn w:val="a6"/>
    <w:uiPriority w:val="99"/>
    <w:unhideWhenUsed/>
    <w:qFormat/>
    <w:rsid w:val="00424A67"/>
  </w:style>
  <w:style w:type="character" w:styleId="HTML1">
    <w:name w:val="HTML Variable"/>
    <w:basedOn w:val="a6"/>
    <w:uiPriority w:val="99"/>
    <w:unhideWhenUsed/>
    <w:qFormat/>
    <w:rsid w:val="00424A67"/>
  </w:style>
  <w:style w:type="character" w:styleId="af4">
    <w:name w:val="Hyperlink"/>
    <w:basedOn w:val="a6"/>
    <w:uiPriority w:val="99"/>
    <w:unhideWhenUsed/>
    <w:qFormat/>
    <w:rsid w:val="00424A67"/>
    <w:rPr>
      <w:color w:val="0563C1" w:themeColor="hyperlink"/>
      <w:u w:val="single"/>
    </w:rPr>
  </w:style>
  <w:style w:type="character" w:styleId="HTML2">
    <w:name w:val="HTML Code"/>
    <w:basedOn w:val="a6"/>
    <w:uiPriority w:val="99"/>
    <w:unhideWhenUsed/>
    <w:qFormat/>
    <w:rsid w:val="00424A67"/>
    <w:rPr>
      <w:rFonts w:ascii="Source Code Pro" w:eastAsia="Source Code Pro" w:hAnsi="Source Code Pro" w:cs="Source Code Pro" w:hint="default"/>
      <w:sz w:val="20"/>
    </w:rPr>
  </w:style>
  <w:style w:type="character" w:styleId="af5">
    <w:name w:val="annotation reference"/>
    <w:basedOn w:val="a6"/>
    <w:uiPriority w:val="99"/>
    <w:unhideWhenUsed/>
    <w:qFormat/>
    <w:rsid w:val="00424A67"/>
    <w:rPr>
      <w:sz w:val="21"/>
      <w:szCs w:val="21"/>
    </w:rPr>
  </w:style>
  <w:style w:type="character" w:styleId="HTML3">
    <w:name w:val="HTML Cite"/>
    <w:basedOn w:val="a6"/>
    <w:uiPriority w:val="99"/>
    <w:unhideWhenUsed/>
    <w:qFormat/>
    <w:rsid w:val="00424A67"/>
  </w:style>
  <w:style w:type="character" w:styleId="HTML4">
    <w:name w:val="HTML Keyboard"/>
    <w:basedOn w:val="a6"/>
    <w:uiPriority w:val="99"/>
    <w:unhideWhenUsed/>
    <w:qFormat/>
    <w:rsid w:val="00424A67"/>
    <w:rPr>
      <w:rFonts w:ascii="monospace" w:eastAsia="monospace" w:hAnsi="monospace" w:cs="monospace" w:hint="default"/>
      <w:sz w:val="21"/>
      <w:szCs w:val="21"/>
    </w:rPr>
  </w:style>
  <w:style w:type="character" w:styleId="HTML5">
    <w:name w:val="HTML Sample"/>
    <w:basedOn w:val="a6"/>
    <w:uiPriority w:val="99"/>
    <w:unhideWhenUsed/>
    <w:qFormat/>
    <w:rsid w:val="00424A67"/>
    <w:rPr>
      <w:rFonts w:ascii="monospace" w:eastAsia="monospace" w:hAnsi="monospace" w:cs="monospace" w:hint="default"/>
      <w:sz w:val="21"/>
      <w:szCs w:val="21"/>
    </w:rPr>
  </w:style>
  <w:style w:type="table" w:styleId="af6">
    <w:name w:val="Table Grid"/>
    <w:basedOn w:val="a7"/>
    <w:uiPriority w:val="39"/>
    <w:qFormat/>
    <w:rsid w:val="00424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页眉 Char"/>
    <w:basedOn w:val="a6"/>
    <w:link w:val="ae"/>
    <w:uiPriority w:val="99"/>
    <w:qFormat/>
    <w:rsid w:val="00424A67"/>
    <w:rPr>
      <w:sz w:val="18"/>
      <w:szCs w:val="18"/>
    </w:rPr>
  </w:style>
  <w:style w:type="character" w:customStyle="1" w:styleId="Char3">
    <w:name w:val="页脚 Char"/>
    <w:basedOn w:val="a6"/>
    <w:link w:val="ad"/>
    <w:uiPriority w:val="99"/>
    <w:qFormat/>
    <w:rsid w:val="00424A67"/>
    <w:rPr>
      <w:sz w:val="18"/>
      <w:szCs w:val="18"/>
    </w:rPr>
  </w:style>
  <w:style w:type="table" w:customStyle="1" w:styleId="TableGrid">
    <w:name w:val="TableGrid"/>
    <w:qFormat/>
    <w:rsid w:val="00424A67"/>
    <w:tblPr>
      <w:tblCellMar>
        <w:top w:w="0" w:type="dxa"/>
        <w:left w:w="0" w:type="dxa"/>
        <w:bottom w:w="0" w:type="dxa"/>
        <w:right w:w="0" w:type="dxa"/>
      </w:tblCellMar>
    </w:tblPr>
  </w:style>
  <w:style w:type="character" w:customStyle="1" w:styleId="1Char">
    <w:name w:val="标题 1 Char"/>
    <w:basedOn w:val="a6"/>
    <w:link w:val="10"/>
    <w:qFormat/>
    <w:rsid w:val="00424A67"/>
    <w:rPr>
      <w:rFonts w:ascii="黑体" w:eastAsia="黑体" w:hAnsi="黑体" w:cs="黑体"/>
      <w:color w:val="000000"/>
      <w:sz w:val="32"/>
    </w:rPr>
  </w:style>
  <w:style w:type="character" w:customStyle="1" w:styleId="4Char">
    <w:name w:val="标题 4 Char"/>
    <w:basedOn w:val="a6"/>
    <w:link w:val="4"/>
    <w:uiPriority w:val="9"/>
    <w:semiHidden/>
    <w:qFormat/>
    <w:rsid w:val="00424A67"/>
    <w:rPr>
      <w:rFonts w:asciiTheme="majorHAnsi" w:eastAsiaTheme="majorEastAsia" w:hAnsiTheme="majorHAnsi" w:cstheme="majorBidi"/>
      <w:b/>
      <w:bCs/>
      <w:sz w:val="28"/>
      <w:szCs w:val="28"/>
    </w:rPr>
  </w:style>
  <w:style w:type="paragraph" w:customStyle="1" w:styleId="13">
    <w:name w:val="列表段落1"/>
    <w:basedOn w:val="a5"/>
    <w:link w:val="Char5"/>
    <w:uiPriority w:val="99"/>
    <w:qFormat/>
    <w:rsid w:val="00424A67"/>
    <w:pPr>
      <w:ind w:firstLineChars="200" w:firstLine="420"/>
    </w:pPr>
  </w:style>
  <w:style w:type="character" w:customStyle="1" w:styleId="6Char">
    <w:name w:val="标题 6 Char"/>
    <w:basedOn w:val="a6"/>
    <w:link w:val="6"/>
    <w:uiPriority w:val="9"/>
    <w:qFormat/>
    <w:rsid w:val="00424A67"/>
    <w:rPr>
      <w:rFonts w:ascii="黑体" w:eastAsia="黑体" w:hAnsi="黑体" w:cs="黑体"/>
      <w:color w:val="000000"/>
      <w:sz w:val="24"/>
    </w:rPr>
  </w:style>
  <w:style w:type="paragraph" w:customStyle="1" w:styleId="TOC1">
    <w:name w:val="TOC 标题1"/>
    <w:basedOn w:val="10"/>
    <w:next w:val="a5"/>
    <w:uiPriority w:val="39"/>
    <w:unhideWhenUsed/>
    <w:qFormat/>
    <w:rsid w:val="00424A67"/>
    <w:pPr>
      <w:spacing w:before="240" w:after="0" w:line="259" w:lineRule="auto"/>
      <w:ind w:left="0" w:right="0" w:firstLine="0"/>
      <w:outlineLvl w:val="9"/>
    </w:pPr>
    <w:rPr>
      <w:rFonts w:asciiTheme="majorHAnsi" w:eastAsiaTheme="majorEastAsia" w:hAnsiTheme="majorHAnsi" w:cstheme="majorBidi"/>
      <w:color w:val="2E74B5" w:themeColor="accent1" w:themeShade="BF"/>
      <w:kern w:val="0"/>
      <w:szCs w:val="32"/>
    </w:rPr>
  </w:style>
  <w:style w:type="character" w:customStyle="1" w:styleId="2Char">
    <w:name w:val="标题 2 Char"/>
    <w:basedOn w:val="a6"/>
    <w:link w:val="2"/>
    <w:uiPriority w:val="9"/>
    <w:qFormat/>
    <w:rsid w:val="00424A67"/>
    <w:rPr>
      <w:rFonts w:asciiTheme="majorHAnsi" w:eastAsiaTheme="majorEastAsia" w:hAnsiTheme="majorHAnsi" w:cstheme="majorBidi"/>
      <w:b/>
      <w:bCs/>
      <w:sz w:val="32"/>
      <w:szCs w:val="32"/>
    </w:rPr>
  </w:style>
  <w:style w:type="character" w:customStyle="1" w:styleId="3Char">
    <w:name w:val="标题 3 Char"/>
    <w:basedOn w:val="a6"/>
    <w:link w:val="30"/>
    <w:uiPriority w:val="9"/>
    <w:qFormat/>
    <w:rsid w:val="00424A67"/>
    <w:rPr>
      <w:b/>
      <w:bCs/>
      <w:sz w:val="32"/>
      <w:szCs w:val="32"/>
    </w:rPr>
  </w:style>
  <w:style w:type="paragraph" w:customStyle="1" w:styleId="1">
    <w:name w:val="样式1"/>
    <w:basedOn w:val="10"/>
    <w:link w:val="1Char0"/>
    <w:qFormat/>
    <w:rsid w:val="00424A67"/>
    <w:pPr>
      <w:numPr>
        <w:numId w:val="1"/>
      </w:numPr>
      <w:spacing w:after="0" w:line="360" w:lineRule="auto"/>
      <w:ind w:right="-17"/>
    </w:pPr>
    <w:rPr>
      <w:rFonts w:asciiTheme="minorEastAsia" w:eastAsiaTheme="minorEastAsia" w:hAnsiTheme="minorEastAsia" w:cs="微软雅黑"/>
      <w:sz w:val="24"/>
      <w:szCs w:val="24"/>
    </w:rPr>
  </w:style>
  <w:style w:type="paragraph" w:customStyle="1" w:styleId="22">
    <w:name w:val="样式2"/>
    <w:basedOn w:val="2"/>
    <w:link w:val="2Char0"/>
    <w:qFormat/>
    <w:rsid w:val="00424A67"/>
    <w:pPr>
      <w:tabs>
        <w:tab w:val="left" w:pos="993"/>
      </w:tabs>
    </w:pPr>
    <w:rPr>
      <w:rFonts w:asciiTheme="minorEastAsia" w:eastAsiaTheme="minorEastAsia" w:hAnsiTheme="minorEastAsia"/>
      <w:b w:val="0"/>
      <w:sz w:val="24"/>
      <w:szCs w:val="24"/>
    </w:rPr>
  </w:style>
  <w:style w:type="character" w:customStyle="1" w:styleId="1Char0">
    <w:name w:val="样式1 Char"/>
    <w:basedOn w:val="1Char"/>
    <w:link w:val="1"/>
    <w:qFormat/>
    <w:rsid w:val="00424A67"/>
    <w:rPr>
      <w:rFonts w:asciiTheme="minorEastAsia" w:eastAsia="黑体" w:hAnsiTheme="minorEastAsia" w:cs="微软雅黑"/>
      <w:color w:val="000000"/>
      <w:sz w:val="24"/>
      <w:szCs w:val="24"/>
    </w:rPr>
  </w:style>
  <w:style w:type="paragraph" w:customStyle="1" w:styleId="3">
    <w:name w:val="样式3"/>
    <w:basedOn w:val="30"/>
    <w:link w:val="3Char0"/>
    <w:qFormat/>
    <w:rsid w:val="00424A67"/>
    <w:pPr>
      <w:numPr>
        <w:ilvl w:val="2"/>
        <w:numId w:val="2"/>
      </w:numPr>
      <w:tabs>
        <w:tab w:val="left" w:pos="426"/>
        <w:tab w:val="left" w:pos="567"/>
      </w:tabs>
    </w:pPr>
    <w:rPr>
      <w:b w:val="0"/>
      <w:sz w:val="24"/>
      <w:szCs w:val="24"/>
    </w:rPr>
  </w:style>
  <w:style w:type="character" w:customStyle="1" w:styleId="2Char0">
    <w:name w:val="样式2 Char"/>
    <w:basedOn w:val="2Char"/>
    <w:link w:val="22"/>
    <w:qFormat/>
    <w:rsid w:val="00424A67"/>
    <w:rPr>
      <w:rFonts w:asciiTheme="minorEastAsia" w:eastAsiaTheme="majorEastAsia" w:hAnsiTheme="minorEastAsia" w:cstheme="majorBidi"/>
      <w:b w:val="0"/>
      <w:bCs/>
      <w:sz w:val="24"/>
      <w:szCs w:val="24"/>
    </w:rPr>
  </w:style>
  <w:style w:type="table" w:customStyle="1" w:styleId="TableGrid1">
    <w:name w:val="TableGrid1"/>
    <w:qFormat/>
    <w:rsid w:val="00424A67"/>
    <w:tblPr>
      <w:tblCellMar>
        <w:top w:w="0" w:type="dxa"/>
        <w:left w:w="0" w:type="dxa"/>
        <w:bottom w:w="0" w:type="dxa"/>
        <w:right w:w="0" w:type="dxa"/>
      </w:tblCellMar>
    </w:tblPr>
  </w:style>
  <w:style w:type="character" w:customStyle="1" w:styleId="3Char0">
    <w:name w:val="样式3 Char"/>
    <w:basedOn w:val="3Char"/>
    <w:link w:val="3"/>
    <w:qFormat/>
    <w:rsid w:val="00424A67"/>
    <w:rPr>
      <w:b w:val="0"/>
      <w:bCs/>
      <w:sz w:val="24"/>
      <w:szCs w:val="24"/>
    </w:rPr>
  </w:style>
  <w:style w:type="character" w:customStyle="1" w:styleId="5Char">
    <w:name w:val="标题 5 Char"/>
    <w:basedOn w:val="a6"/>
    <w:link w:val="5"/>
    <w:qFormat/>
    <w:rsid w:val="00424A67"/>
    <w:rPr>
      <w:rFonts w:ascii="Arial" w:eastAsia="Arial" w:hAnsi="Arial" w:cs="Arial"/>
      <w:b/>
      <w:color w:val="000000"/>
      <w:sz w:val="24"/>
    </w:rPr>
  </w:style>
  <w:style w:type="character" w:customStyle="1" w:styleId="Char1">
    <w:name w:val="日期 Char"/>
    <w:basedOn w:val="a6"/>
    <w:link w:val="ab"/>
    <w:uiPriority w:val="99"/>
    <w:semiHidden/>
    <w:qFormat/>
    <w:rsid w:val="00424A67"/>
  </w:style>
  <w:style w:type="table" w:customStyle="1" w:styleId="TableGrid2">
    <w:name w:val="TableGrid2"/>
    <w:qFormat/>
    <w:rsid w:val="00424A67"/>
    <w:tblPr>
      <w:tblCellMar>
        <w:top w:w="0" w:type="dxa"/>
        <w:left w:w="0" w:type="dxa"/>
        <w:bottom w:w="0" w:type="dxa"/>
        <w:right w:w="0" w:type="dxa"/>
      </w:tblCellMar>
    </w:tblPr>
  </w:style>
  <w:style w:type="table" w:customStyle="1" w:styleId="TableGrid3">
    <w:name w:val="TableGrid3"/>
    <w:qFormat/>
    <w:rsid w:val="00424A67"/>
    <w:tblPr>
      <w:tblCellMar>
        <w:top w:w="0" w:type="dxa"/>
        <w:left w:w="0" w:type="dxa"/>
        <w:bottom w:w="0" w:type="dxa"/>
        <w:right w:w="0" w:type="dxa"/>
      </w:tblCellMar>
    </w:tblPr>
  </w:style>
  <w:style w:type="table" w:customStyle="1" w:styleId="TableGrid4">
    <w:name w:val="TableGrid4"/>
    <w:qFormat/>
    <w:rsid w:val="00424A67"/>
    <w:tblPr>
      <w:tblCellMar>
        <w:top w:w="0" w:type="dxa"/>
        <w:left w:w="0" w:type="dxa"/>
        <w:bottom w:w="0" w:type="dxa"/>
        <w:right w:w="0" w:type="dxa"/>
      </w:tblCellMar>
    </w:tblPr>
  </w:style>
  <w:style w:type="table" w:customStyle="1" w:styleId="TableGrid5">
    <w:name w:val="TableGrid5"/>
    <w:qFormat/>
    <w:rsid w:val="00424A67"/>
    <w:tblPr>
      <w:tblCellMar>
        <w:top w:w="0" w:type="dxa"/>
        <w:left w:w="0" w:type="dxa"/>
        <w:bottom w:w="0" w:type="dxa"/>
        <w:right w:w="0" w:type="dxa"/>
      </w:tblCellMar>
    </w:tblPr>
  </w:style>
  <w:style w:type="table" w:customStyle="1" w:styleId="TableGrid6">
    <w:name w:val="TableGrid6"/>
    <w:qFormat/>
    <w:rsid w:val="00424A67"/>
    <w:tblPr>
      <w:tblCellMar>
        <w:top w:w="0" w:type="dxa"/>
        <w:left w:w="0" w:type="dxa"/>
        <w:bottom w:w="0" w:type="dxa"/>
        <w:right w:w="0" w:type="dxa"/>
      </w:tblCellMar>
    </w:tblPr>
  </w:style>
  <w:style w:type="character" w:customStyle="1" w:styleId="Char0">
    <w:name w:val="批注文字 Char"/>
    <w:basedOn w:val="a6"/>
    <w:link w:val="aa"/>
    <w:uiPriority w:val="99"/>
    <w:semiHidden/>
    <w:qFormat/>
    <w:rsid w:val="00424A67"/>
  </w:style>
  <w:style w:type="character" w:customStyle="1" w:styleId="Char">
    <w:name w:val="批注主题 Char"/>
    <w:basedOn w:val="Char0"/>
    <w:link w:val="a9"/>
    <w:uiPriority w:val="99"/>
    <w:semiHidden/>
    <w:qFormat/>
    <w:rsid w:val="00424A67"/>
    <w:rPr>
      <w:b/>
      <w:bCs/>
    </w:rPr>
  </w:style>
  <w:style w:type="character" w:customStyle="1" w:styleId="Char2">
    <w:name w:val="批注框文本 Char"/>
    <w:basedOn w:val="a6"/>
    <w:link w:val="ac"/>
    <w:uiPriority w:val="99"/>
    <w:semiHidden/>
    <w:qFormat/>
    <w:rsid w:val="00424A67"/>
    <w:rPr>
      <w:sz w:val="18"/>
      <w:szCs w:val="18"/>
    </w:rPr>
  </w:style>
  <w:style w:type="paragraph" w:customStyle="1" w:styleId="14">
    <w:name w:val="无间隔1"/>
    <w:uiPriority w:val="1"/>
    <w:qFormat/>
    <w:rsid w:val="00424A67"/>
    <w:rPr>
      <w:rFonts w:asciiTheme="minorHAnsi" w:eastAsiaTheme="minorEastAsia" w:hAnsiTheme="minorHAnsi" w:cstheme="minorBidi"/>
      <w:sz w:val="22"/>
      <w:szCs w:val="22"/>
    </w:rPr>
  </w:style>
  <w:style w:type="character" w:customStyle="1" w:styleId="7Char">
    <w:name w:val="标题 7 Char"/>
    <w:basedOn w:val="a6"/>
    <w:link w:val="7"/>
    <w:qFormat/>
    <w:rsid w:val="00424A67"/>
    <w:rPr>
      <w:rFonts w:asciiTheme="majorHAnsi" w:eastAsiaTheme="majorEastAsia" w:hAnsiTheme="majorHAnsi" w:cstheme="majorBidi"/>
      <w:b/>
      <w:iCs/>
      <w:kern w:val="0"/>
      <w:sz w:val="22"/>
    </w:rPr>
  </w:style>
  <w:style w:type="character" w:customStyle="1" w:styleId="8Char">
    <w:name w:val="标题 8 Char"/>
    <w:basedOn w:val="a6"/>
    <w:link w:val="8"/>
    <w:qFormat/>
    <w:rsid w:val="00424A67"/>
    <w:rPr>
      <w:rFonts w:asciiTheme="majorHAnsi" w:eastAsiaTheme="majorEastAsia" w:hAnsiTheme="majorHAnsi" w:cstheme="majorBidi"/>
      <w:b/>
      <w:i/>
      <w:kern w:val="0"/>
      <w:sz w:val="22"/>
      <w:szCs w:val="20"/>
    </w:rPr>
  </w:style>
  <w:style w:type="character" w:customStyle="1" w:styleId="9Char">
    <w:name w:val="标题 9 Char"/>
    <w:basedOn w:val="a6"/>
    <w:link w:val="9"/>
    <w:qFormat/>
    <w:rsid w:val="00424A67"/>
    <w:rPr>
      <w:rFonts w:asciiTheme="majorHAnsi" w:eastAsiaTheme="majorEastAsia" w:hAnsiTheme="majorHAnsi" w:cstheme="majorBidi"/>
      <w:b/>
      <w:iCs/>
      <w:kern w:val="0"/>
      <w:sz w:val="22"/>
      <w:szCs w:val="20"/>
    </w:rPr>
  </w:style>
  <w:style w:type="character" w:customStyle="1" w:styleId="Char5">
    <w:name w:val="列出段落 Char"/>
    <w:basedOn w:val="a6"/>
    <w:link w:val="13"/>
    <w:uiPriority w:val="99"/>
    <w:qFormat/>
    <w:rsid w:val="00424A67"/>
  </w:style>
  <w:style w:type="paragraph" w:customStyle="1" w:styleId="Default">
    <w:name w:val="Default"/>
    <w:qFormat/>
    <w:rsid w:val="00424A67"/>
    <w:pPr>
      <w:autoSpaceDE w:val="0"/>
      <w:autoSpaceDN w:val="0"/>
      <w:adjustRightInd w:val="0"/>
    </w:pPr>
    <w:rPr>
      <w:rFonts w:ascii="Arial" w:eastAsiaTheme="minorEastAsia" w:hAnsi="Arial" w:cs="Arial"/>
      <w:color w:val="000000"/>
      <w:sz w:val="24"/>
      <w:szCs w:val="24"/>
    </w:rPr>
  </w:style>
  <w:style w:type="paragraph" w:customStyle="1" w:styleId="Tabelle">
    <w:name w:val="Tabelle"/>
    <w:basedOn w:val="a5"/>
    <w:qFormat/>
    <w:rsid w:val="00424A67"/>
    <w:pPr>
      <w:keepLines/>
      <w:widowControl/>
      <w:spacing w:after="60"/>
      <w:jc w:val="left"/>
    </w:pPr>
    <w:rPr>
      <w:rFonts w:asciiTheme="majorEastAsia" w:eastAsiaTheme="majorEastAsia" w:hAnsiTheme="majorEastAsia" w:cs="Arial"/>
      <w:kern w:val="0"/>
      <w:sz w:val="22"/>
      <w:lang w:val="de-DE" w:eastAsia="de-DE"/>
    </w:rPr>
  </w:style>
  <w:style w:type="paragraph" w:customStyle="1" w:styleId="a">
    <w:name w:val="章标题"/>
    <w:next w:val="a5"/>
    <w:qFormat/>
    <w:rsid w:val="00424A67"/>
    <w:pPr>
      <w:numPr>
        <w:numId w:val="3"/>
      </w:numPr>
      <w:spacing w:beforeLines="50" w:afterLines="50"/>
      <w:jc w:val="both"/>
      <w:outlineLvl w:val="1"/>
    </w:pPr>
    <w:rPr>
      <w:rFonts w:ascii="黑体" w:eastAsia="黑体" w:cs="Arial"/>
      <w:color w:val="000000"/>
      <w:kern w:val="2"/>
      <w:sz w:val="21"/>
      <w:szCs w:val="18"/>
    </w:rPr>
  </w:style>
  <w:style w:type="paragraph" w:customStyle="1" w:styleId="a0">
    <w:name w:val="一级条标题"/>
    <w:next w:val="a5"/>
    <w:qFormat/>
    <w:rsid w:val="00424A67"/>
    <w:pPr>
      <w:numPr>
        <w:ilvl w:val="1"/>
        <w:numId w:val="3"/>
      </w:numPr>
      <w:spacing w:beforeLines="50" w:afterLines="50"/>
      <w:outlineLvl w:val="2"/>
    </w:pPr>
    <w:rPr>
      <w:rFonts w:ascii="宋体" w:eastAsia="黑体" w:cs="Arial"/>
      <w:color w:val="000000"/>
      <w:kern w:val="2"/>
      <w:sz w:val="21"/>
      <w:szCs w:val="18"/>
    </w:rPr>
  </w:style>
  <w:style w:type="paragraph" w:customStyle="1" w:styleId="a1">
    <w:name w:val="二级条标题"/>
    <w:basedOn w:val="a0"/>
    <w:next w:val="a5"/>
    <w:qFormat/>
    <w:rsid w:val="00424A67"/>
    <w:pPr>
      <w:numPr>
        <w:ilvl w:val="2"/>
      </w:numPr>
      <w:outlineLvl w:val="3"/>
    </w:pPr>
  </w:style>
  <w:style w:type="paragraph" w:customStyle="1" w:styleId="a2">
    <w:name w:val="三级条标题"/>
    <w:basedOn w:val="a1"/>
    <w:next w:val="a5"/>
    <w:qFormat/>
    <w:rsid w:val="00424A67"/>
    <w:pPr>
      <w:numPr>
        <w:ilvl w:val="4"/>
      </w:numPr>
      <w:outlineLvl w:val="4"/>
    </w:pPr>
  </w:style>
  <w:style w:type="paragraph" w:customStyle="1" w:styleId="a3">
    <w:name w:val="五级条标题"/>
    <w:basedOn w:val="a5"/>
    <w:next w:val="a5"/>
    <w:qFormat/>
    <w:rsid w:val="00424A67"/>
    <w:pPr>
      <w:widowControl/>
      <w:numPr>
        <w:ilvl w:val="5"/>
        <w:numId w:val="3"/>
      </w:numPr>
      <w:spacing w:beforeLines="50" w:afterLines="50"/>
      <w:jc w:val="left"/>
      <w:outlineLvl w:val="6"/>
    </w:pPr>
    <w:rPr>
      <w:rFonts w:ascii="宋体" w:eastAsia="黑体" w:hAnsi="Times New Roman" w:cs="Arial"/>
      <w:color w:val="000000"/>
      <w:szCs w:val="18"/>
    </w:rPr>
  </w:style>
  <w:style w:type="table" w:customStyle="1" w:styleId="15">
    <w:name w:val="网格型1"/>
    <w:basedOn w:val="a7"/>
    <w:uiPriority w:val="59"/>
    <w:qFormat/>
    <w:rsid w:val="00424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表格编号"/>
    <w:basedOn w:val="a5"/>
    <w:qFormat/>
    <w:rsid w:val="00424A67"/>
    <w:pPr>
      <w:numPr>
        <w:numId w:val="4"/>
      </w:numPr>
      <w:tabs>
        <w:tab w:val="left" w:pos="105"/>
      </w:tabs>
      <w:ind w:left="0" w:firstLine="0"/>
      <w:jc w:val="center"/>
    </w:pPr>
    <w:rPr>
      <w:rFonts w:ascii="Times New Roman" w:eastAsia="宋体" w:hAnsi="Times New Roman"/>
    </w:rPr>
  </w:style>
  <w:style w:type="paragraph" w:customStyle="1" w:styleId="23">
    <w:name w:val="列表段落2"/>
    <w:basedOn w:val="a5"/>
    <w:uiPriority w:val="99"/>
    <w:qFormat/>
    <w:rsid w:val="00424A67"/>
    <w:pPr>
      <w:ind w:firstLineChars="200" w:firstLine="420"/>
    </w:pPr>
  </w:style>
  <w:style w:type="character" w:customStyle="1" w:styleId="focus">
    <w:name w:val="focus"/>
    <w:basedOn w:val="a6"/>
    <w:qFormat/>
    <w:rsid w:val="00424A67"/>
  </w:style>
  <w:style w:type="character" w:customStyle="1" w:styleId="data-lang6">
    <w:name w:val="data-lang6"/>
    <w:basedOn w:val="a6"/>
    <w:qFormat/>
    <w:rsid w:val="00424A67"/>
    <w:rPr>
      <w:color w:val="DDDDDD"/>
      <w:sz w:val="21"/>
      <w:szCs w:val="21"/>
      <w:bdr w:val="single" w:sz="6" w:space="0" w:color="FFFFFF"/>
    </w:rPr>
  </w:style>
  <w:style w:type="character" w:customStyle="1" w:styleId="fontstrikethrough">
    <w:name w:val="fontstrikethrough"/>
    <w:basedOn w:val="a6"/>
    <w:qFormat/>
    <w:rsid w:val="00424A67"/>
    <w:rPr>
      <w:strike/>
    </w:rPr>
  </w:style>
  <w:style w:type="character" w:customStyle="1" w:styleId="fontborder">
    <w:name w:val="fontborder"/>
    <w:basedOn w:val="a6"/>
    <w:qFormat/>
    <w:rsid w:val="00424A67"/>
    <w:rPr>
      <w:bdr w:val="single" w:sz="6" w:space="0" w:color="000000"/>
    </w:rPr>
  </w:style>
  <w:style w:type="character" w:customStyle="1" w:styleId="data-lang">
    <w:name w:val="data-lang"/>
    <w:basedOn w:val="a6"/>
    <w:qFormat/>
    <w:rsid w:val="00424A67"/>
    <w:rPr>
      <w:color w:val="DDDDDD"/>
      <w:sz w:val="21"/>
      <w:szCs w:val="21"/>
      <w:bdr w:val="single" w:sz="6" w:space="0" w:color="FFFFFF"/>
    </w:rPr>
  </w:style>
  <w:style w:type="paragraph" w:customStyle="1" w:styleId="af7">
    <w:name w:val="方案正文"/>
    <w:basedOn w:val="a5"/>
    <w:qFormat/>
    <w:rsid w:val="00424A67"/>
    <w:pPr>
      <w:spacing w:before="156" w:line="360" w:lineRule="auto"/>
      <w:ind w:firstLineChars="171" w:firstLine="359"/>
      <w:jc w:val="left"/>
    </w:pPr>
    <w:rPr>
      <w:rFonts w:ascii="Arial" w:hAnsi="Arial" w:cs="宋体"/>
      <w:szCs w:val="21"/>
    </w:rPr>
  </w:style>
  <w:style w:type="paragraph" w:styleId="af8">
    <w:name w:val="List Paragraph"/>
    <w:basedOn w:val="a5"/>
    <w:link w:val="Char10"/>
    <w:uiPriority w:val="34"/>
    <w:qFormat/>
    <w:rsid w:val="007E13CE"/>
    <w:pPr>
      <w:spacing w:after="160" w:line="259" w:lineRule="auto"/>
      <w:ind w:leftChars="50" w:left="50" w:rightChars="50" w:right="50" w:firstLineChars="200" w:firstLine="420"/>
    </w:pPr>
    <w:rPr>
      <w:rFonts w:eastAsia="宋体"/>
    </w:rPr>
  </w:style>
  <w:style w:type="table" w:customStyle="1" w:styleId="16">
    <w:name w:val="普通表格1"/>
    <w:semiHidden/>
    <w:qFormat/>
    <w:rsid w:val="007E13CE"/>
    <w:rPr>
      <w:rFonts w:eastAsia="Times New Roman"/>
    </w:rPr>
    <w:tblPr>
      <w:tblCellMar>
        <w:top w:w="0" w:type="dxa"/>
        <w:left w:w="108" w:type="dxa"/>
        <w:bottom w:w="0" w:type="dxa"/>
        <w:right w:w="108" w:type="dxa"/>
      </w:tblCellMar>
    </w:tblPr>
  </w:style>
  <w:style w:type="character" w:customStyle="1" w:styleId="Char10">
    <w:name w:val="列出段落 Char1"/>
    <w:link w:val="af8"/>
    <w:uiPriority w:val="34"/>
    <w:qFormat/>
    <w:rsid w:val="007E13CE"/>
    <w:rPr>
      <w:rFonts w:asciiTheme="minorHAnsi" w:hAnsiTheme="minorHAnsi" w:cstheme="minorBidi"/>
      <w:kern w:val="2"/>
      <w:sz w:val="21"/>
      <w:szCs w:val="22"/>
    </w:rPr>
  </w:style>
  <w:style w:type="paragraph" w:styleId="TOC">
    <w:name w:val="TOC Heading"/>
    <w:basedOn w:val="10"/>
    <w:next w:val="a5"/>
    <w:uiPriority w:val="39"/>
    <w:unhideWhenUsed/>
    <w:qFormat/>
    <w:rsid w:val="005D3647"/>
    <w:pPr>
      <w:spacing w:before="240" w:after="0" w:line="259" w:lineRule="auto"/>
      <w:ind w:left="0" w:right="0" w:firstLine="0"/>
      <w:outlineLvl w:val="9"/>
    </w:pPr>
    <w:rPr>
      <w:rFonts w:asciiTheme="majorHAnsi" w:eastAsiaTheme="majorEastAsia" w:hAnsiTheme="majorHAnsi" w:cstheme="majorBidi"/>
      <w:color w:val="2E74B5" w:themeColor="accent1" w:themeShade="BF"/>
      <w:kern w:val="0"/>
      <w:szCs w:val="32"/>
    </w:rPr>
  </w:style>
  <w:style w:type="paragraph" w:styleId="af9">
    <w:name w:val="Revision"/>
    <w:hidden/>
    <w:uiPriority w:val="99"/>
    <w:semiHidden/>
    <w:rsid w:val="005703C7"/>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w:divs>
    <w:div w:id="1163158325">
      <w:bodyDiv w:val="1"/>
      <w:marLeft w:val="0"/>
      <w:marRight w:val="0"/>
      <w:marTop w:val="0"/>
      <w:marBottom w:val="0"/>
      <w:divBdr>
        <w:top w:val="none" w:sz="0" w:space="0" w:color="auto"/>
        <w:left w:val="none" w:sz="0" w:space="0" w:color="auto"/>
        <w:bottom w:val="none" w:sz="0" w:space="0" w:color="auto"/>
        <w:right w:val="none" w:sz="0" w:space="0" w:color="auto"/>
      </w:divBdr>
    </w:div>
    <w:div w:id="1180851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2049"/>
    <customShpInfo spid="_x0000_s2054"/>
    <customShpInfo spid="_x0000_s2053"/>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AD873-26E3-433B-BD67-7CD1823DB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8</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121</cp:revision>
  <cp:lastPrinted>2019-05-30T03:04:00Z</cp:lastPrinted>
  <dcterms:created xsi:type="dcterms:W3CDTF">2020-08-18T03:08:00Z</dcterms:created>
  <dcterms:modified xsi:type="dcterms:W3CDTF">2020-08-20T12:27:00Z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2052-10.8.0.6108</vt:lpwstr>
  </property>
</Properties>
</file>