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3D06" w14:textId="77777777" w:rsidR="00F64095" w:rsidRDefault="00F64095">
      <w:pPr>
        <w:widowControl w:val="0"/>
        <w:pBdr>
          <w:top w:val="nil"/>
          <w:left w:val="nil"/>
          <w:bottom w:val="nil"/>
          <w:right w:val="nil"/>
          <w:between w:val="nil"/>
        </w:pBdr>
        <w:spacing w:after="0" w:line="312" w:lineRule="auto"/>
        <w:rPr>
          <w:rFonts w:ascii="Arial" w:eastAsia="Arial" w:hAnsi="Arial" w:cs="Arial"/>
          <w:color w:val="000000"/>
        </w:rPr>
      </w:pPr>
    </w:p>
    <w:tbl>
      <w:tblPr>
        <w:tblStyle w:val="a1"/>
        <w:tblW w:w="9300" w:type="dxa"/>
        <w:tblLayout w:type="fixed"/>
        <w:tblLook w:val="0400" w:firstRow="0" w:lastRow="0" w:firstColumn="0" w:lastColumn="0" w:noHBand="0" w:noVBand="1"/>
      </w:tblPr>
      <w:tblGrid>
        <w:gridCol w:w="3735"/>
        <w:gridCol w:w="5565"/>
      </w:tblGrid>
      <w:tr w:rsidR="00F64095" w14:paraId="6E5AEB3E" w14:textId="77777777">
        <w:trPr>
          <w:trHeight w:val="669"/>
        </w:trPr>
        <w:tc>
          <w:tcPr>
            <w:tcW w:w="3735" w:type="dxa"/>
            <w:tcMar>
              <w:top w:w="15" w:type="dxa"/>
              <w:left w:w="0" w:type="dxa"/>
              <w:bottom w:w="15" w:type="dxa"/>
              <w:right w:w="0" w:type="dxa"/>
            </w:tcMar>
          </w:tcPr>
          <w:p w14:paraId="1846F1ED" w14:textId="77777777" w:rsidR="00B579CF" w:rsidRDefault="00BF7E05" w:rsidP="00BF7E05">
            <w:pPr>
              <w:spacing w:after="0" w:line="312" w:lineRule="auto"/>
              <w:ind w:right="6"/>
              <w:jc w:val="center"/>
              <w:rPr>
                <w:rFonts w:ascii="Times New Roman" w:eastAsia="Times New Roman" w:hAnsi="Times New Roman" w:cs="Times New Roman"/>
                <w:color w:val="000000"/>
              </w:rPr>
            </w:pPr>
            <w:r w:rsidRPr="00BF7E05">
              <w:rPr>
                <w:rFonts w:ascii="Times New Roman" w:eastAsia="Times New Roman" w:hAnsi="Times New Roman" w:cs="Times New Roman"/>
                <w:color w:val="000000"/>
              </w:rPr>
              <w:t xml:space="preserve">HỌC VIỆN CÔNG NGHỆ </w:t>
            </w:r>
          </w:p>
          <w:p w14:paraId="00D0FFCD" w14:textId="74526704" w:rsidR="00BF7E05" w:rsidRPr="00BF7E05" w:rsidRDefault="00BF7E05" w:rsidP="00BF7E05">
            <w:pPr>
              <w:spacing w:after="0" w:line="312" w:lineRule="auto"/>
              <w:ind w:right="6"/>
              <w:jc w:val="center"/>
              <w:rPr>
                <w:rFonts w:ascii="Times New Roman" w:eastAsia="Times New Roman" w:hAnsi="Times New Roman" w:cs="Times New Roman"/>
                <w:color w:val="000000"/>
              </w:rPr>
            </w:pPr>
            <w:r w:rsidRPr="00BF7E05">
              <w:rPr>
                <w:rFonts w:ascii="Times New Roman" w:eastAsia="Times New Roman" w:hAnsi="Times New Roman" w:cs="Times New Roman"/>
                <w:color w:val="000000"/>
              </w:rPr>
              <w:t>BƯU CHÍNH VIỄN THÔNG</w:t>
            </w:r>
          </w:p>
          <w:p w14:paraId="6CF20F2C" w14:textId="77777777" w:rsidR="00F64095" w:rsidRPr="00BF7E05" w:rsidRDefault="00BF7E05" w:rsidP="00BF7E05">
            <w:pPr>
              <w:spacing w:after="0" w:line="312" w:lineRule="auto"/>
              <w:ind w:right="6"/>
              <w:jc w:val="center"/>
              <w:rPr>
                <w:rFonts w:ascii="Times New Roman" w:eastAsia="Times New Roman" w:hAnsi="Times New Roman" w:cs="Times New Roman"/>
                <w:b/>
              </w:rPr>
            </w:pPr>
            <w:r w:rsidRPr="00BF7E05">
              <w:rPr>
                <w:rFonts w:ascii="Times New Roman" w:eastAsia="Times New Roman" w:hAnsi="Times New Roman" w:cs="Times New Roman"/>
                <w:b/>
                <w:color w:val="000000"/>
              </w:rPr>
              <w:t>KHOA CÔNG NGHỆ THÔNG TIN 1</w:t>
            </w:r>
          </w:p>
        </w:tc>
        <w:tc>
          <w:tcPr>
            <w:tcW w:w="5565" w:type="dxa"/>
            <w:tcMar>
              <w:top w:w="15" w:type="dxa"/>
              <w:left w:w="0" w:type="dxa"/>
              <w:bottom w:w="15" w:type="dxa"/>
              <w:right w:w="0" w:type="dxa"/>
            </w:tcMar>
          </w:tcPr>
          <w:p w14:paraId="1D3CF191" w14:textId="210F2FFB" w:rsidR="00F64095" w:rsidRDefault="00D90AEA">
            <w:pPr>
              <w:spacing w:after="0" w:line="312" w:lineRule="auto"/>
              <w:ind w:left="989" w:right="181"/>
              <w:rPr>
                <w:rFonts w:ascii="Times New Roman" w:eastAsia="Times New Roman" w:hAnsi="Times New Roman" w:cs="Times New Roman"/>
              </w:rPr>
            </w:pPr>
            <w:r>
              <w:rPr>
                <w:rFonts w:ascii="Times New Roman" w:eastAsia="Times New Roman" w:hAnsi="Times New Roman" w:cs="Times New Roman"/>
                <w:b/>
                <w:color w:val="000000"/>
              </w:rPr>
              <w:t xml:space="preserve">        </w:t>
            </w:r>
            <w:r w:rsidR="00F36705">
              <w:rPr>
                <w:rFonts w:ascii="Times New Roman" w:eastAsia="Times New Roman" w:hAnsi="Times New Roman" w:cs="Times New Roman"/>
                <w:b/>
                <w:color w:val="000000"/>
              </w:rPr>
              <w:t>ĐỀ THI KẾT THÚC HỌC PHẦN</w:t>
            </w:r>
          </w:p>
          <w:p w14:paraId="460BF9F4" w14:textId="5301F245" w:rsidR="00F64095" w:rsidRDefault="00F36705">
            <w:pPr>
              <w:spacing w:after="0" w:line="312" w:lineRule="auto"/>
              <w:ind w:left="989" w:right="180"/>
              <w:rPr>
                <w:rFonts w:ascii="Times New Roman" w:eastAsia="Times New Roman" w:hAnsi="Times New Roman" w:cs="Times New Roman"/>
              </w:rPr>
            </w:pPr>
            <w:r>
              <w:rPr>
                <w:rFonts w:ascii="Times New Roman" w:eastAsia="Times New Roman" w:hAnsi="Times New Roman" w:cs="Times New Roman"/>
                <w:color w:val="000000"/>
              </w:rPr>
              <w:t>MÔN</w:t>
            </w:r>
            <w:r w:rsidR="00BF7E05">
              <w:rPr>
                <w:rFonts w:ascii="Times New Roman" w:eastAsia="Times New Roman" w:hAnsi="Times New Roman" w:cs="Times New Roman"/>
                <w:color w:val="000000"/>
              </w:rPr>
              <w:t xml:space="preserve">: </w:t>
            </w:r>
            <w:r w:rsidR="00D90AEA" w:rsidRPr="00D90AEA">
              <w:rPr>
                <w:rFonts w:ascii="Times New Roman" w:eastAsia="Times New Roman" w:hAnsi="Times New Roman" w:cs="Times New Roman"/>
                <w:b/>
                <w:bCs/>
                <w:color w:val="000000"/>
              </w:rPr>
              <w:t>KIẾN TRÚC MÁY TÍNH</w:t>
            </w:r>
            <w:r w:rsidR="00BF7E05" w:rsidRPr="00BF7E05">
              <w:rPr>
                <w:rFonts w:ascii="Times New Roman" w:eastAsia="Times New Roman" w:hAnsi="Times New Roman" w:cs="Times New Roman"/>
                <w:color w:val="000000"/>
              </w:rPr>
              <w:t xml:space="preserve"> (INT131</w:t>
            </w:r>
            <w:r w:rsidR="00D90AEA">
              <w:rPr>
                <w:rFonts w:ascii="Times New Roman" w:eastAsia="Times New Roman" w:hAnsi="Times New Roman" w:cs="Times New Roman"/>
                <w:color w:val="000000"/>
              </w:rPr>
              <w:t>45</w:t>
            </w:r>
            <w:r w:rsidR="00BF7E05" w:rsidRPr="00BF7E05">
              <w:rPr>
                <w:rFonts w:ascii="Times New Roman" w:eastAsia="Times New Roman" w:hAnsi="Times New Roman" w:cs="Times New Roman"/>
                <w:color w:val="000000"/>
              </w:rPr>
              <w:t>)</w:t>
            </w:r>
          </w:p>
          <w:p w14:paraId="5480DAE8" w14:textId="77777777" w:rsidR="00F64095" w:rsidRDefault="00F64095" w:rsidP="00BF7E05">
            <w:pPr>
              <w:spacing w:after="0" w:line="312" w:lineRule="auto"/>
              <w:ind w:left="989" w:right="180"/>
              <w:rPr>
                <w:rFonts w:ascii="Times New Roman" w:eastAsia="Times New Roman" w:hAnsi="Times New Roman" w:cs="Times New Roman"/>
              </w:rPr>
            </w:pPr>
          </w:p>
        </w:tc>
      </w:tr>
    </w:tbl>
    <w:p w14:paraId="30FF981E" w14:textId="77777777" w:rsidR="00BF7E05" w:rsidRDefault="0045197D">
      <w:pPr>
        <w:spacing w:after="0" w:line="312" w:lineRule="auto"/>
        <w:ind w:right="6"/>
        <w:jc w:val="center"/>
        <w:rPr>
          <w:rFonts w:ascii="Times New Roman" w:eastAsia="Times New Roman" w:hAnsi="Times New Roman" w:cs="Times New Roman"/>
          <w:i/>
          <w:color w:val="000000"/>
        </w:rPr>
      </w:pPr>
      <w:r>
        <w:rPr>
          <w:rFonts w:ascii="Times New Roman" w:eastAsia="Times New Roman" w:hAnsi="Times New Roman" w:cs="Times New Roman"/>
          <w:i/>
          <w:noProof/>
          <w:color w:val="000000"/>
        </w:rPr>
        <mc:AlternateContent>
          <mc:Choice Requires="wps">
            <w:drawing>
              <wp:anchor distT="0" distB="0" distL="114300" distR="114300" simplePos="0" relativeHeight="251659264" behindDoc="0" locked="0" layoutInCell="1" allowOverlap="1" wp14:anchorId="1788169F" wp14:editId="5AD88BC1">
                <wp:simplePos x="0" y="0"/>
                <wp:positionH relativeFrom="column">
                  <wp:posOffset>258233</wp:posOffset>
                </wp:positionH>
                <wp:positionV relativeFrom="paragraph">
                  <wp:posOffset>1058</wp:posOffset>
                </wp:positionV>
                <wp:extent cx="1794934" cy="12700"/>
                <wp:effectExtent l="38100" t="38100" r="72390" b="82550"/>
                <wp:wrapNone/>
                <wp:docPr id="1" name="Straight Connector 1"/>
                <wp:cNvGraphicFramePr/>
                <a:graphic xmlns:a="http://schemas.openxmlformats.org/drawingml/2006/main">
                  <a:graphicData uri="http://schemas.microsoft.com/office/word/2010/wordprocessingShape">
                    <wps:wsp>
                      <wps:cNvCnPr/>
                      <wps:spPr>
                        <a:xfrm flipV="1">
                          <a:off x="0" y="0"/>
                          <a:ext cx="1794934" cy="1270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706C1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35pt,.1pt" to="161.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" strokecolor="black [3200]" strokeweight=".25pt">
                <v:shadow on="t" color="black" opacity="24903f" origin=",.5" offset="0,.55556mm"/>
              </v:line>
            </w:pict>
          </mc:Fallback>
        </mc:AlternateContent>
      </w:r>
    </w:p>
    <w:p w14:paraId="587B94A2" w14:textId="77777777" w:rsidR="00F64095" w:rsidRDefault="00F36705">
      <w:pPr>
        <w:spacing w:after="0" w:line="312" w:lineRule="auto"/>
        <w:ind w:right="6"/>
        <w:jc w:val="center"/>
        <w:rPr>
          <w:rFonts w:ascii="Times New Roman" w:eastAsia="Times New Roman" w:hAnsi="Times New Roman" w:cs="Times New Roman"/>
        </w:rPr>
      </w:pPr>
      <w:r>
        <w:rPr>
          <w:rFonts w:ascii="Times New Roman" w:eastAsia="Times New Roman" w:hAnsi="Times New Roman" w:cs="Times New Roman"/>
          <w:i/>
          <w:color w:val="000000"/>
        </w:rPr>
        <w:t>Thời gian làm bài:</w:t>
      </w:r>
      <w:r w:rsidR="00BF7E05">
        <w:rPr>
          <w:rFonts w:ascii="Times New Roman" w:eastAsia="Times New Roman" w:hAnsi="Times New Roman" w:cs="Times New Roman"/>
          <w:i/>
          <w:color w:val="000000"/>
        </w:rPr>
        <w:t xml:space="preserve"> 90 </w:t>
      </w:r>
      <w:r>
        <w:rPr>
          <w:rFonts w:ascii="Times New Roman" w:eastAsia="Times New Roman" w:hAnsi="Times New Roman" w:cs="Times New Roman"/>
          <w:i/>
          <w:color w:val="000000"/>
        </w:rPr>
        <w:t>phút, không kể thời gian phát đề</w:t>
      </w:r>
    </w:p>
    <w:p w14:paraId="1801ED9C" w14:textId="77777777" w:rsidR="00F64095" w:rsidRDefault="00F64095">
      <w:pPr>
        <w:spacing w:after="0" w:line="312" w:lineRule="auto"/>
        <w:rPr>
          <w:rFonts w:ascii="Times New Roman" w:eastAsia="Times New Roman" w:hAnsi="Times New Roman" w:cs="Times New Roman"/>
        </w:rPr>
      </w:pPr>
    </w:p>
    <w:p w14:paraId="1D053C96" w14:textId="77777777" w:rsidR="00F64095" w:rsidRDefault="00F36705">
      <w:pPr>
        <w:spacing w:after="0" w:line="312" w:lineRule="auto"/>
        <w:ind w:right="6"/>
        <w:jc w:val="center"/>
        <w:rPr>
          <w:rFonts w:ascii="Times New Roman" w:eastAsia="Times New Roman" w:hAnsi="Times New Roman" w:cs="Times New Roman"/>
        </w:rPr>
      </w:pPr>
      <w:r>
        <w:rPr>
          <w:rFonts w:ascii="Times New Roman" w:eastAsia="Times New Roman" w:hAnsi="Times New Roman" w:cs="Times New Roman"/>
          <w:b/>
          <w:color w:val="000000"/>
        </w:rPr>
        <w:t xml:space="preserve">ĐỀ SỐ: </w:t>
      </w:r>
      <w:r w:rsidR="00BF7E05">
        <w:rPr>
          <w:rFonts w:ascii="Times New Roman" w:eastAsia="Times New Roman" w:hAnsi="Times New Roman" w:cs="Times New Roman"/>
          <w:b/>
          <w:color w:val="000000"/>
        </w:rPr>
        <w:t>1</w:t>
      </w:r>
    </w:p>
    <w:p w14:paraId="6CF201D5" w14:textId="77777777" w:rsidR="00F64095" w:rsidRDefault="00F64095">
      <w:pPr>
        <w:spacing w:after="0" w:line="312" w:lineRule="auto"/>
        <w:rPr>
          <w:rFonts w:ascii="Times New Roman" w:eastAsia="Times New Roman" w:hAnsi="Times New Roman" w:cs="Times New Roman"/>
          <w:b/>
        </w:rPr>
      </w:pPr>
    </w:p>
    <w:p w14:paraId="1B3D4330" w14:textId="26424414" w:rsidR="00F64095" w:rsidRDefault="00F36705">
      <w:pPr>
        <w:spacing w:after="0" w:line="312" w:lineRule="auto"/>
        <w:ind w:right="480"/>
        <w:rPr>
          <w:rFonts w:ascii="Times New Roman" w:eastAsia="Times New Roman" w:hAnsi="Times New Roman" w:cs="Times New Roman"/>
        </w:rPr>
      </w:pPr>
      <w:r>
        <w:rPr>
          <w:rFonts w:ascii="Times New Roman" w:eastAsia="Times New Roman" w:hAnsi="Times New Roman" w:cs="Times New Roman"/>
          <w:b/>
        </w:rPr>
        <w:t>Câu 1 (</w:t>
      </w:r>
      <w:r w:rsidR="0009248A">
        <w:rPr>
          <w:rFonts w:ascii="Times New Roman" w:eastAsia="Times New Roman" w:hAnsi="Times New Roman" w:cs="Times New Roman"/>
          <w:b/>
        </w:rPr>
        <w:t>2</w:t>
      </w:r>
      <w:r w:rsidR="00BF7E05">
        <w:rPr>
          <w:rFonts w:ascii="Times New Roman" w:eastAsia="Times New Roman" w:hAnsi="Times New Roman" w:cs="Times New Roman"/>
        </w:rPr>
        <w:t xml:space="preserve"> </w:t>
      </w:r>
      <w:r>
        <w:rPr>
          <w:rFonts w:ascii="Times New Roman" w:eastAsia="Times New Roman" w:hAnsi="Times New Roman" w:cs="Times New Roman"/>
          <w:b/>
        </w:rPr>
        <w:t xml:space="preserve">điểm): [CLO </w:t>
      </w:r>
      <w:r w:rsidR="004D588B">
        <w:rPr>
          <w:rFonts w:ascii="Times New Roman" w:eastAsia="Times New Roman" w:hAnsi="Times New Roman" w:cs="Times New Roman"/>
          <w:b/>
        </w:rPr>
        <w:t>1</w:t>
      </w:r>
      <w:r>
        <w:rPr>
          <w:rFonts w:ascii="Times New Roman" w:eastAsia="Times New Roman" w:hAnsi="Times New Roman" w:cs="Times New Roman"/>
          <w:b/>
        </w:rPr>
        <w:t xml:space="preserve">] </w:t>
      </w:r>
      <w:r w:rsidR="004D588B" w:rsidRPr="004D588B">
        <w:rPr>
          <w:rFonts w:ascii="Times New Roman" w:eastAsia="Times New Roman" w:hAnsi="Times New Roman" w:cs="Times New Roman"/>
        </w:rPr>
        <w:t>Trình bày các thành phần cơ bản của tổ chức máy tính</w:t>
      </w:r>
      <w:r w:rsidR="00BF7E05" w:rsidRPr="00BF7E05">
        <w:rPr>
          <w:rFonts w:ascii="Times New Roman" w:eastAsia="Times New Roman" w:hAnsi="Times New Roman" w:cs="Times New Roman"/>
        </w:rPr>
        <w:t>.</w:t>
      </w:r>
    </w:p>
    <w:p w14:paraId="18475731" w14:textId="77777777" w:rsidR="00F64095" w:rsidRDefault="00F64095">
      <w:pPr>
        <w:spacing w:after="0" w:line="312" w:lineRule="auto"/>
        <w:ind w:right="480"/>
        <w:rPr>
          <w:rFonts w:ascii="Times New Roman" w:eastAsia="Times New Roman" w:hAnsi="Times New Roman" w:cs="Times New Roman"/>
          <w:b/>
        </w:rPr>
      </w:pPr>
    </w:p>
    <w:p w14:paraId="03E8A29C" w14:textId="79FC90BB" w:rsidR="00F64095" w:rsidRDefault="00F36705">
      <w:pPr>
        <w:spacing w:after="0" w:line="312" w:lineRule="auto"/>
        <w:ind w:right="480"/>
        <w:rPr>
          <w:rFonts w:ascii="Times New Roman" w:eastAsia="Times New Roman" w:hAnsi="Times New Roman" w:cs="Times New Roman"/>
        </w:rPr>
      </w:pPr>
      <w:r>
        <w:rPr>
          <w:rFonts w:ascii="Times New Roman" w:eastAsia="Times New Roman" w:hAnsi="Times New Roman" w:cs="Times New Roman"/>
          <w:b/>
        </w:rPr>
        <w:t>Câu 2 (</w:t>
      </w:r>
      <w:r w:rsidR="0009248A">
        <w:rPr>
          <w:rFonts w:ascii="Times New Roman" w:eastAsia="Times New Roman" w:hAnsi="Times New Roman" w:cs="Times New Roman"/>
          <w:b/>
        </w:rPr>
        <w:t>2</w:t>
      </w:r>
      <w:r w:rsidR="00BF7E05">
        <w:rPr>
          <w:rFonts w:ascii="Times New Roman" w:eastAsia="Times New Roman" w:hAnsi="Times New Roman" w:cs="Times New Roman"/>
        </w:rPr>
        <w:t xml:space="preserve"> </w:t>
      </w:r>
      <w:r>
        <w:rPr>
          <w:rFonts w:ascii="Times New Roman" w:eastAsia="Times New Roman" w:hAnsi="Times New Roman" w:cs="Times New Roman"/>
          <w:b/>
        </w:rPr>
        <w:t xml:space="preserve">điểm): [CLO </w:t>
      </w:r>
      <w:r w:rsidR="00BF7E05">
        <w:rPr>
          <w:rFonts w:ascii="Times New Roman" w:eastAsia="Times New Roman" w:hAnsi="Times New Roman" w:cs="Times New Roman"/>
          <w:b/>
        </w:rPr>
        <w:t>1</w:t>
      </w:r>
      <w:r>
        <w:rPr>
          <w:rFonts w:ascii="Times New Roman" w:eastAsia="Times New Roman" w:hAnsi="Times New Roman" w:cs="Times New Roman"/>
          <w:b/>
        </w:rPr>
        <w:t xml:space="preserve">] </w:t>
      </w:r>
      <w:r w:rsidR="00545350" w:rsidRPr="00545350">
        <w:rPr>
          <w:rFonts w:ascii="Times New Roman" w:eastAsia="Times New Roman" w:hAnsi="Times New Roman" w:cs="Times New Roman"/>
        </w:rPr>
        <w:t>Trình bày khuôn dạng lệnh của vi xử lý Intel 8086</w:t>
      </w:r>
      <w:r w:rsidR="00BF7E05" w:rsidRPr="00BF7E05">
        <w:rPr>
          <w:rFonts w:ascii="Times New Roman" w:eastAsia="Times New Roman" w:hAnsi="Times New Roman" w:cs="Times New Roman"/>
        </w:rPr>
        <w:t>.</w:t>
      </w:r>
    </w:p>
    <w:p w14:paraId="0EB2E9CE" w14:textId="77777777" w:rsidR="00BF7E05" w:rsidRPr="00BF7E05" w:rsidRDefault="00BF7E05">
      <w:pPr>
        <w:spacing w:after="0" w:line="312" w:lineRule="auto"/>
        <w:ind w:right="480"/>
        <w:rPr>
          <w:rFonts w:ascii="Times New Roman" w:eastAsia="Times New Roman" w:hAnsi="Times New Roman" w:cs="Times New Roman"/>
        </w:rPr>
      </w:pPr>
    </w:p>
    <w:p w14:paraId="00C040FB" w14:textId="7BB14F05" w:rsidR="00F64095" w:rsidRDefault="00F36705" w:rsidP="00643D9E">
      <w:pPr>
        <w:spacing w:after="0" w:line="312" w:lineRule="auto"/>
        <w:ind w:right="480"/>
        <w:jc w:val="both"/>
        <w:rPr>
          <w:rFonts w:ascii="Times New Roman" w:eastAsia="Times New Roman" w:hAnsi="Times New Roman" w:cs="Times New Roman"/>
        </w:rPr>
      </w:pPr>
      <w:r>
        <w:rPr>
          <w:rFonts w:ascii="Times New Roman" w:eastAsia="Times New Roman" w:hAnsi="Times New Roman" w:cs="Times New Roman"/>
          <w:b/>
        </w:rPr>
        <w:t xml:space="preserve">Câu </w:t>
      </w:r>
      <w:r w:rsidR="00BF7E05">
        <w:rPr>
          <w:rFonts w:ascii="Times New Roman" w:eastAsia="Times New Roman" w:hAnsi="Times New Roman" w:cs="Times New Roman"/>
          <w:b/>
        </w:rPr>
        <w:t>3</w:t>
      </w:r>
      <w:r>
        <w:rPr>
          <w:rFonts w:ascii="Times New Roman" w:eastAsia="Times New Roman" w:hAnsi="Times New Roman" w:cs="Times New Roman"/>
          <w:b/>
        </w:rPr>
        <w:t xml:space="preserve"> (</w:t>
      </w:r>
      <w:r w:rsidR="00777DBA">
        <w:rPr>
          <w:rFonts w:ascii="Times New Roman" w:eastAsia="Times New Roman" w:hAnsi="Times New Roman" w:cs="Times New Roman"/>
          <w:b/>
        </w:rPr>
        <w:t>2</w:t>
      </w:r>
      <w:r w:rsidR="00BF7E05">
        <w:rPr>
          <w:rFonts w:ascii="Times New Roman" w:eastAsia="Times New Roman" w:hAnsi="Times New Roman" w:cs="Times New Roman"/>
          <w:b/>
        </w:rPr>
        <w:t xml:space="preserve"> </w:t>
      </w:r>
      <w:r>
        <w:rPr>
          <w:rFonts w:ascii="Times New Roman" w:eastAsia="Times New Roman" w:hAnsi="Times New Roman" w:cs="Times New Roman"/>
          <w:b/>
        </w:rPr>
        <w:t xml:space="preserve">điểm): [CLO </w:t>
      </w:r>
      <w:r w:rsidR="00404FAD">
        <w:rPr>
          <w:rFonts w:ascii="Times New Roman" w:eastAsia="Times New Roman" w:hAnsi="Times New Roman" w:cs="Times New Roman"/>
          <w:b/>
        </w:rPr>
        <w:t>2</w:t>
      </w:r>
      <w:r>
        <w:rPr>
          <w:rFonts w:ascii="Times New Roman" w:eastAsia="Times New Roman" w:hAnsi="Times New Roman" w:cs="Times New Roman"/>
          <w:b/>
        </w:rPr>
        <w:t xml:space="preserve">] </w:t>
      </w:r>
      <w:r w:rsidR="00643D9E" w:rsidRPr="00643D9E">
        <w:rPr>
          <w:rFonts w:ascii="Times New Roman" w:eastAsia="Times New Roman" w:hAnsi="Times New Roman" w:cs="Times New Roman"/>
        </w:rPr>
        <w:t>Cho một máy tính có độ rộng bus dữ liệu là 64 bit, quản lý được bộ nhớ có dung lượng tối đa là 128GB, bộ nhớ cache có dung lượng 4MB và 4 đường cache với dòng cache 32KB. Hãy xác định các thành phần địa chỉ của bộ nhớ khi sử dụng phương pháp ánh xạ tập kết hợp</w:t>
      </w:r>
      <w:r w:rsidR="00BF7E05" w:rsidRPr="00BF7E05">
        <w:rPr>
          <w:rFonts w:ascii="Times New Roman" w:eastAsia="Times New Roman" w:hAnsi="Times New Roman" w:cs="Times New Roman"/>
        </w:rPr>
        <w:t>.</w:t>
      </w:r>
    </w:p>
    <w:p w14:paraId="6A89990D" w14:textId="77777777" w:rsidR="00BF7E05" w:rsidRDefault="00BF7E05">
      <w:pPr>
        <w:spacing w:after="0" w:line="312" w:lineRule="auto"/>
        <w:ind w:right="480"/>
        <w:rPr>
          <w:rFonts w:ascii="Times New Roman" w:eastAsia="Times New Roman" w:hAnsi="Times New Roman" w:cs="Times New Roman"/>
        </w:rPr>
      </w:pPr>
    </w:p>
    <w:p w14:paraId="058945CA" w14:textId="5E5F127B" w:rsidR="00BF7E05" w:rsidRPr="00BF7E05" w:rsidRDefault="00BF7E05" w:rsidP="00A56B16">
      <w:pPr>
        <w:spacing w:after="0" w:line="312" w:lineRule="auto"/>
        <w:ind w:right="480"/>
        <w:jc w:val="both"/>
        <w:rPr>
          <w:rFonts w:ascii="Times New Roman" w:eastAsia="Times New Roman" w:hAnsi="Times New Roman" w:cs="Times New Roman"/>
        </w:rPr>
      </w:pPr>
      <w:r>
        <w:rPr>
          <w:rFonts w:ascii="Times New Roman" w:eastAsia="Times New Roman" w:hAnsi="Times New Roman" w:cs="Times New Roman"/>
          <w:b/>
        </w:rPr>
        <w:t>Câu 4 (</w:t>
      </w:r>
      <w:r w:rsidR="00F861CA">
        <w:rPr>
          <w:rFonts w:ascii="Times New Roman" w:eastAsia="Times New Roman" w:hAnsi="Times New Roman" w:cs="Times New Roman"/>
          <w:b/>
        </w:rPr>
        <w:t>2</w:t>
      </w:r>
      <w:r>
        <w:rPr>
          <w:rFonts w:ascii="Times New Roman" w:eastAsia="Times New Roman" w:hAnsi="Times New Roman" w:cs="Times New Roman"/>
          <w:b/>
        </w:rPr>
        <w:t xml:space="preserve"> điểm): [CLO 2] </w:t>
      </w:r>
      <w:r w:rsidR="00A56B16" w:rsidRPr="00A56B16">
        <w:rPr>
          <w:rFonts w:ascii="Times New Roman" w:eastAsia="Times New Roman" w:hAnsi="Times New Roman" w:cs="Times New Roman"/>
        </w:rPr>
        <w:t>Thiết kế bộ giải mã địa chỉ cho bộ nhớ có dung lượng 16KB từ các IC nhớ có dung lượng 4KB. Bộ nhớ có địa chỉ cơ sở là 97000H. Bộ giải mã địa chỉ được chế tạo bằng các cổng logic cơ bản</w:t>
      </w:r>
      <w:r w:rsidRPr="00BF7E05">
        <w:rPr>
          <w:rFonts w:ascii="Times New Roman" w:eastAsia="Times New Roman" w:hAnsi="Times New Roman" w:cs="Times New Roman"/>
        </w:rPr>
        <w:t>.</w:t>
      </w:r>
    </w:p>
    <w:p w14:paraId="662A3201" w14:textId="77777777" w:rsidR="00F64095" w:rsidRDefault="00F64095">
      <w:pPr>
        <w:spacing w:after="0" w:line="312" w:lineRule="auto"/>
        <w:ind w:right="480"/>
        <w:rPr>
          <w:rFonts w:ascii="Times New Roman" w:eastAsia="Times New Roman" w:hAnsi="Times New Roman" w:cs="Times New Roman"/>
        </w:rPr>
      </w:pPr>
    </w:p>
    <w:p w14:paraId="04FBDB66" w14:textId="3C4C7C1E" w:rsidR="00F861CA" w:rsidRPr="00BF7E05" w:rsidRDefault="00F861CA" w:rsidP="00793C07">
      <w:pPr>
        <w:spacing w:after="0" w:line="312" w:lineRule="auto"/>
        <w:ind w:right="480"/>
        <w:jc w:val="both"/>
        <w:rPr>
          <w:rFonts w:ascii="Times New Roman" w:eastAsia="Times New Roman" w:hAnsi="Times New Roman" w:cs="Times New Roman"/>
        </w:rPr>
      </w:pPr>
      <w:r>
        <w:rPr>
          <w:rFonts w:ascii="Times New Roman" w:eastAsia="Times New Roman" w:hAnsi="Times New Roman" w:cs="Times New Roman"/>
          <w:b/>
        </w:rPr>
        <w:t xml:space="preserve">Câu </w:t>
      </w:r>
      <w:r w:rsidR="009B46E5">
        <w:rPr>
          <w:rFonts w:ascii="Times New Roman" w:eastAsia="Times New Roman" w:hAnsi="Times New Roman" w:cs="Times New Roman"/>
          <w:b/>
        </w:rPr>
        <w:t>5</w:t>
      </w:r>
      <w:r>
        <w:rPr>
          <w:rFonts w:ascii="Times New Roman" w:eastAsia="Times New Roman" w:hAnsi="Times New Roman" w:cs="Times New Roman"/>
          <w:b/>
        </w:rPr>
        <w:t xml:space="preserve"> (</w:t>
      </w:r>
      <w:r w:rsidR="0009248A">
        <w:rPr>
          <w:rFonts w:ascii="Times New Roman" w:eastAsia="Times New Roman" w:hAnsi="Times New Roman" w:cs="Times New Roman"/>
          <w:b/>
        </w:rPr>
        <w:t>2</w:t>
      </w:r>
      <w:r>
        <w:rPr>
          <w:rFonts w:ascii="Times New Roman" w:eastAsia="Times New Roman" w:hAnsi="Times New Roman" w:cs="Times New Roman"/>
          <w:b/>
        </w:rPr>
        <w:t xml:space="preserve"> điểm): [CLO 2] </w:t>
      </w:r>
      <w:r w:rsidR="00793C07" w:rsidRPr="00793C07">
        <w:rPr>
          <w:rFonts w:ascii="Times New Roman" w:eastAsia="Times New Roman" w:hAnsi="Times New Roman" w:cs="Times New Roman"/>
        </w:rPr>
        <w:t>Vẽ lưu đồ thuật toán và Viết chương trình hợp ngữ để nhập nhiệt độ cận dưới của 1 hệ thống điều khiển nhiệt độ có giá trị nằm giữa 30 và 40. Trên lưu đồ thuật toán cần đánh dấu các nhánh của chương trình</w:t>
      </w:r>
      <w:r w:rsidRPr="00BF7E05">
        <w:rPr>
          <w:rFonts w:ascii="Times New Roman" w:eastAsia="Times New Roman" w:hAnsi="Times New Roman" w:cs="Times New Roman"/>
        </w:rPr>
        <w:t>.</w:t>
      </w:r>
    </w:p>
    <w:p w14:paraId="2B4E2BDA" w14:textId="77777777" w:rsidR="00F861CA" w:rsidRDefault="00F861CA">
      <w:pPr>
        <w:spacing w:after="0" w:line="312" w:lineRule="auto"/>
        <w:ind w:right="480"/>
        <w:rPr>
          <w:rFonts w:ascii="Times New Roman" w:eastAsia="Times New Roman" w:hAnsi="Times New Roman" w:cs="Times New Roman"/>
        </w:rPr>
      </w:pPr>
    </w:p>
    <w:p w14:paraId="7BCD4180" w14:textId="2269889C" w:rsidR="00F64095" w:rsidRDefault="00F36705">
      <w:pPr>
        <w:spacing w:after="0" w:line="312" w:lineRule="auto"/>
        <w:ind w:right="480"/>
        <w:rPr>
          <w:rFonts w:ascii="Times New Roman" w:eastAsia="Times New Roman" w:hAnsi="Times New Roman" w:cs="Times New Roman"/>
        </w:rPr>
      </w:pPr>
      <w:r>
        <w:rPr>
          <w:rFonts w:ascii="Times New Roman" w:eastAsia="Times New Roman" w:hAnsi="Times New Roman" w:cs="Times New Roman"/>
          <w:b/>
        </w:rPr>
        <w:t xml:space="preserve">Tổng cộng có: </w:t>
      </w:r>
      <w:r w:rsidR="00404FAD">
        <w:rPr>
          <w:rFonts w:ascii="Times New Roman" w:eastAsia="Times New Roman" w:hAnsi="Times New Roman" w:cs="Times New Roman"/>
        </w:rPr>
        <w:t>5</w:t>
      </w:r>
      <w:r w:rsidR="00F84751">
        <w:rPr>
          <w:rFonts w:ascii="Times New Roman" w:eastAsia="Times New Roman" w:hAnsi="Times New Roman" w:cs="Times New Roman"/>
        </w:rPr>
        <w:t xml:space="preserve"> </w:t>
      </w:r>
      <w:r>
        <w:rPr>
          <w:rFonts w:ascii="Times New Roman" w:eastAsia="Times New Roman" w:hAnsi="Times New Roman" w:cs="Times New Roman"/>
        </w:rPr>
        <w:t>câu</w:t>
      </w:r>
    </w:p>
    <w:p w14:paraId="0C56D658" w14:textId="77777777" w:rsidR="00F64095" w:rsidRDefault="00F36705">
      <w:pPr>
        <w:spacing w:after="0" w:line="312" w:lineRule="auto"/>
        <w:ind w:right="480"/>
        <w:jc w:val="center"/>
        <w:rPr>
          <w:rFonts w:ascii="Times New Roman" w:eastAsia="Times New Roman" w:hAnsi="Times New Roman" w:cs="Times New Roman"/>
        </w:rPr>
      </w:pPr>
      <w:r>
        <w:rPr>
          <w:rFonts w:ascii="Times New Roman" w:eastAsia="Times New Roman" w:hAnsi="Times New Roman" w:cs="Times New Roman"/>
        </w:rPr>
        <w:t xml:space="preserve"> </w:t>
      </w:r>
    </w:p>
    <w:p w14:paraId="7A69B7C5" w14:textId="77777777" w:rsidR="00F64095" w:rsidRDefault="00F36705">
      <w:pPr>
        <w:spacing w:after="0" w:line="312" w:lineRule="auto"/>
        <w:ind w:right="3"/>
        <w:jc w:val="center"/>
        <w:rPr>
          <w:rFonts w:ascii="Times New Roman" w:eastAsia="Times New Roman" w:hAnsi="Times New Roman" w:cs="Times New Roman"/>
        </w:rPr>
      </w:pPr>
      <w:r>
        <w:rPr>
          <w:rFonts w:ascii="Times New Roman" w:eastAsia="Times New Roman" w:hAnsi="Times New Roman" w:cs="Times New Roman"/>
          <w:color w:val="000000"/>
        </w:rPr>
        <w:t>Hết ./.</w:t>
      </w:r>
    </w:p>
    <w:p w14:paraId="44BBFD8C" w14:textId="77777777" w:rsidR="00F64095" w:rsidRDefault="00F36705">
      <w:pPr>
        <w:spacing w:after="0" w:line="312"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i/>
          <w:color w:val="000000"/>
        </w:rPr>
        <w:t>Đề thi gồm</w:t>
      </w:r>
      <w:r w:rsidR="003F1FC7">
        <w:rPr>
          <w:rFonts w:ascii="Times New Roman" w:eastAsia="Times New Roman" w:hAnsi="Times New Roman" w:cs="Times New Roman"/>
          <w:i/>
          <w:color w:val="000000"/>
        </w:rPr>
        <w:t xml:space="preserve"> 1 </w:t>
      </w:r>
      <w:r>
        <w:rPr>
          <w:rFonts w:ascii="Times New Roman" w:eastAsia="Times New Roman" w:hAnsi="Times New Roman" w:cs="Times New Roman"/>
          <w:i/>
          <w:color w:val="000000"/>
        </w:rPr>
        <w:t>trang (tổng số trang của đề thi), thí sinh không được (hay được) sử dụng tài liệu. Cán bộ coi thi không giải thích gì thêm.</w:t>
      </w:r>
    </w:p>
    <w:p w14:paraId="7AFABCCC" w14:textId="77777777" w:rsidR="00F64095" w:rsidRDefault="00F64095">
      <w:pPr>
        <w:spacing w:after="0" w:line="312" w:lineRule="auto"/>
        <w:jc w:val="center"/>
        <w:rPr>
          <w:rFonts w:ascii="Times New Roman" w:eastAsia="Times New Roman" w:hAnsi="Times New Roman" w:cs="Times New Roman"/>
          <w:color w:val="000000"/>
        </w:rPr>
      </w:pPr>
    </w:p>
    <w:p w14:paraId="0029CF41" w14:textId="77777777" w:rsidR="00F64095" w:rsidRDefault="00F36705">
      <w:pPr>
        <w:spacing w:after="0" w:line="312" w:lineRule="auto"/>
        <w:jc w:val="center"/>
        <w:rPr>
          <w:rFonts w:ascii="Times New Roman" w:eastAsia="Times New Roman" w:hAnsi="Times New Roman" w:cs="Times New Roman"/>
        </w:rPr>
      </w:pPr>
      <w:r>
        <w:rPr>
          <w:rFonts w:ascii="Times New Roman" w:eastAsia="Times New Roman" w:hAnsi="Times New Roman" w:cs="Times New Roman"/>
          <w:color w:val="000000"/>
        </w:rPr>
        <w:t xml:space="preserve">Trang </w:t>
      </w:r>
      <w:r w:rsidR="003F1FC7">
        <w:rPr>
          <w:rFonts w:ascii="Times New Roman" w:eastAsia="Times New Roman" w:hAnsi="Times New Roman" w:cs="Times New Roman"/>
          <w:color w:val="000000"/>
        </w:rPr>
        <w:t>1</w:t>
      </w:r>
      <w:r>
        <w:rPr>
          <w:rFonts w:ascii="Times New Roman" w:eastAsia="Times New Roman" w:hAnsi="Times New Roman" w:cs="Times New Roman"/>
          <w:color w:val="000000"/>
        </w:rPr>
        <w:t>/</w:t>
      </w:r>
      <w:r w:rsidR="003F1FC7">
        <w:rPr>
          <w:rFonts w:ascii="Times New Roman" w:eastAsia="Times New Roman" w:hAnsi="Times New Roman" w:cs="Times New Roman"/>
          <w:color w:val="000000"/>
        </w:rPr>
        <w:t>1</w:t>
      </w:r>
    </w:p>
    <w:p w14:paraId="5F00AEE1" w14:textId="77777777" w:rsidR="00F64095" w:rsidRDefault="00F64095">
      <w:pPr>
        <w:spacing w:after="0" w:line="312" w:lineRule="auto"/>
      </w:pPr>
    </w:p>
    <w:p w14:paraId="3841C568" w14:textId="77777777" w:rsidR="00F64095" w:rsidRDefault="00F64095">
      <w:pPr>
        <w:spacing w:after="0" w:line="312" w:lineRule="auto"/>
        <w:rPr>
          <w:rFonts w:ascii="Times New Roman" w:eastAsia="Times New Roman" w:hAnsi="Times New Roman" w:cs="Times New Roman"/>
          <w:u w:val="single"/>
        </w:rPr>
      </w:pPr>
    </w:p>
    <w:p w14:paraId="4E3EFC93" w14:textId="77777777" w:rsidR="00F64095" w:rsidRDefault="00F64095">
      <w:pPr>
        <w:spacing w:after="0" w:line="312" w:lineRule="auto"/>
        <w:rPr>
          <w:rFonts w:ascii="Times New Roman" w:eastAsia="Times New Roman" w:hAnsi="Times New Roman" w:cs="Times New Roman"/>
        </w:rPr>
      </w:pPr>
    </w:p>
    <w:p w14:paraId="616C6C6A" w14:textId="77777777" w:rsidR="00F64095" w:rsidRDefault="00F64095">
      <w:pPr>
        <w:spacing w:after="0" w:line="312" w:lineRule="auto"/>
        <w:rPr>
          <w:rFonts w:ascii="Times New Roman" w:eastAsia="Times New Roman" w:hAnsi="Times New Roman" w:cs="Times New Roman"/>
        </w:rPr>
      </w:pPr>
    </w:p>
    <w:sectPr w:rsidR="00F6409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C536" w14:textId="77777777" w:rsidR="000C12F2" w:rsidRDefault="000C12F2">
      <w:pPr>
        <w:spacing w:after="0" w:line="240" w:lineRule="auto"/>
      </w:pPr>
      <w:r>
        <w:separator/>
      </w:r>
    </w:p>
  </w:endnote>
  <w:endnote w:type="continuationSeparator" w:id="0">
    <w:p w14:paraId="65634A9B" w14:textId="77777777" w:rsidR="000C12F2" w:rsidRDefault="000C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C2F3"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B0CE"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EFDE"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4FA6" w14:textId="77777777" w:rsidR="000C12F2" w:rsidRDefault="000C12F2">
      <w:pPr>
        <w:spacing w:after="0" w:line="240" w:lineRule="auto"/>
      </w:pPr>
      <w:r>
        <w:separator/>
      </w:r>
    </w:p>
  </w:footnote>
  <w:footnote w:type="continuationSeparator" w:id="0">
    <w:p w14:paraId="3432736A" w14:textId="77777777" w:rsidR="000C12F2" w:rsidRDefault="000C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764"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146E" w14:textId="77777777" w:rsidR="00F64095" w:rsidRDefault="00F64095">
    <w:pPr>
      <w:spacing w:after="0" w:line="312" w:lineRule="auto"/>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9D22"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095"/>
    <w:rsid w:val="0009248A"/>
    <w:rsid w:val="000C12F2"/>
    <w:rsid w:val="00123675"/>
    <w:rsid w:val="00231A23"/>
    <w:rsid w:val="002D6C9E"/>
    <w:rsid w:val="00340979"/>
    <w:rsid w:val="00340A92"/>
    <w:rsid w:val="00345AF2"/>
    <w:rsid w:val="003F1FC7"/>
    <w:rsid w:val="00404FAD"/>
    <w:rsid w:val="0045197D"/>
    <w:rsid w:val="004A6595"/>
    <w:rsid w:val="004D588B"/>
    <w:rsid w:val="00545350"/>
    <w:rsid w:val="00614DC5"/>
    <w:rsid w:val="00643D9E"/>
    <w:rsid w:val="00706E47"/>
    <w:rsid w:val="00777DBA"/>
    <w:rsid w:val="00793C07"/>
    <w:rsid w:val="007B300F"/>
    <w:rsid w:val="00866054"/>
    <w:rsid w:val="008A6645"/>
    <w:rsid w:val="009B46E5"/>
    <w:rsid w:val="00A56B16"/>
    <w:rsid w:val="00B31329"/>
    <w:rsid w:val="00B579CF"/>
    <w:rsid w:val="00BF7E05"/>
    <w:rsid w:val="00D90AEA"/>
    <w:rsid w:val="00F36705"/>
    <w:rsid w:val="00F64095"/>
    <w:rsid w:val="00F84751"/>
    <w:rsid w:val="00F8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8DFE"/>
  <w15:docId w15:val="{BFC73331-2611-4235-8627-12000C2D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MWxuJgqDDVO3Z13+uEK6o94P8A==">CgMxLjA4AHIhMTFsbzVrSVNMRFp2MkJPaHZtWWFFazh1eW9iTUdhTjl0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Quy Sy</cp:lastModifiedBy>
  <cp:revision>19</cp:revision>
  <dcterms:created xsi:type="dcterms:W3CDTF">2025-10-10T05:23:00Z</dcterms:created>
  <dcterms:modified xsi:type="dcterms:W3CDTF">2026-05-07T02:08:00Z</dcterms:modified>
</cp:coreProperties>
</file>