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82D86" w:rsidRDefault="00C3291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982D86" w:rsidRDefault="00C3291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982D86" w:rsidRDefault="00C3291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982D86" w:rsidRDefault="00982D86">
      <w:pPr>
        <w:spacing w:line="240" w:lineRule="auto"/>
        <w:rPr>
          <w:rFonts w:ascii="Muli" w:eastAsia="Muli" w:hAnsi="Muli" w:cs="Muli"/>
          <w:b/>
          <w:color w:val="FF6400"/>
          <w:sz w:val="24"/>
          <w:szCs w:val="24"/>
        </w:rPr>
      </w:pPr>
    </w:p>
    <w:p w14:paraId="00000005" w14:textId="77777777" w:rsidR="00982D86" w:rsidRDefault="00C3291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982D86" w:rsidRDefault="00982D86">
      <w:pPr>
        <w:spacing w:line="240" w:lineRule="auto"/>
        <w:rPr>
          <w:rFonts w:ascii="Muli" w:eastAsia="Muli" w:hAnsi="Muli" w:cs="Muli"/>
          <w:sz w:val="24"/>
          <w:szCs w:val="24"/>
        </w:rPr>
      </w:pPr>
    </w:p>
    <w:p w14:paraId="00000007" w14:textId="77777777" w:rsidR="00982D86" w:rsidRDefault="00C3291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982D86" w:rsidRDefault="00C3291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982D86" w:rsidRDefault="00C3291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982D86" w:rsidRDefault="00982D86">
      <w:pPr>
        <w:spacing w:line="240" w:lineRule="auto"/>
        <w:rPr>
          <w:rFonts w:ascii="Muli" w:eastAsia="Muli" w:hAnsi="Muli" w:cs="Muli"/>
          <w:sz w:val="24"/>
          <w:szCs w:val="24"/>
        </w:rPr>
      </w:pPr>
    </w:p>
    <w:p w14:paraId="0000000B" w14:textId="77777777" w:rsidR="00982D86" w:rsidRDefault="00C3291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418F7987" w14:textId="77777777" w:rsidR="00A655E3" w:rsidRDefault="00A655E3" w:rsidP="00A655E3">
      <w:pPr>
        <w:spacing w:line="240" w:lineRule="auto"/>
        <w:rPr>
          <w:rFonts w:ascii="Muli" w:eastAsia="Muli" w:hAnsi="Muli" w:cs="Muli"/>
          <w:sz w:val="24"/>
          <w:szCs w:val="24"/>
        </w:rPr>
      </w:pPr>
      <w:r>
        <w:rPr>
          <w:rFonts w:ascii="Muli" w:eastAsia="Muli" w:hAnsi="Muli" w:cs="Muli"/>
          <w:sz w:val="24"/>
          <w:szCs w:val="24"/>
        </w:rPr>
        <w:t>Java Script</w:t>
      </w:r>
    </w:p>
    <w:p w14:paraId="0000000D" w14:textId="77777777" w:rsidR="00982D86" w:rsidRDefault="00982D86">
      <w:pPr>
        <w:spacing w:line="240" w:lineRule="auto"/>
        <w:rPr>
          <w:rFonts w:ascii="Muli" w:eastAsia="Muli" w:hAnsi="Muli" w:cs="Muli"/>
          <w:sz w:val="24"/>
          <w:szCs w:val="24"/>
        </w:rPr>
      </w:pPr>
    </w:p>
    <w:p w14:paraId="0000000E" w14:textId="77777777" w:rsidR="00982D86" w:rsidRDefault="00C3291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982D86" w:rsidRDefault="00982D86">
      <w:pPr>
        <w:spacing w:line="240" w:lineRule="auto"/>
        <w:rPr>
          <w:rFonts w:ascii="Muli" w:eastAsia="Muli" w:hAnsi="Muli" w:cs="Muli"/>
          <w:sz w:val="24"/>
          <w:szCs w:val="24"/>
        </w:rPr>
      </w:pPr>
    </w:p>
    <w:p w14:paraId="00000010" w14:textId="77777777" w:rsidR="00982D86" w:rsidRDefault="00C3291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982D86" w:rsidRDefault="00C3291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982D86" w:rsidRDefault="00C3291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982D86" w:rsidRDefault="00982D86">
      <w:pPr>
        <w:spacing w:line="240" w:lineRule="auto"/>
        <w:rPr>
          <w:rFonts w:ascii="Muli" w:eastAsia="Muli" w:hAnsi="Muli" w:cs="Muli"/>
          <w:sz w:val="24"/>
          <w:szCs w:val="24"/>
        </w:rPr>
      </w:pPr>
    </w:p>
    <w:p w14:paraId="00000014" w14:textId="77777777" w:rsidR="00982D86" w:rsidRDefault="00C3291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2E76304F" w:rsidR="00982D86" w:rsidRDefault="00A655E3">
      <w:pPr>
        <w:spacing w:line="240" w:lineRule="auto"/>
        <w:rPr>
          <w:rFonts w:ascii="Muli" w:eastAsia="Muli" w:hAnsi="Muli" w:cs="Muli"/>
          <w:sz w:val="24"/>
          <w:szCs w:val="24"/>
        </w:rPr>
      </w:pPr>
      <w:r>
        <w:rPr>
          <w:rFonts w:ascii="Muli" w:eastAsia="Muli" w:hAnsi="Muli" w:cs="Muli"/>
          <w:sz w:val="24"/>
          <w:szCs w:val="24"/>
        </w:rPr>
        <w:t>CSS</w:t>
      </w:r>
    </w:p>
    <w:p w14:paraId="00000016" w14:textId="77777777" w:rsidR="00982D86" w:rsidRDefault="00982D86">
      <w:pPr>
        <w:spacing w:line="240" w:lineRule="auto"/>
        <w:rPr>
          <w:rFonts w:ascii="Muli" w:eastAsia="Muli" w:hAnsi="Muli" w:cs="Muli"/>
          <w:sz w:val="24"/>
          <w:szCs w:val="24"/>
        </w:rPr>
      </w:pPr>
    </w:p>
    <w:p w14:paraId="00000017" w14:textId="77777777" w:rsidR="00982D86" w:rsidRDefault="00C3291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982D86" w:rsidRDefault="00982D86">
      <w:pPr>
        <w:spacing w:line="240" w:lineRule="auto"/>
        <w:rPr>
          <w:rFonts w:ascii="Muli" w:eastAsia="Muli" w:hAnsi="Muli" w:cs="Muli"/>
          <w:sz w:val="24"/>
          <w:szCs w:val="24"/>
        </w:rPr>
      </w:pPr>
    </w:p>
    <w:p w14:paraId="00000019" w14:textId="77777777" w:rsidR="00982D86" w:rsidRDefault="00C3291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21" w14:textId="0435FB71" w:rsidR="00982D86" w:rsidRPr="00C3291B" w:rsidRDefault="00C3291B">
      <w:pPr>
        <w:spacing w:line="240" w:lineRule="auto"/>
        <w:rPr>
          <w:rFonts w:ascii="Muli" w:eastAsia="Muli" w:hAnsi="Muli" w:cs="Muli"/>
          <w:sz w:val="24"/>
          <w:szCs w:val="24"/>
        </w:rPr>
      </w:pPr>
      <w:r w:rsidRPr="00C3291B">
        <w:rPr>
          <w:rFonts w:ascii="Muli" w:hAnsi="Muli"/>
          <w:color w:val="202124"/>
          <w:sz w:val="24"/>
          <w:szCs w:val="24"/>
          <w:shd w:val="clear" w:color="auto" w:fill="FFFFFF"/>
        </w:rPr>
        <w:t>The div tag is used in </w:t>
      </w:r>
      <w:r w:rsidRPr="00C3291B">
        <w:rPr>
          <w:rFonts w:ascii="Muli" w:hAnsi="Muli"/>
          <w:b/>
          <w:bCs/>
          <w:color w:val="202124"/>
          <w:sz w:val="24"/>
          <w:szCs w:val="24"/>
          <w:shd w:val="clear" w:color="auto" w:fill="FFFFFF"/>
        </w:rPr>
        <w:t>HTML</w:t>
      </w:r>
      <w:r w:rsidRPr="00C3291B">
        <w:rPr>
          <w:rFonts w:ascii="Muli" w:hAnsi="Muli"/>
          <w:color w:val="202124"/>
          <w:sz w:val="24"/>
          <w:szCs w:val="24"/>
          <w:shd w:val="clear" w:color="auto" w:fill="FFFFFF"/>
        </w:rPr>
        <w:t> to make divisions of content in the web page like (text, images, header, footer, navigation bar, etc). Div tag has both open(&lt;div&gt;) and closing (&lt;/div&gt;) tag and it is mandatory to close the tag.</w:t>
      </w:r>
    </w:p>
    <w:p w14:paraId="25FBDBF2" w14:textId="4A3187BD" w:rsidR="00C3291B" w:rsidRDefault="00C3291B">
      <w:pPr>
        <w:spacing w:line="240" w:lineRule="auto"/>
        <w:rPr>
          <w:rFonts w:ascii="Muli" w:eastAsia="Muli" w:hAnsi="Muli" w:cs="Muli"/>
          <w:sz w:val="24"/>
          <w:szCs w:val="24"/>
        </w:rPr>
      </w:pPr>
    </w:p>
    <w:p w14:paraId="693139AB" w14:textId="77777777" w:rsidR="00C3291B" w:rsidRDefault="00C3291B">
      <w:pPr>
        <w:spacing w:line="240" w:lineRule="auto"/>
        <w:rPr>
          <w:rFonts w:ascii="Muli" w:eastAsia="Muli" w:hAnsi="Muli" w:cs="Muli"/>
          <w:sz w:val="24"/>
          <w:szCs w:val="24"/>
        </w:rPr>
      </w:pPr>
    </w:p>
    <w:p w14:paraId="00000022" w14:textId="77777777" w:rsidR="00982D86" w:rsidRDefault="00C3291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982D86" w:rsidRDefault="00982D86">
      <w:pPr>
        <w:spacing w:line="240" w:lineRule="auto"/>
        <w:rPr>
          <w:rFonts w:ascii="Muli" w:eastAsia="Muli" w:hAnsi="Muli" w:cs="Muli"/>
          <w:sz w:val="24"/>
          <w:szCs w:val="24"/>
        </w:rPr>
      </w:pPr>
    </w:p>
    <w:p w14:paraId="00000024" w14:textId="77777777" w:rsidR="00982D86" w:rsidRDefault="00C3291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982D86" w:rsidRDefault="00982D86">
      <w:pPr>
        <w:spacing w:line="240" w:lineRule="auto"/>
        <w:rPr>
          <w:rFonts w:ascii="Muli" w:eastAsia="Muli" w:hAnsi="Muli" w:cs="Muli"/>
          <w:b/>
          <w:sz w:val="24"/>
          <w:szCs w:val="24"/>
        </w:rPr>
      </w:pPr>
    </w:p>
    <w:p w14:paraId="00000026" w14:textId="1E52A384" w:rsidR="00982D86" w:rsidRPr="00C3291B" w:rsidRDefault="00C3291B">
      <w:pPr>
        <w:spacing w:line="240" w:lineRule="auto"/>
        <w:rPr>
          <w:rFonts w:ascii="Muli" w:hAnsi="Muli"/>
          <w:color w:val="202124"/>
          <w:sz w:val="24"/>
          <w:szCs w:val="24"/>
          <w:shd w:val="clear" w:color="auto" w:fill="FFFFFF"/>
        </w:rPr>
      </w:pPr>
      <w:r w:rsidRPr="00C3291B">
        <w:rPr>
          <w:rFonts w:ascii="Muli" w:hAnsi="Muli"/>
          <w:b/>
          <w:bCs/>
          <w:color w:val="202124"/>
          <w:sz w:val="24"/>
          <w:szCs w:val="24"/>
          <w:shd w:val="clear" w:color="auto" w:fill="FFFFFF"/>
        </w:rPr>
        <w:t>Absolute positioning</w:t>
      </w:r>
      <w:r w:rsidRPr="00C3291B">
        <w:rPr>
          <w:rFonts w:ascii="Muli" w:hAnsi="Muli"/>
          <w:color w:val="202124"/>
          <w:sz w:val="24"/>
          <w:szCs w:val="24"/>
          <w:shd w:val="clear" w:color="auto" w:fill="FFFFFF"/>
        </w:rPr>
        <w:t> means that the element is taken completely out of the normal flow of the page layout.</w:t>
      </w:r>
    </w:p>
    <w:p w14:paraId="6357CF0D" w14:textId="1EE80294" w:rsidR="00C3291B" w:rsidRPr="00C3291B" w:rsidRDefault="00C3291B">
      <w:pPr>
        <w:spacing w:line="240" w:lineRule="auto"/>
        <w:rPr>
          <w:rFonts w:ascii="Muli" w:eastAsia="Muli" w:hAnsi="Muli" w:cs="Muli"/>
          <w:b/>
          <w:sz w:val="24"/>
          <w:szCs w:val="24"/>
        </w:rPr>
      </w:pPr>
      <w:r w:rsidRPr="00C3291B">
        <w:rPr>
          <w:rFonts w:ascii="Muli" w:hAnsi="Muli"/>
          <w:b/>
          <w:bCs/>
          <w:color w:val="202124"/>
          <w:sz w:val="24"/>
          <w:szCs w:val="24"/>
          <w:shd w:val="clear" w:color="auto" w:fill="FFFFFF"/>
        </w:rPr>
        <w:t>Relative positioning</w:t>
      </w:r>
      <w:r w:rsidRPr="00C3291B">
        <w:rPr>
          <w:rFonts w:ascii="Muli" w:hAnsi="Muli"/>
          <w:color w:val="202124"/>
          <w:sz w:val="24"/>
          <w:szCs w:val="24"/>
          <w:shd w:val="clear" w:color="auto" w:fill="FFFFFF"/>
        </w:rPr>
        <w:t>, on the other hand, is just like stating no </w:t>
      </w:r>
      <w:r w:rsidRPr="00C3291B">
        <w:rPr>
          <w:rFonts w:ascii="Muli" w:hAnsi="Muli"/>
          <w:b/>
          <w:bCs/>
          <w:color w:val="202124"/>
          <w:sz w:val="24"/>
          <w:szCs w:val="24"/>
          <w:shd w:val="clear" w:color="auto" w:fill="FFFFFF"/>
        </w:rPr>
        <w:t>positioning</w:t>
      </w:r>
      <w:r w:rsidRPr="00C3291B">
        <w:rPr>
          <w:rFonts w:ascii="Muli" w:hAnsi="Muli"/>
          <w:color w:val="202124"/>
          <w:sz w:val="24"/>
          <w:szCs w:val="24"/>
          <w:shd w:val="clear" w:color="auto" w:fill="FFFFFF"/>
        </w:rPr>
        <w:t> at all, but the left, right, top and bottom attributes "nudge" the element out of their normal layout.</w:t>
      </w:r>
    </w:p>
    <w:p w14:paraId="00000027" w14:textId="77777777" w:rsidR="00982D86" w:rsidRDefault="00982D86">
      <w:pPr>
        <w:spacing w:line="240" w:lineRule="auto"/>
        <w:rPr>
          <w:rFonts w:ascii="Muli" w:eastAsia="Muli" w:hAnsi="Muli" w:cs="Muli"/>
          <w:b/>
          <w:sz w:val="24"/>
          <w:szCs w:val="24"/>
        </w:rPr>
      </w:pPr>
    </w:p>
    <w:p w14:paraId="00000028" w14:textId="77777777" w:rsidR="00982D86" w:rsidRDefault="00982D86">
      <w:pPr>
        <w:spacing w:line="240" w:lineRule="auto"/>
        <w:rPr>
          <w:rFonts w:ascii="Muli" w:eastAsia="Muli" w:hAnsi="Muli" w:cs="Muli"/>
          <w:b/>
          <w:sz w:val="24"/>
          <w:szCs w:val="24"/>
        </w:rPr>
      </w:pPr>
    </w:p>
    <w:p w14:paraId="00000029" w14:textId="77777777" w:rsidR="00982D86" w:rsidRDefault="00C3291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982D86" w:rsidRDefault="00982D86">
      <w:pPr>
        <w:spacing w:line="240" w:lineRule="auto"/>
        <w:rPr>
          <w:rFonts w:ascii="Muli" w:eastAsia="Muli" w:hAnsi="Muli" w:cs="Muli"/>
          <w:sz w:val="24"/>
          <w:szCs w:val="24"/>
        </w:rPr>
      </w:pPr>
    </w:p>
    <w:p w14:paraId="0000002B" w14:textId="77777777" w:rsidR="00982D86" w:rsidRDefault="00C3291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4AC5182E" w:rsidR="00982D86" w:rsidRPr="00C3291B" w:rsidRDefault="00C3291B">
      <w:pPr>
        <w:spacing w:line="240" w:lineRule="auto"/>
        <w:rPr>
          <w:rFonts w:ascii="Muli" w:eastAsia="Muli" w:hAnsi="Muli" w:cs="Muli"/>
          <w:sz w:val="26"/>
          <w:szCs w:val="26"/>
        </w:rPr>
      </w:pPr>
      <w:r w:rsidRPr="00C3291B">
        <w:rPr>
          <w:rFonts w:ascii="Muli" w:hAnsi="Muli"/>
          <w:color w:val="202124"/>
          <w:sz w:val="24"/>
          <w:szCs w:val="24"/>
          <w:shd w:val="clear" w:color="auto" w:fill="FFFFFF"/>
        </w:rPr>
        <w:t>The </w:t>
      </w:r>
      <w:r w:rsidRPr="00C3291B">
        <w:rPr>
          <w:rFonts w:ascii="Muli" w:hAnsi="Muli"/>
          <w:b/>
          <w:bCs/>
          <w:color w:val="202124"/>
          <w:sz w:val="24"/>
          <w:szCs w:val="24"/>
          <w:shd w:val="clear" w:color="auto" w:fill="FFFFFF"/>
        </w:rPr>
        <w:t>opacity</w:t>
      </w:r>
      <w:r w:rsidRPr="00C3291B">
        <w:rPr>
          <w:rFonts w:ascii="Muli" w:hAnsi="Muli"/>
          <w:color w:val="202124"/>
          <w:sz w:val="24"/>
          <w:szCs w:val="24"/>
          <w:shd w:val="clear" w:color="auto" w:fill="FFFFFF"/>
        </w:rPr>
        <w:t> property in </w:t>
      </w:r>
      <w:r w:rsidRPr="00C3291B">
        <w:rPr>
          <w:rFonts w:ascii="Muli" w:hAnsi="Muli"/>
          <w:b/>
          <w:bCs/>
          <w:color w:val="202124"/>
          <w:sz w:val="24"/>
          <w:szCs w:val="24"/>
          <w:shd w:val="clear" w:color="auto" w:fill="FFFFFF"/>
        </w:rPr>
        <w:t>CSS</w:t>
      </w:r>
      <w:r w:rsidRPr="00C3291B">
        <w:rPr>
          <w:rFonts w:ascii="Muli" w:hAnsi="Muli"/>
          <w:color w:val="202124"/>
          <w:sz w:val="24"/>
          <w:szCs w:val="24"/>
          <w:shd w:val="clear" w:color="auto" w:fill="FFFFFF"/>
        </w:rPr>
        <w:t> specifies how </w:t>
      </w:r>
      <w:r w:rsidRPr="00C3291B">
        <w:rPr>
          <w:rFonts w:ascii="Muli" w:hAnsi="Muli"/>
          <w:b/>
          <w:bCs/>
          <w:color w:val="202124"/>
          <w:sz w:val="24"/>
          <w:szCs w:val="24"/>
          <w:shd w:val="clear" w:color="auto" w:fill="FFFFFF"/>
        </w:rPr>
        <w:t>transparent</w:t>
      </w:r>
      <w:r w:rsidRPr="00C3291B">
        <w:rPr>
          <w:rFonts w:ascii="Muli" w:hAnsi="Muli"/>
          <w:color w:val="202124"/>
          <w:sz w:val="24"/>
          <w:szCs w:val="24"/>
          <w:shd w:val="clear" w:color="auto" w:fill="FFFFFF"/>
        </w:rPr>
        <w:t> an element is. </w:t>
      </w:r>
      <w:r w:rsidRPr="00C3291B">
        <w:rPr>
          <w:rFonts w:ascii="Muli" w:hAnsi="Muli"/>
          <w:b/>
          <w:bCs/>
          <w:color w:val="202124"/>
          <w:sz w:val="24"/>
          <w:szCs w:val="24"/>
          <w:shd w:val="clear" w:color="auto" w:fill="FFFFFF"/>
        </w:rPr>
        <w:t>Opacity</w:t>
      </w:r>
      <w:r w:rsidRPr="00C3291B">
        <w:rPr>
          <w:rFonts w:ascii="Muli" w:hAnsi="Muli"/>
          <w:color w:val="202124"/>
          <w:sz w:val="24"/>
          <w:szCs w:val="24"/>
          <w:shd w:val="clear" w:color="auto" w:fill="FFFFFF"/>
        </w:rPr>
        <w:t> has a default initial value of 1 (100% opaque). </w:t>
      </w:r>
      <w:r w:rsidRPr="00C3291B">
        <w:rPr>
          <w:rFonts w:ascii="Muli" w:hAnsi="Muli"/>
          <w:b/>
          <w:bCs/>
          <w:color w:val="202124"/>
          <w:sz w:val="24"/>
          <w:szCs w:val="24"/>
          <w:shd w:val="clear" w:color="auto" w:fill="FFFFFF"/>
        </w:rPr>
        <w:t>Opacity</w:t>
      </w:r>
      <w:r w:rsidRPr="00C3291B">
        <w:rPr>
          <w:rFonts w:ascii="Muli" w:hAnsi="Muli"/>
          <w:color w:val="202124"/>
          <w:sz w:val="24"/>
          <w:szCs w:val="24"/>
          <w:shd w:val="clear" w:color="auto" w:fill="FFFFFF"/>
        </w:rPr>
        <w:t> is not inherited, but because the parent has </w:t>
      </w:r>
      <w:r w:rsidRPr="00C3291B">
        <w:rPr>
          <w:rFonts w:ascii="Muli" w:hAnsi="Muli"/>
          <w:b/>
          <w:bCs/>
          <w:color w:val="202124"/>
          <w:sz w:val="24"/>
          <w:szCs w:val="24"/>
          <w:shd w:val="clear" w:color="auto" w:fill="FFFFFF"/>
        </w:rPr>
        <w:t>opacity</w:t>
      </w:r>
      <w:r w:rsidRPr="00C3291B">
        <w:rPr>
          <w:rFonts w:ascii="Muli" w:hAnsi="Muli"/>
          <w:color w:val="202124"/>
          <w:sz w:val="24"/>
          <w:szCs w:val="24"/>
          <w:shd w:val="clear" w:color="auto" w:fill="FFFFFF"/>
        </w:rPr>
        <w:t> that applies to everything within it.</w:t>
      </w:r>
    </w:p>
    <w:p w14:paraId="0000002F" w14:textId="77777777" w:rsidR="00982D86" w:rsidRDefault="00982D86">
      <w:pPr>
        <w:spacing w:line="240" w:lineRule="auto"/>
        <w:rPr>
          <w:rFonts w:ascii="Muli" w:eastAsia="Muli" w:hAnsi="Muli" w:cs="Muli"/>
          <w:sz w:val="24"/>
          <w:szCs w:val="24"/>
        </w:rPr>
      </w:pPr>
    </w:p>
    <w:p w14:paraId="00000030" w14:textId="77777777" w:rsidR="00982D86" w:rsidRDefault="00982D86">
      <w:pPr>
        <w:spacing w:line="240" w:lineRule="auto"/>
        <w:rPr>
          <w:rFonts w:ascii="Muli" w:eastAsia="Muli" w:hAnsi="Muli" w:cs="Muli"/>
          <w:sz w:val="24"/>
          <w:szCs w:val="24"/>
        </w:rPr>
      </w:pPr>
    </w:p>
    <w:p w14:paraId="00000031" w14:textId="77777777" w:rsidR="00982D86" w:rsidRDefault="00C3291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982D86" w:rsidRDefault="00982D86">
      <w:pPr>
        <w:spacing w:line="240" w:lineRule="auto"/>
        <w:rPr>
          <w:rFonts w:ascii="Muli" w:eastAsia="Muli" w:hAnsi="Muli" w:cs="Muli"/>
          <w:sz w:val="24"/>
          <w:szCs w:val="24"/>
        </w:rPr>
      </w:pPr>
    </w:p>
    <w:p w14:paraId="00000033" w14:textId="77777777" w:rsidR="00982D86" w:rsidRDefault="00C3291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6E8EB0F3" w:rsidR="00982D86" w:rsidRPr="00C3291B" w:rsidRDefault="00C3291B">
      <w:pPr>
        <w:spacing w:line="240" w:lineRule="auto"/>
        <w:rPr>
          <w:rFonts w:ascii="Muli" w:eastAsia="Muli" w:hAnsi="Muli" w:cs="Muli"/>
          <w:sz w:val="12"/>
          <w:szCs w:val="12"/>
        </w:rPr>
      </w:pPr>
      <w:r w:rsidRPr="00C3291B">
        <w:rPr>
          <w:rFonts w:ascii="Muli" w:hAnsi="Muli"/>
          <w:color w:val="222222"/>
          <w:sz w:val="24"/>
          <w:szCs w:val="24"/>
          <w:shd w:val="clear" w:color="auto" w:fill="FFFFFF"/>
        </w:rPr>
        <w:t>JavaScript</w:t>
      </w:r>
    </w:p>
    <w:p w14:paraId="00000035" w14:textId="77777777" w:rsidR="00982D86" w:rsidRDefault="00982D86">
      <w:pPr>
        <w:spacing w:line="240" w:lineRule="auto"/>
        <w:rPr>
          <w:rFonts w:ascii="Muli" w:eastAsia="Muli" w:hAnsi="Muli" w:cs="Muli"/>
          <w:sz w:val="24"/>
          <w:szCs w:val="24"/>
        </w:rPr>
      </w:pPr>
    </w:p>
    <w:p w14:paraId="00000036" w14:textId="77777777" w:rsidR="00982D86" w:rsidRDefault="00982D86">
      <w:pPr>
        <w:spacing w:line="240" w:lineRule="auto"/>
        <w:rPr>
          <w:rFonts w:ascii="Muli" w:eastAsia="Muli" w:hAnsi="Muli" w:cs="Muli"/>
          <w:sz w:val="24"/>
          <w:szCs w:val="24"/>
        </w:rPr>
      </w:pPr>
    </w:p>
    <w:p w14:paraId="00000037" w14:textId="77777777" w:rsidR="00982D86" w:rsidRDefault="00C3291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982D86" w:rsidRDefault="00982D86">
      <w:pPr>
        <w:spacing w:line="240" w:lineRule="auto"/>
        <w:rPr>
          <w:rFonts w:ascii="Muli" w:eastAsia="Muli" w:hAnsi="Muli" w:cs="Muli"/>
          <w:sz w:val="24"/>
          <w:szCs w:val="24"/>
        </w:rPr>
      </w:pPr>
    </w:p>
    <w:p w14:paraId="00000039" w14:textId="77777777" w:rsidR="00982D86" w:rsidRDefault="00C3291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982D86" w:rsidRDefault="00982D86">
      <w:pPr>
        <w:spacing w:line="240" w:lineRule="auto"/>
        <w:rPr>
          <w:rFonts w:ascii="Muli" w:eastAsia="Muli" w:hAnsi="Muli" w:cs="Muli"/>
          <w:sz w:val="24"/>
          <w:szCs w:val="24"/>
        </w:rPr>
      </w:pPr>
    </w:p>
    <w:p w14:paraId="0000003C" w14:textId="33510F4E" w:rsidR="00982D86" w:rsidRPr="00C3291B" w:rsidRDefault="00C3291B">
      <w:pPr>
        <w:spacing w:line="240" w:lineRule="auto"/>
        <w:rPr>
          <w:rFonts w:ascii="Muli" w:eastAsia="Muli" w:hAnsi="Muli" w:cs="Muli"/>
          <w:sz w:val="26"/>
          <w:szCs w:val="26"/>
        </w:rPr>
      </w:pPr>
      <w:r w:rsidRPr="00C3291B">
        <w:rPr>
          <w:rFonts w:ascii="Muli" w:hAnsi="Muli"/>
          <w:color w:val="202124"/>
          <w:sz w:val="24"/>
          <w:szCs w:val="24"/>
          <w:shd w:val="clear" w:color="auto" w:fill="FFFFFF"/>
        </w:rPr>
        <w:t>Visual Studio Code.</w:t>
      </w:r>
    </w:p>
    <w:p w14:paraId="0000003D" w14:textId="77777777" w:rsidR="00982D86" w:rsidRDefault="00982D86">
      <w:pPr>
        <w:spacing w:line="240" w:lineRule="auto"/>
        <w:rPr>
          <w:rFonts w:ascii="Muli" w:eastAsia="Muli" w:hAnsi="Muli" w:cs="Muli"/>
          <w:sz w:val="24"/>
          <w:szCs w:val="24"/>
        </w:rPr>
      </w:pPr>
    </w:p>
    <w:p w14:paraId="0000003E" w14:textId="77777777" w:rsidR="00982D86" w:rsidRDefault="00982D86">
      <w:pPr>
        <w:spacing w:line="240" w:lineRule="auto"/>
        <w:rPr>
          <w:rFonts w:ascii="Muli" w:eastAsia="Muli" w:hAnsi="Muli" w:cs="Muli"/>
          <w:sz w:val="24"/>
          <w:szCs w:val="24"/>
        </w:rPr>
      </w:pPr>
    </w:p>
    <w:p w14:paraId="0000003F" w14:textId="77777777" w:rsidR="00982D86" w:rsidRDefault="00C3291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982D86" w:rsidRDefault="00982D86">
      <w:pPr>
        <w:spacing w:line="240" w:lineRule="auto"/>
        <w:rPr>
          <w:rFonts w:ascii="Muli" w:eastAsia="Muli" w:hAnsi="Muli" w:cs="Muli"/>
          <w:sz w:val="24"/>
          <w:szCs w:val="24"/>
        </w:rPr>
      </w:pPr>
    </w:p>
    <w:p w14:paraId="00000041" w14:textId="77777777" w:rsidR="00982D86" w:rsidRDefault="00C3291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660C7C63" w:rsidR="00982D86" w:rsidRDefault="00E336F6">
      <w:pPr>
        <w:spacing w:line="240" w:lineRule="auto"/>
        <w:rPr>
          <w:rFonts w:ascii="Muli" w:eastAsia="Muli" w:hAnsi="Muli" w:cs="Muli"/>
          <w:sz w:val="24"/>
          <w:szCs w:val="24"/>
        </w:rPr>
      </w:pPr>
      <w:r>
        <w:rPr>
          <w:rFonts w:ascii="Muli" w:eastAsia="Muli" w:hAnsi="Muli" w:cs="Muli"/>
          <w:sz w:val="24"/>
          <w:szCs w:val="24"/>
        </w:rPr>
        <w:t>First you need to download an app that is Expo Go. Then you need to click on the My Device in the online editor. Then you need to scan the QR Code shown on your computer screen. And then it will run on your mobile also.</w:t>
      </w:r>
    </w:p>
    <w:p w14:paraId="00000048" w14:textId="77777777" w:rsidR="00982D86" w:rsidRDefault="00982D86">
      <w:pPr>
        <w:spacing w:line="240" w:lineRule="auto"/>
        <w:rPr>
          <w:rFonts w:ascii="Muli" w:eastAsia="Muli" w:hAnsi="Muli" w:cs="Muli"/>
          <w:sz w:val="24"/>
          <w:szCs w:val="24"/>
        </w:rPr>
      </w:pPr>
    </w:p>
    <w:p w14:paraId="00000049" w14:textId="77777777" w:rsidR="00982D86" w:rsidRDefault="00C3291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982D86" w:rsidRDefault="00982D86">
      <w:pPr>
        <w:spacing w:line="240" w:lineRule="auto"/>
        <w:rPr>
          <w:rFonts w:ascii="Muli" w:eastAsia="Muli" w:hAnsi="Muli" w:cs="Muli"/>
          <w:sz w:val="24"/>
          <w:szCs w:val="24"/>
        </w:rPr>
      </w:pPr>
    </w:p>
    <w:p w14:paraId="0000004B" w14:textId="77777777" w:rsidR="00982D86" w:rsidRDefault="00C3291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5BEFC55" w:rsidR="00982D86" w:rsidRPr="00C3291B" w:rsidRDefault="00C3291B">
      <w:pPr>
        <w:spacing w:line="240" w:lineRule="auto"/>
        <w:rPr>
          <w:rFonts w:ascii="Muli" w:eastAsia="Muli" w:hAnsi="Muli" w:cs="Muli"/>
          <w:sz w:val="26"/>
          <w:szCs w:val="26"/>
        </w:rPr>
      </w:pPr>
      <w:r w:rsidRPr="00C3291B">
        <w:rPr>
          <w:rFonts w:ascii="Muli" w:hAnsi="Muli"/>
          <w:b/>
          <w:bCs/>
          <w:color w:val="202124"/>
          <w:sz w:val="24"/>
          <w:szCs w:val="24"/>
          <w:shd w:val="clear" w:color="auto" w:fill="FFFFFF"/>
        </w:rPr>
        <w:t>Rendering</w:t>
      </w:r>
      <w:r w:rsidRPr="00C3291B">
        <w:rPr>
          <w:rFonts w:ascii="Muli" w:hAnsi="Muli"/>
          <w:color w:val="202124"/>
          <w:sz w:val="24"/>
          <w:szCs w:val="24"/>
          <w:shd w:val="clear" w:color="auto" w:fill="FFFFFF"/>
        </w:rPr>
        <w:t> is the most important procedure that a programmer has to manage in frontend development. In </w:t>
      </w:r>
      <w:r w:rsidRPr="00C3291B">
        <w:rPr>
          <w:rFonts w:ascii="Muli" w:hAnsi="Muli"/>
          <w:b/>
          <w:bCs/>
          <w:color w:val="202124"/>
          <w:sz w:val="24"/>
          <w:szCs w:val="24"/>
          <w:shd w:val="clear" w:color="auto" w:fill="FFFFFF"/>
        </w:rPr>
        <w:t>React</w:t>
      </w:r>
      <w:r w:rsidRPr="00C3291B">
        <w:rPr>
          <w:rFonts w:ascii="Muli" w:hAnsi="Muli"/>
          <w:color w:val="202124"/>
          <w:sz w:val="24"/>
          <w:szCs w:val="24"/>
          <w:shd w:val="clear" w:color="auto" w:fill="FFFFFF"/>
        </w:rPr>
        <w:t>, the </w:t>
      </w:r>
      <w:r w:rsidR="00E336F6" w:rsidRPr="00C3291B">
        <w:rPr>
          <w:rFonts w:ascii="Muli" w:hAnsi="Muli"/>
          <w:b/>
          <w:bCs/>
          <w:color w:val="202124"/>
          <w:sz w:val="24"/>
          <w:szCs w:val="24"/>
          <w:shd w:val="clear" w:color="auto" w:fill="FFFFFF"/>
        </w:rPr>
        <w:t>render (</w:t>
      </w:r>
      <w:r w:rsidRPr="00C3291B">
        <w:rPr>
          <w:rFonts w:ascii="Muli" w:hAnsi="Muli"/>
          <w:b/>
          <w:bCs/>
          <w:color w:val="202124"/>
          <w:sz w:val="24"/>
          <w:szCs w:val="24"/>
          <w:shd w:val="clear" w:color="auto" w:fill="FFFFFF"/>
        </w:rPr>
        <w:t>)</w:t>
      </w:r>
      <w:r w:rsidRPr="00C3291B">
        <w:rPr>
          <w:rFonts w:ascii="Muli" w:hAnsi="Muli"/>
          <w:color w:val="202124"/>
          <w:sz w:val="24"/>
          <w:szCs w:val="24"/>
          <w:shd w:val="clear" w:color="auto" w:fill="FFFFFF"/>
        </w:rPr>
        <w:t> method is the only required method in a class component, and is responsible for describing the view to be </w:t>
      </w:r>
      <w:r w:rsidRPr="00C3291B">
        <w:rPr>
          <w:rFonts w:ascii="Muli" w:hAnsi="Muli"/>
          <w:b/>
          <w:bCs/>
          <w:color w:val="202124"/>
          <w:sz w:val="24"/>
          <w:szCs w:val="24"/>
          <w:shd w:val="clear" w:color="auto" w:fill="FFFFFF"/>
        </w:rPr>
        <w:t>rendered</w:t>
      </w:r>
      <w:r w:rsidRPr="00C3291B">
        <w:rPr>
          <w:rFonts w:ascii="Muli" w:hAnsi="Muli"/>
          <w:color w:val="202124"/>
          <w:sz w:val="24"/>
          <w:szCs w:val="24"/>
          <w:shd w:val="clear" w:color="auto" w:fill="FFFFFF"/>
        </w:rPr>
        <w:t> to the browser window.</w:t>
      </w:r>
    </w:p>
    <w:p w14:paraId="0000004D" w14:textId="77777777" w:rsidR="00982D86" w:rsidRDefault="00982D86">
      <w:pPr>
        <w:spacing w:line="240" w:lineRule="auto"/>
        <w:rPr>
          <w:rFonts w:ascii="Muli" w:eastAsia="Muli" w:hAnsi="Muli" w:cs="Muli"/>
          <w:sz w:val="24"/>
          <w:szCs w:val="24"/>
        </w:rPr>
      </w:pPr>
    </w:p>
    <w:p w14:paraId="00000051" w14:textId="77777777" w:rsidR="00982D86" w:rsidRDefault="00982D86">
      <w:pPr>
        <w:spacing w:line="240" w:lineRule="auto"/>
        <w:rPr>
          <w:rFonts w:ascii="Muli" w:eastAsia="Muli" w:hAnsi="Muli" w:cs="Muli"/>
          <w:sz w:val="24"/>
          <w:szCs w:val="24"/>
        </w:rPr>
      </w:pPr>
    </w:p>
    <w:p w14:paraId="00000052" w14:textId="0E0BF203" w:rsidR="00982D86" w:rsidRDefault="00C3291B">
      <w:pPr>
        <w:spacing w:line="240" w:lineRule="auto"/>
        <w:rPr>
          <w:rFonts w:ascii="Muli" w:eastAsia="Muli" w:hAnsi="Muli" w:cs="Muli"/>
          <w:sz w:val="24"/>
          <w:szCs w:val="24"/>
        </w:rPr>
      </w:pPr>
      <w:r>
        <w:rPr>
          <w:rFonts w:ascii="Muli" w:eastAsia="Muli" w:hAnsi="Muli" w:cs="Muli"/>
          <w:sz w:val="24"/>
          <w:szCs w:val="24"/>
        </w:rPr>
        <w:t>10. What is the use of return function in React Native Framework??</w:t>
      </w:r>
    </w:p>
    <w:p w14:paraId="00000053" w14:textId="77777777" w:rsidR="00982D86" w:rsidRDefault="00982D86">
      <w:pPr>
        <w:spacing w:line="240" w:lineRule="auto"/>
        <w:rPr>
          <w:rFonts w:ascii="Muli" w:eastAsia="Muli" w:hAnsi="Muli" w:cs="Muli"/>
          <w:sz w:val="24"/>
          <w:szCs w:val="24"/>
        </w:rPr>
      </w:pPr>
    </w:p>
    <w:p w14:paraId="00000054" w14:textId="77777777" w:rsidR="00982D86" w:rsidRDefault="00C3291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2ADCDE4A" w:rsidR="00982D86" w:rsidRPr="00E336F6" w:rsidRDefault="00E336F6">
      <w:pPr>
        <w:spacing w:line="240" w:lineRule="auto"/>
        <w:rPr>
          <w:rFonts w:ascii="Muli" w:eastAsia="Muli" w:hAnsi="Muli" w:cs="Muli"/>
          <w:sz w:val="26"/>
          <w:szCs w:val="26"/>
        </w:rPr>
      </w:pPr>
      <w:r w:rsidRPr="00E336F6">
        <w:rPr>
          <w:rFonts w:ascii="Muli" w:hAnsi="Muli"/>
          <w:color w:val="202124"/>
          <w:sz w:val="24"/>
          <w:szCs w:val="24"/>
          <w:shd w:val="clear" w:color="auto" w:fill="FFFFFF"/>
        </w:rPr>
        <w:t>A </w:t>
      </w:r>
      <w:r w:rsidRPr="00E336F6">
        <w:rPr>
          <w:rFonts w:ascii="Muli" w:hAnsi="Muli"/>
          <w:b/>
          <w:bCs/>
          <w:color w:val="202124"/>
          <w:sz w:val="24"/>
          <w:szCs w:val="24"/>
          <w:shd w:val="clear" w:color="auto" w:fill="FFFFFF"/>
        </w:rPr>
        <w:t>return</w:t>
      </w:r>
      <w:r w:rsidRPr="00E336F6">
        <w:rPr>
          <w:rFonts w:ascii="Muli" w:hAnsi="Muli"/>
          <w:color w:val="202124"/>
          <w:sz w:val="24"/>
          <w:szCs w:val="24"/>
          <w:shd w:val="clear" w:color="auto" w:fill="FFFFFF"/>
        </w:rPr>
        <w:t> statement ends the execution of a </w:t>
      </w:r>
      <w:r w:rsidRPr="00E336F6">
        <w:rPr>
          <w:rFonts w:ascii="Muli" w:hAnsi="Muli"/>
          <w:b/>
          <w:bCs/>
          <w:color w:val="202124"/>
          <w:sz w:val="24"/>
          <w:szCs w:val="24"/>
          <w:shd w:val="clear" w:color="auto" w:fill="FFFFFF"/>
        </w:rPr>
        <w:t>function</w:t>
      </w:r>
      <w:r w:rsidRPr="00E336F6">
        <w:rPr>
          <w:rFonts w:ascii="Muli" w:hAnsi="Muli"/>
          <w:color w:val="202124"/>
          <w:sz w:val="24"/>
          <w:szCs w:val="24"/>
          <w:shd w:val="clear" w:color="auto" w:fill="FFFFFF"/>
        </w:rPr>
        <w:t>, and </w:t>
      </w:r>
      <w:r w:rsidRPr="00E336F6">
        <w:rPr>
          <w:rFonts w:ascii="Muli" w:hAnsi="Muli"/>
          <w:b/>
          <w:bCs/>
          <w:color w:val="202124"/>
          <w:sz w:val="24"/>
          <w:szCs w:val="24"/>
          <w:shd w:val="clear" w:color="auto" w:fill="FFFFFF"/>
        </w:rPr>
        <w:t>returns</w:t>
      </w:r>
      <w:r w:rsidRPr="00E336F6">
        <w:rPr>
          <w:rFonts w:ascii="Muli" w:hAnsi="Muli"/>
          <w:color w:val="202124"/>
          <w:sz w:val="24"/>
          <w:szCs w:val="24"/>
          <w:shd w:val="clear" w:color="auto" w:fill="FFFFFF"/>
        </w:rPr>
        <w:t> control to the calling </w:t>
      </w:r>
      <w:r w:rsidRPr="00E336F6">
        <w:rPr>
          <w:rFonts w:ascii="Muli" w:hAnsi="Muli"/>
          <w:b/>
          <w:bCs/>
          <w:color w:val="202124"/>
          <w:sz w:val="24"/>
          <w:szCs w:val="24"/>
          <w:shd w:val="clear" w:color="auto" w:fill="FFFFFF"/>
        </w:rPr>
        <w:t>function</w:t>
      </w:r>
      <w:r w:rsidRPr="00E336F6">
        <w:rPr>
          <w:rFonts w:ascii="Muli" w:hAnsi="Muli"/>
          <w:color w:val="202124"/>
          <w:sz w:val="24"/>
          <w:szCs w:val="24"/>
          <w:shd w:val="clear" w:color="auto" w:fill="FFFFFF"/>
        </w:rPr>
        <w:t>. Execution resumes in the calling </w:t>
      </w:r>
      <w:r w:rsidRPr="00E336F6">
        <w:rPr>
          <w:rFonts w:ascii="Muli" w:hAnsi="Muli"/>
          <w:b/>
          <w:bCs/>
          <w:color w:val="202124"/>
          <w:sz w:val="24"/>
          <w:szCs w:val="24"/>
          <w:shd w:val="clear" w:color="auto" w:fill="FFFFFF"/>
        </w:rPr>
        <w:t>function</w:t>
      </w:r>
      <w:r w:rsidRPr="00E336F6">
        <w:rPr>
          <w:rFonts w:ascii="Muli" w:hAnsi="Muli"/>
          <w:color w:val="202124"/>
          <w:sz w:val="24"/>
          <w:szCs w:val="24"/>
          <w:shd w:val="clear" w:color="auto" w:fill="FFFFFF"/>
        </w:rPr>
        <w:t> at the point immediately following the call. A </w:t>
      </w:r>
      <w:r w:rsidRPr="00E336F6">
        <w:rPr>
          <w:rFonts w:ascii="Muli" w:hAnsi="Muli"/>
          <w:b/>
          <w:bCs/>
          <w:color w:val="202124"/>
          <w:sz w:val="24"/>
          <w:szCs w:val="24"/>
          <w:shd w:val="clear" w:color="auto" w:fill="FFFFFF"/>
        </w:rPr>
        <w:t>return</w:t>
      </w:r>
      <w:r w:rsidRPr="00E336F6">
        <w:rPr>
          <w:rFonts w:ascii="Muli" w:hAnsi="Muli"/>
          <w:color w:val="202124"/>
          <w:sz w:val="24"/>
          <w:szCs w:val="24"/>
          <w:shd w:val="clear" w:color="auto" w:fill="FFFFFF"/>
        </w:rPr>
        <w:t> statement can </w:t>
      </w:r>
      <w:r w:rsidRPr="00E336F6">
        <w:rPr>
          <w:rFonts w:ascii="Muli" w:hAnsi="Muli"/>
          <w:b/>
          <w:bCs/>
          <w:color w:val="202124"/>
          <w:sz w:val="24"/>
          <w:szCs w:val="24"/>
          <w:shd w:val="clear" w:color="auto" w:fill="FFFFFF"/>
        </w:rPr>
        <w:t>return</w:t>
      </w:r>
      <w:r w:rsidRPr="00E336F6">
        <w:rPr>
          <w:rFonts w:ascii="Muli" w:hAnsi="Muli"/>
          <w:color w:val="202124"/>
          <w:sz w:val="24"/>
          <w:szCs w:val="24"/>
          <w:shd w:val="clear" w:color="auto" w:fill="FFFFFF"/>
        </w:rPr>
        <w:t> a value to the calling </w:t>
      </w:r>
      <w:r w:rsidRPr="00E336F6">
        <w:rPr>
          <w:rFonts w:ascii="Muli" w:hAnsi="Muli"/>
          <w:b/>
          <w:bCs/>
          <w:color w:val="202124"/>
          <w:sz w:val="24"/>
          <w:szCs w:val="24"/>
          <w:shd w:val="clear" w:color="auto" w:fill="FFFFFF"/>
        </w:rPr>
        <w:t>function</w:t>
      </w:r>
      <w:r w:rsidRPr="00E336F6">
        <w:rPr>
          <w:rFonts w:ascii="Muli" w:hAnsi="Muli"/>
          <w:color w:val="202124"/>
          <w:sz w:val="24"/>
          <w:szCs w:val="24"/>
          <w:shd w:val="clear" w:color="auto" w:fill="FFFFFF"/>
        </w:rPr>
        <w:t>.</w:t>
      </w:r>
    </w:p>
    <w:p w14:paraId="0000005E" w14:textId="77777777" w:rsidR="00982D86" w:rsidRDefault="00982D86">
      <w:pPr>
        <w:spacing w:line="240" w:lineRule="auto"/>
        <w:rPr>
          <w:rFonts w:ascii="Muli" w:eastAsia="Muli" w:hAnsi="Muli" w:cs="Muli"/>
          <w:sz w:val="24"/>
          <w:szCs w:val="24"/>
        </w:rPr>
      </w:pPr>
    </w:p>
    <w:p w14:paraId="0000005F" w14:textId="77777777" w:rsidR="00982D86" w:rsidRDefault="00982D86">
      <w:pPr>
        <w:spacing w:line="240" w:lineRule="auto"/>
        <w:rPr>
          <w:rFonts w:ascii="Muli" w:eastAsia="Muli" w:hAnsi="Muli" w:cs="Muli"/>
          <w:sz w:val="24"/>
          <w:szCs w:val="24"/>
        </w:rPr>
      </w:pPr>
    </w:p>
    <w:p w14:paraId="00000060" w14:textId="77777777" w:rsidR="00982D86" w:rsidRDefault="00982D86">
      <w:pPr>
        <w:spacing w:line="240" w:lineRule="auto"/>
        <w:rPr>
          <w:rFonts w:ascii="Muli" w:eastAsia="Muli" w:hAnsi="Muli" w:cs="Muli"/>
          <w:sz w:val="24"/>
          <w:szCs w:val="24"/>
        </w:rPr>
      </w:pPr>
    </w:p>
    <w:sectPr w:rsidR="00982D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D4F03"/>
    <w:multiLevelType w:val="multilevel"/>
    <w:tmpl w:val="DB586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A23971"/>
    <w:multiLevelType w:val="multilevel"/>
    <w:tmpl w:val="D5A01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5641A1"/>
    <w:multiLevelType w:val="multilevel"/>
    <w:tmpl w:val="DB586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D86"/>
    <w:rsid w:val="00982D86"/>
    <w:rsid w:val="00A655E3"/>
    <w:rsid w:val="00C3291B"/>
    <w:rsid w:val="00E33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7790"/>
  <w15:docId w15:val="{51852E22-EB4F-4149-91F2-2594E16B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DHARMESH PARIKH</cp:lastModifiedBy>
  <cp:revision>5</cp:revision>
  <dcterms:created xsi:type="dcterms:W3CDTF">2021-03-02T16:52:00Z</dcterms:created>
  <dcterms:modified xsi:type="dcterms:W3CDTF">2021-03-03T17:16:00Z</dcterms:modified>
</cp:coreProperties>
</file>