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yellow"/>
        </w:rPr>
      </w:pPr>
      <w:r>
        <w:rPr>
          <w:highlight w:val="yellow"/>
        </w:rPr>
      </w:r>
      <w:hyperlink r:id="rId8" w:tooltip="https://b2bwhitepapers.biz/" w:history="1">
        <w:r>
          <w:rPr>
            <w:rStyle w:val="844"/>
            <w:highlight w:val="yellow"/>
          </w:rPr>
          <w:t xml:space="preserve">https://b2bwhitepapers.biz/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hyperlink r:id="rId9" w:tooltip="https://b2bwhitepapers.co/" w:history="1">
        <w:r>
          <w:rPr>
            <w:rStyle w:val="844"/>
            <w:highlight w:val="yellow"/>
          </w:rPr>
          <w:t xml:space="preserve">https://b2bwhitepapers.co/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hyperlink r:id="rId10" w:tooltip="https://b2bwhitepapers.us/" w:history="1">
        <w:r>
          <w:rPr>
            <w:rStyle w:val="844"/>
            <w:highlight w:val="yellow"/>
          </w:rPr>
          <w:t xml:space="preserve">https://b2bwhitepapers.us/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hyperlink r:id="rId11" w:tooltip="https://cloudnetstar.com/" w:history="1">
        <w:r>
          <w:rPr>
            <w:rStyle w:val="844"/>
            <w:highlight w:val="yellow"/>
          </w:rPr>
          <w:t xml:space="preserve">https://cloudnetstar.com/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cloudsolutionsweb.com/" w:history="1">
        <w:r>
          <w:rPr>
            <w:rStyle w:val="844"/>
            <w:highlight w:val="none"/>
          </w:rPr>
          <w:t xml:space="preserve">https://cloudsolutionsweb.com/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hyperlink r:id="rId13" w:tooltip="https://itnetworkingsolution.com/" w:history="1">
        <w:r>
          <w:rPr>
            <w:rStyle w:val="844"/>
            <w:highlight w:val="yellow"/>
          </w:rPr>
          <w:t xml:space="preserve">https://itnetworkingsolution.com/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  <w:hyperlink r:id="rId14" w:tooltip="https://itnetworkingwebs.com/" w:history="1">
        <w:r>
          <w:rPr>
            <w:rStyle w:val="844"/>
            <w:highlight w:val="yellow"/>
          </w:rPr>
          <w:t xml:space="preserve">https://itnetworkingwebs.com/</w:t>
        </w:r>
        <w:r>
          <w:rPr>
            <w:rStyle w:val="844"/>
            <w:highlight w:val="yellow"/>
          </w:rPr>
        </w:r>
        <w:r>
          <w:rPr>
            <w:rStyle w:val="844"/>
            <w:highlight w:val="yellow"/>
          </w:rPr>
        </w:r>
      </w:hyperlink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itnetworkworkings.com/" w:history="1">
        <w:r>
          <w:rPr>
            <w:rStyle w:val="844"/>
            <w:highlight w:val="none"/>
          </w:rPr>
          <w:t xml:space="preserve">https://itnetworkworkings.com/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6" w:tooltip="https://ittechcloudcenters.com/" w:history="1">
        <w:r>
          <w:rPr>
            <w:rStyle w:val="844"/>
            <w:highlight w:val="none"/>
          </w:rPr>
          <w:t xml:space="preserve">https://ittechcloudcenters.com/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7" w:tooltip="https://ittechcomputing.com/" w:history="1">
        <w:r>
          <w:rPr>
            <w:rStyle w:val="844"/>
            <w:highlight w:val="none"/>
          </w:rPr>
          <w:t xml:space="preserve">https://ittechcomputing.com/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ittechnologycloud.com/" w:history="1">
        <w:r>
          <w:rPr>
            <w:rStyle w:val="844"/>
            <w:highlight w:val="none"/>
          </w:rPr>
          <w:t xml:space="preserve">https://ittechnologycloud.com/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9" w:tooltip="https://ittechscloud.com/" w:history="1">
        <w:r>
          <w:rPr>
            <w:rStyle w:val="844"/>
            <w:highlight w:val="none"/>
          </w:rPr>
          <w:t xml:space="preserve">https://ittechscloud.com/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itwebsky.com/" w:history="1">
        <w:r>
          <w:rPr>
            <w:rStyle w:val="844"/>
            <w:highlight w:val="none"/>
          </w:rPr>
          <w:t xml:space="preserve">https://itwebsky.com/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1" w:tooltip="https://netcloudtechnology.com/" w:history="1">
        <w:r>
          <w:rPr>
            <w:rStyle w:val="844"/>
            <w:highlight w:val="none"/>
          </w:rPr>
          <w:t xml:space="preserve">https://netcloudtechnology.com/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2" w:tooltip="https://netcloudtechnow.com/" w:history="1">
        <w:r>
          <w:rPr>
            <w:rStyle w:val="844"/>
            <w:highlight w:val="none"/>
          </w:rPr>
          <w:t xml:space="preserve">https://netcloudtechnow.com/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3" w:tooltip="https://netcloudtechs.com/" w:history="1">
        <w:r>
          <w:rPr>
            <w:rStyle w:val="844"/>
            <w:highlight w:val="none"/>
          </w:rPr>
          <w:t xml:space="preserve">https://netcloudtechs.com/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4" w:tooltip="https://netcloudtechshop.com/" w:history="1">
        <w:r>
          <w:rPr>
            <w:rStyle w:val="844"/>
            <w:highlight w:val="none"/>
          </w:rPr>
          <w:t xml:space="preserve">https://netcloudtechshop.com/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5" w:tooltip="https://netsolutionsinfo.com/" w:history="1">
        <w:r>
          <w:rPr>
            <w:rStyle w:val="844"/>
            <w:highlight w:val="none"/>
          </w:rPr>
          <w:t xml:space="preserve">https://netsolutionsinfo.com/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6" w:tooltip="https://nettechexpert.com/" w:history="1">
        <w:r>
          <w:rPr>
            <w:rStyle w:val="844"/>
            <w:highlight w:val="none"/>
          </w:rPr>
          <w:t xml:space="preserve">https://nettechexpert.com/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7" w:tooltip="https://nettechinformation.com/" w:history="1">
        <w:r>
          <w:rPr>
            <w:rStyle w:val="844"/>
            <w:highlight w:val="none"/>
          </w:rPr>
          <w:t xml:space="preserve">https://nettechinformation.com/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8" w:tooltip="https://nettechsupport.com/" w:history="1">
        <w:r>
          <w:rPr>
            <w:rStyle w:val="844"/>
            <w:highlight w:val="none"/>
          </w:rPr>
          <w:t xml:space="preserve">https://nettechsupport.com/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9" w:tooltip="https://networkingclouds.com/" w:history="1">
        <w:r>
          <w:rPr>
            <w:rStyle w:val="844"/>
            <w:highlight w:val="none"/>
          </w:rPr>
          <w:t xml:space="preserve">https://networkingclouds.com/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0" w:tooltip="https://networkinginfonet.com/" w:history="1">
        <w:r>
          <w:rPr>
            <w:rStyle w:val="844"/>
            <w:highlight w:val="none"/>
          </w:rPr>
          <w:t xml:space="preserve">https://networkinginfonet.com/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1" w:tooltip="https://networkinginfos.com/" w:history="1">
        <w:r>
          <w:rPr>
            <w:rStyle w:val="844"/>
            <w:highlight w:val="none"/>
          </w:rPr>
          <w:t xml:space="preserve">https://networkinginfos.com/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2" w:tooltip="https://networkinginfosystems.com/" w:history="1">
        <w:r>
          <w:rPr>
            <w:rStyle w:val="844"/>
            <w:highlight w:val="none"/>
          </w:rPr>
          <w:t xml:space="preserve">https://networkinginfosystems.com/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3" w:tooltip="https://networkinginfotech.com/" w:history="1">
        <w:r>
          <w:rPr>
            <w:rStyle w:val="844"/>
            <w:highlight w:val="none"/>
          </w:rPr>
          <w:t xml:space="preserve">https://networkinginfotech.com/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4" w:tooltip="https://networkingtechnow.com/whitepaper.html" w:history="1">
        <w:r>
          <w:rPr>
            <w:rStyle w:val="844"/>
            <w:highlight w:val="none"/>
          </w:rPr>
          <w:t xml:space="preserve">https://networkingtechnow.com/whitepaper.html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5" w:tooltip="https://networktechinfo.com/" w:history="1">
        <w:r>
          <w:rPr>
            <w:rStyle w:val="844"/>
            <w:highlight w:val="none"/>
          </w:rPr>
          <w:t xml:space="preserve">https://networktechinfo.com/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6" w:tooltip="https://techcloudhub.com/" w:history="1">
        <w:r>
          <w:rPr>
            <w:rStyle w:val="844"/>
            <w:highlight w:val="none"/>
          </w:rPr>
          <w:t xml:space="preserve">https://techcloudhub.com/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7" w:tooltip="https://techcloudinformation.com/" w:history="1">
        <w:r>
          <w:rPr>
            <w:rStyle w:val="844"/>
            <w:highlight w:val="none"/>
          </w:rPr>
          <w:t xml:space="preserve">https://techcloudinformation.com/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8" w:tooltip="https://techcloudmart.com/" w:history="1">
        <w:r>
          <w:rPr>
            <w:rStyle w:val="844"/>
            <w:highlight w:val="none"/>
          </w:rPr>
          <w:t xml:space="preserve">https://techcloudmart.com/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39" w:tooltip="https://techcloudnews.com/" w:history="1">
        <w:r>
          <w:rPr>
            <w:rStyle w:val="844"/>
            <w:highlight w:val="none"/>
          </w:rPr>
          <w:t xml:space="preserve">https://techcloudnews.com/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0" w:tooltip="https://techcloudweb.com/" w:history="1">
        <w:r>
          <w:rPr>
            <w:rStyle w:val="844"/>
            <w:highlight w:val="none"/>
          </w:rPr>
          <w:t xml:space="preserve">https://techcloudweb.com/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1" w:tooltip="https://techinsightsmedia.com/" w:history="1">
        <w:r>
          <w:rPr>
            <w:rStyle w:val="844"/>
            <w:highlight w:val="none"/>
          </w:rPr>
          <w:t xml:space="preserve">https://techinsightsmedia.com/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2" w:tooltip="https://webcloudhome.com/" w:history="1">
        <w:r>
          <w:rPr>
            <w:rStyle w:val="844"/>
            <w:highlight w:val="none"/>
          </w:rPr>
          <w:t xml:space="preserve">https://webcloudhome.com/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3" w:tooltip="https://webcloudinfo.com/" w:history="1">
        <w:r>
          <w:rPr>
            <w:rStyle w:val="844"/>
            <w:highlight w:val="none"/>
          </w:rPr>
          <w:t xml:space="preserve">https://webcloudinfo.com/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4" w:tooltip="https://webcloudnow.com/" w:history="1">
        <w:r>
          <w:rPr>
            <w:rStyle w:val="844"/>
            <w:highlight w:val="none"/>
          </w:rPr>
          <w:t xml:space="preserve">https://webcloudnow.com/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5" w:tooltip="https://webcloudpro.com/" w:history="1">
        <w:r>
          <w:rPr>
            <w:rStyle w:val="844"/>
            <w:highlight w:val="none"/>
          </w:rPr>
          <w:t xml:space="preserve">https://webcloudpro.com/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6" w:tooltip="https://webcloudweb.com/" w:history="1">
        <w:r>
          <w:rPr>
            <w:rStyle w:val="844"/>
            <w:highlight w:val="none"/>
          </w:rPr>
          <w:t xml:space="preserve">https://webcloudweb.com/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47" w:tooltip="https://webnetworkingpro.com/" w:history="1">
        <w:r>
          <w:rPr>
            <w:rStyle w:val="844"/>
            <w:highlight w:val="none"/>
          </w:rPr>
          <w:t xml:space="preserve">https://webnetworkingpro.com/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————————————</w:t>
      </w:r>
      <w:r>
        <w:rPr>
          <w:rFonts w:ascii="Arial" w:hAnsi="Arial" w:eastAsia="Arial" w:cs="Arial"/>
          <w:b/>
          <w:color w:val="687078"/>
          <w:sz w:val="21"/>
          <w:highlight w:val="none"/>
        </w:rPr>
        <w:t xml:space="preserve">microsite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48" w:tooltip="https://digimedianow.com/" w:history="1">
        <w:r>
          <w:rPr>
            <w:rStyle w:val="844"/>
            <w:highlight w:val="none"/>
            <w:lang w:val="en-US"/>
          </w:rPr>
          <w:t xml:space="preserve">https://digimedianow.com/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49" w:tooltip="https://finservnetworking.com/" w:history="1">
        <w:r>
          <w:rPr>
            <w:rStyle w:val="844"/>
            <w:highlight w:val="none"/>
            <w:lang w:val="en-US"/>
          </w:rPr>
          <w:t xml:space="preserve">https://finservnetworking.com/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0" w:tooltip="https://ittechscloud.com/" w:history="1">
        <w:r>
          <w:rPr>
            <w:rStyle w:val="844"/>
            <w:highlight w:val="none"/>
            <w:lang w:val="en-US"/>
          </w:rPr>
          <w:t xml:space="preserve">https://ittechscloud.com/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1" w:tooltip="https://nettechclouds.com/" w:history="1">
        <w:r>
          <w:rPr>
            <w:rStyle w:val="844"/>
            <w:highlight w:val="none"/>
            <w:lang w:val="en-US"/>
          </w:rPr>
          <w:t xml:space="preserve">https://nettechclouds.com/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2" w:tooltip="https://nettechcloudservices.com/" w:history="1">
        <w:r>
          <w:rPr>
            <w:rStyle w:val="844"/>
            <w:highlight w:val="none"/>
            <w:lang w:val="en-US"/>
          </w:rPr>
          <w:t xml:space="preserve">https://nettechcloudservices.com/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3" w:tooltip="https://networkingtechzone.com/" w:history="1">
        <w:r>
          <w:rPr>
            <w:rStyle w:val="844"/>
            <w:highlight w:val="none"/>
            <w:lang w:val="en-US"/>
          </w:rPr>
          <w:t xml:space="preserve">https://networkingtechzone.com/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4" w:tooltip="https://techcloudmart.com/" w:history="1">
        <w:r>
          <w:rPr>
            <w:rStyle w:val="844"/>
            <w:highlight w:val="none"/>
            <w:lang w:val="en-US"/>
          </w:rPr>
          <w:t xml:space="preserve">https://techcloudmart.com/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5" w:tooltip="https://techcloudshop.com/" w:history="1">
        <w:r>
          <w:rPr>
            <w:rStyle w:val="844"/>
            <w:highlight w:val="none"/>
            <w:lang w:val="en-US"/>
          </w:rPr>
          <w:t xml:space="preserve">https://techcloudshop.com/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6" w:tooltip="https://webnetworkingpro.com/" w:history="1">
        <w:r>
          <w:rPr>
            <w:rStyle w:val="844"/>
            <w:highlight w:val="none"/>
            <w:lang w:val="en-US"/>
          </w:rPr>
          <w:t xml:space="preserve">https://webnetworkingpro.com/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7" w:tooltip="https://webnetworkings.com/" w:history="1">
        <w:r>
          <w:rPr>
            <w:rStyle w:val="844"/>
            <w:highlight w:val="none"/>
            <w:lang w:val="en-US"/>
          </w:rPr>
          <w:t xml:space="preserve">https://webnetworkings.com/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58" w:tooltip="https://webskytech.com/" w:history="1">
        <w:r>
          <w:rPr>
            <w:rStyle w:val="844"/>
            <w:highlight w:val="none"/>
            <w:lang w:val="en-US"/>
          </w:rPr>
          <w:t xml:space="preserve">https://webskytech.com/</w:t>
        </w:r>
        <w:r>
          <w:rPr>
            <w:rStyle w:val="844"/>
            <w:highlight w:val="none"/>
            <w:lang w:val="en-US"/>
          </w:rPr>
        </w:r>
        <w:r>
          <w:rPr>
            <w:rStyle w:val="844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</w:font>
  <w:font w:name="Liberation Sans">
    <w:panose1 w:val="020B0604020202020204"/>
  </w:font>
  <w:font w:name="NSimSun">
    <w:panose1 w:val="0201060903010101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3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3"/>
    <w:next w:val="843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3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3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3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3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3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SimSun" w:cs="Arial"/>
      <w:color w:val="auto"/>
      <w:sz w:val="24"/>
      <w:szCs w:val="24"/>
      <w:lang w:val="en-IN" w:eastAsia="zh-CN" w:bidi="hi-IN"/>
    </w:rPr>
  </w:style>
  <w:style w:type="character" w:styleId="844">
    <w:name w:val="Hyperlink"/>
    <w:pPr>
      <w:pBdr/>
      <w:spacing/>
      <w:ind/>
    </w:pPr>
    <w:rPr>
      <w:color w:val="000080"/>
      <w:u w:val="single"/>
    </w:rPr>
  </w:style>
  <w:style w:type="paragraph" w:styleId="845">
    <w:name w:val="Heading"/>
    <w:basedOn w:val="843"/>
    <w:next w:val="846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46">
    <w:name w:val="Body Text"/>
    <w:basedOn w:val="843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Arial"/>
    </w:rPr>
  </w:style>
  <w:style w:type="paragraph" w:styleId="848">
    <w:name w:val="Caption"/>
    <w:basedOn w:val="843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49">
    <w:name w:val="Index"/>
    <w:basedOn w:val="843"/>
    <w:qFormat/>
    <w:pPr>
      <w:suppressLineNumbers w:val="true"/>
      <w:pBdr/>
      <w:spacing/>
      <w:ind/>
    </w:pPr>
    <w:rPr>
      <w:rFonts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2bwhitepapers.biz/" TargetMode="External"/><Relationship Id="rId9" Type="http://schemas.openxmlformats.org/officeDocument/2006/relationships/hyperlink" Target="https://b2bwhitepapers.co/" TargetMode="External"/><Relationship Id="rId10" Type="http://schemas.openxmlformats.org/officeDocument/2006/relationships/hyperlink" Target="https://b2bwhitepapers.us/" TargetMode="External"/><Relationship Id="rId11" Type="http://schemas.openxmlformats.org/officeDocument/2006/relationships/hyperlink" Target="https://cloudnetstar.com/" TargetMode="External"/><Relationship Id="rId12" Type="http://schemas.openxmlformats.org/officeDocument/2006/relationships/hyperlink" Target="https://cloudsolutionsweb.com/" TargetMode="External"/><Relationship Id="rId13" Type="http://schemas.openxmlformats.org/officeDocument/2006/relationships/hyperlink" Target="https://itnetworkingsolution.com/" TargetMode="External"/><Relationship Id="rId14" Type="http://schemas.openxmlformats.org/officeDocument/2006/relationships/hyperlink" Target="https://itnetworkingwebs.com/" TargetMode="External"/><Relationship Id="rId15" Type="http://schemas.openxmlformats.org/officeDocument/2006/relationships/hyperlink" Target="https://itnetworkworkings.com/" TargetMode="External"/><Relationship Id="rId16" Type="http://schemas.openxmlformats.org/officeDocument/2006/relationships/hyperlink" Target="https://ittechcloudcenters.com/" TargetMode="External"/><Relationship Id="rId17" Type="http://schemas.openxmlformats.org/officeDocument/2006/relationships/hyperlink" Target="https://ittechcomputing.com/" TargetMode="External"/><Relationship Id="rId18" Type="http://schemas.openxmlformats.org/officeDocument/2006/relationships/hyperlink" Target="https://ittechnologycloud.com/" TargetMode="External"/><Relationship Id="rId19" Type="http://schemas.openxmlformats.org/officeDocument/2006/relationships/hyperlink" Target="https://ittechscloud.com/" TargetMode="External"/><Relationship Id="rId20" Type="http://schemas.openxmlformats.org/officeDocument/2006/relationships/hyperlink" Target="https://itwebsky.com/" TargetMode="External"/><Relationship Id="rId21" Type="http://schemas.openxmlformats.org/officeDocument/2006/relationships/hyperlink" Target="https://netcloudtechnology.com/" TargetMode="External"/><Relationship Id="rId22" Type="http://schemas.openxmlformats.org/officeDocument/2006/relationships/hyperlink" Target="https://netcloudtechnow.com/" TargetMode="External"/><Relationship Id="rId23" Type="http://schemas.openxmlformats.org/officeDocument/2006/relationships/hyperlink" Target="https://netcloudtechs.com/" TargetMode="External"/><Relationship Id="rId24" Type="http://schemas.openxmlformats.org/officeDocument/2006/relationships/hyperlink" Target="https://netcloudtechshop.com/" TargetMode="External"/><Relationship Id="rId25" Type="http://schemas.openxmlformats.org/officeDocument/2006/relationships/hyperlink" Target="https://netsolutionsinfo.com/" TargetMode="External"/><Relationship Id="rId26" Type="http://schemas.openxmlformats.org/officeDocument/2006/relationships/hyperlink" Target="https://nettechexpert.com/" TargetMode="External"/><Relationship Id="rId27" Type="http://schemas.openxmlformats.org/officeDocument/2006/relationships/hyperlink" Target="https://nettechinformation.com/" TargetMode="External"/><Relationship Id="rId28" Type="http://schemas.openxmlformats.org/officeDocument/2006/relationships/hyperlink" Target="https://nettechsupport.com/" TargetMode="External"/><Relationship Id="rId29" Type="http://schemas.openxmlformats.org/officeDocument/2006/relationships/hyperlink" Target="https://networkingclouds.com/" TargetMode="External"/><Relationship Id="rId30" Type="http://schemas.openxmlformats.org/officeDocument/2006/relationships/hyperlink" Target="https://networkinginfonet.com/" TargetMode="External"/><Relationship Id="rId31" Type="http://schemas.openxmlformats.org/officeDocument/2006/relationships/hyperlink" Target="https://networkinginfos.com/" TargetMode="External"/><Relationship Id="rId32" Type="http://schemas.openxmlformats.org/officeDocument/2006/relationships/hyperlink" Target="https://networkinginfosystems.com/" TargetMode="External"/><Relationship Id="rId33" Type="http://schemas.openxmlformats.org/officeDocument/2006/relationships/hyperlink" Target="https://networkinginfotech.com/" TargetMode="External"/><Relationship Id="rId34" Type="http://schemas.openxmlformats.org/officeDocument/2006/relationships/hyperlink" Target="https://networkingtechnow.com/whitepaper.html" TargetMode="External"/><Relationship Id="rId35" Type="http://schemas.openxmlformats.org/officeDocument/2006/relationships/hyperlink" Target="https://networktechinfo.com/" TargetMode="External"/><Relationship Id="rId36" Type="http://schemas.openxmlformats.org/officeDocument/2006/relationships/hyperlink" Target="https://techcloudhub.com/" TargetMode="External"/><Relationship Id="rId37" Type="http://schemas.openxmlformats.org/officeDocument/2006/relationships/hyperlink" Target="https://techcloudinformation.com/" TargetMode="External"/><Relationship Id="rId38" Type="http://schemas.openxmlformats.org/officeDocument/2006/relationships/hyperlink" Target="https://techcloudmart.com/" TargetMode="External"/><Relationship Id="rId39" Type="http://schemas.openxmlformats.org/officeDocument/2006/relationships/hyperlink" Target="https://techcloudnews.com/" TargetMode="External"/><Relationship Id="rId40" Type="http://schemas.openxmlformats.org/officeDocument/2006/relationships/hyperlink" Target="https://techcloudweb.com/" TargetMode="External"/><Relationship Id="rId41" Type="http://schemas.openxmlformats.org/officeDocument/2006/relationships/hyperlink" Target="https://techinsightsmedia.com/" TargetMode="External"/><Relationship Id="rId42" Type="http://schemas.openxmlformats.org/officeDocument/2006/relationships/hyperlink" Target="https://webcloudhome.com/" TargetMode="External"/><Relationship Id="rId43" Type="http://schemas.openxmlformats.org/officeDocument/2006/relationships/hyperlink" Target="https://webcloudinfo.com/" TargetMode="External"/><Relationship Id="rId44" Type="http://schemas.openxmlformats.org/officeDocument/2006/relationships/hyperlink" Target="https://webcloudnow.com/" TargetMode="External"/><Relationship Id="rId45" Type="http://schemas.openxmlformats.org/officeDocument/2006/relationships/hyperlink" Target="https://webcloudpro.com/" TargetMode="External"/><Relationship Id="rId46" Type="http://schemas.openxmlformats.org/officeDocument/2006/relationships/hyperlink" Target="https://webcloudweb.com/" TargetMode="External"/><Relationship Id="rId47" Type="http://schemas.openxmlformats.org/officeDocument/2006/relationships/hyperlink" Target="https://webnetworkingpro.com/" TargetMode="External"/><Relationship Id="rId48" Type="http://schemas.openxmlformats.org/officeDocument/2006/relationships/hyperlink" Target="https://digimedianow.com/" TargetMode="External"/><Relationship Id="rId49" Type="http://schemas.openxmlformats.org/officeDocument/2006/relationships/hyperlink" Target="https://finservnetworking.com/" TargetMode="External"/><Relationship Id="rId50" Type="http://schemas.openxmlformats.org/officeDocument/2006/relationships/hyperlink" Target="https://ittechscloud.com/" TargetMode="External"/><Relationship Id="rId51" Type="http://schemas.openxmlformats.org/officeDocument/2006/relationships/hyperlink" Target="https://nettechclouds.com/" TargetMode="External"/><Relationship Id="rId52" Type="http://schemas.openxmlformats.org/officeDocument/2006/relationships/hyperlink" Target="https://nettechcloudservices.com/" TargetMode="External"/><Relationship Id="rId53" Type="http://schemas.openxmlformats.org/officeDocument/2006/relationships/hyperlink" Target="https://networkingtechzone.com/" TargetMode="External"/><Relationship Id="rId54" Type="http://schemas.openxmlformats.org/officeDocument/2006/relationships/hyperlink" Target="https://techcloudmart.com/" TargetMode="External"/><Relationship Id="rId55" Type="http://schemas.openxmlformats.org/officeDocument/2006/relationships/hyperlink" Target="https://techcloudshop.com/" TargetMode="External"/><Relationship Id="rId56" Type="http://schemas.openxmlformats.org/officeDocument/2006/relationships/hyperlink" Target="https://webnetworkingpro.com/" TargetMode="External"/><Relationship Id="rId57" Type="http://schemas.openxmlformats.org/officeDocument/2006/relationships/hyperlink" Target="https://webnetworkings.com/" TargetMode="External"/><Relationship Id="rId58" Type="http://schemas.openxmlformats.org/officeDocument/2006/relationships/hyperlink" Target="https://webskytech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40</cp:revision>
  <dcterms:created xsi:type="dcterms:W3CDTF">2024-04-18T22:10:33Z</dcterms:created>
  <dcterms:modified xsi:type="dcterms:W3CDTF">2024-10-15T21:40:30Z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