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CEAF7" w:themeColor="text2" w:themeTint="19"/>
  <w:body>
    <w:p w14:paraId="265F4060" w14:textId="4C2F6947" w:rsidR="0007115E" w:rsidRDefault="0007115E"/>
    <w:p w14:paraId="2F57E8AD" w14:textId="77777777" w:rsidR="0007115E" w:rsidRDefault="0007115E"/>
    <w:p w14:paraId="6022B352" w14:textId="653665E1" w:rsidR="0007115E" w:rsidRDefault="009021D7">
      <w:r>
        <w:rPr>
          <w:noProof/>
        </w:rPr>
        <w:drawing>
          <wp:inline distT="0" distB="0" distL="0" distR="0" wp14:anchorId="72EF492B" wp14:editId="4D6980A4">
            <wp:extent cx="5440947" cy="1409700"/>
            <wp:effectExtent l="0" t="0" r="7620" b="0"/>
            <wp:docPr id="717694390" name="Imagen 2" descr="Imagen que contiene dibujo, pla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94390" name="Imagen 2" descr="Imagen que contiene dibujo, pla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446560" cy="1411154"/>
                    </a:xfrm>
                    <a:prstGeom prst="rect">
                      <a:avLst/>
                    </a:prstGeom>
                  </pic:spPr>
                </pic:pic>
              </a:graphicData>
            </a:graphic>
          </wp:inline>
        </w:drawing>
      </w:r>
    </w:p>
    <w:p w14:paraId="56932080" w14:textId="77777777" w:rsidR="0007115E" w:rsidRDefault="0007115E"/>
    <w:p w14:paraId="32DC7791" w14:textId="77777777" w:rsidR="0007115E" w:rsidRDefault="0007115E"/>
    <w:p w14:paraId="12C561D6" w14:textId="77777777" w:rsidR="0007115E" w:rsidRDefault="0007115E"/>
    <w:p w14:paraId="2795D233" w14:textId="01838668" w:rsidR="009021D7" w:rsidRDefault="009021D7" w:rsidP="009021D7"/>
    <w:p w14:paraId="30DA17D0" w14:textId="77777777" w:rsidR="002F0B47" w:rsidRPr="009021D7" w:rsidRDefault="002F0B47" w:rsidP="009021D7">
      <w:pPr>
        <w:rPr>
          <w:rFonts w:ascii="Arial" w:hAnsi="Arial" w:cs="Arial"/>
        </w:rPr>
      </w:pPr>
    </w:p>
    <w:p w14:paraId="169476EC" w14:textId="63E6055F" w:rsidR="0007115E" w:rsidRDefault="009021D7" w:rsidP="009021D7">
      <w:pPr>
        <w:pStyle w:val="Prrafodelista"/>
        <w:numPr>
          <w:ilvl w:val="0"/>
          <w:numId w:val="3"/>
        </w:numPr>
        <w:rPr>
          <w:rFonts w:ascii="Arial" w:hAnsi="Arial" w:cs="Arial"/>
        </w:rPr>
      </w:pPr>
      <w:r>
        <w:rPr>
          <w:rFonts w:ascii="Arial" w:hAnsi="Arial" w:cs="Arial"/>
        </w:rPr>
        <w:t>Introducción</w:t>
      </w:r>
    </w:p>
    <w:p w14:paraId="5F8EDEEE" w14:textId="067F7308" w:rsidR="009021D7" w:rsidRDefault="009021D7" w:rsidP="009021D7">
      <w:pPr>
        <w:pStyle w:val="Prrafodelista"/>
        <w:numPr>
          <w:ilvl w:val="0"/>
          <w:numId w:val="3"/>
        </w:numPr>
        <w:rPr>
          <w:rFonts w:ascii="Arial" w:hAnsi="Arial" w:cs="Arial"/>
        </w:rPr>
      </w:pPr>
      <w:r>
        <w:rPr>
          <w:rFonts w:ascii="Arial" w:hAnsi="Arial" w:cs="Arial"/>
        </w:rPr>
        <w:t>Contenidos</w:t>
      </w:r>
    </w:p>
    <w:p w14:paraId="13AFAE4D" w14:textId="038FB8E7" w:rsidR="009021D7" w:rsidRDefault="009021D7" w:rsidP="009021D7">
      <w:pPr>
        <w:pStyle w:val="Prrafodelista"/>
        <w:numPr>
          <w:ilvl w:val="0"/>
          <w:numId w:val="3"/>
        </w:numPr>
        <w:rPr>
          <w:rFonts w:ascii="Arial" w:hAnsi="Arial" w:cs="Arial"/>
        </w:rPr>
      </w:pPr>
      <w:r>
        <w:rPr>
          <w:rFonts w:ascii="Arial" w:hAnsi="Arial" w:cs="Arial"/>
        </w:rPr>
        <w:t>Parte individual</w:t>
      </w:r>
    </w:p>
    <w:p w14:paraId="305DD53A" w14:textId="14E29CE7" w:rsidR="009021D7" w:rsidRDefault="009021D7" w:rsidP="009021D7">
      <w:pPr>
        <w:pStyle w:val="Prrafodelista"/>
        <w:numPr>
          <w:ilvl w:val="1"/>
          <w:numId w:val="3"/>
        </w:numPr>
        <w:rPr>
          <w:rFonts w:ascii="Arial" w:hAnsi="Arial" w:cs="Arial"/>
        </w:rPr>
      </w:pPr>
      <w:r>
        <w:rPr>
          <w:rFonts w:ascii="Arial" w:hAnsi="Arial" w:cs="Arial"/>
        </w:rPr>
        <w:t>Actividad 1</w:t>
      </w:r>
    </w:p>
    <w:p w14:paraId="17374B34" w14:textId="44A16292" w:rsidR="009021D7" w:rsidRDefault="009021D7" w:rsidP="009021D7">
      <w:pPr>
        <w:pStyle w:val="Prrafodelista"/>
        <w:numPr>
          <w:ilvl w:val="2"/>
          <w:numId w:val="3"/>
        </w:numPr>
        <w:rPr>
          <w:rFonts w:ascii="Arial" w:hAnsi="Arial" w:cs="Arial"/>
        </w:rPr>
      </w:pPr>
      <w:r>
        <w:rPr>
          <w:rFonts w:ascii="Arial" w:hAnsi="Arial" w:cs="Arial"/>
        </w:rPr>
        <w:t>Como se hace</w:t>
      </w:r>
    </w:p>
    <w:p w14:paraId="45A8BFB4" w14:textId="63404058" w:rsidR="009021D7" w:rsidRDefault="009021D7" w:rsidP="009021D7">
      <w:pPr>
        <w:pStyle w:val="Prrafodelista"/>
        <w:numPr>
          <w:ilvl w:val="2"/>
          <w:numId w:val="3"/>
        </w:numPr>
        <w:rPr>
          <w:rFonts w:ascii="Arial" w:hAnsi="Arial" w:cs="Arial"/>
        </w:rPr>
      </w:pPr>
      <w:r>
        <w:rPr>
          <w:rFonts w:ascii="Arial" w:hAnsi="Arial" w:cs="Arial"/>
        </w:rPr>
        <w:t>Enlace</w:t>
      </w:r>
    </w:p>
    <w:p w14:paraId="598A689F" w14:textId="40E4EA6B" w:rsidR="0007115E" w:rsidRPr="009021D7" w:rsidRDefault="009021D7" w:rsidP="009021D7">
      <w:pPr>
        <w:pStyle w:val="Prrafodelista"/>
        <w:numPr>
          <w:ilvl w:val="2"/>
          <w:numId w:val="3"/>
        </w:numPr>
      </w:pPr>
      <w:r w:rsidRPr="009021D7">
        <w:rPr>
          <w:rFonts w:ascii="Arial" w:hAnsi="Arial" w:cs="Arial"/>
        </w:rPr>
        <w:t>Fuentes</w:t>
      </w:r>
    </w:p>
    <w:p w14:paraId="434F91E5" w14:textId="3D486179" w:rsidR="009021D7" w:rsidRPr="009021D7" w:rsidRDefault="009021D7" w:rsidP="009021D7">
      <w:pPr>
        <w:pStyle w:val="Prrafodelista"/>
        <w:numPr>
          <w:ilvl w:val="1"/>
          <w:numId w:val="3"/>
        </w:numPr>
      </w:pPr>
      <w:r>
        <w:rPr>
          <w:rFonts w:ascii="Arial" w:hAnsi="Arial" w:cs="Arial"/>
        </w:rPr>
        <w:t>Actividad 2</w:t>
      </w:r>
    </w:p>
    <w:p w14:paraId="78C13711" w14:textId="53C30804" w:rsidR="009021D7" w:rsidRPr="009021D7" w:rsidRDefault="009021D7" w:rsidP="009021D7">
      <w:pPr>
        <w:pStyle w:val="Prrafodelista"/>
        <w:numPr>
          <w:ilvl w:val="2"/>
          <w:numId w:val="3"/>
        </w:numPr>
      </w:pPr>
      <w:r>
        <w:rPr>
          <w:rFonts w:ascii="Arial" w:hAnsi="Arial" w:cs="Arial"/>
        </w:rPr>
        <w:t>Como se hace</w:t>
      </w:r>
    </w:p>
    <w:p w14:paraId="27583AF2" w14:textId="1B505C44" w:rsidR="009021D7" w:rsidRPr="009021D7" w:rsidRDefault="009021D7" w:rsidP="009021D7">
      <w:pPr>
        <w:pStyle w:val="Prrafodelista"/>
        <w:numPr>
          <w:ilvl w:val="2"/>
          <w:numId w:val="3"/>
        </w:numPr>
      </w:pPr>
      <w:r>
        <w:rPr>
          <w:rFonts w:ascii="Arial" w:hAnsi="Arial" w:cs="Arial"/>
        </w:rPr>
        <w:t xml:space="preserve">Enlace </w:t>
      </w:r>
    </w:p>
    <w:p w14:paraId="43493A7C" w14:textId="11F36532" w:rsidR="009021D7" w:rsidRPr="009021D7" w:rsidRDefault="009021D7" w:rsidP="009021D7">
      <w:pPr>
        <w:pStyle w:val="Prrafodelista"/>
        <w:numPr>
          <w:ilvl w:val="2"/>
          <w:numId w:val="3"/>
        </w:numPr>
      </w:pPr>
      <w:r>
        <w:rPr>
          <w:rFonts w:ascii="Arial" w:hAnsi="Arial" w:cs="Arial"/>
        </w:rPr>
        <w:t>Fuentes</w:t>
      </w:r>
    </w:p>
    <w:p w14:paraId="3738CEEA" w14:textId="6175278E" w:rsidR="009021D7" w:rsidRPr="009021D7" w:rsidRDefault="009021D7" w:rsidP="009021D7">
      <w:pPr>
        <w:pStyle w:val="Prrafodelista"/>
        <w:numPr>
          <w:ilvl w:val="0"/>
          <w:numId w:val="3"/>
        </w:numPr>
      </w:pPr>
      <w:r>
        <w:rPr>
          <w:rFonts w:ascii="Arial" w:hAnsi="Arial" w:cs="Arial"/>
        </w:rPr>
        <w:t>Parte grupal</w:t>
      </w:r>
    </w:p>
    <w:p w14:paraId="2346C23D" w14:textId="777D7E99" w:rsidR="009021D7" w:rsidRPr="009021D7" w:rsidRDefault="009021D7" w:rsidP="009021D7">
      <w:pPr>
        <w:pStyle w:val="Prrafodelista"/>
        <w:numPr>
          <w:ilvl w:val="1"/>
          <w:numId w:val="3"/>
        </w:numPr>
      </w:pPr>
      <w:r>
        <w:rPr>
          <w:rFonts w:ascii="Arial" w:hAnsi="Arial" w:cs="Arial"/>
        </w:rPr>
        <w:t>Titulo actividad 1</w:t>
      </w:r>
    </w:p>
    <w:p w14:paraId="475867BB" w14:textId="5294410C" w:rsidR="009021D7" w:rsidRPr="009021D7" w:rsidRDefault="009021D7" w:rsidP="009021D7">
      <w:pPr>
        <w:pStyle w:val="Prrafodelista"/>
        <w:numPr>
          <w:ilvl w:val="2"/>
          <w:numId w:val="3"/>
        </w:numPr>
      </w:pPr>
      <w:r>
        <w:rPr>
          <w:rFonts w:ascii="Arial" w:hAnsi="Arial" w:cs="Arial"/>
        </w:rPr>
        <w:t>Comparativo por actividades (actividad 1)</w:t>
      </w:r>
    </w:p>
    <w:p w14:paraId="6685A0A7" w14:textId="42C83B33" w:rsidR="009021D7" w:rsidRPr="009021D7" w:rsidRDefault="009021D7" w:rsidP="009021D7">
      <w:pPr>
        <w:pStyle w:val="Prrafodelista"/>
        <w:numPr>
          <w:ilvl w:val="2"/>
          <w:numId w:val="3"/>
        </w:numPr>
      </w:pPr>
      <w:r>
        <w:rPr>
          <w:rFonts w:ascii="Arial" w:hAnsi="Arial" w:cs="Arial"/>
        </w:rPr>
        <w:t>Enlaces de acceso</w:t>
      </w:r>
    </w:p>
    <w:p w14:paraId="46928377" w14:textId="31807EF7" w:rsidR="009021D7" w:rsidRPr="009021D7" w:rsidRDefault="009021D7" w:rsidP="009021D7">
      <w:pPr>
        <w:pStyle w:val="Prrafodelista"/>
        <w:numPr>
          <w:ilvl w:val="3"/>
          <w:numId w:val="3"/>
        </w:numPr>
      </w:pPr>
      <w:r>
        <w:rPr>
          <w:rFonts w:ascii="Arial" w:hAnsi="Arial" w:cs="Arial"/>
        </w:rPr>
        <w:t>Enlace 1</w:t>
      </w:r>
    </w:p>
    <w:p w14:paraId="1F8C8E80" w14:textId="14165F87" w:rsidR="009021D7" w:rsidRPr="009021D7" w:rsidRDefault="009021D7" w:rsidP="009021D7">
      <w:pPr>
        <w:pStyle w:val="Prrafodelista"/>
        <w:numPr>
          <w:ilvl w:val="3"/>
          <w:numId w:val="3"/>
        </w:numPr>
      </w:pPr>
      <w:r>
        <w:rPr>
          <w:rFonts w:ascii="Arial" w:hAnsi="Arial" w:cs="Arial"/>
        </w:rPr>
        <w:t>Enlace 2</w:t>
      </w:r>
    </w:p>
    <w:p w14:paraId="0546DFAC" w14:textId="25A64241" w:rsidR="009021D7" w:rsidRPr="002F0B47" w:rsidRDefault="009021D7" w:rsidP="009021D7">
      <w:pPr>
        <w:pStyle w:val="Prrafodelista"/>
        <w:numPr>
          <w:ilvl w:val="3"/>
          <w:numId w:val="3"/>
        </w:numPr>
      </w:pPr>
      <w:r>
        <w:rPr>
          <w:rFonts w:ascii="Arial" w:hAnsi="Arial" w:cs="Arial"/>
        </w:rPr>
        <w:t>Enlace 3</w:t>
      </w:r>
    </w:p>
    <w:p w14:paraId="07602001" w14:textId="34B5B8C6" w:rsidR="002F0B47" w:rsidRPr="002F0B47" w:rsidRDefault="002F0B47" w:rsidP="002F0B47">
      <w:pPr>
        <w:pStyle w:val="Prrafodelista"/>
        <w:numPr>
          <w:ilvl w:val="2"/>
          <w:numId w:val="3"/>
        </w:numPr>
      </w:pPr>
      <w:r>
        <w:rPr>
          <w:rFonts w:ascii="Arial" w:hAnsi="Arial" w:cs="Arial"/>
        </w:rPr>
        <w:t>Fuentes</w:t>
      </w:r>
    </w:p>
    <w:p w14:paraId="2A6D2206" w14:textId="36EB246F" w:rsidR="002F0B47" w:rsidRPr="002F0B47" w:rsidRDefault="002F0B47" w:rsidP="002F0B47">
      <w:pPr>
        <w:pStyle w:val="Prrafodelista"/>
        <w:numPr>
          <w:ilvl w:val="1"/>
          <w:numId w:val="3"/>
        </w:numPr>
      </w:pPr>
      <w:r>
        <w:rPr>
          <w:rFonts w:ascii="Arial" w:hAnsi="Arial" w:cs="Arial"/>
        </w:rPr>
        <w:t>Titulo actividad 2</w:t>
      </w:r>
    </w:p>
    <w:p w14:paraId="676A83B0" w14:textId="2400859A" w:rsidR="002F0B47" w:rsidRPr="002F0B47" w:rsidRDefault="002F0B47" w:rsidP="002F0B47">
      <w:pPr>
        <w:pStyle w:val="Prrafodelista"/>
        <w:numPr>
          <w:ilvl w:val="2"/>
          <w:numId w:val="3"/>
        </w:numPr>
      </w:pPr>
      <w:r>
        <w:rPr>
          <w:rFonts w:ascii="Arial" w:hAnsi="Arial" w:cs="Arial"/>
        </w:rPr>
        <w:t>Comparativa por actividades (actividad 1)</w:t>
      </w:r>
    </w:p>
    <w:p w14:paraId="74C71E6E" w14:textId="77777777" w:rsidR="002F0B47" w:rsidRPr="009021D7" w:rsidRDefault="002F0B47" w:rsidP="002F0B47">
      <w:pPr>
        <w:pStyle w:val="Prrafodelista"/>
        <w:numPr>
          <w:ilvl w:val="2"/>
          <w:numId w:val="3"/>
        </w:numPr>
      </w:pPr>
      <w:r>
        <w:rPr>
          <w:rFonts w:ascii="Arial" w:hAnsi="Arial" w:cs="Arial"/>
        </w:rPr>
        <w:t>Enlaces de acceso</w:t>
      </w:r>
    </w:p>
    <w:p w14:paraId="15E74CE3" w14:textId="77777777" w:rsidR="002F0B47" w:rsidRPr="009021D7" w:rsidRDefault="002F0B47" w:rsidP="002F0B47">
      <w:pPr>
        <w:pStyle w:val="Prrafodelista"/>
        <w:numPr>
          <w:ilvl w:val="3"/>
          <w:numId w:val="3"/>
        </w:numPr>
      </w:pPr>
      <w:r>
        <w:rPr>
          <w:rFonts w:ascii="Arial" w:hAnsi="Arial" w:cs="Arial"/>
        </w:rPr>
        <w:t>Enlace 1</w:t>
      </w:r>
    </w:p>
    <w:p w14:paraId="657D5BBB" w14:textId="77777777" w:rsidR="002F0B47" w:rsidRPr="009021D7" w:rsidRDefault="002F0B47" w:rsidP="002F0B47">
      <w:pPr>
        <w:pStyle w:val="Prrafodelista"/>
        <w:numPr>
          <w:ilvl w:val="3"/>
          <w:numId w:val="3"/>
        </w:numPr>
      </w:pPr>
      <w:r>
        <w:rPr>
          <w:rFonts w:ascii="Arial" w:hAnsi="Arial" w:cs="Arial"/>
        </w:rPr>
        <w:t>Enlace 2</w:t>
      </w:r>
    </w:p>
    <w:p w14:paraId="153508C7" w14:textId="77777777" w:rsidR="002F0B47" w:rsidRPr="002F0B47" w:rsidRDefault="002F0B47" w:rsidP="002F0B47">
      <w:pPr>
        <w:pStyle w:val="Prrafodelista"/>
        <w:numPr>
          <w:ilvl w:val="3"/>
          <w:numId w:val="3"/>
        </w:numPr>
      </w:pPr>
      <w:r>
        <w:rPr>
          <w:rFonts w:ascii="Arial" w:hAnsi="Arial" w:cs="Arial"/>
        </w:rPr>
        <w:t>Enlace 3</w:t>
      </w:r>
    </w:p>
    <w:p w14:paraId="2E9E66BA" w14:textId="77777777" w:rsidR="002F0B47" w:rsidRPr="002F0B47" w:rsidRDefault="002F0B47" w:rsidP="002F0B47">
      <w:pPr>
        <w:pStyle w:val="Prrafodelista"/>
        <w:numPr>
          <w:ilvl w:val="2"/>
          <w:numId w:val="3"/>
        </w:numPr>
      </w:pPr>
      <w:r>
        <w:rPr>
          <w:rFonts w:ascii="Arial" w:hAnsi="Arial" w:cs="Arial"/>
        </w:rPr>
        <w:t>Fuentes</w:t>
      </w:r>
    </w:p>
    <w:p w14:paraId="29568C5D" w14:textId="18358FE1" w:rsidR="002F0B47" w:rsidRPr="009021D7" w:rsidRDefault="002F0B47" w:rsidP="002F0B47"/>
    <w:p w14:paraId="099256CE" w14:textId="082F3F48" w:rsidR="0007115E" w:rsidRDefault="0007115E"/>
    <w:p w14:paraId="28DCC029" w14:textId="77777777" w:rsidR="0007115E" w:rsidRDefault="0007115E"/>
    <w:p w14:paraId="0D105AF0" w14:textId="77777777" w:rsidR="0007115E" w:rsidRDefault="0007115E"/>
    <w:p w14:paraId="2D4AAF19" w14:textId="77777777" w:rsidR="0007115E" w:rsidRDefault="0007115E"/>
    <w:p w14:paraId="289585D1" w14:textId="77777777" w:rsidR="0007115E" w:rsidRDefault="0007115E"/>
    <w:p w14:paraId="00E9C283" w14:textId="77777777" w:rsidR="0007115E" w:rsidRDefault="0007115E"/>
    <w:p w14:paraId="4D9CA06D" w14:textId="77777777" w:rsidR="0007115E" w:rsidRDefault="0007115E"/>
    <w:p w14:paraId="39C194CC" w14:textId="77777777" w:rsidR="0007115E" w:rsidRDefault="0007115E"/>
    <w:p w14:paraId="179F370B" w14:textId="3D7B1DD4" w:rsidR="0007115E" w:rsidRDefault="0007115E"/>
    <w:p w14:paraId="32D1E47D" w14:textId="77777777" w:rsidR="0007115E" w:rsidRDefault="0007115E"/>
    <w:p w14:paraId="4116F6A5" w14:textId="49446E3D" w:rsidR="000021B2" w:rsidRDefault="00000000">
      <w:hyperlink r:id="rId8" w:history="1">
        <w:r w:rsidR="0007115E" w:rsidRPr="0007115E">
          <w:rPr>
            <w:rStyle w:val="Hipervnculo"/>
          </w:rPr>
          <w:t>Actividad casos de uso</w:t>
        </w:r>
      </w:hyperlink>
    </w:p>
    <w:p w14:paraId="770FD7B6" w14:textId="185746F2" w:rsidR="0007115E" w:rsidRDefault="00000000">
      <w:hyperlink r:id="rId9" w:history="1">
        <w:r w:rsidR="0007115E" w:rsidRPr="0007115E">
          <w:rPr>
            <w:rStyle w:val="Hipervnculo"/>
          </w:rPr>
          <w:t>Actividad individual aeropuerto</w:t>
        </w:r>
      </w:hyperlink>
      <w:r w:rsidR="0007115E">
        <w:t xml:space="preserve"> </w:t>
      </w:r>
      <w:proofErr w:type="spellStart"/>
      <w:r w:rsidR="0007115E">
        <w:t>uml</w:t>
      </w:r>
      <w:proofErr w:type="spellEnd"/>
    </w:p>
    <w:p w14:paraId="094A1665" w14:textId="2580C909" w:rsidR="0007115E" w:rsidRDefault="00000000">
      <w:hyperlink r:id="rId10" w:history="1">
        <w:r w:rsidR="0007115E" w:rsidRPr="0007115E">
          <w:rPr>
            <w:rStyle w:val="Hipervnculo"/>
          </w:rPr>
          <w:t>Actividad individual aeropuerto</w:t>
        </w:r>
      </w:hyperlink>
      <w:r w:rsidR="0007115E">
        <w:t xml:space="preserve"> </w:t>
      </w:r>
      <w:r w:rsidR="00A12B6D">
        <w:t>Word</w:t>
      </w:r>
    </w:p>
    <w:p w14:paraId="1B7A20E8" w14:textId="77777777" w:rsidR="00A12B6D" w:rsidRDefault="00A12B6D"/>
    <w:p w14:paraId="061DD511" w14:textId="14E30BF6" w:rsidR="00A12B6D" w:rsidRPr="00A12B6D" w:rsidRDefault="00A12B6D">
      <w:pPr>
        <w:rPr>
          <w:u w:val="single"/>
        </w:rPr>
      </w:pPr>
      <w:r w:rsidRPr="00A12B6D">
        <w:rPr>
          <w:u w:val="single"/>
        </w:rPr>
        <w:t>INTRODUCCIÓN</w:t>
      </w:r>
    </w:p>
    <w:p w14:paraId="15581BF5" w14:textId="4C0D3219" w:rsidR="00A12B6D" w:rsidRDefault="00A12B6D" w:rsidP="00A12B6D">
      <w:pPr>
        <w:rPr>
          <w:rFonts w:ascii="Segoe UI" w:hAnsi="Segoe UI" w:cs="Segoe UI"/>
          <w:color w:val="374151"/>
        </w:rPr>
      </w:pPr>
      <w:r>
        <w:rPr>
          <w:rFonts w:ascii="Segoe UI" w:hAnsi="Segoe UI" w:cs="Segoe UI"/>
          <w:color w:val="374151"/>
        </w:rPr>
        <w:t>En este proyecto de Entornos de Desarrollo, dividimos las cosas en dos partes. Al principio, cada uno hace su propio trabajo, creando un lugar para anotar lo que hicieron durante el trimestre. Después, nos juntamos en grupos y comparamos lo que hicieron los demás. Queremos ver cómo cada uno mejoró y aprender de lo que hicieron bien los demás. En resumen, buscamos mejorar por nuestra cuenta y también trabajar bien juntos en equipo. Queremos aprender no solo sobre la materia, sino también cómo colaborar para lograr metas juntos.</w:t>
      </w:r>
    </w:p>
    <w:p w14:paraId="5A85592B" w14:textId="281C7890" w:rsidR="00D34BD4" w:rsidRDefault="00D34BD4" w:rsidP="00D34BD4">
      <w:pPr>
        <w:pStyle w:val="NormalWeb"/>
        <w:spacing w:before="180" w:beforeAutospacing="0" w:after="180" w:afterAutospacing="0"/>
        <w:jc w:val="both"/>
      </w:pPr>
      <w:r>
        <w:rPr>
          <w:rFonts w:ascii="Arial" w:hAnsi="Arial" w:cs="Arial"/>
          <w:color w:val="000000"/>
          <w:sz w:val="22"/>
          <w:szCs w:val="22"/>
        </w:rPr>
        <w:t>  </w:t>
      </w:r>
      <w:hyperlink r:id="rId11" w:history="1">
        <w:r w:rsidRPr="00D34BD4">
          <w:rPr>
            <w:rStyle w:val="Hipervnculo"/>
            <w:rFonts w:ascii="Arial" w:hAnsi="Arial" w:cs="Arial"/>
            <w:sz w:val="22"/>
            <w:szCs w:val="22"/>
          </w:rPr>
          <w:t>Mario</w:t>
        </w:r>
      </w:hyperlink>
      <w:r>
        <w:rPr>
          <w:rFonts w:ascii="Arial" w:hAnsi="Arial" w:cs="Arial"/>
          <w:color w:val="000000"/>
          <w:sz w:val="22"/>
          <w:szCs w:val="22"/>
        </w:rPr>
        <w:t>:</w:t>
      </w:r>
    </w:p>
    <w:p w14:paraId="48BAA46E" w14:textId="77777777" w:rsidR="00D34BD4" w:rsidRDefault="00D34BD4" w:rsidP="00D34BD4">
      <w:pPr>
        <w:pStyle w:val="NormalWeb"/>
        <w:spacing w:before="180" w:beforeAutospacing="0" w:after="180" w:afterAutospacing="0"/>
        <w:ind w:left="280"/>
        <w:jc w:val="both"/>
      </w:pPr>
      <w:r>
        <w:rPr>
          <w:rFonts w:ascii="Arial" w:hAnsi="Arial" w:cs="Arial"/>
          <w:color w:val="000000"/>
          <w:sz w:val="22"/>
          <w:szCs w:val="22"/>
        </w:rPr>
        <w:t>La actividad de Mario goza de una buena organización.</w:t>
      </w:r>
    </w:p>
    <w:p w14:paraId="3B42F9AF" w14:textId="77777777" w:rsidR="00D34BD4" w:rsidRDefault="00D34BD4" w:rsidP="00D34BD4">
      <w:pPr>
        <w:pStyle w:val="NormalWeb"/>
        <w:spacing w:before="180" w:beforeAutospacing="0" w:after="180" w:afterAutospacing="0"/>
        <w:ind w:left="280"/>
        <w:jc w:val="both"/>
      </w:pPr>
      <w:r>
        <w:rPr>
          <w:rFonts w:ascii="Arial" w:hAnsi="Arial" w:cs="Arial"/>
          <w:color w:val="000000"/>
          <w:sz w:val="22"/>
          <w:szCs w:val="22"/>
        </w:rPr>
        <w:t>Destacamos su portada y la gestión que ha hecho del código, resaltando el fondo</w:t>
      </w:r>
    </w:p>
    <w:p w14:paraId="137193BB" w14:textId="77777777" w:rsidR="00D34BD4" w:rsidRDefault="00D34BD4" w:rsidP="00D34BD4">
      <w:pPr>
        <w:pStyle w:val="NormalWeb"/>
        <w:spacing w:before="180" w:beforeAutospacing="0" w:after="180" w:afterAutospacing="0"/>
        <w:jc w:val="both"/>
      </w:pPr>
      <w:r>
        <w:rPr>
          <w:rFonts w:ascii="Arial" w:hAnsi="Arial" w:cs="Arial"/>
          <w:color w:val="000000"/>
          <w:sz w:val="22"/>
          <w:szCs w:val="22"/>
        </w:rPr>
        <w:t>de forma que la letra se pueda distinguir fácilmente.</w:t>
      </w:r>
    </w:p>
    <w:p w14:paraId="073D28A8" w14:textId="346103AD" w:rsidR="00D34BD4" w:rsidRDefault="00000000" w:rsidP="00D34BD4">
      <w:pPr>
        <w:pStyle w:val="NormalWeb"/>
        <w:spacing w:before="180" w:beforeAutospacing="0" w:after="180" w:afterAutospacing="0"/>
        <w:jc w:val="both"/>
      </w:pPr>
      <w:hyperlink r:id="rId12" w:history="1">
        <w:r w:rsidR="00D34BD4" w:rsidRPr="00D34BD4">
          <w:rPr>
            <w:rStyle w:val="Hipervnculo"/>
            <w:rFonts w:ascii="Arial" w:hAnsi="Arial" w:cs="Arial"/>
            <w:sz w:val="22"/>
            <w:szCs w:val="22"/>
          </w:rPr>
          <w:t>    Asier:</w:t>
        </w:r>
      </w:hyperlink>
    </w:p>
    <w:p w14:paraId="504D5F97" w14:textId="77777777" w:rsidR="00D34BD4" w:rsidRDefault="00D34BD4" w:rsidP="00D34BD4">
      <w:pPr>
        <w:pStyle w:val="NormalWeb"/>
        <w:spacing w:before="180" w:beforeAutospacing="0" w:after="180" w:afterAutospacing="0"/>
        <w:ind w:left="280"/>
        <w:jc w:val="both"/>
      </w:pPr>
      <w:r>
        <w:rPr>
          <w:rFonts w:ascii="Arial" w:hAnsi="Arial" w:cs="Arial"/>
          <w:color w:val="000000"/>
          <w:sz w:val="22"/>
          <w:szCs w:val="22"/>
        </w:rPr>
        <w:t>La actividad de Asier presenta gran limpieza, además de un</w:t>
      </w:r>
    </w:p>
    <w:p w14:paraId="4359044A" w14:textId="77777777" w:rsidR="00D34BD4" w:rsidRDefault="00D34BD4" w:rsidP="00D34BD4">
      <w:pPr>
        <w:pStyle w:val="NormalWeb"/>
        <w:spacing w:before="180" w:beforeAutospacing="0" w:after="180" w:afterAutospacing="0"/>
        <w:ind w:left="280"/>
        <w:jc w:val="both"/>
      </w:pPr>
      <w:r>
        <w:rPr>
          <w:rFonts w:ascii="Arial" w:hAnsi="Arial" w:cs="Arial"/>
          <w:color w:val="000000"/>
          <w:sz w:val="22"/>
          <w:szCs w:val="22"/>
        </w:rPr>
        <w:t>diagrama muy organizado y completo. Aunque la parte del código Java está</w:t>
      </w:r>
    </w:p>
    <w:p w14:paraId="49065BF4" w14:textId="77777777" w:rsidR="00D34BD4" w:rsidRDefault="00D34BD4" w:rsidP="00D34BD4">
      <w:pPr>
        <w:pStyle w:val="NormalWeb"/>
        <w:spacing w:before="180" w:beforeAutospacing="0" w:after="180" w:afterAutospacing="0"/>
        <w:jc w:val="both"/>
      </w:pPr>
      <w:r>
        <w:rPr>
          <w:rFonts w:ascii="Arial" w:hAnsi="Arial" w:cs="Arial"/>
          <w:color w:val="000000"/>
          <w:sz w:val="22"/>
          <w:szCs w:val="22"/>
        </w:rPr>
        <w:t>ligeramente desordenada.</w:t>
      </w:r>
    </w:p>
    <w:p w14:paraId="14028E03" w14:textId="77777777" w:rsidR="00D34BD4" w:rsidRDefault="00D34BD4" w:rsidP="00D34BD4">
      <w:pPr>
        <w:pStyle w:val="NormalWeb"/>
        <w:spacing w:before="180" w:beforeAutospacing="0" w:after="180" w:afterAutospacing="0"/>
        <w:jc w:val="both"/>
      </w:pPr>
      <w:r>
        <w:rPr>
          <w:rFonts w:ascii="Arial" w:hAnsi="Arial" w:cs="Arial"/>
          <w:color w:val="000000"/>
          <w:sz w:val="22"/>
          <w:szCs w:val="22"/>
        </w:rPr>
        <w:t>   Adrián:</w:t>
      </w:r>
    </w:p>
    <w:p w14:paraId="410ED1EC" w14:textId="77777777" w:rsidR="00D34BD4" w:rsidRDefault="00D34BD4" w:rsidP="00D34BD4">
      <w:pPr>
        <w:pStyle w:val="NormalWeb"/>
        <w:spacing w:before="180" w:beforeAutospacing="0" w:after="180" w:afterAutospacing="0"/>
        <w:ind w:left="280"/>
        <w:jc w:val="both"/>
      </w:pPr>
      <w:r>
        <w:rPr>
          <w:rFonts w:ascii="Arial" w:hAnsi="Arial" w:cs="Arial"/>
          <w:color w:val="000000"/>
          <w:sz w:val="22"/>
          <w:szCs w:val="22"/>
        </w:rPr>
        <w:t>La actividad de Adrián se encuentra bien organizada, aunque</w:t>
      </w:r>
    </w:p>
    <w:p w14:paraId="7098137D" w14:textId="77777777" w:rsidR="00D34BD4" w:rsidRDefault="00D34BD4" w:rsidP="00D34BD4">
      <w:pPr>
        <w:pStyle w:val="NormalWeb"/>
        <w:spacing w:before="180" w:beforeAutospacing="0" w:after="180" w:afterAutospacing="0"/>
        <w:ind w:left="280"/>
        <w:jc w:val="both"/>
      </w:pPr>
      <w:r>
        <w:rPr>
          <w:rFonts w:ascii="Arial" w:hAnsi="Arial" w:cs="Arial"/>
          <w:color w:val="000000"/>
          <w:sz w:val="22"/>
          <w:szCs w:val="22"/>
        </w:rPr>
        <w:t>como única queja, destacamos que el color de la fuente del enunciado es poco</w:t>
      </w:r>
    </w:p>
    <w:p w14:paraId="15308A90" w14:textId="77777777" w:rsidR="00D34BD4" w:rsidRDefault="00D34BD4" w:rsidP="00D34BD4">
      <w:pPr>
        <w:pStyle w:val="NormalWeb"/>
        <w:spacing w:before="180" w:beforeAutospacing="0" w:after="180" w:afterAutospacing="0"/>
        <w:jc w:val="both"/>
      </w:pPr>
      <w:r>
        <w:rPr>
          <w:rFonts w:ascii="Arial" w:hAnsi="Arial" w:cs="Arial"/>
          <w:color w:val="000000"/>
          <w:sz w:val="22"/>
          <w:szCs w:val="22"/>
        </w:rPr>
        <w:t>legible.</w:t>
      </w:r>
    </w:p>
    <w:p w14:paraId="02407C60" w14:textId="72DEBA7A" w:rsidR="00D34BD4" w:rsidRDefault="00D34BD4" w:rsidP="00D34BD4">
      <w:pPr>
        <w:pStyle w:val="NormalWeb"/>
        <w:spacing w:before="180" w:beforeAutospacing="0" w:after="180" w:afterAutospacing="0"/>
        <w:jc w:val="both"/>
      </w:pPr>
      <w:r>
        <w:rPr>
          <w:rFonts w:ascii="Arial" w:hAnsi="Arial" w:cs="Arial"/>
          <w:color w:val="000000"/>
          <w:sz w:val="22"/>
          <w:szCs w:val="22"/>
        </w:rPr>
        <w:t>    </w:t>
      </w:r>
      <w:hyperlink r:id="rId13" w:history="1">
        <w:r w:rsidRPr="00D34BD4">
          <w:rPr>
            <w:rStyle w:val="Hipervnculo"/>
            <w:rFonts w:ascii="Arial" w:hAnsi="Arial" w:cs="Arial"/>
            <w:sz w:val="22"/>
            <w:szCs w:val="22"/>
          </w:rPr>
          <w:t>Diego</w:t>
        </w:r>
      </w:hyperlink>
      <w:r>
        <w:rPr>
          <w:rFonts w:ascii="Arial" w:hAnsi="Arial" w:cs="Arial"/>
          <w:color w:val="000000"/>
          <w:sz w:val="22"/>
          <w:szCs w:val="22"/>
        </w:rPr>
        <w:t>:</w:t>
      </w:r>
    </w:p>
    <w:p w14:paraId="7EF01BFA" w14:textId="77777777" w:rsidR="00D34BD4" w:rsidRDefault="00D34BD4" w:rsidP="00D34BD4">
      <w:pPr>
        <w:pStyle w:val="NormalWeb"/>
        <w:spacing w:before="180" w:beforeAutospacing="0" w:after="180" w:afterAutospacing="0"/>
        <w:ind w:left="280"/>
        <w:jc w:val="both"/>
      </w:pPr>
      <w:r>
        <w:rPr>
          <w:rFonts w:ascii="Arial" w:hAnsi="Arial" w:cs="Arial"/>
          <w:color w:val="000000"/>
          <w:sz w:val="22"/>
          <w:szCs w:val="22"/>
        </w:rPr>
        <w:t>Consideramos que esta actividad está bastante completa.</w:t>
      </w:r>
    </w:p>
    <w:p w14:paraId="5C6E535C" w14:textId="77777777" w:rsidR="00D34BD4" w:rsidRDefault="00D34BD4" w:rsidP="00D34BD4">
      <w:pPr>
        <w:pStyle w:val="NormalWeb"/>
        <w:spacing w:before="180" w:beforeAutospacing="0" w:after="180" w:afterAutospacing="0"/>
        <w:ind w:left="280"/>
        <w:jc w:val="both"/>
      </w:pPr>
      <w:r>
        <w:rPr>
          <w:rFonts w:ascii="Arial" w:hAnsi="Arial" w:cs="Arial"/>
          <w:color w:val="000000"/>
          <w:sz w:val="22"/>
          <w:szCs w:val="22"/>
        </w:rPr>
        <w:t>Como contras, pensamos en añadir una portada y mejorar la organización del</w:t>
      </w:r>
    </w:p>
    <w:p w14:paraId="0F80E5D6" w14:textId="77777777" w:rsidR="00D34BD4" w:rsidRDefault="00D34BD4" w:rsidP="00D34BD4">
      <w:pPr>
        <w:pStyle w:val="NormalWeb"/>
        <w:spacing w:before="180" w:beforeAutospacing="0" w:after="180" w:afterAutospacing="0"/>
        <w:jc w:val="both"/>
      </w:pPr>
      <w:r>
        <w:rPr>
          <w:rFonts w:ascii="Arial" w:hAnsi="Arial" w:cs="Arial"/>
          <w:color w:val="000000"/>
          <w:sz w:val="22"/>
          <w:szCs w:val="22"/>
        </w:rPr>
        <w:t>código de java.</w:t>
      </w:r>
    </w:p>
    <w:p w14:paraId="4A09BAA4" w14:textId="77777777" w:rsidR="00D34BD4" w:rsidRPr="00A12B6D" w:rsidRDefault="00D34BD4" w:rsidP="00A12B6D">
      <w:pPr>
        <w:rPr>
          <w:rFonts w:ascii="Arial" w:hAnsi="Arial" w:cs="Arial"/>
          <w:sz w:val="22"/>
          <w:szCs w:val="22"/>
        </w:rPr>
      </w:pPr>
    </w:p>
    <w:sectPr w:rsidR="00D34BD4" w:rsidRPr="00A12B6D" w:rsidSect="00FE0739">
      <w:headerReference w:type="default" r:id="rId14"/>
      <w:footerReference w:type="default" r:id="rId15"/>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C7DA2" w14:textId="77777777" w:rsidR="00FE0739" w:rsidRDefault="00FE0739" w:rsidP="00A12B6D">
      <w:pPr>
        <w:spacing w:after="0" w:line="240" w:lineRule="auto"/>
      </w:pPr>
      <w:r>
        <w:separator/>
      </w:r>
    </w:p>
  </w:endnote>
  <w:endnote w:type="continuationSeparator" w:id="0">
    <w:p w14:paraId="14066065" w14:textId="77777777" w:rsidR="00FE0739" w:rsidRDefault="00FE0739" w:rsidP="00A12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0850782"/>
      <w:docPartObj>
        <w:docPartGallery w:val="Page Numbers (Bottom of Page)"/>
        <w:docPartUnique/>
      </w:docPartObj>
    </w:sdtPr>
    <w:sdtContent>
      <w:p w14:paraId="3390AFCB" w14:textId="7250794B" w:rsidR="00A12B6D" w:rsidRDefault="00A12B6D">
        <w:pPr>
          <w:pStyle w:val="Piedepgina"/>
          <w:jc w:val="right"/>
        </w:pPr>
        <w:r>
          <w:fldChar w:fldCharType="begin"/>
        </w:r>
        <w:r>
          <w:instrText>PAGE   \* MERGEFORMAT</w:instrText>
        </w:r>
        <w:r>
          <w:fldChar w:fldCharType="separate"/>
        </w:r>
        <w:r>
          <w:t>2</w:t>
        </w:r>
        <w:r>
          <w:fldChar w:fldCharType="end"/>
        </w:r>
      </w:p>
    </w:sdtContent>
  </w:sdt>
  <w:p w14:paraId="3E63C7F5" w14:textId="4403261A" w:rsidR="00A12B6D" w:rsidRDefault="00A12B6D">
    <w:pPr>
      <w:pStyle w:val="Piedepgina"/>
    </w:pPr>
    <w:r>
      <w:t>Adrián Mora | Entornos de desarrollo | DAM</w:t>
    </w:r>
  </w:p>
  <w:p w14:paraId="1464AE95" w14:textId="77777777" w:rsidR="00A12B6D" w:rsidRDefault="00A12B6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71B3E" w14:textId="77777777" w:rsidR="00FE0739" w:rsidRDefault="00FE0739" w:rsidP="00A12B6D">
      <w:pPr>
        <w:spacing w:after="0" w:line="240" w:lineRule="auto"/>
      </w:pPr>
      <w:r>
        <w:separator/>
      </w:r>
    </w:p>
  </w:footnote>
  <w:footnote w:type="continuationSeparator" w:id="0">
    <w:p w14:paraId="7C35786B" w14:textId="77777777" w:rsidR="00FE0739" w:rsidRDefault="00FE0739" w:rsidP="00A12B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E1969" w14:textId="3E1E8129" w:rsidR="00A12B6D" w:rsidRDefault="00A12B6D">
    <w:pPr>
      <w:pStyle w:val="Encabezado"/>
    </w:pPr>
    <w:r>
      <w:t>17/01/2024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861B2"/>
    <w:multiLevelType w:val="hybridMultilevel"/>
    <w:tmpl w:val="60FC2DB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391081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6726F08"/>
    <w:multiLevelType w:val="multilevel"/>
    <w:tmpl w:val="4E903F00"/>
    <w:lvl w:ilvl="0">
      <w:start w:val="3"/>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num w:numId="1" w16cid:durableId="1775830530">
    <w:abstractNumId w:val="2"/>
  </w:num>
  <w:num w:numId="2" w16cid:durableId="202835534">
    <w:abstractNumId w:val="0"/>
  </w:num>
  <w:num w:numId="3" w16cid:durableId="1738623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1B2"/>
    <w:rsid w:val="000021B2"/>
    <w:rsid w:val="0007115E"/>
    <w:rsid w:val="002F0B47"/>
    <w:rsid w:val="00370C63"/>
    <w:rsid w:val="00893C4A"/>
    <w:rsid w:val="008B37CC"/>
    <w:rsid w:val="009021D7"/>
    <w:rsid w:val="00946058"/>
    <w:rsid w:val="00A12B6D"/>
    <w:rsid w:val="00D34BD4"/>
    <w:rsid w:val="00FE07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7FD33"/>
  <w15:chartTrackingRefBased/>
  <w15:docId w15:val="{EAD3CFC9-B0BE-41F7-BE51-2B7EA1FD8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21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021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021B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021B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021B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021B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021B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021B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021B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21B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021B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021B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021B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021B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021B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021B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021B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021B2"/>
    <w:rPr>
      <w:rFonts w:eastAsiaTheme="majorEastAsia" w:cstheme="majorBidi"/>
      <w:color w:val="272727" w:themeColor="text1" w:themeTint="D8"/>
    </w:rPr>
  </w:style>
  <w:style w:type="paragraph" w:styleId="Ttulo">
    <w:name w:val="Title"/>
    <w:basedOn w:val="Normal"/>
    <w:next w:val="Normal"/>
    <w:link w:val="TtuloCar"/>
    <w:uiPriority w:val="10"/>
    <w:qFormat/>
    <w:rsid w:val="000021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021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021B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021B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021B2"/>
    <w:pPr>
      <w:spacing w:before="160"/>
      <w:jc w:val="center"/>
    </w:pPr>
    <w:rPr>
      <w:i/>
      <w:iCs/>
      <w:color w:val="404040" w:themeColor="text1" w:themeTint="BF"/>
    </w:rPr>
  </w:style>
  <w:style w:type="character" w:customStyle="1" w:styleId="CitaCar">
    <w:name w:val="Cita Car"/>
    <w:basedOn w:val="Fuentedeprrafopredeter"/>
    <w:link w:val="Cita"/>
    <w:uiPriority w:val="29"/>
    <w:rsid w:val="000021B2"/>
    <w:rPr>
      <w:i/>
      <w:iCs/>
      <w:color w:val="404040" w:themeColor="text1" w:themeTint="BF"/>
    </w:rPr>
  </w:style>
  <w:style w:type="paragraph" w:styleId="Prrafodelista">
    <w:name w:val="List Paragraph"/>
    <w:basedOn w:val="Normal"/>
    <w:uiPriority w:val="34"/>
    <w:qFormat/>
    <w:rsid w:val="000021B2"/>
    <w:pPr>
      <w:ind w:left="720"/>
      <w:contextualSpacing/>
    </w:pPr>
  </w:style>
  <w:style w:type="character" w:styleId="nfasisintenso">
    <w:name w:val="Intense Emphasis"/>
    <w:basedOn w:val="Fuentedeprrafopredeter"/>
    <w:uiPriority w:val="21"/>
    <w:qFormat/>
    <w:rsid w:val="000021B2"/>
    <w:rPr>
      <w:i/>
      <w:iCs/>
      <w:color w:val="0F4761" w:themeColor="accent1" w:themeShade="BF"/>
    </w:rPr>
  </w:style>
  <w:style w:type="paragraph" w:styleId="Citadestacada">
    <w:name w:val="Intense Quote"/>
    <w:basedOn w:val="Normal"/>
    <w:next w:val="Normal"/>
    <w:link w:val="CitadestacadaCar"/>
    <w:uiPriority w:val="30"/>
    <w:qFormat/>
    <w:rsid w:val="000021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021B2"/>
    <w:rPr>
      <w:i/>
      <w:iCs/>
      <w:color w:val="0F4761" w:themeColor="accent1" w:themeShade="BF"/>
    </w:rPr>
  </w:style>
  <w:style w:type="character" w:styleId="Referenciaintensa">
    <w:name w:val="Intense Reference"/>
    <w:basedOn w:val="Fuentedeprrafopredeter"/>
    <w:uiPriority w:val="32"/>
    <w:qFormat/>
    <w:rsid w:val="000021B2"/>
    <w:rPr>
      <w:b/>
      <w:bCs/>
      <w:smallCaps/>
      <w:color w:val="0F4761" w:themeColor="accent1" w:themeShade="BF"/>
      <w:spacing w:val="5"/>
    </w:rPr>
  </w:style>
  <w:style w:type="character" w:styleId="Hipervnculo">
    <w:name w:val="Hyperlink"/>
    <w:basedOn w:val="Fuentedeprrafopredeter"/>
    <w:uiPriority w:val="99"/>
    <w:unhideWhenUsed/>
    <w:rsid w:val="0007115E"/>
    <w:rPr>
      <w:color w:val="467886" w:themeColor="hyperlink"/>
      <w:u w:val="single"/>
    </w:rPr>
  </w:style>
  <w:style w:type="character" w:styleId="Mencinsinresolver">
    <w:name w:val="Unresolved Mention"/>
    <w:basedOn w:val="Fuentedeprrafopredeter"/>
    <w:uiPriority w:val="99"/>
    <w:semiHidden/>
    <w:unhideWhenUsed/>
    <w:rsid w:val="0007115E"/>
    <w:rPr>
      <w:color w:val="605E5C"/>
      <w:shd w:val="clear" w:color="auto" w:fill="E1DFDD"/>
    </w:rPr>
  </w:style>
  <w:style w:type="character" w:styleId="Hipervnculovisitado">
    <w:name w:val="FollowedHyperlink"/>
    <w:basedOn w:val="Fuentedeprrafopredeter"/>
    <w:uiPriority w:val="99"/>
    <w:semiHidden/>
    <w:unhideWhenUsed/>
    <w:rsid w:val="0007115E"/>
    <w:rPr>
      <w:color w:val="96607D" w:themeColor="followedHyperlink"/>
      <w:u w:val="single"/>
    </w:rPr>
  </w:style>
  <w:style w:type="paragraph" w:styleId="Encabezado">
    <w:name w:val="header"/>
    <w:basedOn w:val="Normal"/>
    <w:link w:val="EncabezadoCar"/>
    <w:uiPriority w:val="99"/>
    <w:unhideWhenUsed/>
    <w:rsid w:val="00A12B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2B6D"/>
  </w:style>
  <w:style w:type="paragraph" w:styleId="Piedepgina">
    <w:name w:val="footer"/>
    <w:basedOn w:val="Normal"/>
    <w:link w:val="PiedepginaCar"/>
    <w:uiPriority w:val="99"/>
    <w:unhideWhenUsed/>
    <w:rsid w:val="00A12B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2B6D"/>
  </w:style>
  <w:style w:type="paragraph" w:styleId="NormalWeb">
    <w:name w:val="Normal (Web)"/>
    <w:basedOn w:val="Normal"/>
    <w:uiPriority w:val="99"/>
    <w:semiHidden/>
    <w:unhideWhenUsed/>
    <w:rsid w:val="00D34BD4"/>
    <w:pPr>
      <w:spacing w:before="100" w:beforeAutospacing="1" w:after="100" w:afterAutospacing="1" w:line="240" w:lineRule="auto"/>
    </w:pPr>
    <w:rPr>
      <w:rFonts w:ascii="Times New Roman" w:eastAsia="Times New Roman" w:hAnsi="Times New Roman" w:cs="Times New Roman"/>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16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ctividades%20grupales/casosUso.mdj" TargetMode="External"/><Relationship Id="rId13" Type="http://schemas.openxmlformats.org/officeDocument/2006/relationships/hyperlink" Target="actividades%20grupales/Actividad1Diego.doc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actividades%20grupales/Actividad1Asier.doc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actividades%20grupales/Actividad1Mario.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actividades%20individuales/Empleado.docx" TargetMode="External"/><Relationship Id="rId4" Type="http://schemas.openxmlformats.org/officeDocument/2006/relationships/webSettings" Target="webSettings.xml"/><Relationship Id="rId9" Type="http://schemas.openxmlformats.org/officeDocument/2006/relationships/hyperlink" Target="actividades%20individuales/aeopuetrtoED.mdj"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315</Words>
  <Characters>1734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Castillo Iglesias</dc:creator>
  <cp:keywords/>
  <dc:description/>
  <cp:lastModifiedBy>Adrián Mora Franco</cp:lastModifiedBy>
  <cp:revision>3</cp:revision>
  <dcterms:created xsi:type="dcterms:W3CDTF">2024-01-31T11:07:00Z</dcterms:created>
  <dcterms:modified xsi:type="dcterms:W3CDTF">2024-02-14T09:40:00Z</dcterms:modified>
</cp:coreProperties>
</file>