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21599" w:rsidR="00593693" w:rsidP="3A8A3C49" w:rsidRDefault="00E77C2C" w14:paraId="12882934" w14:textId="4AF5372A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ПРОЕКТ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 xml:space="preserve"> </w:t>
      </w:r>
    </w:p>
    <w:p w:rsidRPr="00B21599" w:rsidR="4C085C72" w:rsidP="3A8A3C49" w:rsidRDefault="15B46FB5" w14:paraId="2890AD2F" w14:textId="53DD2E65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OTN - Превъзмогни Природата</w:t>
      </w:r>
    </w:p>
    <w:p w:rsidRPr="00B21599" w:rsidR="4C085C72" w:rsidP="3A8A3C49" w:rsidRDefault="15B46FB5" w14:paraId="1D021A1E" w14:textId="5ACC8E55">
      <w:pPr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Направление: Приложни програми</w:t>
      </w:r>
    </w:p>
    <w:p w:rsidRPr="00B21599" w:rsidR="4C085C72" w:rsidP="3A8A3C49" w:rsidRDefault="15B46FB5" w14:paraId="565385DD" w14:textId="2072B16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4"/>
          <w:szCs w:val="24"/>
          <w:lang w:val="en-US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Автори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085C72" w:rsidP="3A8A3C49" w:rsidRDefault="15B46FB5" w14:paraId="6695C743" w14:textId="5A3A4DBD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Име: Георги Станиславов Николов</w:t>
      </w:r>
    </w:p>
    <w:p w:rsidR="4C085C72" w:rsidP="3A8A3C49" w:rsidRDefault="15B46FB5" w14:paraId="31A5D856" w14:textId="18ACC1AB">
      <w:pPr>
        <w:spacing w:line="360" w:lineRule="auto"/>
        <w:ind w:left="708"/>
        <w:rPr>
          <w:rStyle w:val="Hyperlink"/>
          <w:rFonts w:ascii="Times New Roman" w:hAnsi="Times New Roman" w:eastAsia="Times New Roman" w:cs="Times New Roman"/>
          <w:i w:val="0"/>
          <w:iCs w:val="0"/>
          <w:color w:val="1155CC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Имейл: </w:t>
      </w:r>
      <w:hyperlink r:id="Re6128dfa70224bcb"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color w:val="1155CC"/>
            <w:sz w:val="24"/>
            <w:szCs w:val="24"/>
          </w:rPr>
          <w:t>ggeorgi60@gmail.com</w:t>
        </w:r>
      </w:hyperlink>
    </w:p>
    <w:p w:rsidR="4C085C72" w:rsidP="3A8A3C49" w:rsidRDefault="15B46FB5" w14:paraId="6CCAB463" w14:textId="45501622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Училище: МГ ”Академик Кирил Попов”, град Пловдив</w:t>
      </w:r>
    </w:p>
    <w:p w:rsidR="4C085C72" w:rsidP="3A8A3C49" w:rsidRDefault="15B46FB5" w14:paraId="50C6ACAD" w14:textId="21521A67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ЕГН: 0246044640</w:t>
      </w:r>
    </w:p>
    <w:p w:rsidR="4C085C72" w:rsidP="3A8A3C49" w:rsidRDefault="15B46FB5" w14:paraId="1AA96550" w14:textId="124334ED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Телефон: 0893522010</w:t>
      </w:r>
    </w:p>
    <w:p w:rsidR="4C085C72" w:rsidP="3A8A3C49" w:rsidRDefault="15B46FB5" w14:paraId="7D153616" w14:textId="00E5C125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Адрес: бул. “Цариградски шосе” №45, град Пловдив</w:t>
      </w:r>
    </w:p>
    <w:p w:rsidR="4C085C72" w:rsidP="3A8A3C49" w:rsidRDefault="15B46FB5" w14:paraId="520CCE7B" w14:textId="0654AFFE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Клас: 11ж</w:t>
      </w:r>
    </w:p>
    <w:p w:rsidR="4C085C72" w:rsidP="3A8A3C49" w:rsidRDefault="4C085C72" w14:paraId="38D11B9A" w14:textId="4D8C0321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>
        <w:br/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Име: Тодор Стойчев Дуков</w:t>
      </w:r>
    </w:p>
    <w:p w:rsidRPr="0018492D" w:rsidR="4C085C72" w:rsidP="3A8A3C49" w:rsidRDefault="0018492D" w14:paraId="5FC2A94E" w14:textId="39F6EFB2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ru-RU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Имейл: </w:t>
      </w:r>
      <w:r w:rsidRPr="3A8A3C49" w:rsidR="3A8A3C49">
        <w:rPr>
          <w:rStyle w:val="Hyperlink"/>
          <w:rFonts w:ascii="Times New Roman" w:hAnsi="Times New Roman" w:eastAsia="Times New Roman" w:cs="Times New Roman"/>
          <w:i w:val="0"/>
          <w:iCs w:val="0"/>
          <w:color w:val="1155CC"/>
          <w:sz w:val="24"/>
          <w:szCs w:val="24"/>
          <w:lang w:val="en-US"/>
        </w:rPr>
        <w:t>teddyepich@gmail.com</w:t>
      </w:r>
    </w:p>
    <w:p w:rsidR="4C085C72" w:rsidP="3A8A3C49" w:rsidRDefault="15B46FB5" w14:paraId="04DD880C" w14:textId="69907CE6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Училище: МГ ”Академик Кирил Попов”, град Пловдив</w:t>
      </w:r>
    </w:p>
    <w:p w:rsidR="4C085C72" w:rsidP="3A8A3C49" w:rsidRDefault="15B46FB5" w14:paraId="1D07050E" w14:textId="205D4DF2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ЕГН: 0251164445 </w:t>
      </w:r>
    </w:p>
    <w:p w:rsidR="4C085C72" w:rsidP="3A8A3C49" w:rsidRDefault="15B46FB5" w14:paraId="2C90055E" w14:textId="48E3C43C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Телефон: 0882700671</w:t>
      </w:r>
    </w:p>
    <w:p w:rsidR="4C085C72" w:rsidP="3A8A3C49" w:rsidRDefault="15B46FB5" w14:paraId="652698B4" w14:textId="1A1B64ED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Адрес: ул. “Христо Станчев” №5, град Пловдив</w:t>
      </w:r>
    </w:p>
    <w:p w:rsidR="4C085C72" w:rsidP="3A8A3C49" w:rsidRDefault="15B46FB5" w14:paraId="7D19B1E3" w14:textId="5C64C840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Клас: 11ж</w:t>
      </w:r>
    </w:p>
    <w:p w:rsidRPr="00B21599" w:rsidR="4C085C72" w:rsidP="3A8A3C49" w:rsidRDefault="15B46FB5" w14:paraId="139650A6" w14:textId="4CDBCE35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4"/>
          <w:szCs w:val="24"/>
          <w:lang w:val="en-US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Ръководител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085C72" w:rsidP="3A8A3C49" w:rsidRDefault="15B46FB5" w14:paraId="75263FD1" w14:textId="31172E6F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Име: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Хриси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Атанасова Плачкова</w:t>
      </w:r>
    </w:p>
    <w:p w:rsidR="0018492D" w:rsidP="3A8A3C49" w:rsidRDefault="15B46FB5" w14:paraId="615B586F" w14:textId="77777777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Имейл: </w:t>
      </w:r>
      <w:hyperlink r:id="R82b1f4cc54374c90"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  <w:lang w:val="en-US"/>
          </w:rPr>
          <w:t>itplachkova</w:t>
        </w:r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  <w:lang w:val="ru-RU"/>
          </w:rPr>
          <w:t>@</w:t>
        </w:r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  <w:lang w:val="en-US"/>
          </w:rPr>
          <w:t>gmail</w:t>
        </w:r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  <w:lang w:val="ru-RU"/>
          </w:rPr>
          <w:t>.</w:t>
        </w:r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  <w:lang w:val="en-US"/>
          </w:rPr>
          <w:t>com</w:t>
        </w:r>
      </w:hyperlink>
    </w:p>
    <w:p w:rsidRPr="0018492D" w:rsidR="4C085C72" w:rsidP="3A8A3C49" w:rsidRDefault="15B46FB5" w14:paraId="0234F74B" w14:textId="0C9C404C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Длъжност: старши учител по информатика и ИТ</w:t>
      </w:r>
    </w:p>
    <w:p w:rsidR="4C085C72" w:rsidP="3A8A3C49" w:rsidRDefault="15B46FB5" w14:paraId="4B9260E9" w14:textId="440C144B">
      <w:pPr>
        <w:spacing w:line="360" w:lineRule="auto"/>
        <w:ind w:left="708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Телефон: 0896747663</w:t>
      </w:r>
    </w:p>
    <w:p w:rsidR="4C085C72" w:rsidP="3A8A3C49" w:rsidRDefault="15B46FB5" w14:paraId="6AE94B1C" w14:textId="5741220D">
      <w:pPr>
        <w:spacing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Съдържание</w:t>
      </w:r>
    </w:p>
    <w:p w:rsidR="4C085C72" w:rsidP="3A8A3C49" w:rsidRDefault="15B46FB5" w14:paraId="5B4FEACF" w14:textId="42B700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Цели....................................................................................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lang w:val="ru-RU"/>
        </w:rPr>
        <w:t>.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3</w:t>
      </w:r>
    </w:p>
    <w:p w:rsidR="4C085C72" w:rsidP="3A8A3C49" w:rsidRDefault="15B46FB5" w14:paraId="542EEB4D" w14:textId="4FE3DA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Основни етапи в реализирането на проекта..............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lang w:val="ru-RU"/>
        </w:rPr>
        <w:t>.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3</w:t>
      </w:r>
    </w:p>
    <w:p w:rsidR="4C085C72" w:rsidP="3A8A3C49" w:rsidRDefault="15B46FB5" w14:paraId="3493B29C" w14:textId="3631D89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Ниво на сложност на проекта........................................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3</w:t>
      </w:r>
    </w:p>
    <w:p w:rsidR="4C085C72" w:rsidP="3A8A3C49" w:rsidRDefault="15B46FB5" w14:paraId="10CDF005" w14:textId="39EA73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Логическо и функционално описание на проекта.....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3</w:t>
      </w:r>
    </w:p>
    <w:p w:rsidR="4C085C72" w:rsidP="3A8A3C49" w:rsidRDefault="15B46FB5" w14:paraId="1C0D9767" w14:textId="0B68C3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Реализация.........................................................................7</w:t>
      </w:r>
    </w:p>
    <w:p w:rsidR="4C085C72" w:rsidP="05AD4E3A" w:rsidRDefault="15B46FB5" w14:paraId="6A32C764" w14:textId="243FDF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05AD4E3A" w:rsidR="05AD4E3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Описание на приложението............................................8</w:t>
      </w:r>
    </w:p>
    <w:p w:rsidR="4C085C72" w:rsidP="3A8A3C49" w:rsidRDefault="15B46FB5" w14:paraId="3D42F22F" w14:textId="3B12F6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Заключение........................................................................8</w:t>
      </w:r>
    </w:p>
    <w:p w:rsidR="4C085C72" w:rsidP="3A8A3C49" w:rsidRDefault="4C085C72" w14:paraId="1768AA10" w14:textId="5A726A0E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4"/>
          <w:szCs w:val="24"/>
        </w:rPr>
      </w:pPr>
    </w:p>
    <w:p w:rsidR="4C085C72" w:rsidP="3A8A3C49" w:rsidRDefault="4C085C72" w14:paraId="269A4A5C" w14:textId="6E58A058">
      <w:pPr>
        <w:spacing w:line="36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br w:type="page"/>
      </w:r>
    </w:p>
    <w:p w:rsidR="4C085C72" w:rsidP="3A8A3C49" w:rsidRDefault="15B46FB5" w14:paraId="2A28C670" w14:textId="5F8437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Цели</w:t>
      </w:r>
    </w:p>
    <w:p w:rsidR="4C085C72" w:rsidP="3A8A3C49" w:rsidRDefault="15B46FB5" w14:paraId="4C81547B" w14:textId="4EC48D56">
      <w:pPr>
        <w:spacing w:line="360" w:lineRule="auto"/>
        <w:ind w:left="1080"/>
        <w:jc w:val="both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982137929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>OTN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представлява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873410786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>Android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приложение, проектирано да взема вече направена снимка и да разпознае организма в нея, независимо дали е животно, растение или гъба, и предоставяне на допълнителна информация. Системата е предвидена за употреба от всички възрастови групи и националности. Това е идеален начин за защита на любопитните туристи от опасностите на майката природа.</w:t>
      </w:r>
    </w:p>
    <w:p w:rsidR="4C085C72" w:rsidP="3A8A3C49" w:rsidRDefault="4C085C72" w14:paraId="6751AC0F" w14:textId="5C365187">
      <w:p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4"/>
          <w:szCs w:val="24"/>
        </w:rPr>
      </w:pPr>
    </w:p>
    <w:p w:rsidR="4C085C72" w:rsidP="3A8A3C49" w:rsidRDefault="15B46FB5" w14:paraId="5B365002" w14:textId="3ED156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Основни етапи в реализирането на проекта</w:t>
      </w:r>
    </w:p>
    <w:p w:rsidR="4C085C72" w:rsidP="009D2FCA" w:rsidRDefault="15B46FB5" w14:paraId="5F357FED" w14:textId="35148A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Изясняване и уточняване на целта и идеята на проекта.</w:t>
      </w:r>
    </w:p>
    <w:p w:rsidR="4C085C72" w:rsidP="009D2FCA" w:rsidRDefault="15B46FB5" w14:paraId="7D31F997" w14:textId="16333B2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Подбор на материали.</w:t>
      </w:r>
    </w:p>
    <w:p w:rsidR="4C085C72" w:rsidP="009D2FCA" w:rsidRDefault="15B46FB5" w14:paraId="2636ABCA" w14:textId="10A43C4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Определяне на структурата и организацията на приложението.</w:t>
      </w:r>
    </w:p>
    <w:p w:rsidR="4C085C72" w:rsidP="009D2FCA" w:rsidRDefault="15B46FB5" w14:paraId="605AA22C" w14:textId="148403B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Детайли по ГПИ.</w:t>
      </w:r>
    </w:p>
    <w:p w:rsidR="4C085C72" w:rsidP="009D2FCA" w:rsidRDefault="15B46FB5" w14:paraId="4BD47F95" w14:textId="6A8E216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Създаване на модел за разпознаване.</w:t>
      </w:r>
    </w:p>
    <w:p w:rsidR="4C085C72" w:rsidP="009D2FCA" w:rsidRDefault="15B46FB5" w14:paraId="297D2827" w14:textId="375AC99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Разработка на ГПИ.</w:t>
      </w:r>
    </w:p>
    <w:p w:rsidR="4C085C72" w:rsidP="009D2FCA" w:rsidRDefault="15B46FB5" w14:paraId="2273E421" w14:textId="171238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Свързване на ГПИ с модела за разпознаване.</w:t>
      </w:r>
    </w:p>
    <w:p w:rsidR="4C085C72" w:rsidP="009D2FCA" w:rsidRDefault="15B46FB5" w14:paraId="19A9CC73" w14:textId="05AD5F8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Тестване.</w:t>
      </w:r>
    </w:p>
    <w:p w:rsidR="4C085C72" w:rsidP="009D2FCA" w:rsidRDefault="15B46FB5" w14:paraId="72F630FA" w14:textId="50D070B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Отстраняване на грешки.</w:t>
      </w:r>
    </w:p>
    <w:p w:rsidR="4C085C72" w:rsidP="009D2FCA" w:rsidRDefault="15B46FB5" w14:paraId="09A7AC06" w14:textId="58C1C9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Публикуване в Интернет.</w:t>
      </w:r>
    </w:p>
    <w:p w:rsidR="4C085C72" w:rsidP="3A8A3C49" w:rsidRDefault="4C085C72" w14:paraId="6BD427ED" w14:textId="0732851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4"/>
          <w:szCs w:val="24"/>
        </w:rPr>
      </w:pPr>
    </w:p>
    <w:p w:rsidR="4C085C72" w:rsidP="3A8A3C49" w:rsidRDefault="15B46FB5" w14:paraId="6896AB44" w14:textId="3F831F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Ниво на сложност</w:t>
      </w:r>
    </w:p>
    <w:p w:rsidR="4C085C72" w:rsidP="3A8A3C49" w:rsidRDefault="15B46FB5" w14:paraId="23790189" w14:textId="025B7F05">
      <w:pPr>
        <w:spacing w:line="360" w:lineRule="auto"/>
        <w:ind w:left="360" w:firstLine="708"/>
        <w:jc w:val="both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За изграждането на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1843870869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 xml:space="preserve"> OTN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са използвани иновативни технологии, като: 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1105903885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>Java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1266035297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>TensorFlow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611019396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 xml:space="preserve">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26366587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>Lite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2123573449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 xml:space="preserve">,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1850292275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>Android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504422795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 xml:space="preserve">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209757686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>Studio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. Възникналите проблеми са свързани със свързването на модела за разпознаване на организми и ГПИ.</w:t>
      </w:r>
    </w:p>
    <w:p w:rsidR="4C085C72" w:rsidP="3A8A3C49" w:rsidRDefault="4C085C72" w14:paraId="5DB3BC28" w14:textId="5B810637">
      <w:p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</w:p>
    <w:p w:rsidR="4C085C72" w:rsidP="3A8A3C49" w:rsidRDefault="15B46FB5" w14:paraId="2BB4CFD1" w14:textId="067CB2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Логическо и функционално описание на решението</w:t>
      </w:r>
    </w:p>
    <w:p w:rsidR="59CB6490" w:rsidP="3A8A3C49" w:rsidRDefault="15B46FB5" w14:paraId="3B719BB3" w14:textId="2299CDB4">
      <w:pPr>
        <w:spacing w:line="360" w:lineRule="auto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rPrChange w:author="Георги Николов" w:date="2020-02-20T20:11:00Z" w:id="233653746"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</w:rPrChange>
        </w:rPr>
        <w:t xml:space="preserve">OTN 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е изградено по лесен и достъпен начин с използване на едно основно меню с 4 бутона  /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фиг. 1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/.</w:t>
      </w:r>
    </w:p>
    <w:p w:rsidR="00CF763C" w:rsidP="3A8A3C49" w:rsidRDefault="59CB6490" w14:paraId="3D67D140" w14:textId="77777777">
      <w:pPr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>
        <w:drawing>
          <wp:inline wp14:editId="13CEFA4A" wp14:anchorId="49074307">
            <wp:extent cx="2804614" cy="4985981"/>
            <wp:effectExtent l="0" t="0" r="0" b="5715"/>
            <wp:docPr id="2078144160" name="Picture 14393393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39339377"/>
                    <pic:cNvPicPr/>
                  </pic:nvPicPr>
                  <pic:blipFill>
                    <a:blip r:embed="R571d9fc12cf24b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4614" cy="49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Pr="00CF763C" w:rsidR="59CB6490" w:rsidP="3A8A3C49" w:rsidRDefault="00CF763C" w14:paraId="3837AA6D" w14:textId="02CFCFC4">
      <w:pPr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фиг. 1</w:t>
      </w:r>
    </w:p>
    <w:p w:rsidR="009D2FCA" w:rsidP="05AD4E3A" w:rsidRDefault="15B46FB5" w14:paraId="0D230BEF" w14:textId="06E0258B">
      <w:p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Тези 4 бутона водят до: камера; настройки; качване на снимка; списък с всички налични организми, групирани в “</w:t>
      </w: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  <w:rPrChange w:author="Георги Николов" w:date="2020-02-20T20:11:00Z" w:id="95243834">
            <w:rPr>
              <w:rFonts w:ascii="Times New Roman" w:hAnsi="Times New Roman" w:eastAsia="Times New Roman" w:cs="Times New Roman"/>
              <w:sz w:val="24"/>
              <w:szCs w:val="24"/>
            </w:rPr>
          </w:rPrChange>
        </w:rPr>
        <w:t>Животни</w:t>
      </w: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”, “</w:t>
      </w: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  <w:rPrChange w:author="Георги Николов" w:date="2020-02-20T20:11:00Z" w:id="1335503830">
            <w:rPr>
              <w:rFonts w:ascii="Times New Roman" w:hAnsi="Times New Roman" w:eastAsia="Times New Roman" w:cs="Times New Roman"/>
              <w:sz w:val="24"/>
              <w:szCs w:val="24"/>
            </w:rPr>
          </w:rPrChange>
        </w:rPr>
        <w:t>Растения</w:t>
      </w: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” и “</w:t>
      </w: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  <w:rPrChange w:author="Георги Николов" w:date="2020-02-20T20:11:00Z" w:id="537896798">
            <w:rPr>
              <w:rFonts w:ascii="Times New Roman" w:hAnsi="Times New Roman" w:eastAsia="Times New Roman" w:cs="Times New Roman"/>
              <w:sz w:val="24"/>
              <w:szCs w:val="24"/>
            </w:rPr>
          </w:rPrChange>
        </w:rPr>
        <w:t>Гъби</w:t>
      </w: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”.</w:t>
      </w:r>
    </w:p>
    <w:p w:rsidR="15B46FB5" w:rsidP="05AD4E3A" w:rsidRDefault="15B46FB5" w14:paraId="5C7724BA" w14:textId="1255DB5B">
      <w:pPr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Чрез натискане на бутона за камера се активира камерата на устройството. Тогава започва разпознаване на организмите, като моделът показва трите вида, между които се колебае /фиг.2/.</w:t>
      </w:r>
    </w:p>
    <w:p w:rsidR="15B46FB5" w:rsidP="05AD4E3A" w:rsidRDefault="15B46FB5" w14:paraId="6AF4CE86" w14:textId="354635E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</w:rPr>
      </w:pPr>
      <w:r>
        <w:drawing>
          <wp:inline wp14:editId="5648EDAC" wp14:anchorId="442C5364">
            <wp:extent cx="5724524" cy="1905000"/>
            <wp:effectExtent l="0" t="0" r="0" b="0"/>
            <wp:docPr id="315251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f2855d146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6FB5" w:rsidP="05AD4E3A" w:rsidRDefault="15B46FB5" w14:paraId="2296A0C7" w14:textId="7B98E4A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sz w:val="24"/>
          <w:szCs w:val="24"/>
        </w:rPr>
        <w:t>фиг. 2</w:t>
      </w:r>
    </w:p>
    <w:p w:rsidR="15B46FB5" w:rsidP="05AD4E3A" w:rsidRDefault="15B46FB5" w14:paraId="2D13683F" w14:textId="14729B5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Ако моделът не се колебае за вида на организма за повече от 2 до 3 секунди, се извежда съобщение съобщаващо вида. Това съобщение има два бутона. Левият бутон затваря съобщението и разрешава продължаване на работа с приложението. Десният бутон затваря камерата и препраща към мястото с информация за вида /фиг. 3/.</w:t>
      </w:r>
    </w:p>
    <w:p w:rsidR="15B46FB5" w:rsidP="05AD4E3A" w:rsidRDefault="15B46FB5" w14:paraId="7EA80EEE" w14:textId="1445AB86">
      <w:pPr>
        <w:pStyle w:val="Normal"/>
        <w:spacing w:line="360" w:lineRule="auto"/>
        <w:jc w:val="center"/>
      </w:pPr>
      <w:r>
        <w:drawing>
          <wp:inline wp14:editId="46E6F971" wp14:anchorId="76A8AEA5">
            <wp:extent cx="5724524" cy="3200400"/>
            <wp:effectExtent l="0" t="0" r="0" b="0"/>
            <wp:docPr id="57957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3e355ee35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6FB5" w:rsidP="05AD4E3A" w:rsidRDefault="15B46FB5" w14:paraId="79062147" w14:textId="7B79422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sz w:val="24"/>
          <w:szCs w:val="24"/>
        </w:rPr>
        <w:t>фиг.3</w:t>
      </w:r>
    </w:p>
    <w:p w:rsidR="15B46FB5" w:rsidP="05AD4E3A" w:rsidRDefault="15B46FB5" w14:paraId="098F2E5D" w14:textId="23EC1F0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Чрез натискане на бутона за качване, потребителят е препратен към галерията на устройството. От там може да се изберат снимки, заснети преди момента на сравняване.</w:t>
      </w:r>
    </w:p>
    <w:p w:rsidR="15B46FB5" w:rsidP="05AD4E3A" w:rsidRDefault="15B46FB5" w14:paraId="07C15522" w14:textId="2C24B6BE">
      <w:pPr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След като се избере от галерията, тя минава през модела и се определя вида на организма. При разпознаване се извежда</w:t>
      </w:r>
      <w:bookmarkStart w:name="_GoBack" w:id="12"/>
      <w:bookmarkEnd w:id="12"/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подробна информация за вида /фиг. 4/.</w:t>
      </w:r>
    </w:p>
    <w:p w:rsidR="3A8A3C49" w:rsidP="3A8A3C49" w:rsidRDefault="3A8A3C49" w14:paraId="14D61839" w14:textId="14DBB488">
      <w:pPr>
        <w:pStyle w:val="Normal"/>
        <w:spacing w:line="360" w:lineRule="auto"/>
        <w:jc w:val="center"/>
        <w:rPr>
          <w:i w:val="0"/>
          <w:iCs w:val="0"/>
        </w:rPr>
      </w:pPr>
      <w:r>
        <w:drawing>
          <wp:inline wp14:editId="333BD3D0" wp14:anchorId="5D0EA799">
            <wp:extent cx="2590800" cy="4572000"/>
            <wp:effectExtent l="0" t="0" r="0" b="0"/>
            <wp:docPr id="42442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978d231d9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A3C49" w:rsidP="05AD4E3A" w:rsidRDefault="3A8A3C49" w14:paraId="2F477E3B" w14:textId="43D67A6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фиг. 4</w:t>
      </w:r>
    </w:p>
    <w:p w:rsidR="3A8A3C49" w:rsidP="05AD4E3A" w:rsidRDefault="3A8A3C49" w14:paraId="11ADF5E6" w14:textId="3D71B70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Чрез натискане на бутона за настройки се отваря таб с настройки и се дава възможност на потребителя да промени темата на приложението и езика при извеждане на информация /фиг. 5/.</w:t>
      </w:r>
    </w:p>
    <w:p w:rsidR="3A8A3C49" w:rsidP="05AD4E3A" w:rsidRDefault="3A8A3C49" w14:paraId="3D85DFD0" w14:textId="71CE161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</w:rPr>
      </w:pPr>
      <w:r>
        <w:drawing>
          <wp:inline wp14:editId="72091C58" wp14:anchorId="23D0D9B9">
            <wp:extent cx="2571750" cy="4572000"/>
            <wp:effectExtent l="0" t="0" r="0" b="0"/>
            <wp:docPr id="210716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e013afdd840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A3C49" w:rsidP="05AD4E3A" w:rsidRDefault="3A8A3C49" w14:paraId="0B21088A" w14:textId="6869608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AD4E3A" w:rsidR="05AD4E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фиг. 5</w:t>
      </w:r>
    </w:p>
    <w:p w:rsidR="15B46FB5" w:rsidP="3A8A3C49" w:rsidRDefault="15B46FB5" w14:paraId="6F06E50D" w14:textId="0E42CE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Реализация</w:t>
      </w:r>
    </w:p>
    <w:p w:rsidR="15B46FB5" w:rsidP="009D2FCA" w:rsidRDefault="15B46FB5" w14:paraId="55C50F86" w14:textId="5E8208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Използване на безплатен софтуер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Android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Studio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15B46FB5" w:rsidP="009D2FCA" w:rsidRDefault="15B46FB5" w14:paraId="4E719604" w14:textId="67FA565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Основната технология използвана за изработката на ГПИ е 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Java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15B46FB5" w:rsidP="009D2FCA" w:rsidRDefault="15B46FB5" w14:paraId="41A8F2BC" w14:textId="34C071B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Технологията използвана за изработката на модела е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TensorFlow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Lite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</w:t>
      </w:r>
    </w:p>
    <w:p w:rsidR="15B46FB5" w:rsidP="009D2FCA" w:rsidRDefault="15B46FB5" w14:paraId="27CE6A98" w14:textId="2A3C1C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Използваните материали и литература са свободно предоставящи се или с разрешение от създателя им.</w:t>
      </w:r>
    </w:p>
    <w:p w:rsidR="15B46FB5" w:rsidP="3A8A3C49" w:rsidRDefault="00DC31F9" w14:paraId="33FD0E1E" w14:textId="149C9C52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hyperlink r:id="R1da0cd24a34147ad"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https://stackoverflow.com</w:t>
        </w:r>
      </w:hyperlink>
    </w:p>
    <w:p w:rsidR="15B46FB5" w:rsidP="3A8A3C49" w:rsidRDefault="00DC31F9" w14:paraId="6A1D7482" w14:textId="2E5F9617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hyperlink r:id="Rab2404d9e9744f34"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https://developer.android.com/</w:t>
        </w:r>
      </w:hyperlink>
    </w:p>
    <w:p w:rsidR="15B46FB5" w:rsidP="3A8A3C49" w:rsidRDefault="00DC31F9" w14:paraId="55160E62" w14:textId="6ECBCAA1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hyperlink r:id="R74f5b96f1ebd4c65"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https://www.youtube.com</w:t>
        </w:r>
      </w:hyperlink>
    </w:p>
    <w:p w:rsidR="15B46FB5" w:rsidP="3A8A3C49" w:rsidRDefault="00DC31F9" w14:paraId="202C0101" w14:textId="57206EA1"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hyperlink r:id="Rc0aa757f9a084761">
        <w:r w:rsidRPr="3A8A3C49" w:rsidR="3A8A3C49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https://teachablemachine.withgoogle.com/train</w:t>
        </w:r>
      </w:hyperlink>
    </w:p>
    <w:p w:rsidR="15B46FB5" w:rsidP="3A8A3C49" w:rsidRDefault="15B46FB5" w14:paraId="5D8AFBC3" w14:textId="4C004A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Описание на приложението</w:t>
      </w:r>
    </w:p>
    <w:p w:rsidR="15B46FB5" w:rsidP="3A8A3C49" w:rsidRDefault="15B46FB5" w14:paraId="2ED5EF40" w14:textId="739EC1CB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Удобният, иновативен и интуитивен интерфейс предоставя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възможността за лесна работа с приложението на всяка версия на </w:t>
      </w:r>
      <w:proofErr w:type="spellStart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Android</w:t>
      </w:r>
      <w:proofErr w:type="spellEnd"/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. След стартиране е възможно заснемане на място на организъм или качване на стара снимка. След избора на снимка , тя минава през модела и в зависимост от резултатите на модела се изкарва подробна информация за организма.</w:t>
      </w:r>
    </w:p>
    <w:p w:rsidR="15B46FB5" w:rsidP="3A8A3C49" w:rsidRDefault="15B46FB5" w14:paraId="64922F9B" w14:textId="333951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3A8A3C49" w:rsidR="3A8A3C4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Заключение</w:t>
      </w:r>
    </w:p>
    <w:p w:rsidR="15B46FB5" w:rsidP="3A8A3C49" w:rsidRDefault="15B46FB5" w14:paraId="76F7AFE5" w14:textId="3F42A7CF">
      <w:pPr>
        <w:spacing w:line="360" w:lineRule="auto"/>
        <w:ind w:left="360" w:firstLine="36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Иновативното приложение 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OTN</w:t>
      </w:r>
      <w:r w:rsidRPr="3A8A3C49" w:rsidR="3A8A3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би могло да спаси животите на любопитните туристи, като също така им предоставя достатъчно информация, която може да им помогне в кризисна ситуация. Системата е подходяща за използване независимо от възраст, пол и етническа принадлежност. Съществуват множество идеи за подобряване на работата на приложението и улесняване на ползването му, като: уголемяване на базата данни; добавяне на други езици и допълнителни настройки; промени по ГПИ, с цел улеснена работа. </w:t>
      </w:r>
    </w:p>
    <w:sectPr w:rsidR="15B46FB5">
      <w:headerReference w:type="default" r:id="rId16"/>
      <w:footerReference w:type="default" r:id="rId1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1F9" w:rsidRDefault="00DC31F9" w14:paraId="62FF414C" w14:textId="77777777">
      <w:pPr>
        <w:spacing w:after="0" w:line="240" w:lineRule="auto"/>
      </w:pPr>
      <w:r>
        <w:separator/>
      </w:r>
    </w:p>
  </w:endnote>
  <w:endnote w:type="continuationSeparator" w:id="0">
    <w:p w:rsidR="00DC31F9" w:rsidRDefault="00DC31F9" w14:paraId="38BA5B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C085C72" w:rsidTr="15B46FB5" w14:paraId="0C8BCAAD" w14:textId="77777777">
      <w:tc>
        <w:tcPr>
          <w:tcW w:w="3009" w:type="dxa"/>
        </w:tcPr>
        <w:p w:rsidR="4C085C72" w:rsidP="4C085C72" w:rsidRDefault="4C085C72" w14:paraId="013BF316" w14:textId="3C678964">
          <w:pPr>
            <w:pStyle w:val="Header"/>
            <w:ind w:left="-115"/>
          </w:pPr>
        </w:p>
      </w:tc>
      <w:tc>
        <w:tcPr>
          <w:tcW w:w="3009" w:type="dxa"/>
        </w:tcPr>
        <w:p w:rsidR="4C085C72" w:rsidP="4C085C72" w:rsidRDefault="4C085C72" w14:paraId="599D9471" w14:textId="76392AE5">
          <w:pPr>
            <w:pStyle w:val="Header"/>
            <w:jc w:val="center"/>
          </w:pPr>
        </w:p>
      </w:tc>
      <w:tc>
        <w:tcPr>
          <w:tcW w:w="3009" w:type="dxa"/>
        </w:tcPr>
        <w:p w:rsidR="15B46FB5" w:rsidP="15B46FB5" w:rsidRDefault="15B46FB5" w14:paraId="37CE9E79" w14:textId="05D68C5D">
          <w:pPr>
            <w:pStyle w:val="Header"/>
            <w:ind w:right="-115"/>
            <w:jc w:val="right"/>
          </w:pPr>
        </w:p>
        <w:p w:rsidR="4C085C72" w:rsidP="4C085C72" w:rsidRDefault="4C085C72" w14:paraId="1A90F023" w14:textId="3ADC9B7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9128A">
            <w:rPr>
              <w:noProof/>
            </w:rPr>
            <w:t>5</w:t>
          </w:r>
          <w:r>
            <w:fldChar w:fldCharType="end"/>
          </w:r>
        </w:p>
      </w:tc>
    </w:tr>
  </w:tbl>
  <w:p w:rsidR="4C085C72" w:rsidP="4C085C72" w:rsidRDefault="4C085C72" w14:paraId="023997A8" w14:textId="3EB0A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1F9" w:rsidRDefault="00DC31F9" w14:paraId="56B33E89" w14:textId="77777777">
      <w:pPr>
        <w:spacing w:after="0" w:line="240" w:lineRule="auto"/>
      </w:pPr>
      <w:r>
        <w:separator/>
      </w:r>
    </w:p>
  </w:footnote>
  <w:footnote w:type="continuationSeparator" w:id="0">
    <w:p w:rsidR="00DC31F9" w:rsidRDefault="00DC31F9" w14:paraId="16CF9E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C085C72" w:rsidTr="4C085C72" w14:paraId="6FAE0F1B" w14:textId="77777777">
      <w:tc>
        <w:tcPr>
          <w:tcW w:w="3009" w:type="dxa"/>
        </w:tcPr>
        <w:p w:rsidR="4C085C72" w:rsidP="4C085C72" w:rsidRDefault="4C085C72" w14:paraId="7F5338ED" w14:textId="18FFAA10">
          <w:pPr>
            <w:pStyle w:val="Header"/>
            <w:ind w:left="-115"/>
          </w:pPr>
        </w:p>
      </w:tc>
      <w:tc>
        <w:tcPr>
          <w:tcW w:w="3009" w:type="dxa"/>
        </w:tcPr>
        <w:p w:rsidR="4C085C72" w:rsidP="4C085C72" w:rsidRDefault="4C085C72" w14:paraId="65BEE4A1" w14:textId="64F9F759">
          <w:pPr>
            <w:pStyle w:val="Header"/>
            <w:jc w:val="center"/>
          </w:pPr>
        </w:p>
      </w:tc>
      <w:tc>
        <w:tcPr>
          <w:tcW w:w="3009" w:type="dxa"/>
        </w:tcPr>
        <w:p w:rsidR="4C085C72" w:rsidP="4C085C72" w:rsidRDefault="4C085C72" w14:paraId="1D60DD0E" w14:textId="1EB94CFA">
          <w:pPr>
            <w:pStyle w:val="Header"/>
            <w:ind w:right="-115"/>
            <w:jc w:val="right"/>
          </w:pPr>
        </w:p>
      </w:tc>
    </w:tr>
  </w:tbl>
  <w:p w:rsidR="4C085C72" w:rsidP="4C085C72" w:rsidRDefault="4C085C72" w14:paraId="050C403E" w14:textId="5DBA6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08AA"/>
    <w:multiLevelType w:val="hybridMultilevel"/>
    <w:tmpl w:val="2E586EF8"/>
    <w:lvl w:ilvl="0" w:tplc="C01A3726">
      <w:start w:val="1"/>
      <w:numFmt w:val="decimal"/>
      <w:lvlText w:val="%1."/>
      <w:lvlJc w:val="left"/>
      <w:pPr>
        <w:ind w:left="720" w:hanging="360"/>
      </w:pPr>
    </w:lvl>
    <w:lvl w:ilvl="1" w:tplc="361E8862">
      <w:start w:val="1"/>
      <w:numFmt w:val="lowerLetter"/>
      <w:lvlText w:val="%2."/>
      <w:lvlJc w:val="left"/>
      <w:pPr>
        <w:ind w:left="1440" w:hanging="360"/>
      </w:pPr>
    </w:lvl>
    <w:lvl w:ilvl="2" w:tplc="843C5A8A">
      <w:start w:val="1"/>
      <w:numFmt w:val="lowerRoman"/>
      <w:lvlText w:val="%3."/>
      <w:lvlJc w:val="right"/>
      <w:pPr>
        <w:ind w:left="2160" w:hanging="180"/>
      </w:pPr>
    </w:lvl>
    <w:lvl w:ilvl="3" w:tplc="C832C2DA">
      <w:start w:val="1"/>
      <w:numFmt w:val="decimal"/>
      <w:lvlText w:val="%4."/>
      <w:lvlJc w:val="left"/>
      <w:pPr>
        <w:ind w:left="2880" w:hanging="360"/>
      </w:pPr>
    </w:lvl>
    <w:lvl w:ilvl="4" w:tplc="A36871D2">
      <w:start w:val="1"/>
      <w:numFmt w:val="lowerLetter"/>
      <w:lvlText w:val="%5."/>
      <w:lvlJc w:val="left"/>
      <w:pPr>
        <w:ind w:left="3600" w:hanging="360"/>
      </w:pPr>
    </w:lvl>
    <w:lvl w:ilvl="5" w:tplc="1F8A4BC8">
      <w:start w:val="1"/>
      <w:numFmt w:val="lowerRoman"/>
      <w:lvlText w:val="%6."/>
      <w:lvlJc w:val="right"/>
      <w:pPr>
        <w:ind w:left="4320" w:hanging="180"/>
      </w:pPr>
    </w:lvl>
    <w:lvl w:ilvl="6" w:tplc="C492BAAA">
      <w:start w:val="1"/>
      <w:numFmt w:val="decimal"/>
      <w:lvlText w:val="%7."/>
      <w:lvlJc w:val="left"/>
      <w:pPr>
        <w:ind w:left="5040" w:hanging="360"/>
      </w:pPr>
    </w:lvl>
    <w:lvl w:ilvl="7" w:tplc="B28E8728">
      <w:start w:val="1"/>
      <w:numFmt w:val="lowerLetter"/>
      <w:lvlText w:val="%8."/>
      <w:lvlJc w:val="left"/>
      <w:pPr>
        <w:ind w:left="5760" w:hanging="360"/>
      </w:pPr>
    </w:lvl>
    <w:lvl w:ilvl="8" w:tplc="A7CA7B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4F5C"/>
    <w:multiLevelType w:val="hybridMultilevel"/>
    <w:tmpl w:val="9D4AC964"/>
    <w:lvl w:ilvl="0" w:tplc="88A818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10A4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0180C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22E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1EF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2084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48D9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5C9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BCE2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F6021B"/>
    <w:multiLevelType w:val="hybridMultilevel"/>
    <w:tmpl w:val="D6D2D7D6"/>
    <w:lvl w:ilvl="0" w:tplc="EB941A34">
      <w:start w:val="1"/>
      <w:numFmt w:val="decimal"/>
      <w:lvlText w:val="%1."/>
      <w:lvlJc w:val="left"/>
      <w:pPr>
        <w:ind w:left="720" w:hanging="360"/>
      </w:pPr>
    </w:lvl>
    <w:lvl w:ilvl="1" w:tplc="C1E28C3E">
      <w:start w:val="1"/>
      <w:numFmt w:val="lowerLetter"/>
      <w:lvlText w:val="%2."/>
      <w:lvlJc w:val="left"/>
      <w:pPr>
        <w:ind w:left="1440" w:hanging="360"/>
      </w:pPr>
    </w:lvl>
    <w:lvl w:ilvl="2" w:tplc="B9C40CFC">
      <w:start w:val="1"/>
      <w:numFmt w:val="lowerRoman"/>
      <w:lvlText w:val="%3."/>
      <w:lvlJc w:val="right"/>
      <w:pPr>
        <w:ind w:left="2160" w:hanging="180"/>
      </w:pPr>
    </w:lvl>
    <w:lvl w:ilvl="3" w:tplc="6C68498A">
      <w:start w:val="1"/>
      <w:numFmt w:val="decimal"/>
      <w:lvlText w:val="%4."/>
      <w:lvlJc w:val="left"/>
      <w:pPr>
        <w:ind w:left="2880" w:hanging="360"/>
      </w:pPr>
    </w:lvl>
    <w:lvl w:ilvl="4" w:tplc="944E0AA8">
      <w:start w:val="1"/>
      <w:numFmt w:val="lowerLetter"/>
      <w:lvlText w:val="%5."/>
      <w:lvlJc w:val="left"/>
      <w:pPr>
        <w:ind w:left="3600" w:hanging="360"/>
      </w:pPr>
    </w:lvl>
    <w:lvl w:ilvl="5" w:tplc="549EBB3A">
      <w:start w:val="1"/>
      <w:numFmt w:val="lowerRoman"/>
      <w:lvlText w:val="%6."/>
      <w:lvlJc w:val="right"/>
      <w:pPr>
        <w:ind w:left="4320" w:hanging="180"/>
      </w:pPr>
    </w:lvl>
    <w:lvl w:ilvl="6" w:tplc="32762F30">
      <w:start w:val="1"/>
      <w:numFmt w:val="decimal"/>
      <w:lvlText w:val="%7."/>
      <w:lvlJc w:val="left"/>
      <w:pPr>
        <w:ind w:left="5040" w:hanging="360"/>
      </w:pPr>
    </w:lvl>
    <w:lvl w:ilvl="7" w:tplc="8A4AD8C2">
      <w:start w:val="1"/>
      <w:numFmt w:val="lowerLetter"/>
      <w:lvlText w:val="%8."/>
      <w:lvlJc w:val="left"/>
      <w:pPr>
        <w:ind w:left="5760" w:hanging="360"/>
      </w:pPr>
    </w:lvl>
    <w:lvl w:ilvl="8" w:tplc="03D8E3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006A7"/>
    <w:multiLevelType w:val="hybridMultilevel"/>
    <w:tmpl w:val="E9DEAB22"/>
    <w:lvl w:ilvl="0" w:tplc="DA6055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FE4E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F1E2E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2C24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E2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D83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32F5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5C9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F61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7D7860"/>
    <w:rsid w:val="0018492D"/>
    <w:rsid w:val="002B21E9"/>
    <w:rsid w:val="004C7253"/>
    <w:rsid w:val="00593693"/>
    <w:rsid w:val="006D3592"/>
    <w:rsid w:val="009D2FCA"/>
    <w:rsid w:val="00B21599"/>
    <w:rsid w:val="00CF763C"/>
    <w:rsid w:val="00D72342"/>
    <w:rsid w:val="00DC31F9"/>
    <w:rsid w:val="00E77C2C"/>
    <w:rsid w:val="00F9128A"/>
    <w:rsid w:val="05AD4E3A"/>
    <w:rsid w:val="127D7860"/>
    <w:rsid w:val="15B46FB5"/>
    <w:rsid w:val="3A8A3C49"/>
    <w:rsid w:val="4C085C72"/>
    <w:rsid w:val="59CB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7860"/>
  <w15:chartTrackingRefBased/>
  <w15:docId w15:val="{6794EF51-4520-41CC-A6C1-5CE9F94F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mailto:ggeorgi60@gmail.com" TargetMode="External" Id="Re6128dfa70224bcb" /><Relationship Type="http://schemas.openxmlformats.org/officeDocument/2006/relationships/hyperlink" Target="mailto:itplachkova@gmail.com" TargetMode="External" Id="R82b1f4cc54374c90" /><Relationship Type="http://schemas.openxmlformats.org/officeDocument/2006/relationships/image" Target="/media/image4.png" Id="R571d9fc12cf24b3a" /><Relationship Type="http://schemas.openxmlformats.org/officeDocument/2006/relationships/image" Target="/media/image7.png" Id="R034978d231d94fa0" /><Relationship Type="http://schemas.openxmlformats.org/officeDocument/2006/relationships/hyperlink" Target="https://stackoverflow.com" TargetMode="External" Id="R1da0cd24a34147ad" /><Relationship Type="http://schemas.openxmlformats.org/officeDocument/2006/relationships/hyperlink" Target="https://developer.android.com/" TargetMode="External" Id="Rab2404d9e9744f34" /><Relationship Type="http://schemas.openxmlformats.org/officeDocument/2006/relationships/hyperlink" Target="https://www.youtube.com" TargetMode="External" Id="R74f5b96f1ebd4c65" /><Relationship Type="http://schemas.openxmlformats.org/officeDocument/2006/relationships/hyperlink" Target="https://teachablemachine.withgoogle.com/train" TargetMode="External" Id="Rc0aa757f9a084761" /><Relationship Type="http://schemas.openxmlformats.org/officeDocument/2006/relationships/image" Target="/media/image9.png" Id="Re19f2855d146408b" /><Relationship Type="http://schemas.openxmlformats.org/officeDocument/2006/relationships/image" Target="/media/imagea.png" Id="Rd8a3e355ee354654" /><Relationship Type="http://schemas.openxmlformats.org/officeDocument/2006/relationships/image" Target="/media/imageb.png" Id="R62ae013afdd840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Георги Николов</dc:creator>
  <keywords/>
  <dc:description/>
  <lastModifiedBy>Георги Николов</lastModifiedBy>
  <revision>6</revision>
  <dcterms:created xsi:type="dcterms:W3CDTF">2020-02-20T21:02:00.0000000Z</dcterms:created>
  <dcterms:modified xsi:type="dcterms:W3CDTF">2020-03-01T17:54:49.7619282Z</dcterms:modified>
</coreProperties>
</file>