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0b3c5d" w:val="clear"/>
            <w:tcMar>
              <w:top w:w="240.0" w:type="dxa"/>
              <w:left w:w="250.0" w:type="dxa"/>
              <w:bottom w:w="240.0" w:type="dxa"/>
              <w:right w:w="250.0" w:type="dxa"/>
            </w:tcMar>
          </w:tcPr>
          <w:p w:rsidR="00000000" w:rsidDel="00000000" w:rsidP="00000000" w:rsidRDefault="00000000" w:rsidRPr="00000000" w14:paraId="00000002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d2ff"/>
                <w:sz w:val="22"/>
                <w:szCs w:val="22"/>
                <w:rtl w:val="0"/>
              </w:rPr>
              <w:t xml:space="preserve">⚡ VOXA TECH &amp; DIGITAL SOLUTIONS 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دليل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الخطة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الإعلانية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والتسويقية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الشاملة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واختيار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المنصات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الاستحواذ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الترويج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للباقات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وتوسيع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السوقية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لشركة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cf0ff"/>
                <w:sz w:val="22"/>
                <w:szCs w:val="22"/>
                <w:rtl w:val="0"/>
              </w:rPr>
              <w:t xml:space="preserve">VOXA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الإصدار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1.0 |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موجه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التسويق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وتطوير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لخدمات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وتطوير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المواقع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b4d7f0"/>
                <w:sz w:val="19"/>
                <w:szCs w:val="19"/>
                <w:rtl w:val="1"/>
              </w:rPr>
              <w:t xml:space="preserve">والأنظمة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التنفيذي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والهيكل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VOXA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رائدة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متطورة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وتصميمات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تلبي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تطلعات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الناشئة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والمتاجر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تنطلق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جماليات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العصري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والبرمجة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فائقة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والمصممة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خصيصا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لزيادة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الزوار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Optimization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الفريدة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Proposition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UVP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يرفع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المبيعات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حصرية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سيكولوجية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وليست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قوالب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مكررة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صلب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هندسية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فائقة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متقدم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واستضافة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سيرفرات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VPS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الهواتف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التسعير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والحلول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الجاهزة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المعالم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مخفية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وتضمين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الدومين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والاستضافة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والإيميلات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936.0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000000" w:space="0" w:sz="0" w:val="nil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التقريبي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الفئة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المزايا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والمواصفات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Starter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7,000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الناشئة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والمشاريع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هبوط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Landing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Page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بتصميم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دومين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com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واستضافة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2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برمجة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واتساب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وسوشيال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ميديا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Corporate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12,000 - 15,000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والمؤسسات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والمكاتب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المهنية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رحلة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لعدة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صفحات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رئيسية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خدمات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سابقة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أعمال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اتصل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بنا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سيرفر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VPS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سريع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تحكم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مبسطة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5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إيميلات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SEO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أساسية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المتاجر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والأنظمة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commerce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Systems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تبدأ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25,000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المتاجر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الإلكترونية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والشركات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الخدمية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الكبرى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لرفع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التحويل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برمجة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Full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Stack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متكاملة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تحكم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متقدمة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والعملاء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بوابات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Paymob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Fawry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Stripe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وصيانة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وشخصيات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المشترين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Buyer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عائد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الإنفاق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ROAS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الجمهور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شخصيات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رئيسية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دوافع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ونقاط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رائد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الناشئ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Founder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طارق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مؤسس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ناشئة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ميزانيته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ويريد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التواجد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لمشروعه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أسرع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Pain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الخوف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إنفاق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ميزانيات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ضخمة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لشركات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ملتزمة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بالمواعيد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والتعقيد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الانطلاق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(7,000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ووجود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شيء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دومين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إيميلات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والمؤسسة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Corporate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Maker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محمود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تنفيذي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خدمية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مكتب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استشارات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عيادة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مقاولات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توريدات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لموقع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مكانة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لجلب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تعاقدات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قديم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بطيء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بسهولة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ظهور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جوجل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وفقدان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الصفقات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لصالح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(12,000 - 15,000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السهلة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وسرعة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السيرفر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وتهيئة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والإيميلات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ومسؤول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commerce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بالتجزئة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بنظام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آلي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نظاما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داخليا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المبيعات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والعملاء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ارتفاع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عمولات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الجاهزة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ومحدوديتها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مشاكل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بوابات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صعوبة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جرد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وبطء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المتاجر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تفقد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الزبائن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والمتاجر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(25,000+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CRO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والربط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Paymob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Fawry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وقواعد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القوية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b3c5d" w:space="0" w:sz="36" w:val="single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التوزيع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الجغرافي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المستهدف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للحملات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النطاق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الجغرافي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ذو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الأولوية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القاهرة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الإسكندرية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المنصورة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طنطا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والمدن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والعاشر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الاستهداف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الإقليمي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الإضافي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المملكة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السعودية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ودولة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الإمارات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لاستهداف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الناشئة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وأصحاب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الراغبين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برمجة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وتصميم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بجودة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عالمية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وتكلفة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تنافسية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بالأسواق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الخليجية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الشامل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لأفضل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الإعلانية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والمواقع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VOXA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ملائمة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لطبيعة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متخذ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وفيما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تفصيلي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للمنصات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المختارة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إعلانات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القناة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للاستحواذ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تعتبر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الأضخم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وصولا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والخليج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لأصحاب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المشروعات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والمتوسطة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ورواد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وتمتاز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وقوة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خوارزميات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الاستهداف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عبرها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الانطلاق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(7,000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(12,000 - 15,000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الموصى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282d3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المباشرة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لتسريع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وتيرة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وإغلاق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الصفقات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توليد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المحتملين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Instant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للحصول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متخذي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Conversions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هبوط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والباقات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الاستهداف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Admins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المهتمون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بريادة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Owners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Entrepreneurship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مستخدمو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Shopify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WooCommerce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والجمهور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المشابه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للعملاء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الفعليين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Lookalike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1%-3%).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إعلانات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قنص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الشرائية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تتميز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باستهداف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اللحظة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يبحث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بنشاط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مبرمج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يرفع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لجودة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Purchasing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عبرها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المتاجر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Deals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خريطة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المفتاحية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المفتاحية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العالية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 | "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تعريفي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لشركة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 | "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الكتروني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0"/>
        </w:rPr>
        <w:t xml:space="preserve">Paymob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 | "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برمجة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 | "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للمواقع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 | "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هبوط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لزيادة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المبيعات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282d37"/>
          <w:sz w:val="21"/>
          <w:szCs w:val="21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الإعلان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ملحقات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Sitelinks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للمقارنة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للاتصال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الهاتفي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Callout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لتأكيد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ودومين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مجانيين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ولوحة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ثالثا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Outreach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صيد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المؤسسية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المثالية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للتواصل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الرؤساء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التنفيذيين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CEOs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مديري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ومديري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تكنولوجيا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تشتيت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الترفيه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عبرها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المتاجر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(25,000+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والحلول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المؤسسية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التكتيك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الإعلاني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برعاية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يتناول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دراسات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Studies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ساعد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مضاعفة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رابعا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TikTok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والفيديوهات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القصيرة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الانتشار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وبناء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الثقة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التواجد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الأسرع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نموا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لاستعراض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كواليس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والبرمجة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وجذب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رواد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والمتاجر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الناشئة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30-45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Redesign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Concept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وبعد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/ 3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موقعك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تجعل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يغادر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كواليس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برمجة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خامسا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ومنصات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الحرة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Directories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Portals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▪ Google Business Profile: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وظهور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والخرائط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للشركات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تبحث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مطورين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موثوقين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Behance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Dribbble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بجودة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فائقة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لاستخدام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الروابط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كمعرض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ومبهر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الحر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الإقليمية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خمسات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بعيد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احترافية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كشركة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لاستقطاب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المتوسطة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والكبيرة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الإعلانية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935.0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000000" w:space="0" w:sz="0" w:val="nil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الإعلانية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الأنسب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الإعلاني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الموصى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Meta (FB &amp; 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توليد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عملاء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واتساب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Starter &amp;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Reels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Carousel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الباقات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قصوى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(45%)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Google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اصطياد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الباحثين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فورية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Corporate &amp;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إعلانات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نصية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إضافات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الروابط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(30%)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LinkedIn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والأنظمة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الكبرى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E-commerce &amp;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Sponsored Case Studies + Lead 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(15%)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TikTok &amp;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وعي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وبناء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ثقة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بالعلامة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Starter &amp; UI/UX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فيديوهات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كواليس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وتطوير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ونقد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مواقع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داعمة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(10%)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قمع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والمبيعات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Funnel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الخطة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المحتمل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بسلاسة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مترابطة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10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قمة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القمع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Funnel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TOFU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Awareness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انتباه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وتوعيتهم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بأهمية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امتلاك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خصيصا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شكلي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الإعلاني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ريلز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ومقالات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عميلك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بيدخل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موقعك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ويخرج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يشتري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؟" | "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القالب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الجاهز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والبرمجة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موقعك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10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وسط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القمع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Middle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Funnel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MOFU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Consideration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وإثبات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الجدارة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والمقارنة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الخيارات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الإعلاني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لصفحات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هبوط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ولوحات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الثلاث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وفيديو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لشرح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سهولة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10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قاع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القمع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Funnel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BOFU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وحجز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مكالمة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استشارية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الإعلاني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إعلانات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بعروض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ومحددة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بوقت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احصل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دومين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واستضافة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ودعم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مجاني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باقتك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وزر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مهندس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الآن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10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الاستهداف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Retargeting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والآلية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استهداف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زار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يتواصل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صيانة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وتطويرات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للعملاء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الحاليين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والنصوص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الإعلانية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الجاهزة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Playbook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فيما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إعلانية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مصممة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ومجهزة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ممارسات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Pain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Agitate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لباقة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الانطلاق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Starter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- 7,000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b3c5d" w:space="0" w:sz="36" w:val="single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إعلان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Ads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(7,000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Hook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بتبدأ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مشروعك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ومحتاج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تواجد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أونلاين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قوي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واحترافي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؟ 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مش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كفاية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تعتمد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ميديا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بس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!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VOXA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بنقدملك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المتكاملة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لتصميم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وبرمجة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هبوط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Landing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حصرية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تضاعف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ثقة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عملائك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ومبيعاتك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78728111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8323c"/>
                    <w:sz w:val="20"/>
                    <w:szCs w:val="20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UX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يعكس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هوية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علامتك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985118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8323c"/>
                    <w:sz w:val="20"/>
                    <w:szCs w:val="20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تصفح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فائقة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وتوافق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100%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الهواتف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الذكية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23717761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8323c"/>
                    <w:sz w:val="20"/>
                    <w:szCs w:val="20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حجز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الدومين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(.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com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والاستضافة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الرسمية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لمدة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56477776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8323c"/>
                    <w:sz w:val="20"/>
                    <w:szCs w:val="20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شركتك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لمراسلات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21464256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8323c"/>
                    <w:sz w:val="20"/>
                    <w:szCs w:val="20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بأزرار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الواتساب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وحسابات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ميديا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لسهولة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💰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: 7,000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كافة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الخدمات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والاستضافة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الدعوة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للإجراء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اضغط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الرابط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وتواصل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معنا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واتساب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للاطلاع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سابقة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أعمالنا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وبدء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موقعك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الآن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! 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لباقة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Corporate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- 12,000 - 15,000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78b4" w:space="0" w:sz="36" w:val="single"/>
            </w:tcBorders>
            <w:shd w:fill="f0f8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إعلان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Corporate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Hook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شركتك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محتاجة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موقع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يعكس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مكانتها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ويجيبلك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وشراكات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؟ 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التعريفي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لشركتك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واجهتك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كبار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والمستثمرين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VOXA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بنبني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متكاملة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رحلة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متكاملة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لعدة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صفحات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نحن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خدماتنا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سابقة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وتواصل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معنا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استضافة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فائقة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السرعة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سيرفرات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VPS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لتجربة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تصفح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سلسة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وفورية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تحكم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سهلة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تقدر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خلالها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تضيف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وتعدل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والنصوص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والمشاريع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بنفسك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🔹 5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إيميلات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شركتك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لفريق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أساسية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لمحركات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SEO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للظهور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جوجل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🎯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تبدأ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12,000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وحتى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15,000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الصفحات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والمميزات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الدعوة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للإجراء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استشارتك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المجانية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وابعتلنا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الواتساب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لمشاهدة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لوحات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والمواقع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نفذناها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للمتاجر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commerce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1e3a8a" w:space="0" w:sz="36" w:val="single"/>
            </w:tcBorders>
            <w:shd w:fill="f5f3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إعلان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LinkedIn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المتاجر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والأنظمة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المتقدمة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Hook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متجرك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شركتك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محتاجة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برمجي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والدفع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والمخزون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؟ 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سواء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بتبيع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ومحتاج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متجر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إلكتروني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عالي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عندك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ومحتاج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تحكم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والعملاء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VOXA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بيبرمجلك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الصفر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Full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💳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بوابات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Paymob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Fawry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📈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UX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مبني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تحسين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التحويل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وسهولة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إنهاء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CRO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📊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تحكم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متطورة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والشهرية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🔒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تحتية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آمنة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وقواعد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قوية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وسريعة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🛠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وصيانة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لضمان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استقرار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نظامك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توقف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💰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تبدأ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25,000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وتفاصيله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الدعوة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للإجراء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موعد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لمناقشة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متطلبات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نظامك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التقني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الواتساب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للإعلانات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Creative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الألوان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بدرجة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الأزرق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النيون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Neon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Electric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والأسود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لخلق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وفوري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ذهن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المشاهد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القوالب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Mockups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عصرية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ثلاثية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لشاشات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MacBook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iPhone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الواجهات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والرسومات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ونقاء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عالي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إبراز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الواضح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زاوية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لفلترة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الجادين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استفسارات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عملاء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جاهزين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للميزانية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المعلنة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نموذجين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للميزانية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التسويقية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الشهرية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لخطة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الانطلاق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والاختبار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والثاني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لخطة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والتوسع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سيناريو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الانطلاق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والاختبار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(15,000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شهريا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ً):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936.0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000000" w:space="0" w:sz="0" w:val="nil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القناة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الإعلانية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Meta (Facebook &amp; Instagram Ads)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7,500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توليد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80-120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محادثة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واتساب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واستمارة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Starter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Google Search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4,500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اصطياد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150-200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نقرة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لباقات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والمتاجر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LinkedIn B2B / Direct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1,500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توليد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10-15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فرصة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شركات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ومؤسسات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Retargeting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الاستهداف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1,500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إغلاق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الصفقات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المعلقة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وتذكير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الزوار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بالعروض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سيناريو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والتوسع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الإقليمي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(35,000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شهريا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ً):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936.0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000000" w:space="0" w:sz="0" w:val="nil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القناة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الإعلانية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النطاق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الجغرافي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Ads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14,000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القاهرة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الإسكندرية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الدلتا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Ads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السعودية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والإمارات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7,000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الرياض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جدة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دبي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أبوظبي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Google Search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10,500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والخليج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Retargeting &amp; TikTok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3,500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استهداف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شاملة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ومحتوى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فيديو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936.0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000000" w:space="0" w:sz="0" w:val="nil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المؤشر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الخليج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c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الرسالة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المحتمل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CPL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40 - 75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120 - 180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الإنفاق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المحادثات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الجادة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المحادثة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صفقة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Closing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Rate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8% - 15%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10% - 20%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الصفقات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المغلقة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المحتملين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الاستحواذ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CAC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450 - 900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1,200 - 2,000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الإنفاق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الإعلاني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المباعة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العائد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الإنفاق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الإعلاني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ROAS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5x - 8x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0"/>
              </w:rPr>
              <w:t xml:space="preserve">7x - 12x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إيرادات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الإنفاق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2832"/>
                <w:sz w:val="19"/>
                <w:szCs w:val="19"/>
                <w:rtl w:val="1"/>
              </w:rPr>
              <w:t xml:space="preserve">الإعلاني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0b3c5d" w:space="4" w:sz="12" w:val="single"/>
        </w:pBdr>
        <w:bidi w:val="1"/>
        <w:spacing w:after="160" w:before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وبروتوكول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المبيعات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Roadmap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Handling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بأعلى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مقسمة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أسابيع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الأسبوعية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والتجهيز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تركيب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Pixel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الهبوط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تجهيز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برسائل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ترحيبية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إعلانية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Carousel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الأولي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والاختبار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بميزانيات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منخفضة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زوايا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جمهور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والمضاعفة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المرتفعة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مضاعفة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تحويلا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ومحادثات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وإطلاق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حملة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الاستهداف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100" w:line="28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c5d"/>
          <w:sz w:val="20"/>
          <w:szCs w:val="20"/>
          <w:rtl w:val="0"/>
        </w:rPr>
        <w:t xml:space="preserve">▪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والتوسع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ونسبة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Closing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الإعلانية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لتفادي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إجهاد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الجمهور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Fatigue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وتوسيع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الاستهداف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الجغرافي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وإغلاق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الصفقات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Closing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ea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استفسار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دقائق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فالاستجابة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ترفع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الصفقات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400%.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التأهيل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0"/>
        </w:rPr>
        <w:t xml:space="preserve">Qualification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ترحيبية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مهذبة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تسأل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مشروعه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يملك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لمعرض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VOXA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للباقة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100" w:line="288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المكالمة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الاستشارية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41e2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مكالمة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استشارية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هاتفية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Meet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مدتها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وعرض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لتصميم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لترسيخ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الاحترافية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وإتمام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d37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b3c5d" w:space="0" w:sz="36" w:val="single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التوصيات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لشركة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c5d"/>
                <w:sz w:val="22"/>
                <w:szCs w:val="22"/>
                <w:rtl w:val="0"/>
              </w:rPr>
              <w:t xml:space="preserve">VOXA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الخطة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مصممة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لتكون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للتنفيذ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الفوري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والتطوير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التدريجي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معطيات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السوق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ونتائج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الإنفاق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الفعلية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يوصى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ببدء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الحملات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بالتوازي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Ads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للرسائل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السريعة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0"/>
              </w:rPr>
              <w:t xml:space="preserve">Ads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لاصطياد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المباشرة</w:t>
            </w:r>
            <w:r w:rsidDel="00000000" w:rsidR="00000000" w:rsidRPr="00000000">
              <w:rPr>
                <w:rFonts w:ascii="Arial" w:cs="Arial" w:eastAsia="Arial" w:hAnsi="Arial"/>
                <w:color w:val="28323c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gL00PUb4Bn4TXYdHNs0eesXSWg==">CgMxLjAaJAoBMBIfCh0IB0IZCgVBcmlhbBIQQXJpYWwgVW5pY29kZSBNUxokCgExEh8KHQgHQhkKBUFyaWFsEhBBcmlhbCBVbmljb2RlIE1TGiQKATISHwodCAdCGQoFQXJpYWwSEEFyaWFsIFVuaWNvZGUgTVMaJAoBMxIfCh0IB0IZCgVBcmlhbBIQQXJpYWwgVW5pY29kZSBNUxokCgE0Eh8KHQgHQhkKBUFyaWFsEhBBcmlhbCBVbmljb2RlIE1TOAByITFFa2taYkVmY1JpTjVtRG9CLUF0eXV1RXFzSnhFVmw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