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9D" w:rsidRDefault="00340B9D" w:rsidP="00340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伪静态</w:t>
      </w:r>
      <w:r>
        <w:rPr>
          <w:rFonts w:ascii="宋体" w:eastAsia="宋体" w:hAnsi="宋体" w:cs="宋体"/>
          <w:kern w:val="0"/>
          <w:sz w:val="24"/>
          <w:szCs w:val="24"/>
        </w:rPr>
        <w:t>页面</w:t>
      </w:r>
    </w:p>
    <w:p w:rsidR="00340B9D" w:rsidRDefault="00340B9D" w:rsidP="00340B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2018年1月31日，我</w:t>
      </w:r>
      <w:r>
        <w:rPr>
          <w:rFonts w:ascii="宋体" w:eastAsia="宋体" w:hAnsi="宋体" w:cs="宋体"/>
          <w:kern w:val="0"/>
          <w:sz w:val="24"/>
          <w:szCs w:val="24"/>
        </w:rPr>
        <w:t>遇到了一个伪静态页面。数字</w:t>
      </w: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>
        <w:rPr>
          <w:rFonts w:ascii="宋体" w:eastAsia="宋体" w:hAnsi="宋体" w:cs="宋体"/>
          <w:kern w:val="0"/>
          <w:sz w:val="24"/>
          <w:szCs w:val="24"/>
        </w:rPr>
        <w:t>是参数。</w:t>
      </w:r>
    </w:p>
    <w:p w:rsidR="00340B9D" w:rsidRPr="00340B9D" w:rsidRDefault="00340B9D" w:rsidP="00340B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0B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4195" cy="286385"/>
            <wp:effectExtent l="0" t="0" r="1905" b="0"/>
            <wp:docPr id="1" name="图片 1" descr="C:\Users\Administrator\AppData\Roaming\Tencent\Users\664272410\QQ\WinTemp\RichOle\447AIV2`{B07R6SACZF7S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272410\QQ\WinTemp\RichOle\447AIV2`{B07R6SACZF7S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DA" w:rsidRPr="00340B9D" w:rsidRDefault="00340B9D" w:rsidP="00340B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第一次</w:t>
      </w:r>
      <w:r w:rsidRPr="00340B9D">
        <w:rPr>
          <w:rFonts w:ascii="宋体" w:eastAsia="宋体" w:hAnsi="宋体" w:cs="宋体"/>
          <w:kern w:val="0"/>
          <w:sz w:val="24"/>
          <w:szCs w:val="24"/>
        </w:rPr>
        <w:t>遇到</w:t>
      </w: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340B9D">
        <w:rPr>
          <w:rFonts w:ascii="宋体" w:eastAsia="宋体" w:hAnsi="宋体" w:cs="宋体"/>
          <w:kern w:val="0"/>
          <w:sz w:val="24"/>
          <w:szCs w:val="24"/>
        </w:rPr>
        <w:t>当然是</w:t>
      </w: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340B9D">
        <w:rPr>
          <w:rFonts w:ascii="宋体" w:eastAsia="宋体" w:hAnsi="宋体" w:cs="宋体"/>
          <w:kern w:val="0"/>
          <w:sz w:val="24"/>
          <w:szCs w:val="24"/>
        </w:rPr>
        <w:t>大风中很凌乱没有思绪，当然</w:t>
      </w: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，很快</w:t>
      </w:r>
      <w:r w:rsidRPr="00340B9D">
        <w:rPr>
          <w:rFonts w:ascii="宋体" w:eastAsia="宋体" w:hAnsi="宋体" w:cs="宋体"/>
          <w:kern w:val="0"/>
          <w:sz w:val="24"/>
          <w:szCs w:val="24"/>
        </w:rPr>
        <w:t>就有人帮我找到了配置伪静态的地方，</w:t>
      </w: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欢呼雀跃</w:t>
      </w:r>
      <w:r w:rsidRPr="00340B9D">
        <w:rPr>
          <w:rFonts w:ascii="宋体" w:eastAsia="宋体" w:hAnsi="宋体" w:cs="宋体"/>
          <w:kern w:val="0"/>
          <w:sz w:val="24"/>
          <w:szCs w:val="24"/>
        </w:rPr>
        <w:t>，喜大普奔。</w:t>
      </w:r>
    </w:p>
    <w:p w:rsidR="00340B9D" w:rsidRDefault="00340B9D" w:rsidP="00340B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服务器</w:t>
      </w:r>
      <w:r w:rsidRPr="00340B9D">
        <w:rPr>
          <w:rFonts w:ascii="宋体" w:eastAsia="宋体" w:hAnsi="宋体" w:cs="宋体"/>
          <w:kern w:val="0"/>
          <w:sz w:val="24"/>
          <w:szCs w:val="24"/>
        </w:rPr>
        <w:t>路径：server/nginx/sites-conf</w:t>
      </w: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（存放着</w:t>
      </w:r>
      <w:r w:rsidRPr="00340B9D">
        <w:rPr>
          <w:rFonts w:ascii="宋体" w:eastAsia="宋体" w:hAnsi="宋体" w:cs="宋体"/>
          <w:kern w:val="0"/>
          <w:sz w:val="24"/>
          <w:szCs w:val="24"/>
        </w:rPr>
        <w:t>所有的配置域名</w:t>
      </w:r>
      <w:r w:rsidRPr="00340B9D">
        <w:rPr>
          <w:rFonts w:ascii="宋体" w:eastAsia="宋体" w:hAnsi="宋体" w:cs="宋体" w:hint="eastAsia"/>
          <w:kern w:val="0"/>
          <w:sz w:val="24"/>
          <w:szCs w:val="24"/>
        </w:rPr>
        <w:t>文件）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535C">
        <w:rPr>
          <w:rFonts w:ascii="宋体" w:eastAsia="宋体" w:hAnsi="宋体" w:cs="宋体" w:hint="eastAsia"/>
          <w:kern w:val="0"/>
          <w:sz w:val="24"/>
          <w:szCs w:val="24"/>
        </w:rPr>
        <w:t>我找到了</w:t>
      </w:r>
      <w:r w:rsidR="0088535C">
        <w:rPr>
          <w:rFonts w:ascii="宋体" w:eastAsia="宋体" w:hAnsi="宋体" w:cs="宋体"/>
          <w:kern w:val="0"/>
          <w:sz w:val="24"/>
          <w:szCs w:val="24"/>
        </w:rPr>
        <w:t>相关重写信息进行对照：</w:t>
      </w:r>
      <w:r w:rsidR="0088535C" w:rsidRPr="0088535C">
        <w:rPr>
          <w:rFonts w:ascii="宋体" w:eastAsia="宋体" w:hAnsi="宋体" w:cs="宋体"/>
          <w:kern w:val="0"/>
          <w:sz w:val="24"/>
          <w:szCs w:val="24"/>
        </w:rPr>
        <w:t>cat 'rebate' grep p2peye.conf</w:t>
      </w:r>
    </w:p>
    <w:p w:rsidR="0088535C" w:rsidRDefault="0088535C" w:rsidP="008853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5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9623" cy="785799"/>
            <wp:effectExtent l="0" t="0" r="0" b="0"/>
            <wp:docPr id="2" name="图片 2" descr="C:\Users\Administrator\AppData\Roaming\Tencent\Users\664272410\QQ\WinTemp\RichOle\)7]@[DV%`C@C`Q02~WW_O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64272410\QQ\WinTemp\RichOle\)7]@[DV%`C@C`Q02~WW_O3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14" cy="7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5C" w:rsidRDefault="0088535C" w:rsidP="0088535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宋体" w:eastAsia="宋体" w:hAnsi="宋体" w:cs="宋体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就是他</w:t>
      </w:r>
      <w:r>
        <w:rPr>
          <w:rFonts w:ascii="宋体" w:eastAsia="宋体" w:hAnsi="宋体" w:cs="宋体" w:hint="eastAsia"/>
          <w:kern w:val="0"/>
          <w:sz w:val="24"/>
          <w:szCs w:val="24"/>
        </w:rPr>
        <w:t>,最长</w:t>
      </w:r>
      <w:r>
        <w:rPr>
          <w:rFonts w:ascii="宋体" w:eastAsia="宋体" w:hAnsi="宋体" w:cs="宋体"/>
          <w:kern w:val="0"/>
          <w:sz w:val="24"/>
          <w:szCs w:val="24"/>
        </w:rPr>
        <w:t>的这条就是我</w:t>
      </w:r>
      <w:r>
        <w:rPr>
          <w:rFonts w:ascii="宋体" w:eastAsia="宋体" w:hAnsi="宋体" w:cs="宋体" w:hint="eastAsia"/>
          <w:kern w:val="0"/>
          <w:sz w:val="24"/>
          <w:szCs w:val="24"/>
        </w:rPr>
        <w:t>得</w:t>
      </w:r>
      <w:r>
        <w:rPr>
          <w:rFonts w:ascii="宋体" w:eastAsia="宋体" w:hAnsi="宋体" w:cs="宋体"/>
          <w:kern w:val="0"/>
          <w:sz w:val="24"/>
          <w:szCs w:val="24"/>
        </w:rPr>
        <w:t>重写规则格式。我发现了</w:t>
      </w:r>
      <w:r>
        <w:rPr>
          <w:rFonts w:ascii="宋体" w:eastAsia="宋体" w:hAnsi="宋体" w:cs="宋体" w:hint="eastAsia"/>
          <w:kern w:val="0"/>
          <w:sz w:val="24"/>
          <w:szCs w:val="24"/>
        </w:rPr>
        <w:t>mod</w:t>
      </w:r>
      <w:r>
        <w:rPr>
          <w:rFonts w:ascii="宋体" w:eastAsia="宋体" w:hAnsi="宋体" w:cs="宋体"/>
          <w:kern w:val="0"/>
          <w:sz w:val="24"/>
          <w:szCs w:val="24"/>
        </w:rPr>
        <w:t>=detail</w:t>
      </w:r>
    </w:p>
    <w:p w:rsidR="0088535C" w:rsidRDefault="0088535C" w:rsidP="0088535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Yeah，glad to see.</w:t>
      </w:r>
      <w:r w:rsidR="0005682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88535C" w:rsidRDefault="0088535C" w:rsidP="0088535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Rebate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最后一行写着</w:t>
      </w:r>
    </w:p>
    <w:p w:rsidR="0088535C" w:rsidRPr="0088535C" w:rsidRDefault="0088535C" w:rsidP="008853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5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2024" cy="210991"/>
            <wp:effectExtent l="0" t="0" r="0" b="0"/>
            <wp:docPr id="3" name="图片 3" descr="C:\Users\Administrator\AppData\Roaming\Tencent\Users\664272410\QQ\WinTemp\RichOle\6RQOEUR1PG`7QS}OM2(42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64272410\QQ\WinTemp\RichOle\6RQOEUR1PG`7QS}OM2(424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793" cy="2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5C" w:rsidRDefault="0088535C" w:rsidP="0088535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kay</w:t>
      </w:r>
      <w:r>
        <w:rPr>
          <w:rFonts w:ascii="宋体" w:eastAsia="宋体" w:hAnsi="宋体" w:cs="宋体"/>
          <w:kern w:val="0"/>
          <w:sz w:val="24"/>
          <w:szCs w:val="24"/>
        </w:rPr>
        <w:t>，我终于在寻宝之路上找到了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位置。</w:t>
      </w:r>
    </w:p>
    <w:p w:rsidR="0088535C" w:rsidRPr="0088535C" w:rsidRDefault="0088535C" w:rsidP="008853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5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3653" cy="1020705"/>
            <wp:effectExtent l="0" t="0" r="0" b="8255"/>
            <wp:docPr id="5" name="图片 5" descr="C:\Users\Administrator\AppData\Roaming\Tencent\Users\664272410\QQ\WinTemp\RichOle\[S2}{F6~(CZP_}1)C[NO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64272410\QQ\WinTemp\RichOle\[S2}{F6~(CZP_}1)C[NOY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23" cy="10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5C" w:rsidRDefault="0088535C" w:rsidP="00885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hat</w:t>
      </w:r>
      <w:r>
        <w:rPr>
          <w:rFonts w:ascii="宋体" w:eastAsia="宋体" w:hAnsi="宋体" w:cs="宋体"/>
          <w:kern w:val="0"/>
          <w:sz w:val="24"/>
          <w:szCs w:val="24"/>
        </w:rPr>
        <w:t>？？？</w:t>
      </w:r>
      <w:r>
        <w:rPr>
          <w:rFonts w:ascii="宋体" w:eastAsia="宋体" w:hAnsi="宋体" w:cs="宋体" w:hint="eastAsia"/>
          <w:kern w:val="0"/>
          <w:sz w:val="24"/>
          <w:szCs w:val="24"/>
        </w:rPr>
        <w:t>php</w:t>
      </w:r>
      <w:r>
        <w:rPr>
          <w:rFonts w:ascii="宋体" w:eastAsia="宋体" w:hAnsi="宋体" w:cs="宋体"/>
          <w:kern w:val="0"/>
          <w:sz w:val="24"/>
          <w:szCs w:val="24"/>
        </w:rPr>
        <w:t>代码都被注释掉了？（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我的第一反应zz</w:t>
      </w:r>
      <w:r>
        <w:rPr>
          <w:rFonts w:ascii="宋体" w:eastAsia="宋体" w:hAnsi="宋体" w:cs="宋体"/>
          <w:kern w:val="0"/>
          <w:sz w:val="24"/>
          <w:szCs w:val="24"/>
        </w:rPr>
        <w:t>感人）</w:t>
      </w:r>
    </w:p>
    <w:p w:rsidR="0088535C" w:rsidRDefault="00C725E4" w:rsidP="00885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这种渲染页面的</w:t>
      </w:r>
      <w:r>
        <w:rPr>
          <w:rFonts w:ascii="宋体" w:eastAsia="宋体" w:hAnsi="宋体" w:cs="宋体"/>
          <w:kern w:val="0"/>
          <w:sz w:val="24"/>
          <w:szCs w:val="24"/>
        </w:rPr>
        <w:t>格式真的很cool。</w:t>
      </w:r>
    </w:p>
    <w:p w:rsidR="00C725E4" w:rsidRDefault="00C725E4" w:rsidP="00885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end of f**king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world.</w:t>
      </w:r>
      <w:r>
        <w:rPr>
          <w:rFonts w:ascii="宋体" w:eastAsia="宋体" w:hAnsi="宋体" w:cs="宋体" w:hint="eastAsia"/>
          <w:kern w:val="0"/>
          <w:sz w:val="24"/>
          <w:szCs w:val="24"/>
        </w:rPr>
        <w:t>终于</w:t>
      </w:r>
      <w:r>
        <w:rPr>
          <w:rFonts w:ascii="宋体" w:eastAsia="宋体" w:hAnsi="宋体" w:cs="宋体"/>
          <w:kern w:val="0"/>
          <w:sz w:val="24"/>
          <w:szCs w:val="24"/>
        </w:rPr>
        <w:t>完成了任务。</w:t>
      </w:r>
    </w:p>
    <w:p w:rsidR="0003099A" w:rsidRDefault="0003099A" w:rsidP="00885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099A" w:rsidRPr="0088535C" w:rsidRDefault="0003099A" w:rsidP="00885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业务基本流程</w:t>
      </w:r>
    </w:p>
    <w:p w:rsidR="00340B9D" w:rsidRPr="0003099A" w:rsidRDefault="0003099A">
      <w:r>
        <w:rPr>
          <w:rFonts w:hint="eastAsia"/>
        </w:rPr>
        <w:t>根据</w:t>
      </w:r>
      <w:hyperlink r:id="rId11" w:history="1">
        <w:r w:rsidRPr="00D36BA9">
          <w:rPr>
            <w:rStyle w:val="a3"/>
          </w:rPr>
          <w:t>http://redmine.p2peye.com</w:t>
        </w:r>
      </w:hyperlink>
      <w:r>
        <w:rPr>
          <w:rFonts w:hint="eastAsia"/>
        </w:rPr>
        <w:t>接</w:t>
      </w:r>
      <w:r>
        <w:t>收任务</w:t>
      </w:r>
    </w:p>
    <w:p w:rsidR="002779D7" w:rsidRDefault="002779D7">
      <w:r>
        <w:rPr>
          <w:rFonts w:hint="eastAsia"/>
        </w:rPr>
        <w:t>2、测试</w:t>
      </w:r>
      <w:r>
        <w:t>上线流程</w:t>
      </w:r>
    </w:p>
    <w:p w:rsidR="002779D7" w:rsidRDefault="002779D7">
      <w:r>
        <w:rPr>
          <w:rFonts w:hint="eastAsia"/>
        </w:rPr>
        <w:t>（1）</w:t>
      </w:r>
      <w:r w:rsidR="009A2C59">
        <w:rPr>
          <w:rFonts w:hint="eastAsia"/>
        </w:rPr>
        <w:t>填</w:t>
      </w:r>
      <w:r>
        <w:rPr>
          <w:rFonts w:hint="eastAsia"/>
        </w:rPr>
        <w:t>写</w:t>
      </w:r>
      <w:r>
        <w:t>需求单</w:t>
      </w:r>
    </w:p>
    <w:p w:rsidR="002779D7" w:rsidRDefault="002779D7">
      <w:r>
        <w:tab/>
      </w:r>
      <w:r>
        <w:rPr>
          <w:rFonts w:hint="eastAsia"/>
        </w:rPr>
        <w:t>将</w:t>
      </w:r>
      <w:r>
        <w:t>代码更新，</w:t>
      </w:r>
      <w:r>
        <w:rPr>
          <w:rFonts w:hint="eastAsia"/>
        </w:rPr>
        <w:t>合并</w:t>
      </w:r>
      <w:r>
        <w:t>到分支</w:t>
      </w:r>
      <w:r>
        <w:rPr>
          <w:rFonts w:hint="eastAsia"/>
        </w:rPr>
        <w:t>交给</w:t>
      </w:r>
      <w:r>
        <w:t>测试</w:t>
      </w:r>
      <w:r>
        <w:rPr>
          <w:rFonts w:hint="eastAsia"/>
        </w:rPr>
        <w:t>。</w:t>
      </w:r>
    </w:p>
    <w:p w:rsidR="002779D7" w:rsidRDefault="002779D7">
      <w:r>
        <w:tab/>
      </w:r>
      <w:r>
        <w:rPr>
          <w:rFonts w:hint="eastAsia"/>
        </w:rPr>
        <w:t>填写</w:t>
      </w:r>
      <w:r>
        <w:t>(svn版本号)</w:t>
      </w:r>
      <w:r>
        <w:rPr>
          <w:rFonts w:hint="eastAsia"/>
        </w:rPr>
        <w:t>在</w:t>
      </w:r>
      <w:r>
        <w:t>show log中查看</w:t>
      </w:r>
    </w:p>
    <w:p w:rsidR="002779D7" w:rsidRDefault="002779D7">
      <w:r>
        <w:tab/>
      </w:r>
      <w:r>
        <w:rPr>
          <w:rFonts w:hint="eastAsia"/>
        </w:rPr>
        <w:t>填写</w:t>
      </w:r>
      <w:r>
        <w:t>sql语句</w:t>
      </w:r>
      <w:r w:rsidR="009A2C59">
        <w:rPr>
          <w:rFonts w:hint="eastAsia"/>
        </w:rPr>
        <w:t>（建表</w:t>
      </w:r>
      <w:r w:rsidR="009A2C59">
        <w:t>、</w:t>
      </w:r>
      <w:r w:rsidR="009A2C59">
        <w:rPr>
          <w:rFonts w:hint="eastAsia"/>
        </w:rPr>
        <w:t>改</w:t>
      </w:r>
      <w:r w:rsidR="009A2C59">
        <w:t>字段、入库</w:t>
      </w:r>
      <w:r w:rsidR="009A2C59">
        <w:rPr>
          <w:rFonts w:hint="eastAsia"/>
        </w:rPr>
        <w:t>）</w:t>
      </w:r>
    </w:p>
    <w:p w:rsidR="002779D7" w:rsidRDefault="002779D7">
      <w:r>
        <w:tab/>
      </w:r>
      <w:r>
        <w:rPr>
          <w:rFonts w:hint="eastAsia"/>
        </w:rPr>
        <w:t>从</w:t>
      </w:r>
      <w:r>
        <w:t>library到项目</w:t>
      </w:r>
      <w:r>
        <w:rPr>
          <w:rFonts w:hint="eastAsia"/>
        </w:rPr>
        <w:t>顺序</w:t>
      </w:r>
      <w:r>
        <w:t>执行</w:t>
      </w:r>
      <w:r>
        <w:rPr>
          <w:rFonts w:hint="eastAsia"/>
        </w:rPr>
        <w:t>更新</w:t>
      </w:r>
    </w:p>
    <w:p w:rsidR="002779D7" w:rsidRPr="002779D7" w:rsidRDefault="002779D7">
      <w:r>
        <w:tab/>
        <w:t>P2peye</w:t>
      </w:r>
      <w:r>
        <w:rPr>
          <w:rFonts w:hint="eastAsia"/>
        </w:rPr>
        <w:t>项目</w:t>
      </w:r>
      <w:r>
        <w:t>不需要</w:t>
      </w:r>
      <w:r>
        <w:rPr>
          <w:rFonts w:hint="eastAsia"/>
        </w:rPr>
        <w:t>svn</w:t>
      </w:r>
      <w:r>
        <w:t>更新，只需要填写好</w:t>
      </w:r>
      <w:r>
        <w:rPr>
          <w:rFonts w:hint="eastAsia"/>
        </w:rPr>
        <w:t>更新</w:t>
      </w:r>
      <w:r>
        <w:t>的</w:t>
      </w:r>
      <w:r>
        <w:rPr>
          <w:rFonts w:hint="eastAsia"/>
        </w:rPr>
        <w:t>文件</w:t>
      </w:r>
      <w:r>
        <w:t>就可以了。</w:t>
      </w:r>
    </w:p>
    <w:p w:rsidR="002779D7" w:rsidRDefault="002779D7">
      <w:r>
        <w:rPr>
          <w:rFonts w:hint="eastAsia"/>
        </w:rPr>
        <w:t>（2）发送</w:t>
      </w:r>
      <w:r w:rsidR="009A2C59">
        <w:t>给测试</w:t>
      </w:r>
    </w:p>
    <w:p w:rsidR="009A2C59" w:rsidRDefault="009A2C59">
      <w:r>
        <w:tab/>
      </w:r>
      <w:r>
        <w:rPr>
          <w:rFonts w:hint="eastAsia"/>
        </w:rPr>
        <w:t>进行</w:t>
      </w:r>
      <w:r>
        <w:t>。。。</w:t>
      </w:r>
      <w:r>
        <w:rPr>
          <w:rFonts w:hint="eastAsia"/>
        </w:rPr>
        <w:t>无尽</w:t>
      </w:r>
      <w:r>
        <w:t>的调试。。。</w:t>
      </w:r>
    </w:p>
    <w:p w:rsidR="009A2C59" w:rsidRDefault="009A2C59" w:rsidP="009A2C59">
      <w:pPr>
        <w:ind w:firstLineChars="50" w:firstLine="105"/>
      </w:pPr>
      <w:r>
        <w:t>(3)</w:t>
      </w:r>
      <w:r>
        <w:rPr>
          <w:rFonts w:hint="eastAsia"/>
        </w:rPr>
        <w:t>打印</w:t>
      </w:r>
      <w:r>
        <w:t>需求单</w:t>
      </w:r>
    </w:p>
    <w:p w:rsidR="009A2C59" w:rsidRDefault="009A2C59" w:rsidP="009A2C59">
      <w:pPr>
        <w:ind w:firstLineChars="200" w:firstLine="420"/>
      </w:pPr>
      <w:r>
        <w:rPr>
          <w:rFonts w:hint="eastAsia"/>
        </w:rPr>
        <w:t>测试、</w:t>
      </w:r>
      <w:r>
        <w:t>产品、负责人、</w:t>
      </w:r>
      <w:r>
        <w:rPr>
          <w:rFonts w:hint="eastAsia"/>
        </w:rPr>
        <w:t>签字</w:t>
      </w:r>
      <w:r>
        <w:t>。</w:t>
      </w:r>
    </w:p>
    <w:p w:rsidR="009A2C59" w:rsidRDefault="009A2C59" w:rsidP="009A2C59">
      <w:r>
        <w:rPr>
          <w:rFonts w:hint="eastAsia"/>
        </w:rPr>
        <w:t>（4）运维提测</w:t>
      </w:r>
    </w:p>
    <w:p w:rsidR="009A2C59" w:rsidRDefault="009A2C59" w:rsidP="009A2C59">
      <w:r>
        <w:tab/>
      </w:r>
      <w:r>
        <w:rPr>
          <w:rFonts w:hint="eastAsia"/>
        </w:rPr>
        <w:t>合并</w:t>
      </w:r>
      <w:r>
        <w:t>主干代码。</w:t>
      </w:r>
      <w:r w:rsidR="005D590E">
        <w:rPr>
          <w:rFonts w:hint="eastAsia"/>
        </w:rPr>
        <w:t xml:space="preserve"> </w:t>
      </w:r>
      <w:bookmarkStart w:id="0" w:name="_GoBack"/>
      <w:bookmarkEnd w:id="0"/>
    </w:p>
    <w:p w:rsidR="006824A8" w:rsidRDefault="006824A8" w:rsidP="009A2C59"/>
    <w:p w:rsidR="006824A8" w:rsidRDefault="003F74E0" w:rsidP="003F74E0">
      <w:pPr>
        <w:pStyle w:val="a8"/>
        <w:numPr>
          <w:ilvl w:val="0"/>
          <w:numId w:val="1"/>
        </w:numPr>
        <w:ind w:firstLineChars="0"/>
      </w:pPr>
      <w:r>
        <w:lastRenderedPageBreak/>
        <w:t>导出</w:t>
      </w:r>
      <w:r>
        <w:rPr>
          <w:rFonts w:hint="eastAsia"/>
        </w:rPr>
        <w:t>数据写入</w:t>
      </w:r>
      <w:r>
        <w:t>excel中</w:t>
      </w:r>
    </w:p>
    <w:p w:rsidR="003F74E0" w:rsidRPr="003F74E0" w:rsidRDefault="003F74E0" w:rsidP="003F74E0">
      <w:pPr>
        <w:pStyle w:val="a8"/>
        <w:widowControl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74E0">
        <w:rPr>
          <w:noProof/>
        </w:rPr>
        <w:drawing>
          <wp:inline distT="0" distB="0" distL="0" distR="0">
            <wp:extent cx="6067251" cy="1333500"/>
            <wp:effectExtent l="0" t="0" r="0" b="0"/>
            <wp:docPr id="4" name="图片 4" descr="C:\Users\Administrator\AppData\Roaming\Tencent\Users\664272410\QQ\WinTemp\RichOle\{]LPRVS7]W7NT8UPJF0RL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272410\QQ\WinTemp\RichOle\{]LPRVS7]W7NT8UPJF0RLM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42" cy="13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E0" w:rsidRPr="003F74E0" w:rsidRDefault="003F74E0" w:rsidP="003F74E0">
      <w:pPr>
        <w:widowControl/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74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4933" cy="2533650"/>
            <wp:effectExtent l="0" t="0" r="3175" b="0"/>
            <wp:docPr id="6" name="图片 6" descr="C:\Users\Administrator\AppData\Roaming\Tencent\Users\664272410\QQ\WinTemp\RichOle\QIC76C21_O2EB}004G_]0)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64272410\QQ\WinTemp\RichOle\QIC76C21_O2EB}004G_]0)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12" cy="25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E0" w:rsidRDefault="003F74E0" w:rsidP="003F74E0">
      <w:pPr>
        <w:pStyle w:val="a8"/>
        <w:ind w:left="420" w:firstLineChars="0" w:firstLine="0"/>
      </w:pPr>
    </w:p>
    <w:p w:rsidR="001B50BD" w:rsidRDefault="001B50BD" w:rsidP="003F74E0">
      <w:pPr>
        <w:pStyle w:val="a8"/>
        <w:ind w:left="420" w:firstLineChars="0" w:firstLine="0"/>
      </w:pPr>
    </w:p>
    <w:p w:rsidR="006824A8" w:rsidRDefault="001B50BD" w:rsidP="009A2C59">
      <w:r>
        <w:rPr>
          <w:rFonts w:hint="eastAsia"/>
        </w:rPr>
        <w:t>脚本</w:t>
      </w:r>
      <w:r>
        <w:t>中可以传值。</w:t>
      </w:r>
    </w:p>
    <w:p w:rsidR="001B50BD" w:rsidRDefault="001B50BD" w:rsidP="009A2C59">
      <w:r>
        <w:t>T</w:t>
      </w:r>
      <w:r w:rsidR="0044254A">
        <w:rPr>
          <w:rFonts w:hint="eastAsia"/>
        </w:rPr>
        <w:t>es</w:t>
      </w:r>
      <w:r>
        <w:rPr>
          <w:rFonts w:hint="eastAsia"/>
        </w:rPr>
        <w:t xml:space="preserve">t.php 1 2 3 </w:t>
      </w:r>
    </w:p>
    <w:p w:rsidR="001B50BD" w:rsidRPr="009A2C59" w:rsidRDefault="001B50BD" w:rsidP="009A2C59">
      <w:r>
        <w:rPr>
          <w:rFonts w:hint="eastAsia"/>
        </w:rPr>
        <w:t>$argv。</w:t>
      </w:r>
      <w:r>
        <w:t>数组可以接值，第</w:t>
      </w:r>
      <w:r>
        <w:rPr>
          <w:rFonts w:hint="eastAsia"/>
        </w:rPr>
        <w:t>一个</w:t>
      </w:r>
      <w:r>
        <w:t>存放文件名，数据依次push进来。</w:t>
      </w:r>
    </w:p>
    <w:p w:rsidR="002779D7" w:rsidRDefault="001B50BD">
      <w:r>
        <w:rPr>
          <w:rFonts w:hint="eastAsia"/>
        </w:rPr>
        <w:t>$argv array</w:t>
      </w:r>
    </w:p>
    <w:p w:rsidR="001B50BD" w:rsidRDefault="001B50BD">
      <w:r>
        <w:t>$argv[0]:</w:t>
      </w:r>
      <w:r>
        <w:rPr>
          <w:rFonts w:hint="eastAsia"/>
        </w:rPr>
        <w:t>文件名</w:t>
      </w:r>
    </w:p>
    <w:p w:rsidR="001B50BD" w:rsidRDefault="001B50BD">
      <w:r>
        <w:rPr>
          <w:rFonts w:hint="eastAsia"/>
        </w:rPr>
        <w:t>$argv[</w:t>
      </w:r>
      <w:r>
        <w:t>1</w:t>
      </w:r>
      <w:r>
        <w:rPr>
          <w:rFonts w:hint="eastAsia"/>
        </w:rPr>
        <w:t>]</w:t>
      </w:r>
      <w:r>
        <w:t>:</w:t>
      </w:r>
      <w:r>
        <w:rPr>
          <w:rFonts w:hint="eastAsia"/>
        </w:rPr>
        <w:t>数据1</w:t>
      </w:r>
    </w:p>
    <w:p w:rsidR="001B50BD" w:rsidRDefault="001B50BD">
      <w:r>
        <w:rPr>
          <w:rFonts w:hint="eastAsia"/>
        </w:rPr>
        <w:t>以此类推</w:t>
      </w:r>
    </w:p>
    <w:p w:rsidR="00340A45" w:rsidRDefault="00340A45"/>
    <w:p w:rsidR="00340A45" w:rsidRDefault="00340A45" w:rsidP="00340A45">
      <w:pPr>
        <w:pStyle w:val="2"/>
      </w:pPr>
      <w:r>
        <w:rPr>
          <w:rFonts w:hint="eastAsia"/>
        </w:rPr>
        <w:t>函数</w:t>
      </w:r>
    </w:p>
    <w:p w:rsidR="00340A45" w:rsidRDefault="00340A45" w:rsidP="00340A45">
      <w:r>
        <w:t>I</w:t>
      </w:r>
      <w:r>
        <w:rPr>
          <w:rFonts w:hint="eastAsia"/>
        </w:rPr>
        <w:t>s_</w:t>
      </w:r>
      <w:r>
        <w:t>dir()       //</w:t>
      </w:r>
      <w:r>
        <w:rPr>
          <w:rFonts w:hint="eastAsia"/>
        </w:rPr>
        <w:t>判断</w:t>
      </w:r>
      <w:r>
        <w:t>目录</w:t>
      </w:r>
    </w:p>
    <w:p w:rsidR="00340A45" w:rsidRPr="00340A45" w:rsidRDefault="00340A45" w:rsidP="00340A45">
      <w:r>
        <w:t>f</w:t>
      </w:r>
      <w:r>
        <w:rPr>
          <w:rFonts w:hint="eastAsia"/>
        </w:rPr>
        <w:t>ile_</w:t>
      </w:r>
      <w:r>
        <w:t>exists()   //</w:t>
      </w:r>
      <w:r>
        <w:rPr>
          <w:rFonts w:hint="eastAsia"/>
        </w:rPr>
        <w:t>判断文件</w:t>
      </w:r>
    </w:p>
    <w:sectPr w:rsidR="00340A45" w:rsidRPr="0034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99E" w:rsidRDefault="0033699E" w:rsidP="006824A8">
      <w:r>
        <w:separator/>
      </w:r>
    </w:p>
  </w:endnote>
  <w:endnote w:type="continuationSeparator" w:id="0">
    <w:p w:rsidR="0033699E" w:rsidRDefault="0033699E" w:rsidP="0068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99E" w:rsidRDefault="0033699E" w:rsidP="006824A8">
      <w:r>
        <w:separator/>
      </w:r>
    </w:p>
  </w:footnote>
  <w:footnote w:type="continuationSeparator" w:id="0">
    <w:p w:rsidR="0033699E" w:rsidRDefault="0033699E" w:rsidP="00682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A5791"/>
    <w:multiLevelType w:val="hybridMultilevel"/>
    <w:tmpl w:val="1AF8F642"/>
    <w:lvl w:ilvl="0" w:tplc="5EA434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0C"/>
    <w:rsid w:val="0003099A"/>
    <w:rsid w:val="00044BDA"/>
    <w:rsid w:val="00056829"/>
    <w:rsid w:val="0015756F"/>
    <w:rsid w:val="001B50BD"/>
    <w:rsid w:val="002779D7"/>
    <w:rsid w:val="0031650C"/>
    <w:rsid w:val="0033699E"/>
    <w:rsid w:val="00340A45"/>
    <w:rsid w:val="00340B9D"/>
    <w:rsid w:val="003F74E0"/>
    <w:rsid w:val="0044254A"/>
    <w:rsid w:val="005D590E"/>
    <w:rsid w:val="006824A8"/>
    <w:rsid w:val="006B68FA"/>
    <w:rsid w:val="0088535C"/>
    <w:rsid w:val="009A2C59"/>
    <w:rsid w:val="00C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29B4E8"/>
  <w15:chartTrackingRefBased/>
  <w15:docId w15:val="{12E65023-9C2C-481D-818F-DFC991F3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0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D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82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24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2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24A8"/>
    <w:rPr>
      <w:sz w:val="18"/>
      <w:szCs w:val="18"/>
    </w:rPr>
  </w:style>
  <w:style w:type="paragraph" w:styleId="a8">
    <w:name w:val="List Paragraph"/>
    <w:basedOn w:val="a"/>
    <w:uiPriority w:val="34"/>
    <w:qFormat/>
    <w:rsid w:val="003F74E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0A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dmine.p2pey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12</cp:revision>
  <dcterms:created xsi:type="dcterms:W3CDTF">2018-01-31T06:57:00Z</dcterms:created>
  <dcterms:modified xsi:type="dcterms:W3CDTF">2018-02-22T03:20:00Z</dcterms:modified>
</cp:coreProperties>
</file>