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rPr/>
      </w:pPr>
      <w:r>
        <w:rPr/>
        <w:t>微缩大乱斗初步策划案v0.1</w:t>
      </w:r>
    </w:p>
    <w:p>
      <w:pPr>
        <w:rPr/>
      </w:pPr>
      <w:r>
        <w:rPr/>
        <w:t>一、 游戏概述</w:t>
      </w:r>
    </w:p>
    <w:p>
      <w:pPr>
        <w:rPr/>
      </w:pPr>
      <w:r>
        <w:rPr/>
        <w:t>●游戏核心定位：主打体素破坏与材料收集特色的射击类MOBA海克斯大乱斗。</w:t>
      </w:r>
    </w:p>
    <w:p>
      <w:pPr>
        <w:rPr/>
      </w:pPr>
      <w:r>
        <w:rPr/>
        <w:t>●美术风格：微缩世界/小人国主题（参考《粒粒的小人国》为主，《动森》、《星布谷地》为辅）。强调玩具感、日常物品巨大化的奇观感与治愈系色彩。</w:t>
      </w:r>
    </w:p>
    <w:p>
      <w:pPr>
        <w:rPr/>
      </w:pPr>
      <w:r>
        <w:rPr/>
        <w:t>●核心体验目标：快节奏（15分钟）、体素破坏和收集、高频战斗边战边采的爽快感、所见即所得的拼装乐趣、丰富的局内随机流派（海克斯）。</w:t>
      </w:r>
    </w:p>
    <w:p>
      <w:pPr>
        <w:rPr/>
      </w:pPr>
    </w:p>
    <w:p>
      <w:pPr>
        <w:rPr/>
      </w:pPr>
      <w:r>
        <w:rPr/>
        <w:t xml:space="preserve">二、 资源与采集系统 </w:t>
      </w:r>
    </w:p>
    <w:p>
      <w:pPr>
        <w:rPr/>
      </w:pPr>
      <w:r>
        <w:rPr/>
        <w:t>本系统旨在实现“战斗即采集”的流畅体验，杜绝传统生存/建造游戏中的“停下脚步专门打工”的负面体验。</w:t>
      </w:r>
    </w:p>
    <w:p>
      <w:pPr>
        <w:rPr/>
      </w:pPr>
      <w:r>
        <w:rPr/>
        <w:t>1. 资源分类与形态</w:t>
      </w:r>
    </w:p>
    <w:p>
      <w:pPr>
        <w:rPr/>
      </w:pPr>
      <w:r>
        <w:rPr/>
        <w:t>●三大基础资源：</w:t>
      </w:r>
    </w:p>
    <w:p>
      <w:pPr>
        <w:rPr/>
      </w:pPr>
      <w:r>
        <w:rPr/>
        <w:t>○食物（视觉表现：蛋糕、水果、饼干等）</w:t>
      </w:r>
    </w:p>
    <w:p>
      <w:pPr>
        <w:rPr/>
      </w:pPr>
      <w:r>
        <w:rPr/>
        <w:t>○杂物/文具（视觉表现：橡皮、铅笔、回形针、纸盒等）</w:t>
      </w:r>
    </w:p>
    <w:p>
      <w:pPr>
        <w:rPr/>
      </w:pPr>
      <w:r>
        <w:rPr/>
        <w:t>○木头/建材（视觉表现：树枝、积木、火柴等）</w:t>
      </w:r>
    </w:p>
    <w:p>
      <w:pPr>
        <w:rPr/>
      </w:pPr>
      <w:r>
        <w:rPr/>
        <w:t>○机制备注：底层逻辑仅区分三大类，视觉形态（如蛋糕或水果）主要用于丰富场景表现，仅有部分特定英雄的技能机制会与具体形态产生联动（例如某英雄吃到“甜食”形态会有额外加成）。</w:t>
      </w:r>
    </w:p>
    <w:p>
      <w:pPr>
        <w:rPr/>
      </w:pPr>
      <w:r>
        <w:rPr/>
        <w:t>●稀缺万能资源：能量水晶。可作为任意基础资源的替代素材（百搭牌）。</w:t>
      </w:r>
    </w:p>
    <w:p>
      <w:pPr>
        <w:rPr/>
      </w:pPr>
      <w:r>
        <w:rPr/>
        <w:t>●资源品质：资源分为不同品质（如普通、稀有、史诗）。中后期掉落/刷新的资源品质更高，单体资源代表的数值量更大，以此提升后期的收集效率。</w:t>
      </w:r>
    </w:p>
    <w:p>
      <w:pPr>
        <w:rPr/>
      </w:pPr>
      <w:r>
        <w:rPr/>
        <w:t>2. 自动化采集机制</w:t>
      </w:r>
    </w:p>
    <w:p>
      <w:pPr>
        <w:rPr/>
      </w:pPr>
      <w:r>
        <w:rPr/>
        <w:t>●获取途径：场景体素破坏、击杀小兵、摧毁建筑、击杀敌方英雄。除了常规的金币和经验，均会爆出对应资源。</w:t>
      </w:r>
    </w:p>
    <w:p>
      <w:pPr>
        <w:rPr/>
      </w:pPr>
      <w:r>
        <w:rPr/>
        <w:t>●收集方式（核心特色）：高度自动化吸附。玩家通过射击破坏或击杀后，掉落的资源会自动吸附到玩家身上。</w:t>
      </w:r>
    </w:p>
    <w:p>
      <w:pPr>
        <w:rPr/>
      </w:pPr>
      <w:r>
        <w:rPr/>
        <w:t>●行为融合：采集行为与清线、刷野、推塔、交战高度融合，核心资源区即为主要交战区，鼓励玩家“以战养战”。</w:t>
      </w:r>
    </w:p>
    <w:p>
      <w:pPr>
        <w:rPr/>
      </w:pPr>
    </w:p>
    <w:p>
      <w:pPr>
        <w:rPr/>
      </w:pPr>
      <w:r>
        <w:rPr/>
        <w:t xml:space="preserve">三、 建造与消耗系统 </w:t>
      </w:r>
    </w:p>
    <w:p>
      <w:pPr>
        <w:rPr/>
      </w:pPr>
      <w:r>
        <w:rPr/>
        <w:t>摒弃高门槛的自由建造，采用“目标导向的提交与转化”机制，强化团队目标和英雄特色。</w:t>
      </w:r>
    </w:p>
    <w:p>
      <w:pPr>
        <w:rPr/>
      </w:pPr>
      <w:r>
        <w:rPr/>
        <w:t>1. 团队战略建造（公共消耗）</w:t>
      </w:r>
    </w:p>
    <w:p>
      <w:pPr>
        <w:rPr/>
      </w:pPr>
      <w:r>
        <w:rPr/>
        <w:t>●机制说明：地图内设有特定的“捐赠提交点”。团队成员将收集的材料上交，进度条满后自动生成战略单位。</w:t>
      </w:r>
    </w:p>
    <w:p>
      <w:pPr>
        <w:rPr/>
      </w:pPr>
      <w:r>
        <w:rPr/>
        <w:t>●核心特色（所见即所得的拼装感）：根据提交的主要材料类型，生成的单位在视觉和能力上会有差异化表现。</w:t>
      </w:r>
    </w:p>
    <w:p>
      <w:pPr>
        <w:rPr/>
      </w:pPr>
      <w:r>
        <w:rPr/>
        <w:t>●战略单位类型：</w:t>
      </w:r>
    </w:p>
    <w:p>
      <w:pPr>
        <w:rPr/>
      </w:pPr>
      <w:r>
        <w:rPr/>
        <w:t>○进攻型（超级兵/载具）：自动向敌方推进的巨型单位。</w:t>
      </w:r>
    </w:p>
    <w:p>
      <w:pPr>
        <w:rPr/>
      </w:pPr>
      <w:r>
        <w:rPr/>
        <w:t>■文具/杂物系：纸箱与废品拼装的“文具高达”。</w:t>
      </w:r>
    </w:p>
    <w:p>
      <w:pPr>
        <w:rPr/>
      </w:pPr>
      <w:r>
        <w:rPr/>
        <w:t>■建材系：橡果壳炮塔、发射爆炸松果的战车。</w:t>
      </w:r>
    </w:p>
    <w:p>
      <w:pPr>
        <w:rPr/>
      </w:pPr>
      <w:r>
        <w:rPr/>
        <w:t>■混合/特殊系：体型巨大的拼布大魔王（毛绒玩具熊/兔）。</w:t>
      </w:r>
    </w:p>
    <w:p>
      <w:pPr>
        <w:rPr/>
      </w:pPr>
      <w:r>
        <w:rPr/>
        <w:t>○防御型（阵地保护）：</w:t>
      </w:r>
    </w:p>
    <w:p>
      <w:pPr>
        <w:rPr/>
      </w:pPr>
      <w:r>
        <w:rPr/>
        <w:t>■食物系：姜饼人射手（提供火力支援）。</w:t>
      </w:r>
    </w:p>
    <w:p>
      <w:pPr>
        <w:rPr/>
      </w:pPr>
      <w:r>
        <w:rPr/>
        <w:t>■其他：蘑菇穹顶保护伞（提供范围减伤或护盾）。</w:t>
      </w:r>
    </w:p>
    <w:p>
      <w:pPr>
        <w:rPr/>
      </w:pPr>
      <w:r>
        <w:rPr/>
        <w:t>2. 角色专属强化（个人消耗）</w:t>
      </w:r>
    </w:p>
    <w:p>
      <w:pPr>
        <w:rPr/>
      </w:pPr>
      <w:r>
        <w:rPr/>
        <w:t>●机制说明：材料不仅用于团队建造，也深度绑定英雄自身的技能与被动机制。我们的角色设计上，都会有自己独特有趣的与体素破坏收集的机制联动。</w:t>
      </w:r>
    </w:p>
    <w:p>
      <w:pPr>
        <w:rPr/>
      </w:pPr>
      <w:r>
        <w:rPr/>
        <w:t>●设计举例：</w:t>
      </w:r>
    </w:p>
    <w:p>
      <w:pPr>
        <w:rPr/>
      </w:pPr>
      <w:r>
        <w:rPr/>
        <w:t>○发明家型英雄：消耗特定材料，在局内手搓专属小发明/炮台。</w:t>
      </w:r>
    </w:p>
    <w:p>
      <w:pPr>
        <w:rPr/>
      </w:pPr>
      <w:r>
        <w:rPr/>
        <w:t>○暴食型英雄（如吃货）：消耗食物类材料使自身体型变大，获得更高的生命值上限、举起更大的盾牌、对防御塔造成更高的推塔伤害等。</w:t>
      </w:r>
    </w:p>
    <w:p>
      <w:pPr>
        <w:rPr/>
      </w:pPr>
    </w:p>
    <w:p>
      <w:pPr>
        <w:rPr/>
      </w:pPr>
      <w:r>
        <w:rPr/>
        <w:t xml:space="preserve">四、 地图与关卡设计 </w:t>
      </w:r>
    </w:p>
    <w:p>
      <w:pPr>
        <w:rPr/>
      </w:pPr>
      <w:r>
        <w:rPr/>
        <w:t>打破传统MOBA的三线多塔结构，聚焦单点冲突，优化劣势方体验。</w:t>
      </w:r>
    </w:p>
    <w:p>
      <w:pPr>
        <w:rPr/>
      </w:pPr>
      <w:r>
        <w:rPr/>
        <w:t>1. 地图拓扑结构</w:t>
      </w:r>
    </w:p>
    <w:p>
      <w:pPr>
        <w:rPr/>
      </w:pPr>
      <w:r>
        <w:rPr/>
        <w:t>●单塔机制：双方仅有一座防御塔（即基地水晶本身）。</w:t>
      </w:r>
    </w:p>
    <w:p>
      <w:pPr>
        <w:rPr/>
      </w:pPr>
      <w:r>
        <w:rPr/>
        <w:t>●核心交战区：地图中心是一个巨大的交战区兼核心资源区。</w:t>
      </w:r>
    </w:p>
    <w:p>
      <w:pPr>
        <w:rPr/>
      </w:pPr>
      <w:r>
        <w:rPr/>
        <w:t>●地形纵深：采用类似《斯普拉遁（喷射战士）》的2-3层立体纵深设计，提供高低差射击优势和掩体，避免传统MOBA的绝对扁平，但也不做过度复杂的迷宫。</w:t>
      </w:r>
    </w:p>
    <w:p>
      <w:pPr>
        <w:rPr/>
      </w:pPr>
      <w:r>
        <w:rPr/>
        <w:t>2. 防御塔（水晶）三阶形态与动态平衡（负反馈机制）</w:t>
      </w:r>
    </w:p>
    <w:p>
      <w:pPr>
        <w:rPr/>
      </w:pPr>
      <w:r>
        <w:rPr/>
        <w:t>●三条命机制：防御塔共有三层护盾/血条（三条命）。被推掉第三条命即宣告游戏失败。</w:t>
      </w:r>
    </w:p>
    <w:p>
      <w:pPr>
        <w:rPr/>
      </w:pPr>
      <w:r>
        <w:rPr/>
        <w:t>●劣势补偿（破甲反哺）：为了防止劣势方失去中心控制权后无法出门（坐牢体验），防御塔每失去一条命，将触发以下补偿机制（随机或组合出现）：</w:t>
      </w:r>
    </w:p>
    <w:p>
      <w:pPr>
        <w:rPr/>
      </w:pPr>
      <w:r>
        <w:rPr/>
        <w:t>○形态升级：防御塔进入新形态，辐射/攻击范围扩大，增强守家能力。</w:t>
      </w:r>
    </w:p>
    <w:p>
      <w:pPr>
        <w:rPr/>
      </w:pPr>
      <w:r>
        <w:rPr/>
        <w:t>○资源后置：在己方塔附近（安全区）刷出新的高价值资源区，保障劣势方出门即可采集发育。</w:t>
      </w:r>
    </w:p>
    <w:p>
      <w:pPr>
        <w:rPr/>
      </w:pPr>
      <w:r>
        <w:rPr/>
        <w:t>○团队增益：赋予己方短暂的团队Buff（如移速加成、防御提升等），助力反扑。</w:t>
      </w:r>
    </w:p>
    <w:p>
      <w:pPr>
        <w:rPr/>
      </w:pPr>
    </w:p>
    <w:p>
      <w:pPr>
        <w:rPr/>
      </w:pPr>
      <w:r>
        <w:rPr/>
        <w:t xml:space="preserve">五、 游戏节奏与进程 </w:t>
      </w:r>
    </w:p>
    <w:p>
      <w:pPr>
        <w:rPr/>
      </w:pPr>
      <w:r>
        <w:rPr/>
        <w:t>单局时长控制在 12~20分钟（标准预期15分钟），通过“海克斯系统”和“地图事件”双轴驱动游戏节奏。</w:t>
      </w:r>
    </w:p>
    <w:p>
      <w:pPr>
        <w:rPr/>
      </w:pPr>
      <w:r>
        <w:rPr/>
        <w:t xml:space="preserve">1. 海克斯强化系统 </w:t>
      </w:r>
    </w:p>
    <w:p>
      <w:pPr>
        <w:rPr/>
      </w:pPr>
      <w:r>
        <w:rPr/>
        <w:t>●发放规则：伴随玩家等级提升，单局游戏共提供 6轮 海克斯强化选择。</w:t>
      </w:r>
    </w:p>
    <w:p>
      <w:pPr>
        <w:rPr/>
      </w:pPr>
      <w:r>
        <w:rPr/>
        <w:t>●作用：提供局内随机的属性加成、技能变异或采集效率质变，让每局游戏都有不同的Build体验。</w:t>
      </w:r>
    </w:p>
    <w:p>
      <w:pPr>
        <w:rPr/>
      </w:pPr>
      <w:r>
        <w:rPr/>
        <w:t>●游戏节奏把控：选择前期强势的英雄和阵容、初期海克斯胡牌等会帮助团队拿到前期优势，而劣势方在后边多轮海克斯中胡牌、购买装备、达成BD就有机会战力翻盘。</w:t>
      </w:r>
    </w:p>
    <w:p>
      <w:pPr>
        <w:rPr/>
      </w:pPr>
      <w:r>
        <w:rPr/>
        <w:t xml:space="preserve">2.局内时间轴 </w:t>
      </w:r>
    </w:p>
    <w:p>
      <w:pPr>
        <w:rPr/>
      </w:pPr>
      <w:r>
        <w:rPr/>
        <w:t>整体游戏节奏（15分钟单局）</w:t>
      </w:r>
    </w:p>
    <w:p>
      <w:pPr>
        <w:rPr/>
      </w:pPr>
      <w:r>
        <w:rPr/>
        <w:t>●0-5分钟：发育与争夺期（平稳发育与试探）</w:t>
      </w:r>
    </w:p>
    <w:p>
      <w:pPr>
        <w:rPr/>
      </w:pPr>
      <w:r>
        <w:rPr/>
        <w:t>○状态：以清线、打野、收集基础材料为主，伴随小规模摩擦。</w:t>
      </w:r>
    </w:p>
    <w:p>
      <w:pPr>
        <w:rPr/>
      </w:pPr>
      <w:r>
        <w:rPr/>
        <w:t>○目标：快速提升等级，获取前置海克斯，积累初始资源。</w:t>
      </w:r>
    </w:p>
    <w:p>
      <w:pPr>
        <w:rPr/>
      </w:pPr>
      <w:r>
        <w:rPr/>
        <w:t>○进度：双方围绕地图中心交战、采集材料，完成前期的海克斯强化选择。</w:t>
      </w:r>
    </w:p>
    <w:p>
      <w:pPr>
        <w:rPr/>
      </w:pPr>
      <w:r>
        <w:rPr/>
        <w:t>○建造：通过基础的材料消耗强化自身或建造小型单位，确立初步的优劣势。</w:t>
      </w:r>
    </w:p>
    <w:p>
      <w:pPr>
        <w:rPr/>
      </w:pPr>
      <w:r>
        <w:rPr/>
        <w:t>●5-10分钟：攻防拉扯期（劣势方补偿发力）</w:t>
      </w:r>
    </w:p>
    <w:p>
      <w:pPr>
        <w:rPr/>
      </w:pPr>
      <w:r>
        <w:rPr/>
        <w:t>○状态：重心向中心交战区转移。</w:t>
      </w:r>
    </w:p>
    <w:p>
      <w:pPr>
        <w:rPr/>
      </w:pPr>
      <w:r>
        <w:rPr/>
        <w:t>○事件：地图资源品质升级；系统开始定点投放高品质资源，引导双方爆发激烈团战。</w:t>
      </w:r>
    </w:p>
    <w:p>
      <w:pPr>
        <w:rPr/>
      </w:pPr>
      <w:r>
        <w:rPr/>
        <w:t>○目标：争夺资源，团队开始提交材料，造出常规“超级兵/战车”辅助推塔，尝试打掉敌方防御塔的第1-2条命。</w:t>
      </w:r>
    </w:p>
    <w:p>
      <w:pPr>
        <w:rPr/>
      </w:pPr>
      <w:r>
        <w:rPr/>
        <w:t>○优势方：控住中心野区资源，持续建造“攻城单位（如纸箱高达）”带线压塔。</w:t>
      </w:r>
    </w:p>
    <w:p>
      <w:pPr>
        <w:rPr/>
      </w:pPr>
      <w:r>
        <w:rPr/>
        <w:t>○劣势方：退守塔下。依托防御塔掉命触发的**“火力清场、塔下爆金币（送资源）、绝地反击Buff、防守资源翻倍”**等补偿机制，在安全区内获取资源、造物防守，并伺机反扑。</w:t>
      </w:r>
    </w:p>
    <w:p>
      <w:pPr>
        <w:rPr/>
      </w:pPr>
      <w:r>
        <w:rPr/>
        <w:t>●10-12分钟：破局与逼团期（优势方终结发力）</w:t>
      </w:r>
    </w:p>
    <w:p>
      <w:pPr>
        <w:rPr/>
      </w:pPr>
      <w:r>
        <w:rPr/>
        <w:t>○【12分钟】决战时刻 (Endgame)</w:t>
      </w:r>
    </w:p>
    <w:p>
      <w:pPr>
        <w:rPr/>
      </w:pPr>
      <w:r>
        <w:rPr/>
        <w:t>■事件：地图正中心刷新【终极战略资源宝箱】。</w:t>
      </w:r>
    </w:p>
    <w:p>
      <w:pPr>
        <w:rPr/>
      </w:pPr>
      <w:r>
        <w:rPr/>
        <w:t>■机制：需要较长时间的引导读条才能开启（极易被打断，强制要求赢下团战或极致拉扯）。</w:t>
      </w:r>
    </w:p>
    <w:p>
      <w:pPr>
        <w:rPr/>
      </w:pPr>
      <w:r>
        <w:rPr/>
        <w:t>■奖励：开启后，全队获得类似“大龙Buff”的强力增益，并瞬间爆出海量高品质资源。</w:t>
      </w:r>
    </w:p>
    <w:p>
      <w:pPr>
        <w:rPr/>
      </w:pPr>
      <w:r>
        <w:rPr/>
        <w:t>■目标：利用这波资源瞬间造出1~2个【终极超级兵】（如拼布大魔王），配合Buff一波推进，一锤定音结束游戏。</w:t>
      </w:r>
    </w:p>
    <w:p>
      <w:pPr>
        <w:rPr/>
      </w:pPr>
      <w:r>
        <w:rPr/>
        <w:t>●15分钟：极限决战期（强制结束）</w:t>
      </w:r>
    </w:p>
    <w:p>
      <w:pPr>
        <w:rPr/>
      </w:pPr>
      <w:r>
        <w:rPr/>
        <w:t>○突然死亡（Sudden Death）：若比赛仍未结束，触发**【玩具盒大暴走】**。</w:t>
      </w:r>
    </w:p>
    <w:p>
      <w:pPr>
        <w:rPr/>
      </w:pPr>
      <w:r>
        <w:rPr/>
        <w:t>○双方防御塔拔地而起，走向地图中心互殴（无兵线减伤失效）。玩家展开最终的中心大乱斗，谁的塔先碎谁输，彻底杜绝膀胱局。</w:t>
      </w:r>
    </w:p>
    <w:p>
      <w:pPr>
        <w:rPr/>
      </w:pPr>
      <w:r>
        <w:rPr/>
        <w:t>核心体验循环：前期拼抢 -&gt; 劣势方靠塔下补偿苟住并反击 -&gt; 优势方靠后期狂暴造物和大龙逼团 -&gt; 15分钟强制大乱斗收尾。</w:t>
      </w:r>
    </w:p>
    <w:p>
      <w:pPr>
        <w:rPr/>
      </w:pPr>
      <w:r>
        <w:rPr/>
        <w:t xml:space="preserve">六、 服务于游戏进程：给劣势方获得发育期 </w:t>
      </w:r>
    </w:p>
    <w:p>
      <w:pPr>
        <w:rPr/>
      </w:pPr>
      <w:r>
        <w:rPr/>
        <w:t xml:space="preserve">1. 传统海克斯大乱斗的劣势方体验 </w:t>
      </w:r>
    </w:p>
    <w:p>
      <w:pPr>
        <w:rPr/>
      </w:pPr>
      <w:r>
        <w:rPr/>
        <w:t>在LOL海克斯大乱斗中，劣势方（比如前期阵容偏弱，或者海克斯没胡）的感受和赖以生存的机制，可以精准总结为以下几点：</w:t>
      </w:r>
    </w:p>
    <w:p>
      <w:pPr>
        <w:rPr/>
      </w:pPr>
      <w:r>
        <w:rPr/>
        <w:t>1.“不吃资源也能有钱拿”的保底感（高额工资收入占比）： 玩家不需要冒着生命危险出去补刀或抢资源，单靠系统随时间自然发放的高额“工资”，就能保证最基础的装备成型和发育底线。</w:t>
      </w:r>
    </w:p>
    <w:p>
      <w:pPr>
        <w:rPr/>
      </w:pPr>
      <w:r>
        <w:rPr/>
        <w:t>2.“塔下绝对安全”的庇护感（高额防御塔伤害避免越塔）： 防御塔的伤害极高，优势方如果强行越塔会付出惨痛代价。这让劣势方只要退回塔下，就能获得一个相对绝对的安全区，不用担心被无限提款。</w:t>
      </w:r>
    </w:p>
    <w:p>
      <w:pPr>
        <w:rPr/>
      </w:pPr>
      <w:r>
        <w:rPr/>
        <w:t>3.“只要清掉兵就能守住”的明确目标感（无兵线防御高度减伤）： 因为防御塔在没有敌方兵线时拥有极高的减伤，劣势方不需要去和对面拼刺刀，只需要五个人把技能全交在小兵身上、快速清掉兵线，就能成功“苟住”防御塔。</w:t>
      </w:r>
    </w:p>
    <w:p>
      <w:pPr>
        <w:rPr/>
      </w:pPr>
      <w:r>
        <w:rPr/>
        <w:t>总结来说，LOL大乱斗给劣势方提供的情绪价值和体验是： “只要我缩在塔下努力清线，靠着系统发的低保和防御塔的保护，我就能苟住。只要苟住，我就能争取到发育的空间，把局势拖到我们的强势期。（阵容发力期 &amp; 拿到新的海克斯、有机会胡牌）”</w:t>
      </w:r>
    </w:p>
    <w:p>
      <w:pPr>
        <w:rPr/>
      </w:pPr>
      <w:r>
        <w:rPr/>
        <w:t>这种“塔下挂机清线就能等翻盘”的体验，正是传统大乱斗能稳住劣势方心态的核心。而我们现在的难点就在于，我们的游戏必须**“出塔采野区资源”**才能造东西和强化自己，这就打破了上面提到的“缩塔下就能发育”的传统逻辑。</w:t>
      </w:r>
    </w:p>
    <w:p>
      <w:pPr>
        <w:rPr/>
      </w:pPr>
      <w:r>
        <w:rPr/>
        <w:t>2. 我们可能可以考虑的劣势方发育补偿机制</w:t>
      </w:r>
    </w:p>
    <w:p>
      <w:pPr>
        <w:rPr/>
      </w:pPr>
      <w:r>
        <w:rPr/>
        <w:t>为了让劣势方在失去中心资源区控制权后，依然能有发育空间并组织反扑，我们将从**“防御塔强化”、“安全区资源投放”、“团队增益”和“防越塔机制”**四个维度进行具体设计：</w:t>
      </w:r>
    </w:p>
    <w:p>
      <w:pPr>
        <w:rPr/>
      </w:pPr>
      <w:r>
        <w:rPr/>
        <w:t>1. 防御塔形态升级（扩大安全区与威慑力）</w:t>
      </w:r>
    </w:p>
    <w:p>
      <w:pPr>
        <w:rPr/>
      </w:pPr>
      <w:r>
        <w:rPr/>
        <w:t>当防御塔失去一条命时，不仅是血条的刷新，更是形态的“暴走/过载”，为劣势方撑起更大的保护伞。</w:t>
      </w:r>
    </w:p>
    <w:p>
      <w:pPr>
        <w:rPr/>
      </w:pPr>
      <w:r>
        <w:rPr/>
        <w:t>●射程与视野扩张：防御塔的攻击范围和真实视野向外扩张20%（掉第二条命时扩张30%），将原本属于“危险区”的塔外浅层区域强行划入“安全区”，让玩家可以稍微出塔活动。</w:t>
      </w:r>
    </w:p>
    <w:p>
      <w:pPr>
        <w:rPr/>
      </w:pPr>
      <w:r>
        <w:rPr/>
        <w:t>●攻击模式质变（AOE清场）：防御塔的攻击从单体射线变为**“溅射炮”或“多目标扫射”**。这不仅能快速清理敌方压境的兵线，还能对试图越塔的敌方英雄和敌方造出的“超级兵”造成毁灭性打击。</w:t>
      </w:r>
    </w:p>
    <w:p>
      <w:pPr>
        <w:rPr/>
      </w:pPr>
      <w:r>
        <w:rPr/>
        <w:t>●无敌/高额减伤保护期：掉命瞬间，防御塔获得持续30秒的“绝对防御”护盾，强制打断敌方的连续推进节奏，给劣势方喘息和重整阵型的时间。</w:t>
      </w:r>
    </w:p>
    <w:p>
      <w:pPr>
        <w:rPr/>
      </w:pPr>
      <w:r>
        <w:rPr/>
        <w:t>2. 塔下安全资源区（解决“断粮”危机）</w:t>
      </w:r>
    </w:p>
    <w:p>
      <w:pPr>
        <w:rPr/>
      </w:pPr>
      <w:r>
        <w:rPr/>
        <w:t>既然劣势方出不去，我们就把资源“送”到家里，确保他们能造出防守器械或强化自身。</w:t>
      </w:r>
    </w:p>
    <w:p>
      <w:pPr>
        <w:rPr/>
      </w:pPr>
      <w:r>
        <w:rPr/>
        <w:t>●紧急空投/爆金币机制：防御塔掉命瞬间，会在塔后方/侧方的绝对安全区内，一次性刷新大量**“高品质补给箱（体素块）”**。玩家只需在塔下开枪击碎，即可获得大量基础材料和能量水晶，这笔资源通常足够劣势方立刻造出一个“防御型战略单位”（如姜饼人射手或蘑菇穹顶）。</w:t>
      </w:r>
    </w:p>
    <w:p>
      <w:pPr>
        <w:rPr/>
      </w:pPr>
      <w:r>
        <w:rPr/>
        <w:t>●防守反击资源翻倍（Salvage Buff）：防御塔掉命后，赋予劣势方一项持续2-3分钟的被动：在己方防御塔射程范围内击杀敌方小兵、敌方超级兵或敌方英雄时，掉落的资源量翻倍。这鼓励劣势方积极防守，把敌方的进攻转化为自己的资源库（即“收破烂”机制）。</w:t>
      </w:r>
    </w:p>
    <w:p>
      <w:pPr>
        <w:rPr/>
      </w:pPr>
      <w:r>
        <w:rPr/>
        <w:t>3. 团队反扑Buff（提供冲锋与拉扯资本）</w:t>
      </w:r>
    </w:p>
    <w:p>
      <w:pPr>
        <w:rPr/>
      </w:pPr>
      <w:r>
        <w:rPr/>
        <w:t>为了鼓励劣势方在拿到塔下资源后，敢于重新冲向中心交战区，我们需要提供战术性的Buff支持。</w:t>
      </w:r>
    </w:p>
    <w:p>
      <w:pPr>
        <w:rPr/>
      </w:pPr>
      <w:r>
        <w:rPr/>
        <w:t>●“绝地反击”光环（出塔加速与护盾）：类似LOL的“家园卫士”，但更具进攻性。防御塔掉命后的2分钟内，劣势方玩家从泉水/塔下向地图中心移动时，获得高额移动速度加成，并在脱战状态下获得一个**“防弹玩具护盾”**。这个护盾能抵挡一次致命控制或高额爆发，确保他们能安全抵达中心资源区边缘进行拉扯，而不至于在半路被伏击秒杀。</w:t>
      </w:r>
    </w:p>
    <w:p>
      <w:pPr>
        <w:rPr/>
      </w:pPr>
      <w:r>
        <w:rPr/>
        <w:t>●海克斯“败者补偿”：如果双方经济/资源获取量差距过大，劣势方在下一轮海克斯强化刷新时，必定会出现一个**“高稀有度（如彩色）”或“强力翻盘型”**的海克斯选项（例如：大幅提升射击吸附范围、每次受击掉落材料等）。</w:t>
      </w:r>
    </w:p>
    <w:p>
      <w:pPr>
        <w:rPr/>
      </w:pPr>
      <w:r>
        <w:rPr/>
        <w:t>4. 兵线与建筑减伤机制（防猝死底线）</w:t>
      </w:r>
    </w:p>
    <w:p>
      <w:pPr>
        <w:rPr/>
      </w:pPr>
      <w:r>
        <w:rPr/>
        <w:t>借鉴传统MOBA的优秀经验，结合我们的体素破坏特色。</w:t>
      </w:r>
    </w:p>
    <w:p>
      <w:pPr>
        <w:rPr/>
      </w:pPr>
      <w:r>
        <w:rPr/>
        <w:t>●防偷塔/强拆机制（Backdoor Protection）：如果防御塔射程内没有敌方的小兵或敌方造出的“超级兵”，防御塔受到的所有伤害降低80%。这意味着优势方必须带着兵线或自己辛辛苦苦造出来的高达才能推进，劣势方只需拼死清掉兵线和高达，就能成功守住。</w:t>
      </w:r>
    </w:p>
    <w:p>
      <w:pPr>
        <w:rPr/>
      </w:pPr>
      <w:r>
        <w:rPr/>
        <w:t>●体素修复机制（微量回血）：劣势方玩家如果在满状态下吃到了“建材类”资源，多余的建材会自动飞向防御塔，为其缓慢修复受损的体素（微量回血）。这给劣势方提供了一种“只要我努力打资源，塔就能慢慢回血”的心理安慰和正反馈。</w:t>
      </w:r>
    </w:p>
    <w:p>
      <w:pPr>
        <w:rPr/>
      </w:pPr>
      <w:r>
        <w:rPr/>
        <w:t>总结：劣势方的体验循环</w:t>
      </w:r>
    </w:p>
    <w:p>
      <w:pPr>
        <w:rPr/>
      </w:pPr>
      <w:r>
        <w:rPr/>
        <w:t>通过以上机制，劣势方掉塔后的体验将从“被压制坐牢”变为： 塔掉命 -&gt; 塔瞬间清场并扩大安全区 -&gt; 塔下爆出大量资源 -&gt; 劣势方快速收集并造出防守单位 -&gt; 带着出塔加速和护盾，配合翻倍的防守资源，重新向中心区域发起反扑。</w:t>
      </w:r>
    </w:p>
    <w:p>
      <w:pPr>
        <w:rPr/>
      </w:pPr>
      <w:r>
        <w:rPr/>
        <w:t>这样既保证了优势方的推进成果（确实打掉了一条命），又给了劣势方极强的操作空间和情绪释放点。</w:t>
      </w:r>
    </w:p>
    <w:p>
      <w:pPr>
        <w:rPr/>
      </w:pPr>
    </w:p>
    <w:p>
      <w:pPr>
        <w:rPr/>
      </w:pPr>
      <w:r>
        <w:rPr/>
        <w:t xml:space="preserve">七、服务于游戏进程：优势方结束比赛的节奏把控 </w:t>
      </w:r>
    </w:p>
    <w:p>
      <w:pPr>
        <w:rPr/>
      </w:pPr>
      <w:r>
        <w:rPr/>
        <w:t>为了打破劣势方可能出现的“无限缩塔清线”导致的膀胱局，我们必须给优势方提供一锤定音的终结手段。结合我们“微缩世界”和“建造拼装”的特色，以下是几个具体的终结比赛机制设计：</w:t>
      </w:r>
    </w:p>
    <w:p>
      <w:pPr>
        <w:rPr/>
      </w:pPr>
      <w:r>
        <w:rPr/>
        <w:t>1. 12分钟大龙机制：【奇迹盲盒】（强制接团与终极推进）</w:t>
      </w:r>
    </w:p>
    <w:p>
      <w:pPr>
        <w:rPr/>
      </w:pPr>
      <w:r>
        <w:rPr/>
        <w:t>这是常规对局中最核心的终结手段，通过高价值目标逼迫劣势方必须出塔接团。</w:t>
      </w:r>
    </w:p>
    <w:p>
      <w:pPr>
        <w:rPr/>
      </w:pPr>
      <w:r>
        <w:rPr/>
        <w:t>●机制表现：游戏进行到12分钟时，地图正中心会天降一个巨大的【奇迹盲盒/发条宝箱】。</w:t>
      </w:r>
    </w:p>
    <w:p>
      <w:pPr>
        <w:rPr/>
      </w:pPr>
      <w:r>
        <w:rPr/>
        <w:t>●开启条件：需要玩家站在特定区域内进行较长时间的“读条/拧发条”（类似占领据点），一旦受击进度会暂停。这强迫劣势方必须出塔打断，否则优势方将无伤拿下。</w:t>
      </w:r>
    </w:p>
    <w:p>
      <w:pPr>
        <w:rPr/>
      </w:pPr>
      <w:r>
        <w:rPr/>
        <w:t>●终结收益：</w:t>
      </w:r>
    </w:p>
    <w:p>
      <w:pPr>
        <w:rPr/>
      </w:pPr>
      <w:r>
        <w:rPr/>
        <w:t>○海量终极资源：开启后瞬间爆出大量高阶材料，足够优势方立刻在中心提交点造出1~2个**【终极战略单位——拼布大魔王】**。该单位血量极厚，且攻击自带极强的AOE体素破坏能力，能轻易顶住防御塔的火力。</w:t>
      </w:r>
    </w:p>
    <w:p>
      <w:pPr>
        <w:rPr/>
      </w:pPr>
      <w:r>
        <w:rPr/>
        <w:t>○全队“过载”Buff：全队获得体型变大、移速增加、对建筑伤害提升的Buff，配合“大魔王”形成一波流摧枯拉朽的推进。</w:t>
      </w:r>
    </w:p>
    <w:p>
      <w:pPr>
        <w:rPr/>
      </w:pPr>
      <w:r>
        <w:rPr/>
        <w:t>2. 15分钟极限闪击机制：【玩具盒大暴走】（终极死亡宣告）</w:t>
      </w:r>
    </w:p>
    <w:p>
      <w:pPr>
        <w:rPr/>
      </w:pPr>
      <w:r>
        <w:rPr/>
        <w:t>如果比赛异常焦灼，拖到了15分钟的预期结束时间，系统将强制启动“突然死亡（Sudden Death）”机制，彻底终结比赛。</w:t>
      </w:r>
    </w:p>
    <w:p>
      <w:pPr>
        <w:rPr/>
      </w:pPr>
      <w:r>
        <w:rPr/>
        <w:t>●机制表现：时间一到，双方的防御塔（水晶/玩具收纳盒）将长出机械腿或履带，直接拔地而起，向地图正中心移动。</w:t>
      </w:r>
    </w:p>
    <w:p>
      <w:pPr>
        <w:rPr/>
      </w:pPr>
      <w:r>
        <w:rPr/>
        <w:t>●决战规则：</w:t>
      </w:r>
    </w:p>
    <w:p>
      <w:pPr>
        <w:rPr/>
      </w:pPr>
      <w:r>
        <w:rPr/>
        <w:t>○防御塔将脱离原本的安全区，在地图中心相遇并开始互相攻击（类似《极限闪击》的水晶大碰撞）。</w:t>
      </w:r>
    </w:p>
    <w:p>
      <w:pPr>
        <w:rPr/>
      </w:pPr>
      <w:r>
        <w:rPr/>
        <w:t>○此时防御塔的“无兵线高额减伤”机制彻底失效。</w:t>
      </w:r>
    </w:p>
    <w:p>
      <w:pPr>
        <w:rPr/>
      </w:pPr>
      <w:r>
        <w:rPr/>
        <w:t>○双方玩家必须在地图中心展开最终的殊死搏斗，全力输出敌方防御塔并保护己方防御塔。谁的塔先被打掉最后一条命，谁就直接输掉比赛。</w:t>
      </w:r>
    </w:p>
    <w:p>
      <w:pPr>
        <w:rPr/>
      </w:pPr>
      <w:r>
        <w:rPr/>
        <w:t>3. 动态反制机制：【攻城造物狂暴】（随时间成长的破防能力）</w:t>
      </w:r>
    </w:p>
    <w:p>
      <w:pPr>
        <w:rPr/>
      </w:pPr>
      <w:r>
        <w:rPr/>
        <w:t>为了防止劣势方利用高频的AOE技能轻松清掉优势方造出的“超级兵”，我们需要让进攻方的造物随时间升值。</w:t>
      </w:r>
    </w:p>
    <w:p>
      <w:pPr>
        <w:rPr/>
      </w:pPr>
      <w:r>
        <w:rPr/>
        <w:t>●机制表现：游戏进行到10分钟以后，玩家消耗材料造出的所有“进攻型单位（如纸箱高达、松果战车）”，将自动获得**【攻城狂暴】**词条。</w:t>
      </w:r>
    </w:p>
    <w:p>
      <w:pPr>
        <w:rPr/>
      </w:pPr>
      <w:r>
        <w:rPr/>
        <w:t>●效果：这些单位不仅体型更大、血量更高，且攻击防御塔时无视其部分减伤机制。游戏时间越往后推移，这个无视减伤的比例就越高。这意味着优势方只要持续控住野区资源，不断造出高达推塔，劣势方的防线迟早会被硬生生撕裂。</w:t>
      </w:r>
    </w:p>
    <w:p>
      <w:pPr>
        <w:rPr/>
      </w:pPr>
      <w:r>
        <w:rPr/>
        <w:t>通过这三个机制的递进（10分钟造物变强 -&gt; 12分钟盲盒逼团 -&gt; 15分钟水晶大碰撞），优势方将拥有绝对的主动权来终结比赛，确保单局时长严格控制在15分钟左右。</w:t>
      </w:r>
    </w:p>
    <w:p>
      <w:pPr>
        <w:rPr/>
      </w:pPr>
    </w:p>
    <w:p>
      <w:pPr>
        <w:rPr/>
      </w:pPr>
    </w:p>
    <w:sectPr>
      <w:pgSz w:w="11906" w:h="16838"/>
      <w:pgMar w:top="1440" w:right="1800" w:bottom="1440" w:left="1800" w:header="851" w:footer="992" w:gutter="0"/>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w="http://schemas.openxmlformats.org/wordprocessingml/2006/main">
  <w:zoom w:val="bestFit" w:percent="100"/>
  <w:defaultTabStop w:val="420"/>
  <w:compat>
    <w:spaceForUL/>
    <w:balanceSingleByteDoubleByteWidth/>
    <w:doNotLeaveBackslashAlone/>
    <w:ulTrailSpace/>
    <w:doNotExpandShiftReturn/>
    <w:adjustLineHeightInTable/>
    <w:useFELayout/>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false" w:defUIPriority="99" w:defSemiHidden="false" w:defUnhideWhenUsed="false" w:defQFormat="false" w:count="88">
    <w:lsdException w:name="toc 5" w:uiPriority="39" w:semiHidden="true" w:unhideWhenUsed="true"/>
    <w:lsdException w:name="annotation text" w:semiHidden="true" w:unhideWhenUsed="true"/>
    <w:lsdException w:name="Date" w:semiHidden="true" w:unhideWhenUsed="true"/>
    <w:lsdException w:name="Normal" w:uiPriority="0" w:qFormat="true"/>
    <w:lsdException w:name="Body Text First Indent 2" w:semiHidden="true" w:unhideWhenUsed="true"/>
    <w:lsdException w:name="FollowedHyperlink" w:semiHidden="true" w:unhideWhenUsed="true"/>
    <w:lsdException w:name="List Continue 2" w:semiHidden="true" w:unhideWhenUsed="true"/>
    <w:lsdException w:name="List 5" w:semiHidden="true" w:unhideWhenUsed="true"/>
    <w:lsdException w:name="List Continue 4" w:semiHidden="true" w:unhideWhenUsed="true"/>
    <w:lsdException w:name="List Bullet 5" w:semiHidden="true" w:unhideWhenUsed="true"/>
    <w:lsdException w:name="annotation reference" w:semiHidden="true" w:unhideWhenUsed="true"/>
    <w:lsdException w:name="index 9" w:semiHidden="true" w:unhideWhenUsed="true"/>
    <w:lsdException w:name="Subtitle" w:uiPriority="11" w:qFormat="true"/>
    <w:lsdException w:name="Salutation" w:semiHidden="true" w:unhideWhenUsed="true"/>
    <w:lsdException w:name="line number" w:semiHidden="true" w:unhideWhenUsed="true"/>
    <w:lsdException w:name="toa heading" w:semiHidden="true" w:unhideWhenUsed="true"/>
    <w:lsdException w:name="envelope return" w:semiHidden="true" w:unhideWhenUsed="true"/>
    <w:lsdException w:name="Default Paragraph Font" w:uiPriority="1" w:semiHidden="true" w:unhideWhenUsed="true"/>
    <w:lsdException w:name="Note Heading" w:semiHidden="true" w:unhideWhenUsed="true"/>
    <w:lsdException w:name="heading 9" w:uiPriority="9" w:semiHidden="true" w:unhideWhenUsed="true" w:qFormat="true"/>
    <w:lsdException w:name="Message Header" w:semiHidden="true" w:unhideWhenUsed="true"/>
    <w:lsdException w:name="heading 3" w:uiPriority="9" w:semiHidden="true" w:unhideWhenUsed="true" w:qFormat="true"/>
    <w:lsdException w:name="header" w:semiHidden="true" w:unhideWhenUsed="true"/>
    <w:lsdException w:name="index 5" w:semiHidden="true" w:unhideWhenUsed="true"/>
    <w:lsdException w:name="Title" w:uiPriority="10" w:qFormat="true"/>
    <w:lsdException w:name="index heading" w:semiHidden="true" w:unhideWhenUsed="true"/>
    <w:lsdException w:name="Body Text Indent 2" w:semiHidden="true" w:unhideWhenUsed="true"/>
    <w:lsdException w:name="index 6" w:semiHidden="true" w:unhideWhenUsed="true"/>
    <w:lsdException w:name="footer" w:semiHidden="true" w:unhideWhenUsed="true"/>
    <w:lsdException w:name="List Bullet 4" w:semiHidden="true" w:unhideWhenUsed="true"/>
    <w:lsdException w:name="List Continue" w:semiHidden="true" w:unhideWhenUsed="true"/>
    <w:lsdException w:name="toc 9" w:uiPriority="39" w:semiHidden="true" w:unhideWhenUsed="true"/>
    <w:lsdException w:name="page number" w:semiHidden="true" w:unhideWhenUsed="true"/>
    <w:lsdException w:name="List Number 4" w:semiHidden="true" w:unhideWhenUsed="true"/>
    <w:lsdException w:name="index 3" w:semiHidden="true" w:unhideWhenUsed="true"/>
    <w:lsdException w:name="Closing" w:semiHidden="true" w:unhideWhenUsed="true"/>
    <w:lsdException w:name="index 2" w:semiHidden="true" w:unhideWhenUsed="true"/>
    <w:lsdException w:name="heading 5" w:uiPriority="9" w:semiHidden="true" w:unhideWhenUsed="true" w:qFormat="true"/>
    <w:lsdException w:name="List Bullet 2" w:semiHidden="true" w:unhideWhenUsed="true"/>
    <w:lsdException w:name="toc 7" w:uiPriority="39" w:semiHidden="true" w:unhideWhenUsed="true"/>
    <w:lsdException w:name="envelope address" w:semiHidden="true" w:unhideWhenUsed="true"/>
    <w:lsdException w:name="List 2" w:semiHidden="true" w:unhideWhenUsed="true"/>
    <w:lsdException w:name="Normal Indent" w:semiHidden="true" w:unhideWhenUsed="true"/>
    <w:lsdException w:name="index 4" w:semiHidden="true" w:unhideWhenUsed="true"/>
    <w:lsdException w:name="index 8" w:semiHidden="true" w:unhideWhenUsed="true"/>
    <w:lsdException w:name="heading 7" w:uiPriority="9" w:semiHidden="true" w:unhideWhenUsed="true" w:qFormat="true"/>
    <w:lsdException w:name="toc 8" w:uiPriority="39" w:semiHidden="true" w:unhideWhenUsed="true"/>
    <w:lsdException w:name="List 3" w:semiHidden="true" w:unhideWhenUsed="true"/>
    <w:lsdException w:name="Block Text" w:semiHidden="true" w:unhideWhenUsed="true"/>
    <w:lsdException w:name="caption" w:uiPriority="35" w:semiHidden="true" w:unhideWhenUsed="true" w:qFormat="true"/>
    <w:lsdException w:name="toc 2" w:uiPriority="39" w:semiHidden="true" w:unhideWhenUsed="true"/>
    <w:lsdException w:name="Body Text 3" w:semiHidden="true" w:unhideWhenUsed="true"/>
    <w:lsdException w:name="table of authorities" w:semiHidden="true" w:unhideWhenUsed="true"/>
    <w:lsdException w:name="toc 1" w:uiPriority="39" w:semiHidden="true" w:unhideWhenUsed="true"/>
    <w:lsdException w:name="heading 8" w:uiPriority="9" w:semiHidden="true" w:unhideWhenUsed="true" w:qFormat="true"/>
    <w:lsdException w:name="endnote text" w:semiHidden="true" w:unhideWhenUsed="true"/>
    <w:lsdException w:name="Body Text 2" w:semiHidden="true" w:unhideWhenUsed="true"/>
    <w:lsdException w:name="index 1" w:semiHidden="true" w:unhideWhenUsed="true"/>
    <w:lsdException w:name="heading 1" w:uiPriority="9" w:qFormat="true"/>
    <w:lsdException w:name="heading 4" w:uiPriority="9" w:semiHidden="true" w:unhideWhenUsed="true" w:qFormat="true"/>
    <w:lsdException w:name="List Bullet" w:semiHidden="true" w:unhideWhenUsed="true"/>
    <w:lsdException w:name="toc 3" w:uiPriority="39" w:semiHidden="true" w:unhideWhenUsed="true"/>
    <w:lsdException w:name="endnote reference" w:semiHidden="true" w:unhideWhenUsed="true"/>
    <w:lsdException w:name="List Number 3" w:semiHidden="true" w:unhideWhenUsed="true"/>
    <w:lsdException w:name="Body Text Indent 3" w:semiHidden="true" w:unhideWhenUsed="true"/>
    <w:lsdException w:name="List Number 5" w:semiHidden="true" w:unhideWhenUsed="true"/>
    <w:lsdException w:name="Body Text" w:semiHidden="true" w:unhideWhenUsed="true"/>
    <w:lsdException w:name="heading 6" w:uiPriority="9" w:semiHidden="true" w:unhideWhenUsed="true" w:qFormat="true"/>
    <w:lsdException w:name="Signature" w:semiHidden="true" w:unhideWhenUsed="true"/>
    <w:lsdException w:name="List Continue 3" w:semiHidden="true" w:unhideWhenUsed="true"/>
    <w:lsdException w:name="heading 2" w:uiPriority="9" w:semiHidden="true" w:unhideWhenUsed="true" w:qFormat="true"/>
    <w:lsdException w:name="toc 6" w:uiPriority="39" w:semiHidden="true" w:unhideWhenUsed="true"/>
    <w:lsdException w:name="Hyperlink" w:semiHidden="true" w:unhideWhenUsed="true"/>
    <w:lsdException w:name="List Number" w:semiHidden="true" w:unhideWhenUsed="true"/>
    <w:lsdException w:name="List Continue 5" w:semiHidden="true" w:unhideWhenUsed="true"/>
    <w:lsdException w:name="macro" w:semiHidden="true" w:unhideWhenUsed="true"/>
    <w:lsdException w:name="footnote reference" w:semiHidden="true" w:unhideWhenUsed="true"/>
    <w:lsdException w:name="List Number 2" w:semiHidden="true" w:unhideWhenUsed="true"/>
    <w:lsdException w:name="Body Text Indent" w:semiHidden="true" w:unhideWhenUsed="true"/>
    <w:lsdException w:name="index 7" w:semiHidden="true" w:unhideWhenUsed="true"/>
    <w:lsdException w:name="List Bullet 3" w:semiHidden="true" w:unhideWhenUsed="true"/>
    <w:lsdException w:name="toc 4" w:uiPriority="39" w:semiHidden="true" w:unhideWhenUsed="true"/>
    <w:lsdException w:name="Strong" w:uiPriority="22" w:qFormat="true"/>
    <w:lsdException w:name="List" w:semiHidden="true" w:unhideWhenUsed="true"/>
    <w:lsdException w:name="Body Text First Indent" w:semiHidden="true" w:unhideWhenUsed="true"/>
    <w:lsdException w:name="List 4" w:semiHidden="true" w:unhideWhenUsed="true"/>
    <w:lsdException w:name="table of figures" w:semiHidden="true" w:unhideWhenUsed="true"/>
    <w:lsdException w:name="footnote text" w:semiHidden="true" w:unhideWhenUsed="true"/>
  </w:latentStyles>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2026-05-30T17:17:11Z</dcterms:created>
  <dcterms:modified xsi:type="dcterms:W3CDTF">2026-05-30T17:17:11Z</dcterms:modified>
</cp:coreProperties>
</file>