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A5" w:rsidRDefault="00675F3B" w:rsidP="00675F3B">
      <w:pPr>
        <w:pStyle w:val="Heading1"/>
      </w:pPr>
      <w:r>
        <w:t>Empires of the IV</w:t>
      </w:r>
    </w:p>
    <w:p w:rsidR="00675F3B" w:rsidRPr="00675F3B" w:rsidRDefault="00C37227" w:rsidP="002F17D8">
      <w:pPr>
        <w:ind w:firstLine="720"/>
      </w:pPr>
      <w:r>
        <w:t xml:space="preserve">Empires of the IV is a Multiplayer Real-time Strategy Game for PCs, Tablets and Phones, and is displayed in a top-down perspective. In the game, players </w:t>
      </w:r>
      <w:r w:rsidR="00763560">
        <w:t xml:space="preserve">will choose one of three empires to play as and </w:t>
      </w:r>
      <w:r>
        <w:t xml:space="preserve">connect to </w:t>
      </w:r>
      <w:r w:rsidR="006D5434">
        <w:t>each other’s</w:t>
      </w:r>
      <w:r>
        <w:t xml:space="preserve"> devices</w:t>
      </w:r>
      <w:r w:rsidR="00C97EF4">
        <w:t>.</w:t>
      </w:r>
      <w:r>
        <w:t xml:space="preserve"> </w:t>
      </w:r>
      <w:r w:rsidR="00C97EF4">
        <w:t>I</w:t>
      </w:r>
      <w:r>
        <w:t>n real-time</w:t>
      </w:r>
      <w:r w:rsidR="00C97EF4">
        <w:t xml:space="preserve"> players</w:t>
      </w:r>
      <w:r>
        <w:t xml:space="preserve"> manage their military, economy and research to buil</w:t>
      </w:r>
      <w:r w:rsidR="00D06133">
        <w:t>d</w:t>
      </w:r>
      <w:r w:rsidR="00C97EF4">
        <w:t xml:space="preserve"> up their empire</w:t>
      </w:r>
      <w:r w:rsidR="006D5434">
        <w:t xml:space="preserve"> </w:t>
      </w:r>
      <w:r w:rsidR="00763560">
        <w:t>and</w:t>
      </w:r>
      <w:r w:rsidR="006D5434">
        <w:t xml:space="preserve"> take out the other.</w:t>
      </w:r>
      <w:r w:rsidR="00763560">
        <w:t xml:space="preserve"> </w:t>
      </w:r>
      <w:bookmarkStart w:id="0" w:name="_GoBack"/>
      <w:bookmarkEnd w:id="0"/>
    </w:p>
    <w:sectPr w:rsidR="00675F3B" w:rsidRPr="00675F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3B" w:rsidRDefault="00675F3B" w:rsidP="00675F3B">
      <w:pPr>
        <w:spacing w:after="0" w:line="240" w:lineRule="auto"/>
      </w:pPr>
      <w:r>
        <w:separator/>
      </w:r>
    </w:p>
  </w:endnote>
  <w:endnote w:type="continuationSeparator" w:id="0">
    <w:p w:rsidR="00675F3B" w:rsidRDefault="00675F3B" w:rsidP="0067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3B" w:rsidRDefault="00675F3B" w:rsidP="00675F3B">
      <w:pPr>
        <w:spacing w:after="0" w:line="240" w:lineRule="auto"/>
      </w:pPr>
      <w:r>
        <w:separator/>
      </w:r>
    </w:p>
  </w:footnote>
  <w:footnote w:type="continuationSeparator" w:id="0">
    <w:p w:rsidR="00675F3B" w:rsidRDefault="00675F3B" w:rsidP="0067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3B" w:rsidRDefault="00675F3B">
    <w:pPr>
      <w:pStyle w:val="Header"/>
    </w:pPr>
    <w:r>
      <w:t>Andrew Godfroy</w:t>
    </w:r>
    <w:r>
      <w:tab/>
      <w:t>Capstone Paragraph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3B"/>
    <w:rsid w:val="00134E3A"/>
    <w:rsid w:val="002F17D8"/>
    <w:rsid w:val="00675F3B"/>
    <w:rsid w:val="006D5434"/>
    <w:rsid w:val="00702E0B"/>
    <w:rsid w:val="00763560"/>
    <w:rsid w:val="00C37227"/>
    <w:rsid w:val="00C97EF4"/>
    <w:rsid w:val="00D06133"/>
    <w:rsid w:val="00F16B2E"/>
    <w:rsid w:val="00F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1F70-380A-420B-A723-3BD94E9B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3B"/>
  </w:style>
  <w:style w:type="paragraph" w:styleId="Footer">
    <w:name w:val="footer"/>
    <w:basedOn w:val="Normal"/>
    <w:link w:val="FooterChar"/>
    <w:uiPriority w:val="99"/>
    <w:unhideWhenUsed/>
    <w:rsid w:val="0067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3B"/>
  </w:style>
  <w:style w:type="character" w:customStyle="1" w:styleId="Heading1Char">
    <w:name w:val="Heading 1 Char"/>
    <w:basedOn w:val="DefaultParagraphFont"/>
    <w:link w:val="Heading1"/>
    <w:uiPriority w:val="9"/>
    <w:rsid w:val="00675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8</cp:revision>
  <dcterms:created xsi:type="dcterms:W3CDTF">2015-01-20T20:26:00Z</dcterms:created>
  <dcterms:modified xsi:type="dcterms:W3CDTF">2015-01-20T20:44:00Z</dcterms:modified>
</cp:coreProperties>
</file>