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Site visit notes</w:t>
      </w:r>
    </w:p>
    <w:p>
      <w:r>
        <w:t>Review the delivery schedule.</w:t>
      </w:r>
    </w:p>
    <w:p>
      <w:r>
        <w:t>&lt;script&gt;window.previewInjected=true&lt;/script&gt;</w:t>
      </w:r>
    </w:p>
  </w:body>
</w:document>
</file>