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BD" w:rsidRDefault="00911BCA" w:rsidP="00911BCA">
      <w:pPr>
        <w:jc w:val="center"/>
        <w:rPr>
          <w:b/>
          <w:lang w:val="sk-SK"/>
        </w:rPr>
      </w:pPr>
      <w:r>
        <w:rPr>
          <w:b/>
          <w:lang w:val="sk-SK"/>
        </w:rPr>
        <w:t>Triangular vertices-5B</w:t>
      </w:r>
    </w:p>
    <w:p w:rsidR="00911BCA" w:rsidRDefault="00911BCA" w:rsidP="00911BCA">
      <w:pPr>
        <w:rPr>
          <w:lang w:val="sk-SK"/>
        </w:rPr>
      </w:pPr>
      <w:r>
        <w:rPr>
          <w:lang w:val="sk-SK"/>
        </w:rPr>
        <w:t>Máme množinu bodov, máme zistiť či máme správny počet a či body tvoria trojúholník/rovnobežník/šesťúholník.</w:t>
      </w:r>
    </w:p>
    <w:p w:rsidR="00911BCA" w:rsidRDefault="00911BCA" w:rsidP="00911BCA">
      <w:pPr>
        <w:rPr>
          <w:lang w:val="sk-SK"/>
        </w:rPr>
      </w:pPr>
      <w:r>
        <w:rPr>
          <w:lang w:val="sk-SK"/>
        </w:rPr>
        <w:t>Riešenie:</w:t>
      </w:r>
    </w:p>
    <w:p w:rsidR="00206FDD" w:rsidRDefault="00911BCA" w:rsidP="00911BCA">
      <w:pPr>
        <w:rPr>
          <w:lang w:val="sk-SK"/>
        </w:rPr>
      </w:pPr>
      <w:r>
        <w:rPr>
          <w:lang w:val="sk-SK"/>
        </w:rPr>
        <w:t xml:space="preserve">Spočítam koľko nájdem rovnakých hrán. </w:t>
      </w:r>
      <w:r w:rsidR="00206FDD">
        <w:rPr>
          <w:lang w:val="sk-SK"/>
        </w:rPr>
        <w:t>Taktiež overím či hrany idú po hrane trojúholníka, ak sú v rovnakom riadku je jedna možnosť, druhá je po diagonále. Po diagonále sú ak rozdiel krajových bodov riadkov v ktorom sú body sa rovná rozdielu bodov. Ak sú to krajové napravo, sú body šikmo doľava od seba a naopak, ak naľavo tak šikmo doprava po diagonále.</w:t>
      </w:r>
      <w:bookmarkStart w:id="0" w:name="_GoBack"/>
      <w:bookmarkEnd w:id="0"/>
    </w:p>
    <w:p w:rsidR="00911BCA" w:rsidRDefault="00911BCA" w:rsidP="00911BCA">
      <w:pPr>
        <w:rPr>
          <w:lang w:val="sk-SK"/>
        </w:rPr>
      </w:pPr>
      <w:r>
        <w:rPr>
          <w:lang w:val="sk-SK"/>
        </w:rPr>
        <w:t xml:space="preserve">Nadefinujem že ak má útvar 3 strany a 3 rovnaké hrany je to trojúholník. </w:t>
      </w:r>
    </w:p>
    <w:p w:rsidR="00911BCA" w:rsidRDefault="00911BCA" w:rsidP="00911BCA">
      <w:pPr>
        <w:rPr>
          <w:lang w:val="sk-SK"/>
        </w:rPr>
      </w:pPr>
      <w:r>
        <w:rPr>
          <w:lang w:val="sk-SK"/>
        </w:rPr>
        <w:t>Pre rovnobežík potrebujem 5 rovnakých hrán a 4 strany pretože v tejto trojúholníkovej sieti bude vždy jedna uhlopriečka rovnako dlhá ako hrany.</w:t>
      </w:r>
    </w:p>
    <w:p w:rsidR="00206FDD" w:rsidRDefault="00911BCA" w:rsidP="00911BCA">
      <w:pPr>
        <w:rPr>
          <w:lang w:val="sk-SK"/>
        </w:rPr>
      </w:pPr>
      <w:r>
        <w:rPr>
          <w:lang w:val="sk-SK"/>
        </w:rPr>
        <w:t xml:space="preserve">Pre šesťúholník potrebujem buď 6 alebo 9 rovnakých hrán, prvé je nepravidelný šesťúholnik, s vrcholom kde má pravidelný stred, a druhý je pravidelný, a počet šesťúholníkových uhlopriečok buď 2 alebo 3(sú 2x také dlhé). </w:t>
      </w:r>
    </w:p>
    <w:p w:rsidR="00911BCA" w:rsidRPr="00911BCA" w:rsidRDefault="00911BCA" w:rsidP="00911BCA">
      <w:pPr>
        <w:rPr>
          <w:lang w:val="sk-SK"/>
        </w:rPr>
      </w:pPr>
      <w:r>
        <w:rPr>
          <w:lang w:val="sk-SK"/>
        </w:rPr>
        <w:t>Test casy v uve sú neúplné, tzn niektoré kritické sa ani nevie či majú byť uznané, napr šesťúholník v tvare trojúholníka a pod.</w:t>
      </w:r>
    </w:p>
    <w:sectPr w:rsidR="00911BCA" w:rsidRPr="0091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71"/>
    <w:rsid w:val="00206FDD"/>
    <w:rsid w:val="00797ABD"/>
    <w:rsid w:val="00911BCA"/>
    <w:rsid w:val="00E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3</cp:revision>
  <dcterms:created xsi:type="dcterms:W3CDTF">2014-07-01T09:08:00Z</dcterms:created>
  <dcterms:modified xsi:type="dcterms:W3CDTF">2014-07-01T09:21:00Z</dcterms:modified>
</cp:coreProperties>
</file>