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F4" w:rsidRDefault="00AE7FBA" w:rsidP="00AE7FBA">
      <w:pPr>
        <w:jc w:val="center"/>
        <w:rPr>
          <w:b/>
          <w:lang w:val="sk-SK"/>
        </w:rPr>
      </w:pPr>
      <w:r w:rsidRPr="00AE7FBA">
        <w:rPr>
          <w:b/>
          <w:lang w:val="sk-SK"/>
        </w:rPr>
        <w:t>Quadtree-4B</w:t>
      </w:r>
    </w:p>
    <w:p w:rsidR="00AE7FBA" w:rsidRDefault="00AE7FBA" w:rsidP="00AE7FBA">
      <w:pPr>
        <w:rPr>
          <w:lang w:val="sk-SK"/>
        </w:rPr>
      </w:pPr>
      <w:r>
        <w:rPr>
          <w:lang w:val="sk-SK"/>
        </w:rPr>
        <w:t>Zistenie koľko je čiernych pixelov v obraze pomocou 4iteho stromu.</w:t>
      </w:r>
    </w:p>
    <w:p w:rsidR="00AE7FBA" w:rsidRDefault="00AE7FBA" w:rsidP="00AE7FBA">
      <w:pPr>
        <w:rPr>
          <w:lang w:val="sk-SK"/>
        </w:rPr>
      </w:pPr>
      <w:r>
        <w:rPr>
          <w:lang w:val="sk-SK"/>
        </w:rPr>
        <w:t xml:space="preserve">Riešenie: načítanie vstupov do poľa a spočítanie koľko je čiernych. </w:t>
      </w:r>
    </w:p>
    <w:p w:rsidR="00AE7FBA" w:rsidRPr="00AE7FBA" w:rsidRDefault="00AE7FBA" w:rsidP="00AE7FBA">
      <w:pPr>
        <w:rPr>
          <w:lang w:val="sk-SK"/>
        </w:rPr>
      </w:pPr>
      <w:r>
        <w:rPr>
          <w:lang w:val="sk-SK"/>
        </w:rPr>
        <w:t>Trik je v tom, že podľa toho v akej hĺbke stromu som, toľko zafarbím samotných koncových pixelov.</w:t>
      </w:r>
      <w:bookmarkStart w:id="0" w:name="_GoBack"/>
      <w:bookmarkEnd w:id="0"/>
    </w:p>
    <w:sectPr w:rsidR="00AE7FBA" w:rsidRPr="00AE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6F"/>
    <w:rsid w:val="00AE7FBA"/>
    <w:rsid w:val="00E57D6F"/>
    <w:rsid w:val="00E7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2014-07-01T09:35:00Z</dcterms:created>
  <dcterms:modified xsi:type="dcterms:W3CDTF">2014-07-01T09:36:00Z</dcterms:modified>
</cp:coreProperties>
</file>