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10" w:type="dxa"/>
        <w:tblInd w:w="392" w:type="dxa"/>
        <w:tblLayout w:type="fixed"/>
        <w:tblLook w:val="04A0" w:firstRow="1" w:lastRow="0" w:firstColumn="1" w:lastColumn="0" w:noHBand="0" w:noVBand="1"/>
      </w:tblPr>
      <w:tblGrid>
        <w:gridCol w:w="4075"/>
        <w:gridCol w:w="5135"/>
      </w:tblGrid>
      <w:tr w:rsidR="0088518C" w:rsidRPr="00D71662" w:rsidTr="0088518C">
        <w:trPr>
          <w:trHeight w:val="5386"/>
        </w:trPr>
        <w:tc>
          <w:tcPr>
            <w:tcW w:w="9214" w:type="dxa"/>
            <w:gridSpan w:val="2"/>
          </w:tcPr>
          <w:p w:rsidR="0088518C" w:rsidRPr="00D71662" w:rsidRDefault="0088518C">
            <w:pPr>
              <w:pStyle w:val="ZPMetadata"/>
            </w:pPr>
            <w:r w:rsidRPr="00D71662">
              <w:rPr>
                <w:b w:val="0"/>
                <w:bCs/>
                <w:smallCaps w:val="0"/>
              </w:rPr>
              <w:br w:type="page"/>
            </w:r>
            <w:r w:rsidRPr="00D71662">
              <w:rPr>
                <w:b w:val="0"/>
                <w:bCs/>
                <w:smallCaps w:val="0"/>
              </w:rPr>
              <w:br w:type="page"/>
            </w:r>
            <w:r w:rsidRPr="00D71662">
              <w:fldChar w:fldCharType="begin"/>
            </w:r>
            <w:r w:rsidRPr="00D71662">
              <w:instrText xml:space="preserve"> ASK  Univerzita "Zadajte presný názov UNIVERZITY"</w:instrText>
            </w:r>
            <w:r w:rsidRPr="00D71662">
              <w:fldChar w:fldCharType="separate"/>
            </w:r>
            <w:r w:rsidRPr="00D71662">
              <w:t>Žilinská univerzita v Žiline</w:t>
            </w:r>
            <w:r w:rsidRPr="00D71662">
              <w:fldChar w:fldCharType="end"/>
            </w:r>
            <w:r w:rsidRPr="00D71662">
              <w:t xml:space="preserve">žilinská univerzita v </w:t>
            </w:r>
            <w:r w:rsidR="00D71662" w:rsidRPr="00D71662">
              <w:t>Žiline</w:t>
            </w:r>
          </w:p>
          <w:p w:rsidR="0088518C" w:rsidRPr="00D71662" w:rsidRDefault="0088518C">
            <w:pPr>
              <w:pStyle w:val="ZPMetadata2"/>
            </w:pPr>
            <w:r w:rsidRPr="00D71662">
              <w:fldChar w:fldCharType="begin"/>
            </w:r>
            <w:r w:rsidRPr="00D71662">
              <w:instrText xml:space="preserve"> ASK  Fakulta "Zadajte presný názov FAKULTY"</w:instrText>
            </w:r>
            <w:r w:rsidRPr="00D71662">
              <w:fldChar w:fldCharType="separate"/>
            </w:r>
            <w:r w:rsidRPr="00D71662">
              <w:t>Fakulta riadenia a informatiky</w:t>
            </w:r>
            <w:r w:rsidRPr="00D71662">
              <w:fldChar w:fldCharType="end"/>
            </w:r>
            <w:r w:rsidRPr="00D71662">
              <w:t>fakulta riadenia a informatiky</w:t>
            </w:r>
          </w:p>
          <w:p w:rsidR="0088518C" w:rsidRPr="00D71662" w:rsidRDefault="0088518C">
            <w:pPr>
              <w:pStyle w:val="ZPMetadata"/>
            </w:pPr>
          </w:p>
        </w:tc>
      </w:tr>
      <w:tr w:rsidR="0088518C" w:rsidRPr="00D71662" w:rsidTr="0088518C">
        <w:trPr>
          <w:trHeight w:val="1703"/>
        </w:trPr>
        <w:tc>
          <w:tcPr>
            <w:tcW w:w="9214" w:type="dxa"/>
            <w:gridSpan w:val="2"/>
            <w:vAlign w:val="center"/>
            <w:hideMark/>
          </w:tcPr>
          <w:p w:rsidR="0088518C" w:rsidRPr="00D71662" w:rsidRDefault="0088518C">
            <w:pPr>
              <w:pStyle w:val="ZPTypprce"/>
            </w:pPr>
            <w:r w:rsidRPr="00D71662">
              <w:t>diplomová práca</w:t>
            </w:r>
          </w:p>
          <w:p w:rsidR="0088518C" w:rsidRPr="00D71662" w:rsidRDefault="0088518C">
            <w:pPr>
              <w:autoSpaceDE w:val="0"/>
              <w:autoSpaceDN w:val="0"/>
              <w:adjustRightInd w:val="0"/>
              <w:spacing w:after="30"/>
              <w:ind w:firstLine="0"/>
              <w:jc w:val="center"/>
              <w:rPr>
                <w:rFonts w:ascii="Times New Roman" w:hAnsi="Times New Roman"/>
                <w:sz w:val="29"/>
                <w:szCs w:val="29"/>
              </w:rPr>
            </w:pPr>
            <w:r w:rsidRPr="00D71662">
              <w:rPr>
                <w:rFonts w:ascii="Times New Roman" w:hAnsi="Times New Roman"/>
                <w:sz w:val="29"/>
                <w:szCs w:val="29"/>
              </w:rPr>
              <w:t>Študijný program:</w:t>
            </w:r>
          </w:p>
          <w:p w:rsidR="0088518C" w:rsidRPr="00D71662" w:rsidRDefault="0088518C" w:rsidP="0088518C">
            <w:pPr>
              <w:autoSpaceDE w:val="0"/>
              <w:autoSpaceDN w:val="0"/>
              <w:adjustRightInd w:val="0"/>
              <w:spacing w:after="30"/>
              <w:ind w:firstLine="0"/>
              <w:jc w:val="center"/>
              <w:rPr>
                <w:rFonts w:ascii="Times New Roman" w:hAnsi="Times New Roman"/>
                <w:b/>
                <w:sz w:val="29"/>
                <w:szCs w:val="29"/>
              </w:rPr>
            </w:pPr>
            <w:r w:rsidRPr="00D71662">
              <w:rPr>
                <w:rFonts w:ascii="Times New Roman" w:hAnsi="Times New Roman"/>
                <w:b/>
                <w:sz w:val="29"/>
                <w:szCs w:val="29"/>
              </w:rPr>
              <w:t>Informačné systémy – Spracovanie dát</w:t>
            </w:r>
          </w:p>
          <w:p w:rsidR="0088518C" w:rsidRPr="00D71662" w:rsidRDefault="0088518C">
            <w:pPr>
              <w:pStyle w:val="ZPOdbor"/>
            </w:pPr>
            <w:r w:rsidRPr="00D71662">
              <w:fldChar w:fldCharType="begin"/>
            </w:r>
            <w:r w:rsidRPr="00D71662">
              <w:instrText xml:space="preserve"> ASK  PodnazovPrace "Zadajte PODNÁZOV práce"</w:instrText>
            </w:r>
            <w:r w:rsidRPr="00D71662">
              <w:fldChar w:fldCharType="separate"/>
            </w:r>
            <w:r w:rsidRPr="00D71662">
              <w:t xml:space="preserve">Podnázov práce </w:t>
            </w:r>
            <w:r w:rsidRPr="00D71662">
              <w:fldChar w:fldCharType="end"/>
            </w:r>
          </w:p>
        </w:tc>
      </w:tr>
      <w:tr w:rsidR="0088518C" w:rsidRPr="00D71662" w:rsidTr="0088518C">
        <w:trPr>
          <w:trHeight w:val="6379"/>
        </w:trPr>
        <w:tc>
          <w:tcPr>
            <w:tcW w:w="9214" w:type="dxa"/>
            <w:gridSpan w:val="2"/>
            <w:vAlign w:val="center"/>
          </w:tcPr>
          <w:p w:rsidR="0088518C" w:rsidRPr="00D71662" w:rsidRDefault="0088518C">
            <w:pPr>
              <w:pStyle w:val="ZPOsobndaje"/>
            </w:pPr>
          </w:p>
          <w:p w:rsidR="0088518C" w:rsidRPr="00D71662" w:rsidRDefault="0088518C">
            <w:pPr>
              <w:pStyle w:val="ZPOsobndaje"/>
            </w:pPr>
          </w:p>
          <w:p w:rsidR="0088518C" w:rsidRPr="00D71662" w:rsidRDefault="00F46D82">
            <w:pPr>
              <w:pStyle w:val="ZPOsobndaje"/>
              <w:rPr>
                <w:rFonts w:ascii="Times New Roman" w:hAnsi="Times New Roman"/>
                <w:sz w:val="29"/>
                <w:szCs w:val="29"/>
              </w:rPr>
            </w:pPr>
            <w:r>
              <w:rPr>
                <w:rFonts w:ascii="Times New Roman" w:hAnsi="Times New Roman"/>
                <w:b/>
                <w:sz w:val="32"/>
                <w:szCs w:val="32"/>
              </w:rPr>
              <w:t xml:space="preserve">Bc. František </w:t>
            </w:r>
            <w:proofErr w:type="spellStart"/>
            <w:r>
              <w:rPr>
                <w:rFonts w:ascii="Times New Roman" w:hAnsi="Times New Roman"/>
                <w:b/>
                <w:sz w:val="32"/>
                <w:szCs w:val="32"/>
              </w:rPr>
              <w:t>Kajá</w:t>
            </w:r>
            <w:r w:rsidR="0088518C" w:rsidRPr="00D71662">
              <w:rPr>
                <w:rFonts w:ascii="Times New Roman" w:hAnsi="Times New Roman"/>
                <w:b/>
                <w:sz w:val="32"/>
                <w:szCs w:val="32"/>
              </w:rPr>
              <w:t>nek</w:t>
            </w:r>
            <w:proofErr w:type="spellEnd"/>
          </w:p>
          <w:p w:rsidR="0088518C" w:rsidRPr="00D71662" w:rsidRDefault="009E0FCB">
            <w:pPr>
              <w:autoSpaceDE w:val="0"/>
              <w:autoSpaceDN w:val="0"/>
              <w:adjustRightInd w:val="0"/>
              <w:spacing w:before="0"/>
              <w:jc w:val="center"/>
              <w:rPr>
                <w:rFonts w:ascii="Times New Roman" w:hAnsi="Times New Roman"/>
                <w:sz w:val="29"/>
                <w:szCs w:val="29"/>
              </w:rPr>
            </w:pPr>
            <w:r w:rsidRPr="00D71662">
              <w:rPr>
                <w:rStyle w:val="Strong"/>
                <w:rFonts w:ascii="Times New Roman" w:hAnsi="Times New Roman"/>
                <w:b w:val="0"/>
                <w:color w:val="000000"/>
                <w:sz w:val="29"/>
                <w:szCs w:val="29"/>
                <w:bdr w:val="none" w:sz="0" w:space="0" w:color="auto" w:frame="1"/>
              </w:rPr>
              <w:t xml:space="preserve">Paralelná implementácia </w:t>
            </w:r>
            <w:proofErr w:type="spellStart"/>
            <w:r w:rsidRPr="00D71662">
              <w:rPr>
                <w:rStyle w:val="Strong"/>
                <w:rFonts w:ascii="Times New Roman" w:hAnsi="Times New Roman"/>
                <w:b w:val="0"/>
                <w:color w:val="000000"/>
                <w:sz w:val="29"/>
                <w:szCs w:val="29"/>
                <w:bdr w:val="none" w:sz="0" w:space="0" w:color="auto" w:frame="1"/>
              </w:rPr>
              <w:t>extraktora</w:t>
            </w:r>
            <w:proofErr w:type="spellEnd"/>
            <w:r w:rsidRPr="00D71662">
              <w:rPr>
                <w:rStyle w:val="Strong"/>
                <w:rFonts w:ascii="Times New Roman" w:hAnsi="Times New Roman"/>
                <w:b w:val="0"/>
                <w:color w:val="000000"/>
                <w:sz w:val="29"/>
                <w:szCs w:val="29"/>
                <w:bdr w:val="none" w:sz="0" w:space="0" w:color="auto" w:frame="1"/>
              </w:rPr>
              <w:t xml:space="preserve"> príznakov vhodného pre detekciu objektov pomocou </w:t>
            </w:r>
            <w:proofErr w:type="spellStart"/>
            <w:r w:rsidRPr="00D71662">
              <w:rPr>
                <w:rStyle w:val="Strong"/>
                <w:rFonts w:ascii="Times New Roman" w:hAnsi="Times New Roman"/>
                <w:b w:val="0"/>
                <w:color w:val="000000"/>
                <w:sz w:val="29"/>
                <w:szCs w:val="29"/>
                <w:bdr w:val="none" w:sz="0" w:space="0" w:color="auto" w:frame="1"/>
              </w:rPr>
              <w:t>Adaboostu</w:t>
            </w:r>
            <w:proofErr w:type="spellEnd"/>
          </w:p>
          <w:p w:rsidR="0088518C" w:rsidRPr="00D71662" w:rsidRDefault="0088518C">
            <w:pPr>
              <w:pStyle w:val="ZPVedciprce"/>
              <w:rPr>
                <w:rFonts w:ascii="Times New Roman" w:hAnsi="Times New Roman"/>
                <w:szCs w:val="28"/>
              </w:rPr>
            </w:pPr>
            <w:r w:rsidRPr="00D71662">
              <w:rPr>
                <w:rFonts w:ascii="Times New Roman" w:hAnsi="Times New Roman"/>
                <w:szCs w:val="28"/>
              </w:rPr>
              <w:t xml:space="preserve">Vedúci práce: </w:t>
            </w:r>
            <w:r w:rsidR="009E0FCB" w:rsidRPr="00D71662">
              <w:rPr>
                <w:rFonts w:ascii="Times New Roman" w:hAnsi="Times New Roman"/>
                <w:szCs w:val="28"/>
                <w:bdr w:val="none" w:sz="0" w:space="0" w:color="auto" w:frame="1"/>
              </w:rPr>
              <w:t xml:space="preserve">Ing. Peter </w:t>
            </w:r>
            <w:proofErr w:type="spellStart"/>
            <w:r w:rsidR="009E0FCB" w:rsidRPr="00D71662">
              <w:rPr>
                <w:rFonts w:ascii="Times New Roman" w:hAnsi="Times New Roman"/>
                <w:szCs w:val="28"/>
                <w:bdr w:val="none" w:sz="0" w:space="0" w:color="auto" w:frame="1"/>
              </w:rPr>
              <w:t>Tarábek</w:t>
            </w:r>
            <w:proofErr w:type="spellEnd"/>
            <w:r w:rsidR="009E0FCB" w:rsidRPr="00D71662">
              <w:rPr>
                <w:rFonts w:ascii="Times New Roman" w:hAnsi="Times New Roman"/>
                <w:szCs w:val="28"/>
                <w:bdr w:val="none" w:sz="0" w:space="0" w:color="auto" w:frame="1"/>
              </w:rPr>
              <w:t>, PhD.</w:t>
            </w:r>
          </w:p>
          <w:p w:rsidR="0088518C" w:rsidRPr="00D71662" w:rsidRDefault="0088518C">
            <w:pPr>
              <w:pStyle w:val="ZPVedciprce"/>
              <w:rPr>
                <w:rFonts w:ascii="Times New Roman" w:hAnsi="Times New Roman"/>
              </w:rPr>
            </w:pPr>
            <w:r w:rsidRPr="00D71662">
              <w:rPr>
                <w:rFonts w:ascii="Times New Roman" w:hAnsi="Times New Roman"/>
              </w:rPr>
              <w:t xml:space="preserve">Registračné číslo: </w:t>
            </w:r>
            <w:r w:rsidR="009E0FCB" w:rsidRPr="00D71662">
              <w:rPr>
                <w:rFonts w:ascii="Times New Roman" w:hAnsi="Times New Roman"/>
              </w:rPr>
              <w:t>282/2016</w:t>
            </w:r>
          </w:p>
          <w:p w:rsidR="007C142D" w:rsidRPr="00D71662" w:rsidRDefault="007C142D">
            <w:pPr>
              <w:pStyle w:val="ZPVedciprce"/>
              <w:rPr>
                <w:rFonts w:ascii="Times New Roman" w:hAnsi="Times New Roman"/>
              </w:rPr>
            </w:pPr>
            <w:r w:rsidRPr="00D71662">
              <w:rPr>
                <w:rFonts w:ascii="Times New Roman" w:hAnsi="Times New Roman"/>
              </w:rPr>
              <w:t xml:space="preserve">Ministerské číslo práce: </w:t>
            </w:r>
            <w:r w:rsidRPr="00D71662">
              <w:rPr>
                <w:rFonts w:ascii="Times New Roman" w:hAnsi="Times New Roman"/>
                <w:color w:val="000000"/>
                <w:szCs w:val="28"/>
              </w:rPr>
              <w:t>28360420172282</w:t>
            </w:r>
          </w:p>
          <w:p w:rsidR="0088518C" w:rsidRPr="00D71662" w:rsidRDefault="0088518C">
            <w:pPr>
              <w:pStyle w:val="ZPVedciprce"/>
            </w:pPr>
            <w:r w:rsidRPr="00D71662">
              <w:rPr>
                <w:rFonts w:ascii="Times New Roman" w:hAnsi="Times New Roman"/>
              </w:rPr>
              <w:t>Žilina, 2017</w:t>
            </w:r>
            <w:r w:rsidRPr="00D71662">
              <w:fldChar w:fldCharType="begin"/>
            </w:r>
            <w:r w:rsidRPr="00D71662">
              <w:instrText xml:space="preserve"> ASK TypPrace "Zadajte TYP práce"</w:instrText>
            </w:r>
            <w:r w:rsidRPr="00D71662">
              <w:fldChar w:fldCharType="separate"/>
            </w:r>
            <w:r w:rsidRPr="00D71662">
              <w:t>Bakalárska práca</w:t>
            </w:r>
            <w:r w:rsidRPr="00D71662">
              <w:fldChar w:fldCharType="end"/>
            </w:r>
          </w:p>
        </w:tc>
      </w:tr>
      <w:tr w:rsidR="0088518C" w:rsidRPr="00D71662" w:rsidTr="0088518C">
        <w:trPr>
          <w:trHeight w:val="80"/>
        </w:trPr>
        <w:tc>
          <w:tcPr>
            <w:tcW w:w="4077" w:type="dxa"/>
            <w:vAlign w:val="center"/>
          </w:tcPr>
          <w:p w:rsidR="0088518C" w:rsidRPr="00D71662" w:rsidRDefault="0088518C">
            <w:pPr>
              <w:pStyle w:val="ZPMetadata"/>
              <w:rPr>
                <w:lang w:eastAsia="zh-CN"/>
              </w:rPr>
            </w:pPr>
          </w:p>
        </w:tc>
        <w:tc>
          <w:tcPr>
            <w:tcW w:w="5137" w:type="dxa"/>
            <w:vAlign w:val="center"/>
          </w:tcPr>
          <w:p w:rsidR="0088518C" w:rsidRPr="00D71662" w:rsidRDefault="0088518C">
            <w:pPr>
              <w:pStyle w:val="ZPMetadata"/>
            </w:pPr>
          </w:p>
        </w:tc>
      </w:tr>
    </w:tbl>
    <w:p w:rsidR="0088518C" w:rsidRPr="00D71662" w:rsidRDefault="0088518C" w:rsidP="0088518C">
      <w:pPr>
        <w:spacing w:before="0"/>
        <w:ind w:firstLine="0"/>
        <w:jc w:val="left"/>
        <w:rPr>
          <w:b/>
          <w:smallCaps/>
          <w:sz w:val="40"/>
          <w:szCs w:val="28"/>
        </w:rPr>
        <w:sectPr w:rsidR="0088518C" w:rsidRPr="00D71662">
          <w:pgSz w:w="11906" w:h="16838"/>
          <w:pgMar w:top="1134" w:right="1134" w:bottom="284" w:left="1134" w:header="567" w:footer="0" w:gutter="0"/>
          <w:pgNumType w:start="1"/>
          <w:cols w:space="708"/>
        </w:sectPr>
      </w:pPr>
    </w:p>
    <w:tbl>
      <w:tblPr>
        <w:tblW w:w="9585" w:type="dxa"/>
        <w:tblInd w:w="-630" w:type="dxa"/>
        <w:tblLayout w:type="fixed"/>
        <w:tblLook w:val="04A0" w:firstRow="1" w:lastRow="0" w:firstColumn="1" w:lastColumn="0" w:noHBand="0" w:noVBand="1"/>
      </w:tblPr>
      <w:tblGrid>
        <w:gridCol w:w="9585"/>
      </w:tblGrid>
      <w:tr w:rsidR="0088518C" w:rsidRPr="00D71662" w:rsidTr="0088518C">
        <w:trPr>
          <w:trHeight w:val="4784"/>
        </w:trPr>
        <w:tc>
          <w:tcPr>
            <w:tcW w:w="9589" w:type="dxa"/>
          </w:tcPr>
          <w:p w:rsidR="0088518C" w:rsidRPr="00D71662" w:rsidRDefault="0088518C">
            <w:pPr>
              <w:pStyle w:val="ZPMetadata"/>
            </w:pPr>
            <w:r w:rsidRPr="00D71662">
              <w:rPr>
                <w:rFonts w:ascii="Times New Roman" w:eastAsia="SimSun" w:hAnsi="Times New Roman"/>
                <w:bCs/>
                <w:sz w:val="20"/>
                <w:szCs w:val="20"/>
                <w:lang w:eastAsia="sk-SK"/>
              </w:rPr>
              <w:lastRenderedPageBreak/>
              <w:br w:type="page"/>
            </w:r>
            <w:r w:rsidRPr="00D71662">
              <w:rPr>
                <w:rFonts w:ascii="Times New Roman" w:eastAsia="SimSun" w:hAnsi="Times New Roman"/>
                <w:bCs/>
                <w:sz w:val="20"/>
                <w:szCs w:val="20"/>
                <w:lang w:eastAsia="sk-SK"/>
              </w:rPr>
              <w:br w:type="page"/>
            </w:r>
            <w:r w:rsidRPr="00D71662">
              <w:fldChar w:fldCharType="begin"/>
            </w:r>
            <w:r w:rsidRPr="00D71662">
              <w:instrText xml:space="preserve"> ASK  Univerzita "Zadajte presný názov UNIVERZITY"</w:instrText>
            </w:r>
            <w:r w:rsidRPr="00D71662">
              <w:fldChar w:fldCharType="separate"/>
            </w:r>
            <w:bookmarkStart w:id="0" w:name="Univerzita"/>
            <w:r w:rsidRPr="00D71662">
              <w:t>Žilinská univerzita v Žiline</w:t>
            </w:r>
            <w:bookmarkEnd w:id="0"/>
            <w:r w:rsidRPr="00D71662">
              <w:fldChar w:fldCharType="end"/>
            </w:r>
            <w:r w:rsidRPr="00D71662">
              <w:t xml:space="preserve">žilinská univerzita v </w:t>
            </w:r>
            <w:proofErr w:type="spellStart"/>
            <w:r w:rsidRPr="00D71662">
              <w:t>žiline</w:t>
            </w:r>
            <w:proofErr w:type="spellEnd"/>
          </w:p>
          <w:p w:rsidR="0088518C" w:rsidRPr="00D71662" w:rsidRDefault="0088518C">
            <w:pPr>
              <w:pStyle w:val="ZPMetadata2"/>
            </w:pPr>
            <w:r w:rsidRPr="00D71662">
              <w:fldChar w:fldCharType="begin"/>
            </w:r>
            <w:r w:rsidRPr="00D71662">
              <w:instrText xml:space="preserve"> ASK  Fakulta "Zadajte presný názov FAKULTY"</w:instrText>
            </w:r>
            <w:r w:rsidRPr="00D71662">
              <w:fldChar w:fldCharType="separate"/>
            </w:r>
            <w:bookmarkStart w:id="1" w:name="Fakulta"/>
            <w:r w:rsidRPr="00D71662">
              <w:t>Fakulta riadenia a informatiky</w:t>
            </w:r>
            <w:bookmarkEnd w:id="1"/>
            <w:r w:rsidRPr="00D71662">
              <w:fldChar w:fldCharType="end"/>
            </w:r>
            <w:r w:rsidRPr="00D71662">
              <w:t>fakulta riadenia a informatiky</w:t>
            </w:r>
          </w:p>
          <w:p w:rsidR="0088518C" w:rsidRPr="00D71662" w:rsidRDefault="0088518C">
            <w:pPr>
              <w:pStyle w:val="ZPMetadata"/>
            </w:pPr>
          </w:p>
        </w:tc>
      </w:tr>
      <w:tr w:rsidR="0088518C" w:rsidRPr="00D71662" w:rsidTr="0088518C">
        <w:trPr>
          <w:trHeight w:val="1512"/>
        </w:trPr>
        <w:tc>
          <w:tcPr>
            <w:tcW w:w="9589" w:type="dxa"/>
            <w:vAlign w:val="center"/>
          </w:tcPr>
          <w:p w:rsidR="0088518C" w:rsidRPr="00D71662" w:rsidRDefault="0088518C">
            <w:pPr>
              <w:pStyle w:val="ZPTypprce"/>
            </w:pPr>
          </w:p>
          <w:p w:rsidR="0088518C" w:rsidRPr="00D71662" w:rsidRDefault="0088518C">
            <w:pPr>
              <w:pStyle w:val="ZPTypprce"/>
            </w:pPr>
            <w:r w:rsidRPr="00D71662">
              <w:t>diplomová práca</w:t>
            </w:r>
          </w:p>
          <w:p w:rsidR="0088518C" w:rsidRPr="00D71662" w:rsidRDefault="0088518C">
            <w:pPr>
              <w:autoSpaceDE w:val="0"/>
              <w:autoSpaceDN w:val="0"/>
              <w:adjustRightInd w:val="0"/>
              <w:spacing w:after="30"/>
              <w:ind w:firstLine="0"/>
              <w:jc w:val="center"/>
              <w:rPr>
                <w:rFonts w:ascii="Times New Roman" w:hAnsi="Times New Roman"/>
                <w:sz w:val="29"/>
                <w:szCs w:val="29"/>
              </w:rPr>
            </w:pPr>
            <w:r w:rsidRPr="00D71662">
              <w:rPr>
                <w:rFonts w:ascii="Times New Roman" w:hAnsi="Times New Roman"/>
                <w:sz w:val="29"/>
                <w:szCs w:val="29"/>
              </w:rPr>
              <w:t>Študijný program:</w:t>
            </w:r>
          </w:p>
          <w:p w:rsidR="0088518C" w:rsidRPr="00D71662" w:rsidRDefault="0088518C">
            <w:pPr>
              <w:autoSpaceDE w:val="0"/>
              <w:autoSpaceDN w:val="0"/>
              <w:adjustRightInd w:val="0"/>
              <w:spacing w:after="30"/>
              <w:ind w:firstLine="0"/>
              <w:jc w:val="center"/>
              <w:rPr>
                <w:rFonts w:ascii="Times New Roman" w:hAnsi="Times New Roman"/>
                <w:b/>
                <w:sz w:val="29"/>
                <w:szCs w:val="29"/>
              </w:rPr>
            </w:pPr>
            <w:r w:rsidRPr="00D71662">
              <w:rPr>
                <w:rFonts w:ascii="Times New Roman" w:hAnsi="Times New Roman"/>
                <w:b/>
                <w:sz w:val="29"/>
                <w:szCs w:val="29"/>
              </w:rPr>
              <w:t>Informačné systémy – Spracovanie dát</w:t>
            </w:r>
          </w:p>
          <w:p w:rsidR="0088518C" w:rsidRPr="00D71662" w:rsidRDefault="0088518C">
            <w:pPr>
              <w:pStyle w:val="ZPOdbor"/>
            </w:pPr>
            <w:r w:rsidRPr="00D71662">
              <w:fldChar w:fldCharType="begin"/>
            </w:r>
            <w:r w:rsidRPr="00D71662">
              <w:instrText xml:space="preserve"> ASK  PodnazovPrace "Zadajte PODNÁZOV práce"</w:instrText>
            </w:r>
            <w:r w:rsidRPr="00D71662">
              <w:fldChar w:fldCharType="separate"/>
            </w:r>
            <w:bookmarkStart w:id="2" w:name="PodnazovPrace"/>
            <w:r w:rsidRPr="00D71662">
              <w:t xml:space="preserve">Podnázov práce </w:t>
            </w:r>
            <w:bookmarkEnd w:id="2"/>
            <w:r w:rsidRPr="00D71662">
              <w:fldChar w:fldCharType="end"/>
            </w:r>
          </w:p>
        </w:tc>
      </w:tr>
      <w:tr w:rsidR="0088518C" w:rsidRPr="00D71662" w:rsidTr="0088518C">
        <w:trPr>
          <w:trHeight w:val="5665"/>
        </w:trPr>
        <w:tc>
          <w:tcPr>
            <w:tcW w:w="9589" w:type="dxa"/>
            <w:vAlign w:val="center"/>
          </w:tcPr>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rPr>
                <w:rFonts w:ascii="Times New Roman" w:hAnsi="Times New Roman"/>
                <w:b/>
                <w:sz w:val="32"/>
                <w:szCs w:val="32"/>
              </w:rPr>
            </w:pPr>
            <w:r w:rsidRPr="00D71662">
              <w:rPr>
                <w:rFonts w:ascii="Times New Roman" w:hAnsi="Times New Roman"/>
                <w:b/>
                <w:sz w:val="32"/>
                <w:szCs w:val="32"/>
              </w:rPr>
              <w:t xml:space="preserve">Bc. František </w:t>
            </w:r>
            <w:proofErr w:type="spellStart"/>
            <w:r w:rsidRPr="00D71662">
              <w:rPr>
                <w:rFonts w:ascii="Times New Roman" w:hAnsi="Times New Roman"/>
                <w:b/>
                <w:sz w:val="32"/>
                <w:szCs w:val="32"/>
              </w:rPr>
              <w:t>Kajánek</w:t>
            </w:r>
            <w:proofErr w:type="spellEnd"/>
          </w:p>
          <w:p w:rsidR="009E0FCB" w:rsidRPr="00D71662" w:rsidRDefault="009E0FCB" w:rsidP="009E0FCB">
            <w:pPr>
              <w:autoSpaceDE w:val="0"/>
              <w:autoSpaceDN w:val="0"/>
              <w:adjustRightInd w:val="0"/>
              <w:spacing w:before="0"/>
              <w:jc w:val="center"/>
              <w:rPr>
                <w:rFonts w:ascii="Times New Roman" w:hAnsi="Times New Roman"/>
                <w:sz w:val="29"/>
                <w:szCs w:val="29"/>
              </w:rPr>
            </w:pPr>
            <w:r w:rsidRPr="00D71662">
              <w:rPr>
                <w:rStyle w:val="Strong"/>
                <w:rFonts w:ascii="Times New Roman" w:hAnsi="Times New Roman"/>
                <w:b w:val="0"/>
                <w:color w:val="000000"/>
                <w:sz w:val="29"/>
                <w:szCs w:val="29"/>
                <w:bdr w:val="none" w:sz="0" w:space="0" w:color="auto" w:frame="1"/>
              </w:rPr>
              <w:t xml:space="preserve">Paralelná implementácia </w:t>
            </w:r>
            <w:proofErr w:type="spellStart"/>
            <w:r w:rsidRPr="00D71662">
              <w:rPr>
                <w:rStyle w:val="Strong"/>
                <w:rFonts w:ascii="Times New Roman" w:hAnsi="Times New Roman"/>
                <w:b w:val="0"/>
                <w:color w:val="000000"/>
                <w:sz w:val="29"/>
                <w:szCs w:val="29"/>
                <w:bdr w:val="none" w:sz="0" w:space="0" w:color="auto" w:frame="1"/>
              </w:rPr>
              <w:t>extraktora</w:t>
            </w:r>
            <w:proofErr w:type="spellEnd"/>
            <w:r w:rsidRPr="00D71662">
              <w:rPr>
                <w:rStyle w:val="Strong"/>
                <w:rFonts w:ascii="Times New Roman" w:hAnsi="Times New Roman"/>
                <w:b w:val="0"/>
                <w:color w:val="000000"/>
                <w:sz w:val="29"/>
                <w:szCs w:val="29"/>
                <w:bdr w:val="none" w:sz="0" w:space="0" w:color="auto" w:frame="1"/>
              </w:rPr>
              <w:t xml:space="preserve"> príznakov vhodného pre detekciu objektov pomocou </w:t>
            </w:r>
            <w:proofErr w:type="spellStart"/>
            <w:r w:rsidRPr="00D71662">
              <w:rPr>
                <w:rStyle w:val="Strong"/>
                <w:rFonts w:ascii="Times New Roman" w:hAnsi="Times New Roman"/>
                <w:b w:val="0"/>
                <w:color w:val="000000"/>
                <w:sz w:val="29"/>
                <w:szCs w:val="29"/>
                <w:bdr w:val="none" w:sz="0" w:space="0" w:color="auto" w:frame="1"/>
              </w:rPr>
              <w:t>Adaboostu</w:t>
            </w:r>
            <w:proofErr w:type="spellEnd"/>
          </w:p>
          <w:p w:rsidR="0088518C" w:rsidRPr="00D71662" w:rsidRDefault="0088518C">
            <w:pPr>
              <w:pStyle w:val="ZPVedciprce"/>
              <w:rPr>
                <w:rFonts w:ascii="Times New Roman" w:hAnsi="Times New Roman"/>
              </w:rPr>
            </w:pPr>
            <w:r w:rsidRPr="00D71662">
              <w:rPr>
                <w:rFonts w:ascii="Times New Roman" w:hAnsi="Times New Roman"/>
              </w:rPr>
              <w:t>Žilinská univerzita v Žiline</w:t>
            </w:r>
          </w:p>
          <w:p w:rsidR="0088518C" w:rsidRPr="00D71662" w:rsidRDefault="0088518C">
            <w:pPr>
              <w:pStyle w:val="ZPVedciprce"/>
              <w:rPr>
                <w:rFonts w:ascii="Times New Roman" w:hAnsi="Times New Roman"/>
              </w:rPr>
            </w:pPr>
            <w:r w:rsidRPr="00D71662">
              <w:rPr>
                <w:rFonts w:ascii="Times New Roman" w:hAnsi="Times New Roman"/>
              </w:rPr>
              <w:t>Fakulta riadenia a informatiky</w:t>
            </w:r>
          </w:p>
          <w:p w:rsidR="0088518C" w:rsidRPr="00D71662" w:rsidRDefault="0088518C">
            <w:pPr>
              <w:pStyle w:val="ZPVedciprce"/>
              <w:rPr>
                <w:rFonts w:ascii="Times New Roman" w:hAnsi="Times New Roman"/>
              </w:rPr>
            </w:pPr>
            <w:r w:rsidRPr="00D71662">
              <w:rPr>
                <w:rFonts w:ascii="Times New Roman" w:hAnsi="Times New Roman"/>
              </w:rPr>
              <w:t xml:space="preserve">Katedra </w:t>
            </w:r>
            <w:r w:rsidR="004C1FA1" w:rsidRPr="00D71662">
              <w:rPr>
                <w:rFonts w:ascii="Times New Roman" w:hAnsi="Times New Roman"/>
              </w:rPr>
              <w:t>matematických metód a operačnej analýzy</w:t>
            </w:r>
          </w:p>
          <w:p w:rsidR="0088518C" w:rsidRPr="00D71662" w:rsidRDefault="0088518C">
            <w:pPr>
              <w:pStyle w:val="ZPVedciprce"/>
              <w:rPr>
                <w:rFonts w:ascii="Times New Roman" w:hAnsi="Times New Roman"/>
              </w:rPr>
            </w:pPr>
            <w:r w:rsidRPr="00D71662">
              <w:rPr>
                <w:rFonts w:ascii="Times New Roman" w:hAnsi="Times New Roman"/>
              </w:rPr>
              <w:t>Žilina, 2017</w:t>
            </w:r>
          </w:p>
          <w:p w:rsidR="0088518C" w:rsidRPr="00D71662" w:rsidRDefault="0088518C">
            <w:pPr>
              <w:pStyle w:val="ZPVedciprce"/>
            </w:pPr>
            <w:r w:rsidRPr="00D71662">
              <w:fldChar w:fldCharType="begin"/>
            </w:r>
            <w:r w:rsidRPr="00D71662">
              <w:instrText xml:space="preserve"> ASK TypPrace "Zadajte TYP práce"</w:instrText>
            </w:r>
            <w:r w:rsidRPr="00D71662">
              <w:fldChar w:fldCharType="separate"/>
            </w:r>
            <w:bookmarkStart w:id="3" w:name="TypPrace"/>
            <w:r w:rsidRPr="00D71662">
              <w:t>Bakalárska práca</w:t>
            </w:r>
            <w:bookmarkEnd w:id="3"/>
            <w:r w:rsidRPr="00D71662">
              <w:fldChar w:fldCharType="end"/>
            </w:r>
          </w:p>
        </w:tc>
      </w:tr>
    </w:tbl>
    <w:p w:rsidR="009A2969" w:rsidRPr="00D71662" w:rsidRDefault="009A2969">
      <w:proofErr w:type="spellStart"/>
      <w:r w:rsidRPr="00D71662">
        <w:lastRenderedPageBreak/>
        <w:t>Original</w:t>
      </w:r>
      <w:proofErr w:type="spellEnd"/>
      <w:r w:rsidRPr="00D71662">
        <w:t xml:space="preserve"> zadania – </w:t>
      </w:r>
      <w:proofErr w:type="spellStart"/>
      <w:r w:rsidRPr="00D71662">
        <w:t>scan</w:t>
      </w:r>
      <w:proofErr w:type="spellEnd"/>
    </w:p>
    <w:p w:rsidR="009A2969" w:rsidRPr="00D71662" w:rsidRDefault="009A2969">
      <w:pPr>
        <w:spacing w:before="0" w:after="160" w:line="259" w:lineRule="auto"/>
        <w:ind w:firstLine="0"/>
        <w:jc w:val="left"/>
      </w:pPr>
      <w:r w:rsidRPr="00D71662">
        <w:br w:type="page"/>
      </w:r>
    </w:p>
    <w:p w:rsidR="00740FF3" w:rsidRPr="00D71662" w:rsidRDefault="00740FF3">
      <w:r w:rsidRPr="00D71662">
        <w:lastRenderedPageBreak/>
        <w:t>Čestné vyhlásenie</w:t>
      </w:r>
    </w:p>
    <w:p w:rsidR="00740FF3" w:rsidRPr="00D71662" w:rsidRDefault="00740FF3">
      <w:pPr>
        <w:spacing w:before="0" w:after="160" w:line="259" w:lineRule="auto"/>
        <w:ind w:firstLine="0"/>
        <w:jc w:val="left"/>
      </w:pPr>
      <w:r w:rsidRPr="00D71662">
        <w:br w:type="page"/>
      </w:r>
    </w:p>
    <w:p w:rsidR="00740FF3" w:rsidRPr="00D71662" w:rsidRDefault="00740FF3">
      <w:r w:rsidRPr="00D71662">
        <w:lastRenderedPageBreak/>
        <w:t>Poďakovanie</w:t>
      </w:r>
    </w:p>
    <w:p w:rsidR="00740FF3" w:rsidRPr="00D71662" w:rsidRDefault="00740FF3">
      <w:pPr>
        <w:spacing w:before="0" w:after="160" w:line="259" w:lineRule="auto"/>
        <w:ind w:firstLine="0"/>
        <w:jc w:val="left"/>
      </w:pPr>
      <w:r w:rsidRPr="00D71662">
        <w:br w:type="page"/>
      </w:r>
    </w:p>
    <w:p w:rsidR="00740FF3" w:rsidRPr="00D71662" w:rsidRDefault="00740FF3">
      <w:r w:rsidRPr="00D71662">
        <w:lastRenderedPageBreak/>
        <w:t>Abstrakt</w:t>
      </w:r>
    </w:p>
    <w:p w:rsidR="00740FF3" w:rsidRPr="00D71662" w:rsidRDefault="00740FF3">
      <w:pPr>
        <w:spacing w:before="0" w:after="160" w:line="259" w:lineRule="auto"/>
        <w:ind w:firstLine="0"/>
        <w:jc w:val="left"/>
      </w:pPr>
      <w:r w:rsidRPr="00D71662">
        <w:br w:type="page"/>
      </w:r>
    </w:p>
    <w:bookmarkStart w:id="4" w:name="_Toc480566691" w:displacedByCustomXml="next"/>
    <w:sdt>
      <w:sdtPr>
        <w:rPr>
          <w:rFonts w:asciiTheme="minorHAnsi" w:hAnsiTheme="minorHAnsi" w:cs="Times New Roman"/>
          <w:b w:val="0"/>
          <w:bCs w:val="0"/>
          <w:caps w:val="0"/>
          <w:kern w:val="0"/>
          <w:sz w:val="24"/>
          <w:szCs w:val="24"/>
        </w:rPr>
        <w:id w:val="-1258363709"/>
        <w:docPartObj>
          <w:docPartGallery w:val="Table of Contents"/>
          <w:docPartUnique/>
        </w:docPartObj>
      </w:sdtPr>
      <w:sdtContent>
        <w:p w:rsidR="00792508" w:rsidRPr="00D71662" w:rsidRDefault="00792508" w:rsidP="00792508">
          <w:pPr>
            <w:pStyle w:val="ZPNadpisBezCislovania"/>
          </w:pPr>
          <w:r w:rsidRPr="00D71662">
            <w:t>Contents</w:t>
          </w:r>
          <w:bookmarkEnd w:id="4"/>
        </w:p>
        <w:p w:rsidR="003E1CA0" w:rsidRDefault="00792508">
          <w:pPr>
            <w:pStyle w:val="TOC1"/>
            <w:tabs>
              <w:tab w:val="right" w:leader="dot" w:pos="9062"/>
            </w:tabs>
            <w:rPr>
              <w:rFonts w:eastAsiaTheme="minorEastAsia" w:cstheme="minorBidi"/>
              <w:noProof/>
              <w:sz w:val="22"/>
              <w:szCs w:val="22"/>
              <w:lang w:eastAsia="sk-SK"/>
            </w:rPr>
          </w:pPr>
          <w:r w:rsidRPr="00D71662">
            <w:fldChar w:fldCharType="begin"/>
          </w:r>
          <w:r w:rsidRPr="00D71662">
            <w:instrText xml:space="preserve"> TOC \o "1-3" \h \z \u </w:instrText>
          </w:r>
          <w:r w:rsidRPr="00D71662">
            <w:fldChar w:fldCharType="separate"/>
          </w:r>
          <w:hyperlink w:anchor="_Toc480566691" w:history="1">
            <w:r w:rsidR="003E1CA0" w:rsidRPr="00591C89">
              <w:rPr>
                <w:rStyle w:val="Hyperlink"/>
                <w:rFonts w:eastAsiaTheme="majorEastAsia"/>
                <w:noProof/>
              </w:rPr>
              <w:t>Contents</w:t>
            </w:r>
            <w:r w:rsidR="003E1CA0">
              <w:rPr>
                <w:noProof/>
                <w:webHidden/>
              </w:rPr>
              <w:tab/>
            </w:r>
            <w:r w:rsidR="003E1CA0">
              <w:rPr>
                <w:noProof/>
                <w:webHidden/>
              </w:rPr>
              <w:fldChar w:fldCharType="begin"/>
            </w:r>
            <w:r w:rsidR="003E1CA0">
              <w:rPr>
                <w:noProof/>
                <w:webHidden/>
              </w:rPr>
              <w:instrText xml:space="preserve"> PAGEREF _Toc480566691 \h </w:instrText>
            </w:r>
            <w:r w:rsidR="003E1CA0">
              <w:rPr>
                <w:noProof/>
                <w:webHidden/>
              </w:rPr>
            </w:r>
            <w:r w:rsidR="003E1CA0">
              <w:rPr>
                <w:noProof/>
                <w:webHidden/>
              </w:rPr>
              <w:fldChar w:fldCharType="separate"/>
            </w:r>
            <w:r w:rsidR="003E1CA0">
              <w:rPr>
                <w:noProof/>
                <w:webHidden/>
              </w:rPr>
              <w:t>7</w:t>
            </w:r>
            <w:r w:rsidR="003E1CA0">
              <w:rPr>
                <w:noProof/>
                <w:webHidden/>
              </w:rPr>
              <w:fldChar w:fldCharType="end"/>
            </w:r>
          </w:hyperlink>
        </w:p>
        <w:p w:rsidR="003E1CA0" w:rsidRDefault="00AB25C3">
          <w:pPr>
            <w:pStyle w:val="TOC1"/>
            <w:tabs>
              <w:tab w:val="right" w:leader="dot" w:pos="9062"/>
            </w:tabs>
            <w:rPr>
              <w:rFonts w:eastAsiaTheme="minorEastAsia" w:cstheme="minorBidi"/>
              <w:noProof/>
              <w:sz w:val="22"/>
              <w:szCs w:val="22"/>
              <w:lang w:eastAsia="sk-SK"/>
            </w:rPr>
          </w:pPr>
          <w:hyperlink w:anchor="_Toc480566692" w:history="1">
            <w:r w:rsidR="003E1CA0" w:rsidRPr="00591C89">
              <w:rPr>
                <w:rStyle w:val="Hyperlink"/>
                <w:rFonts w:eastAsiaTheme="majorEastAsia"/>
                <w:noProof/>
              </w:rPr>
              <w:t>Úvod</w:t>
            </w:r>
            <w:r w:rsidR="003E1CA0">
              <w:rPr>
                <w:noProof/>
                <w:webHidden/>
              </w:rPr>
              <w:tab/>
            </w:r>
            <w:r w:rsidR="003E1CA0">
              <w:rPr>
                <w:noProof/>
                <w:webHidden/>
              </w:rPr>
              <w:fldChar w:fldCharType="begin"/>
            </w:r>
            <w:r w:rsidR="003E1CA0">
              <w:rPr>
                <w:noProof/>
                <w:webHidden/>
              </w:rPr>
              <w:instrText xml:space="preserve"> PAGEREF _Toc480566692 \h </w:instrText>
            </w:r>
            <w:r w:rsidR="003E1CA0">
              <w:rPr>
                <w:noProof/>
                <w:webHidden/>
              </w:rPr>
            </w:r>
            <w:r w:rsidR="003E1CA0">
              <w:rPr>
                <w:noProof/>
                <w:webHidden/>
              </w:rPr>
              <w:fldChar w:fldCharType="separate"/>
            </w:r>
            <w:r w:rsidR="003E1CA0">
              <w:rPr>
                <w:noProof/>
                <w:webHidden/>
              </w:rPr>
              <w:t>9</w:t>
            </w:r>
            <w:r w:rsidR="003E1CA0">
              <w:rPr>
                <w:noProof/>
                <w:webHidden/>
              </w:rPr>
              <w:fldChar w:fldCharType="end"/>
            </w:r>
          </w:hyperlink>
        </w:p>
        <w:p w:rsidR="003E1CA0" w:rsidRDefault="00AB25C3">
          <w:pPr>
            <w:pStyle w:val="TOC1"/>
            <w:tabs>
              <w:tab w:val="left" w:pos="1320"/>
              <w:tab w:val="right" w:leader="dot" w:pos="9062"/>
            </w:tabs>
            <w:rPr>
              <w:rFonts w:eastAsiaTheme="minorEastAsia" w:cstheme="minorBidi"/>
              <w:noProof/>
              <w:sz w:val="22"/>
              <w:szCs w:val="22"/>
              <w:lang w:eastAsia="sk-SK"/>
            </w:rPr>
          </w:pPr>
          <w:hyperlink w:anchor="_Toc480566693" w:history="1">
            <w:r w:rsidR="003E1CA0" w:rsidRPr="00591C89">
              <w:rPr>
                <w:rStyle w:val="Hyperlink"/>
                <w:rFonts w:eastAsiaTheme="majorEastAsia"/>
                <w:noProof/>
              </w:rPr>
              <w:t>1.</w:t>
            </w:r>
            <w:r w:rsidR="003E1CA0">
              <w:rPr>
                <w:rFonts w:eastAsiaTheme="minorEastAsia" w:cstheme="minorBidi"/>
                <w:noProof/>
                <w:sz w:val="22"/>
                <w:szCs w:val="22"/>
                <w:lang w:eastAsia="sk-SK"/>
              </w:rPr>
              <w:tab/>
            </w:r>
            <w:r w:rsidR="003E1CA0" w:rsidRPr="00591C89">
              <w:rPr>
                <w:rStyle w:val="Hyperlink"/>
                <w:rFonts w:eastAsiaTheme="majorEastAsia"/>
                <w:noProof/>
              </w:rPr>
              <w:t>Teoretická časť</w:t>
            </w:r>
            <w:r w:rsidR="003E1CA0">
              <w:rPr>
                <w:noProof/>
                <w:webHidden/>
              </w:rPr>
              <w:tab/>
            </w:r>
            <w:r w:rsidR="003E1CA0">
              <w:rPr>
                <w:noProof/>
                <w:webHidden/>
              </w:rPr>
              <w:fldChar w:fldCharType="begin"/>
            </w:r>
            <w:r w:rsidR="003E1CA0">
              <w:rPr>
                <w:noProof/>
                <w:webHidden/>
              </w:rPr>
              <w:instrText xml:space="preserve"> PAGEREF _Toc480566693 \h </w:instrText>
            </w:r>
            <w:r w:rsidR="003E1CA0">
              <w:rPr>
                <w:noProof/>
                <w:webHidden/>
              </w:rPr>
            </w:r>
            <w:r w:rsidR="003E1CA0">
              <w:rPr>
                <w:noProof/>
                <w:webHidden/>
              </w:rPr>
              <w:fldChar w:fldCharType="separate"/>
            </w:r>
            <w:r w:rsidR="003E1CA0">
              <w:rPr>
                <w:noProof/>
                <w:webHidden/>
              </w:rPr>
              <w:t>10</w:t>
            </w:r>
            <w:r w:rsidR="003E1CA0">
              <w:rPr>
                <w:noProof/>
                <w:webHidden/>
              </w:rPr>
              <w:fldChar w:fldCharType="end"/>
            </w:r>
          </w:hyperlink>
        </w:p>
        <w:p w:rsidR="003E1CA0" w:rsidRDefault="00AB25C3">
          <w:pPr>
            <w:pStyle w:val="TOC2"/>
            <w:tabs>
              <w:tab w:val="left" w:pos="1540"/>
              <w:tab w:val="right" w:leader="dot" w:pos="9062"/>
            </w:tabs>
            <w:rPr>
              <w:rFonts w:eastAsiaTheme="minorEastAsia" w:cstheme="minorBidi"/>
              <w:noProof/>
              <w:sz w:val="22"/>
              <w:szCs w:val="22"/>
              <w:lang w:eastAsia="sk-SK"/>
            </w:rPr>
          </w:pPr>
          <w:hyperlink w:anchor="_Toc480566694" w:history="1">
            <w:r w:rsidR="003E1CA0" w:rsidRPr="00591C89">
              <w:rPr>
                <w:rStyle w:val="Hyperlink"/>
                <w:rFonts w:eastAsiaTheme="majorEastAsia"/>
                <w:noProof/>
              </w:rPr>
              <w:t>1.1</w:t>
            </w:r>
            <w:r w:rsidR="003E1CA0">
              <w:rPr>
                <w:rFonts w:eastAsiaTheme="minorEastAsia" w:cstheme="minorBidi"/>
                <w:noProof/>
                <w:sz w:val="22"/>
                <w:szCs w:val="22"/>
                <w:lang w:eastAsia="sk-SK"/>
              </w:rPr>
              <w:tab/>
            </w:r>
            <w:r w:rsidR="003E1CA0" w:rsidRPr="00591C89">
              <w:rPr>
                <w:rStyle w:val="Hyperlink"/>
                <w:rFonts w:eastAsiaTheme="majorEastAsia"/>
                <w:noProof/>
              </w:rPr>
              <w:t>Rýchlosť výpočtov</w:t>
            </w:r>
            <w:r w:rsidR="003E1CA0">
              <w:rPr>
                <w:noProof/>
                <w:webHidden/>
              </w:rPr>
              <w:tab/>
            </w:r>
            <w:r w:rsidR="003E1CA0">
              <w:rPr>
                <w:noProof/>
                <w:webHidden/>
              </w:rPr>
              <w:fldChar w:fldCharType="begin"/>
            </w:r>
            <w:r w:rsidR="003E1CA0">
              <w:rPr>
                <w:noProof/>
                <w:webHidden/>
              </w:rPr>
              <w:instrText xml:space="preserve"> PAGEREF _Toc480566694 \h </w:instrText>
            </w:r>
            <w:r w:rsidR="003E1CA0">
              <w:rPr>
                <w:noProof/>
                <w:webHidden/>
              </w:rPr>
            </w:r>
            <w:r w:rsidR="003E1CA0">
              <w:rPr>
                <w:noProof/>
                <w:webHidden/>
              </w:rPr>
              <w:fldChar w:fldCharType="separate"/>
            </w:r>
            <w:r w:rsidR="003E1CA0">
              <w:rPr>
                <w:noProof/>
                <w:webHidden/>
              </w:rPr>
              <w:t>10</w:t>
            </w:r>
            <w:r w:rsidR="003E1CA0">
              <w:rPr>
                <w:noProof/>
                <w:webHidden/>
              </w:rPr>
              <w:fldChar w:fldCharType="end"/>
            </w:r>
          </w:hyperlink>
        </w:p>
        <w:p w:rsidR="003E1CA0" w:rsidRDefault="00AB25C3">
          <w:pPr>
            <w:pStyle w:val="TOC2"/>
            <w:tabs>
              <w:tab w:val="left" w:pos="1540"/>
              <w:tab w:val="right" w:leader="dot" w:pos="9062"/>
            </w:tabs>
            <w:rPr>
              <w:rFonts w:eastAsiaTheme="minorEastAsia" w:cstheme="minorBidi"/>
              <w:noProof/>
              <w:sz w:val="22"/>
              <w:szCs w:val="22"/>
              <w:lang w:eastAsia="sk-SK"/>
            </w:rPr>
          </w:pPr>
          <w:hyperlink w:anchor="_Toc480566695" w:history="1">
            <w:r w:rsidR="003E1CA0" w:rsidRPr="00591C89">
              <w:rPr>
                <w:rStyle w:val="Hyperlink"/>
                <w:rFonts w:eastAsiaTheme="majorEastAsia"/>
                <w:noProof/>
              </w:rPr>
              <w:t>1.2</w:t>
            </w:r>
            <w:r w:rsidR="003E1CA0">
              <w:rPr>
                <w:rFonts w:eastAsiaTheme="minorEastAsia" w:cstheme="minorBidi"/>
                <w:noProof/>
                <w:sz w:val="22"/>
                <w:szCs w:val="22"/>
                <w:lang w:eastAsia="sk-SK"/>
              </w:rPr>
              <w:tab/>
            </w:r>
            <w:r w:rsidR="003E1CA0" w:rsidRPr="00591C89">
              <w:rPr>
                <w:rStyle w:val="Hyperlink"/>
                <w:rFonts w:eastAsiaTheme="majorEastAsia"/>
                <w:noProof/>
              </w:rPr>
              <w:t>Deskriptory/Klasifikátory</w:t>
            </w:r>
            <w:r w:rsidR="003E1CA0">
              <w:rPr>
                <w:noProof/>
                <w:webHidden/>
              </w:rPr>
              <w:tab/>
            </w:r>
            <w:r w:rsidR="003E1CA0">
              <w:rPr>
                <w:noProof/>
                <w:webHidden/>
              </w:rPr>
              <w:fldChar w:fldCharType="begin"/>
            </w:r>
            <w:r w:rsidR="003E1CA0">
              <w:rPr>
                <w:noProof/>
                <w:webHidden/>
              </w:rPr>
              <w:instrText xml:space="preserve"> PAGEREF _Toc480566695 \h </w:instrText>
            </w:r>
            <w:r w:rsidR="003E1CA0">
              <w:rPr>
                <w:noProof/>
                <w:webHidden/>
              </w:rPr>
            </w:r>
            <w:r w:rsidR="003E1CA0">
              <w:rPr>
                <w:noProof/>
                <w:webHidden/>
              </w:rPr>
              <w:fldChar w:fldCharType="separate"/>
            </w:r>
            <w:r w:rsidR="003E1CA0">
              <w:rPr>
                <w:noProof/>
                <w:webHidden/>
              </w:rPr>
              <w:t>11</w:t>
            </w:r>
            <w:r w:rsidR="003E1CA0">
              <w:rPr>
                <w:noProof/>
                <w:webHidden/>
              </w:rPr>
              <w:fldChar w:fldCharType="end"/>
            </w:r>
          </w:hyperlink>
        </w:p>
        <w:p w:rsidR="003E1CA0" w:rsidRDefault="00AB25C3">
          <w:pPr>
            <w:pStyle w:val="TOC2"/>
            <w:tabs>
              <w:tab w:val="left" w:pos="1540"/>
              <w:tab w:val="right" w:leader="dot" w:pos="9062"/>
            </w:tabs>
            <w:rPr>
              <w:rFonts w:eastAsiaTheme="minorEastAsia" w:cstheme="minorBidi"/>
              <w:noProof/>
              <w:sz w:val="22"/>
              <w:szCs w:val="22"/>
              <w:lang w:eastAsia="sk-SK"/>
            </w:rPr>
          </w:pPr>
          <w:hyperlink w:anchor="_Toc480566696" w:history="1">
            <w:r w:rsidR="003E1CA0" w:rsidRPr="00591C89">
              <w:rPr>
                <w:rStyle w:val="Hyperlink"/>
                <w:rFonts w:eastAsiaTheme="majorEastAsia"/>
                <w:noProof/>
              </w:rPr>
              <w:t>1.3</w:t>
            </w:r>
            <w:r w:rsidR="003E1CA0">
              <w:rPr>
                <w:rFonts w:eastAsiaTheme="minorEastAsia" w:cstheme="minorBidi"/>
                <w:noProof/>
                <w:sz w:val="22"/>
                <w:szCs w:val="22"/>
                <w:lang w:eastAsia="sk-SK"/>
              </w:rPr>
              <w:tab/>
            </w:r>
            <w:r w:rsidR="003E1CA0" w:rsidRPr="00591C89">
              <w:rPr>
                <w:rStyle w:val="Hyperlink"/>
                <w:rFonts w:eastAsiaTheme="majorEastAsia"/>
                <w:noProof/>
              </w:rPr>
              <w:t>AdaBoost + slabé klasifikátory</w:t>
            </w:r>
            <w:r w:rsidR="003E1CA0">
              <w:rPr>
                <w:noProof/>
                <w:webHidden/>
              </w:rPr>
              <w:tab/>
            </w:r>
            <w:r w:rsidR="003E1CA0">
              <w:rPr>
                <w:noProof/>
                <w:webHidden/>
              </w:rPr>
              <w:fldChar w:fldCharType="begin"/>
            </w:r>
            <w:r w:rsidR="003E1CA0">
              <w:rPr>
                <w:noProof/>
                <w:webHidden/>
              </w:rPr>
              <w:instrText xml:space="preserve"> PAGEREF _Toc480566696 \h </w:instrText>
            </w:r>
            <w:r w:rsidR="003E1CA0">
              <w:rPr>
                <w:noProof/>
                <w:webHidden/>
              </w:rPr>
            </w:r>
            <w:r w:rsidR="003E1CA0">
              <w:rPr>
                <w:noProof/>
                <w:webHidden/>
              </w:rPr>
              <w:fldChar w:fldCharType="separate"/>
            </w:r>
            <w:r w:rsidR="003E1CA0">
              <w:rPr>
                <w:noProof/>
                <w:webHidden/>
              </w:rPr>
              <w:t>12</w:t>
            </w:r>
            <w:r w:rsidR="003E1CA0">
              <w:rPr>
                <w:noProof/>
                <w:webHidden/>
              </w:rPr>
              <w:fldChar w:fldCharType="end"/>
            </w:r>
          </w:hyperlink>
        </w:p>
        <w:p w:rsidR="003E1CA0" w:rsidRDefault="00AB25C3">
          <w:pPr>
            <w:pStyle w:val="TOC2"/>
            <w:tabs>
              <w:tab w:val="left" w:pos="1540"/>
              <w:tab w:val="right" w:leader="dot" w:pos="9062"/>
            </w:tabs>
            <w:rPr>
              <w:rFonts w:eastAsiaTheme="minorEastAsia" w:cstheme="minorBidi"/>
              <w:noProof/>
              <w:sz w:val="22"/>
              <w:szCs w:val="22"/>
              <w:lang w:eastAsia="sk-SK"/>
            </w:rPr>
          </w:pPr>
          <w:hyperlink w:anchor="_Toc480566697" w:history="1">
            <w:r w:rsidR="003E1CA0" w:rsidRPr="00591C89">
              <w:rPr>
                <w:rStyle w:val="Hyperlink"/>
                <w:rFonts w:eastAsiaTheme="majorEastAsia"/>
                <w:noProof/>
              </w:rPr>
              <w:t>1.4</w:t>
            </w:r>
            <w:r w:rsidR="003E1CA0">
              <w:rPr>
                <w:rFonts w:eastAsiaTheme="minorEastAsia" w:cstheme="minorBidi"/>
                <w:noProof/>
                <w:sz w:val="22"/>
                <w:szCs w:val="22"/>
                <w:lang w:eastAsia="sk-SK"/>
              </w:rPr>
              <w:tab/>
            </w:r>
            <w:r w:rsidR="003E1CA0" w:rsidRPr="00591C89">
              <w:rPr>
                <w:rStyle w:val="Hyperlink"/>
                <w:rFonts w:eastAsiaTheme="majorEastAsia"/>
                <w:noProof/>
              </w:rPr>
              <w:t>Adaboost a spojenie s deskriptormi</w:t>
            </w:r>
            <w:r w:rsidR="003E1CA0">
              <w:rPr>
                <w:noProof/>
                <w:webHidden/>
              </w:rPr>
              <w:tab/>
            </w:r>
            <w:r w:rsidR="003E1CA0">
              <w:rPr>
                <w:noProof/>
                <w:webHidden/>
              </w:rPr>
              <w:fldChar w:fldCharType="begin"/>
            </w:r>
            <w:r w:rsidR="003E1CA0">
              <w:rPr>
                <w:noProof/>
                <w:webHidden/>
              </w:rPr>
              <w:instrText xml:space="preserve"> PAGEREF _Toc480566697 \h </w:instrText>
            </w:r>
            <w:r w:rsidR="003E1CA0">
              <w:rPr>
                <w:noProof/>
                <w:webHidden/>
              </w:rPr>
            </w:r>
            <w:r w:rsidR="003E1CA0">
              <w:rPr>
                <w:noProof/>
                <w:webHidden/>
              </w:rPr>
              <w:fldChar w:fldCharType="separate"/>
            </w:r>
            <w:r w:rsidR="003E1CA0">
              <w:rPr>
                <w:noProof/>
                <w:webHidden/>
              </w:rPr>
              <w:t>14</w:t>
            </w:r>
            <w:r w:rsidR="003E1CA0">
              <w:rPr>
                <w:noProof/>
                <w:webHidden/>
              </w:rPr>
              <w:fldChar w:fldCharType="end"/>
            </w:r>
          </w:hyperlink>
        </w:p>
        <w:p w:rsidR="003E1CA0" w:rsidRDefault="00AB25C3">
          <w:pPr>
            <w:pStyle w:val="TOC3"/>
            <w:tabs>
              <w:tab w:val="left" w:pos="1906"/>
              <w:tab w:val="right" w:leader="dot" w:pos="9062"/>
            </w:tabs>
            <w:rPr>
              <w:rFonts w:eastAsiaTheme="minorEastAsia" w:cstheme="minorBidi"/>
              <w:noProof/>
              <w:sz w:val="22"/>
              <w:szCs w:val="22"/>
              <w:lang w:eastAsia="sk-SK"/>
            </w:rPr>
          </w:pPr>
          <w:hyperlink w:anchor="_Toc480566698" w:history="1">
            <w:r w:rsidR="003E1CA0" w:rsidRPr="00591C89">
              <w:rPr>
                <w:rStyle w:val="Hyperlink"/>
                <w:rFonts w:eastAsiaTheme="majorEastAsia"/>
                <w:noProof/>
              </w:rPr>
              <w:t>1.4.1</w:t>
            </w:r>
            <w:r w:rsidR="003E1CA0">
              <w:rPr>
                <w:rFonts w:eastAsiaTheme="minorEastAsia" w:cstheme="minorBidi"/>
                <w:noProof/>
                <w:sz w:val="22"/>
                <w:szCs w:val="22"/>
                <w:lang w:eastAsia="sk-SK"/>
              </w:rPr>
              <w:tab/>
            </w:r>
            <w:r w:rsidR="003E1CA0" w:rsidRPr="00591C89">
              <w:rPr>
                <w:rStyle w:val="Hyperlink"/>
                <w:rFonts w:eastAsiaTheme="majorEastAsia"/>
                <w:noProof/>
              </w:rPr>
              <w:t>Haarové vlnky</w:t>
            </w:r>
            <w:r w:rsidR="003E1CA0">
              <w:rPr>
                <w:noProof/>
                <w:webHidden/>
              </w:rPr>
              <w:tab/>
            </w:r>
            <w:r w:rsidR="003E1CA0">
              <w:rPr>
                <w:noProof/>
                <w:webHidden/>
              </w:rPr>
              <w:fldChar w:fldCharType="begin"/>
            </w:r>
            <w:r w:rsidR="003E1CA0">
              <w:rPr>
                <w:noProof/>
                <w:webHidden/>
              </w:rPr>
              <w:instrText xml:space="preserve"> PAGEREF _Toc480566698 \h </w:instrText>
            </w:r>
            <w:r w:rsidR="003E1CA0">
              <w:rPr>
                <w:noProof/>
                <w:webHidden/>
              </w:rPr>
            </w:r>
            <w:r w:rsidR="003E1CA0">
              <w:rPr>
                <w:noProof/>
                <w:webHidden/>
              </w:rPr>
              <w:fldChar w:fldCharType="separate"/>
            </w:r>
            <w:r w:rsidR="003E1CA0">
              <w:rPr>
                <w:noProof/>
                <w:webHidden/>
              </w:rPr>
              <w:t>14</w:t>
            </w:r>
            <w:r w:rsidR="003E1CA0">
              <w:rPr>
                <w:noProof/>
                <w:webHidden/>
              </w:rPr>
              <w:fldChar w:fldCharType="end"/>
            </w:r>
          </w:hyperlink>
        </w:p>
        <w:p w:rsidR="003E1CA0" w:rsidRDefault="00AB25C3">
          <w:pPr>
            <w:pStyle w:val="TOC3"/>
            <w:tabs>
              <w:tab w:val="left" w:pos="1906"/>
              <w:tab w:val="right" w:leader="dot" w:pos="9062"/>
            </w:tabs>
            <w:rPr>
              <w:rFonts w:eastAsiaTheme="minorEastAsia" w:cstheme="minorBidi"/>
              <w:noProof/>
              <w:sz w:val="22"/>
              <w:szCs w:val="22"/>
              <w:lang w:eastAsia="sk-SK"/>
            </w:rPr>
          </w:pPr>
          <w:hyperlink w:anchor="_Toc480566699" w:history="1">
            <w:r w:rsidR="003E1CA0" w:rsidRPr="00591C89">
              <w:rPr>
                <w:rStyle w:val="Hyperlink"/>
                <w:rFonts w:eastAsiaTheme="majorEastAsia"/>
                <w:noProof/>
              </w:rPr>
              <w:t>1.4.2</w:t>
            </w:r>
            <w:r w:rsidR="003E1CA0">
              <w:rPr>
                <w:rFonts w:eastAsiaTheme="minorEastAsia" w:cstheme="minorBidi"/>
                <w:noProof/>
                <w:sz w:val="22"/>
                <w:szCs w:val="22"/>
                <w:lang w:eastAsia="sk-SK"/>
              </w:rPr>
              <w:tab/>
            </w:r>
            <w:r w:rsidR="003E1CA0" w:rsidRPr="00591C89">
              <w:rPr>
                <w:rStyle w:val="Hyperlink"/>
                <w:rFonts w:eastAsiaTheme="majorEastAsia"/>
                <w:noProof/>
              </w:rPr>
              <w:t>Histogram of oriented gradients</w:t>
            </w:r>
            <w:r w:rsidR="003E1CA0">
              <w:rPr>
                <w:noProof/>
                <w:webHidden/>
              </w:rPr>
              <w:tab/>
            </w:r>
            <w:r w:rsidR="003E1CA0">
              <w:rPr>
                <w:noProof/>
                <w:webHidden/>
              </w:rPr>
              <w:fldChar w:fldCharType="begin"/>
            </w:r>
            <w:r w:rsidR="003E1CA0">
              <w:rPr>
                <w:noProof/>
                <w:webHidden/>
              </w:rPr>
              <w:instrText xml:space="preserve"> PAGEREF _Toc480566699 \h </w:instrText>
            </w:r>
            <w:r w:rsidR="003E1CA0">
              <w:rPr>
                <w:noProof/>
                <w:webHidden/>
              </w:rPr>
            </w:r>
            <w:r w:rsidR="003E1CA0">
              <w:rPr>
                <w:noProof/>
                <w:webHidden/>
              </w:rPr>
              <w:fldChar w:fldCharType="separate"/>
            </w:r>
            <w:r w:rsidR="003E1CA0">
              <w:rPr>
                <w:noProof/>
                <w:webHidden/>
              </w:rPr>
              <w:t>16</w:t>
            </w:r>
            <w:r w:rsidR="003E1CA0">
              <w:rPr>
                <w:noProof/>
                <w:webHidden/>
              </w:rPr>
              <w:fldChar w:fldCharType="end"/>
            </w:r>
          </w:hyperlink>
        </w:p>
        <w:p w:rsidR="003E1CA0" w:rsidRDefault="00AB25C3">
          <w:pPr>
            <w:pStyle w:val="TOC3"/>
            <w:tabs>
              <w:tab w:val="left" w:pos="1906"/>
              <w:tab w:val="right" w:leader="dot" w:pos="9062"/>
            </w:tabs>
            <w:rPr>
              <w:rFonts w:eastAsiaTheme="minorEastAsia" w:cstheme="minorBidi"/>
              <w:noProof/>
              <w:sz w:val="22"/>
              <w:szCs w:val="22"/>
              <w:lang w:eastAsia="sk-SK"/>
            </w:rPr>
          </w:pPr>
          <w:hyperlink w:anchor="_Toc480566700" w:history="1">
            <w:r w:rsidR="003E1CA0" w:rsidRPr="00591C89">
              <w:rPr>
                <w:rStyle w:val="Hyperlink"/>
                <w:rFonts w:eastAsiaTheme="majorEastAsia"/>
                <w:noProof/>
              </w:rPr>
              <w:t>1.4.3</w:t>
            </w:r>
            <w:r w:rsidR="003E1CA0">
              <w:rPr>
                <w:rFonts w:eastAsiaTheme="minorEastAsia" w:cstheme="minorBidi"/>
                <w:noProof/>
                <w:sz w:val="22"/>
                <w:szCs w:val="22"/>
                <w:lang w:eastAsia="sk-SK"/>
              </w:rPr>
              <w:tab/>
            </w:r>
            <w:r w:rsidR="003E1CA0" w:rsidRPr="00591C89">
              <w:rPr>
                <w:rStyle w:val="Hyperlink"/>
                <w:rFonts w:eastAsiaTheme="majorEastAsia"/>
                <w:noProof/>
              </w:rPr>
              <w:t>Aproximácie HOG deskriptora - HistFeat</w:t>
            </w:r>
            <w:r w:rsidR="003E1CA0">
              <w:rPr>
                <w:noProof/>
                <w:webHidden/>
              </w:rPr>
              <w:tab/>
            </w:r>
            <w:r w:rsidR="003E1CA0">
              <w:rPr>
                <w:noProof/>
                <w:webHidden/>
              </w:rPr>
              <w:fldChar w:fldCharType="begin"/>
            </w:r>
            <w:r w:rsidR="003E1CA0">
              <w:rPr>
                <w:noProof/>
                <w:webHidden/>
              </w:rPr>
              <w:instrText xml:space="preserve"> PAGEREF _Toc480566700 \h </w:instrText>
            </w:r>
            <w:r w:rsidR="003E1CA0">
              <w:rPr>
                <w:noProof/>
                <w:webHidden/>
              </w:rPr>
            </w:r>
            <w:r w:rsidR="003E1CA0">
              <w:rPr>
                <w:noProof/>
                <w:webHidden/>
              </w:rPr>
              <w:fldChar w:fldCharType="separate"/>
            </w:r>
            <w:r w:rsidR="003E1CA0">
              <w:rPr>
                <w:noProof/>
                <w:webHidden/>
              </w:rPr>
              <w:t>18</w:t>
            </w:r>
            <w:r w:rsidR="003E1CA0">
              <w:rPr>
                <w:noProof/>
                <w:webHidden/>
              </w:rPr>
              <w:fldChar w:fldCharType="end"/>
            </w:r>
          </w:hyperlink>
        </w:p>
        <w:p w:rsidR="003E1CA0" w:rsidRDefault="00AB25C3">
          <w:pPr>
            <w:pStyle w:val="TOC3"/>
            <w:tabs>
              <w:tab w:val="left" w:pos="1906"/>
              <w:tab w:val="right" w:leader="dot" w:pos="9062"/>
            </w:tabs>
            <w:rPr>
              <w:rFonts w:eastAsiaTheme="minorEastAsia" w:cstheme="minorBidi"/>
              <w:noProof/>
              <w:sz w:val="22"/>
              <w:szCs w:val="22"/>
              <w:lang w:eastAsia="sk-SK"/>
            </w:rPr>
          </w:pPr>
          <w:hyperlink w:anchor="_Toc480566701" w:history="1">
            <w:r w:rsidR="003E1CA0" w:rsidRPr="00591C89">
              <w:rPr>
                <w:rStyle w:val="Hyperlink"/>
                <w:rFonts w:eastAsiaTheme="majorEastAsia"/>
                <w:noProof/>
              </w:rPr>
              <w:t>1.4.4</w:t>
            </w:r>
            <w:r w:rsidR="003E1CA0">
              <w:rPr>
                <w:rFonts w:eastAsiaTheme="minorEastAsia" w:cstheme="minorBidi"/>
                <w:noProof/>
                <w:sz w:val="22"/>
                <w:szCs w:val="22"/>
                <w:lang w:eastAsia="sk-SK"/>
              </w:rPr>
              <w:tab/>
            </w:r>
            <w:r w:rsidR="003E1CA0" w:rsidRPr="00591C89">
              <w:rPr>
                <w:rStyle w:val="Hyperlink"/>
                <w:rFonts w:eastAsiaTheme="majorEastAsia"/>
                <w:noProof/>
              </w:rPr>
              <w:t>LiteHOG a FDA-HOG</w:t>
            </w:r>
            <w:r w:rsidR="003E1CA0">
              <w:rPr>
                <w:noProof/>
                <w:webHidden/>
              </w:rPr>
              <w:tab/>
            </w:r>
            <w:r w:rsidR="003E1CA0">
              <w:rPr>
                <w:noProof/>
                <w:webHidden/>
              </w:rPr>
              <w:fldChar w:fldCharType="begin"/>
            </w:r>
            <w:r w:rsidR="003E1CA0">
              <w:rPr>
                <w:noProof/>
                <w:webHidden/>
              </w:rPr>
              <w:instrText xml:space="preserve"> PAGEREF _Toc480566701 \h </w:instrText>
            </w:r>
            <w:r w:rsidR="003E1CA0">
              <w:rPr>
                <w:noProof/>
                <w:webHidden/>
              </w:rPr>
            </w:r>
            <w:r w:rsidR="003E1CA0">
              <w:rPr>
                <w:noProof/>
                <w:webHidden/>
              </w:rPr>
              <w:fldChar w:fldCharType="separate"/>
            </w:r>
            <w:r w:rsidR="003E1CA0">
              <w:rPr>
                <w:noProof/>
                <w:webHidden/>
              </w:rPr>
              <w:t>19</w:t>
            </w:r>
            <w:r w:rsidR="003E1CA0">
              <w:rPr>
                <w:noProof/>
                <w:webHidden/>
              </w:rPr>
              <w:fldChar w:fldCharType="end"/>
            </w:r>
          </w:hyperlink>
        </w:p>
        <w:p w:rsidR="003E1CA0" w:rsidRDefault="00AB25C3">
          <w:pPr>
            <w:pStyle w:val="TOC2"/>
            <w:tabs>
              <w:tab w:val="left" w:pos="1540"/>
              <w:tab w:val="right" w:leader="dot" w:pos="9062"/>
            </w:tabs>
            <w:rPr>
              <w:rFonts w:eastAsiaTheme="minorEastAsia" w:cstheme="minorBidi"/>
              <w:noProof/>
              <w:sz w:val="22"/>
              <w:szCs w:val="22"/>
              <w:lang w:eastAsia="sk-SK"/>
            </w:rPr>
          </w:pPr>
          <w:hyperlink w:anchor="_Toc480566702" w:history="1">
            <w:r w:rsidR="003E1CA0" w:rsidRPr="00591C89">
              <w:rPr>
                <w:rStyle w:val="Hyperlink"/>
                <w:rFonts w:eastAsiaTheme="majorEastAsia"/>
                <w:noProof/>
              </w:rPr>
              <w:t>1.5</w:t>
            </w:r>
            <w:r w:rsidR="003E1CA0">
              <w:rPr>
                <w:rFonts w:eastAsiaTheme="minorEastAsia" w:cstheme="minorBidi"/>
                <w:noProof/>
                <w:sz w:val="22"/>
                <w:szCs w:val="22"/>
                <w:lang w:eastAsia="sk-SK"/>
              </w:rPr>
              <w:tab/>
            </w:r>
            <w:r w:rsidR="003E1CA0" w:rsidRPr="00591C89">
              <w:rPr>
                <w:rStyle w:val="Hyperlink"/>
                <w:rFonts w:eastAsiaTheme="majorEastAsia"/>
                <w:noProof/>
              </w:rPr>
              <w:t>Viola-Jones kaskáda</w:t>
            </w:r>
            <w:r w:rsidR="003E1CA0">
              <w:rPr>
                <w:noProof/>
                <w:webHidden/>
              </w:rPr>
              <w:tab/>
            </w:r>
            <w:r w:rsidR="003E1CA0">
              <w:rPr>
                <w:noProof/>
                <w:webHidden/>
              </w:rPr>
              <w:fldChar w:fldCharType="begin"/>
            </w:r>
            <w:r w:rsidR="003E1CA0">
              <w:rPr>
                <w:noProof/>
                <w:webHidden/>
              </w:rPr>
              <w:instrText xml:space="preserve"> PAGEREF _Toc480566702 \h </w:instrText>
            </w:r>
            <w:r w:rsidR="003E1CA0">
              <w:rPr>
                <w:noProof/>
                <w:webHidden/>
              </w:rPr>
            </w:r>
            <w:r w:rsidR="003E1CA0">
              <w:rPr>
                <w:noProof/>
                <w:webHidden/>
              </w:rPr>
              <w:fldChar w:fldCharType="separate"/>
            </w:r>
            <w:r w:rsidR="003E1CA0">
              <w:rPr>
                <w:noProof/>
                <w:webHidden/>
              </w:rPr>
              <w:t>20</w:t>
            </w:r>
            <w:r w:rsidR="003E1CA0">
              <w:rPr>
                <w:noProof/>
                <w:webHidden/>
              </w:rPr>
              <w:fldChar w:fldCharType="end"/>
            </w:r>
          </w:hyperlink>
        </w:p>
        <w:p w:rsidR="003E1CA0" w:rsidRDefault="00AB25C3">
          <w:pPr>
            <w:pStyle w:val="TOC2"/>
            <w:tabs>
              <w:tab w:val="left" w:pos="1540"/>
              <w:tab w:val="right" w:leader="dot" w:pos="9062"/>
            </w:tabs>
            <w:rPr>
              <w:rFonts w:eastAsiaTheme="minorEastAsia" w:cstheme="minorBidi"/>
              <w:noProof/>
              <w:sz w:val="22"/>
              <w:szCs w:val="22"/>
              <w:lang w:eastAsia="sk-SK"/>
            </w:rPr>
          </w:pPr>
          <w:hyperlink w:anchor="_Toc480566703" w:history="1">
            <w:r w:rsidR="003E1CA0" w:rsidRPr="00591C89">
              <w:rPr>
                <w:rStyle w:val="Hyperlink"/>
                <w:rFonts w:eastAsiaTheme="majorEastAsia"/>
                <w:noProof/>
              </w:rPr>
              <w:t>1.6</w:t>
            </w:r>
            <w:r w:rsidR="003E1CA0">
              <w:rPr>
                <w:rFonts w:eastAsiaTheme="minorEastAsia" w:cstheme="minorBidi"/>
                <w:noProof/>
                <w:sz w:val="22"/>
                <w:szCs w:val="22"/>
                <w:lang w:eastAsia="sk-SK"/>
              </w:rPr>
              <w:tab/>
            </w:r>
            <w:r w:rsidR="003E1CA0" w:rsidRPr="00591C89">
              <w:rPr>
                <w:rStyle w:val="Hyperlink"/>
                <w:rFonts w:eastAsiaTheme="majorEastAsia"/>
                <w:noProof/>
              </w:rPr>
              <w:t>OpenCV</w:t>
            </w:r>
            <w:r w:rsidR="003E1CA0">
              <w:rPr>
                <w:noProof/>
                <w:webHidden/>
              </w:rPr>
              <w:tab/>
            </w:r>
            <w:r w:rsidR="003E1CA0">
              <w:rPr>
                <w:noProof/>
                <w:webHidden/>
              </w:rPr>
              <w:fldChar w:fldCharType="begin"/>
            </w:r>
            <w:r w:rsidR="003E1CA0">
              <w:rPr>
                <w:noProof/>
                <w:webHidden/>
              </w:rPr>
              <w:instrText xml:space="preserve"> PAGEREF _Toc480566703 \h </w:instrText>
            </w:r>
            <w:r w:rsidR="003E1CA0">
              <w:rPr>
                <w:noProof/>
                <w:webHidden/>
              </w:rPr>
            </w:r>
            <w:r w:rsidR="003E1CA0">
              <w:rPr>
                <w:noProof/>
                <w:webHidden/>
              </w:rPr>
              <w:fldChar w:fldCharType="separate"/>
            </w:r>
            <w:r w:rsidR="003E1CA0">
              <w:rPr>
                <w:noProof/>
                <w:webHidden/>
              </w:rPr>
              <w:t>21</w:t>
            </w:r>
            <w:r w:rsidR="003E1CA0">
              <w:rPr>
                <w:noProof/>
                <w:webHidden/>
              </w:rPr>
              <w:fldChar w:fldCharType="end"/>
            </w:r>
          </w:hyperlink>
        </w:p>
        <w:p w:rsidR="003E1CA0" w:rsidRDefault="00AB25C3">
          <w:pPr>
            <w:pStyle w:val="TOC1"/>
            <w:tabs>
              <w:tab w:val="left" w:pos="1320"/>
              <w:tab w:val="right" w:leader="dot" w:pos="9062"/>
            </w:tabs>
            <w:rPr>
              <w:rFonts w:eastAsiaTheme="minorEastAsia" w:cstheme="minorBidi"/>
              <w:noProof/>
              <w:sz w:val="22"/>
              <w:szCs w:val="22"/>
              <w:lang w:eastAsia="sk-SK"/>
            </w:rPr>
          </w:pPr>
          <w:hyperlink w:anchor="_Toc480566704" w:history="1">
            <w:r w:rsidR="003E1CA0" w:rsidRPr="00591C89">
              <w:rPr>
                <w:rStyle w:val="Hyperlink"/>
                <w:rFonts w:eastAsiaTheme="majorEastAsia"/>
                <w:noProof/>
              </w:rPr>
              <w:t>2.</w:t>
            </w:r>
            <w:r w:rsidR="003E1CA0">
              <w:rPr>
                <w:rFonts w:eastAsiaTheme="minorEastAsia" w:cstheme="minorBidi"/>
                <w:noProof/>
                <w:sz w:val="22"/>
                <w:szCs w:val="22"/>
                <w:lang w:eastAsia="sk-SK"/>
              </w:rPr>
              <w:tab/>
            </w:r>
            <w:r w:rsidR="003E1CA0" w:rsidRPr="00591C89">
              <w:rPr>
                <w:rStyle w:val="Hyperlink"/>
                <w:rFonts w:eastAsiaTheme="majorEastAsia"/>
                <w:noProof/>
              </w:rPr>
              <w:t>Praktická časť</w:t>
            </w:r>
            <w:r w:rsidR="003E1CA0">
              <w:rPr>
                <w:noProof/>
                <w:webHidden/>
              </w:rPr>
              <w:tab/>
            </w:r>
            <w:r w:rsidR="003E1CA0">
              <w:rPr>
                <w:noProof/>
                <w:webHidden/>
              </w:rPr>
              <w:fldChar w:fldCharType="begin"/>
            </w:r>
            <w:r w:rsidR="003E1CA0">
              <w:rPr>
                <w:noProof/>
                <w:webHidden/>
              </w:rPr>
              <w:instrText xml:space="preserve"> PAGEREF _Toc480566704 \h </w:instrText>
            </w:r>
            <w:r w:rsidR="003E1CA0">
              <w:rPr>
                <w:noProof/>
                <w:webHidden/>
              </w:rPr>
            </w:r>
            <w:r w:rsidR="003E1CA0">
              <w:rPr>
                <w:noProof/>
                <w:webHidden/>
              </w:rPr>
              <w:fldChar w:fldCharType="separate"/>
            </w:r>
            <w:r w:rsidR="003E1CA0">
              <w:rPr>
                <w:noProof/>
                <w:webHidden/>
              </w:rPr>
              <w:t>23</w:t>
            </w:r>
            <w:r w:rsidR="003E1CA0">
              <w:rPr>
                <w:noProof/>
                <w:webHidden/>
              </w:rPr>
              <w:fldChar w:fldCharType="end"/>
            </w:r>
          </w:hyperlink>
        </w:p>
        <w:p w:rsidR="003E1CA0" w:rsidRDefault="00AB25C3">
          <w:pPr>
            <w:pStyle w:val="TOC2"/>
            <w:tabs>
              <w:tab w:val="left" w:pos="1540"/>
              <w:tab w:val="right" w:leader="dot" w:pos="9062"/>
            </w:tabs>
            <w:rPr>
              <w:rFonts w:eastAsiaTheme="minorEastAsia" w:cstheme="minorBidi"/>
              <w:noProof/>
              <w:sz w:val="22"/>
              <w:szCs w:val="22"/>
              <w:lang w:eastAsia="sk-SK"/>
            </w:rPr>
          </w:pPr>
          <w:hyperlink w:anchor="_Toc480566705" w:history="1">
            <w:r w:rsidR="003E1CA0" w:rsidRPr="00591C89">
              <w:rPr>
                <w:rStyle w:val="Hyperlink"/>
                <w:rFonts w:eastAsiaTheme="majorEastAsia"/>
                <w:noProof/>
              </w:rPr>
              <w:t>2.1</w:t>
            </w:r>
            <w:r w:rsidR="003E1CA0">
              <w:rPr>
                <w:rFonts w:eastAsiaTheme="minorEastAsia" w:cstheme="minorBidi"/>
                <w:noProof/>
                <w:sz w:val="22"/>
                <w:szCs w:val="22"/>
                <w:lang w:eastAsia="sk-SK"/>
              </w:rPr>
              <w:tab/>
            </w:r>
            <w:r w:rsidR="003E1CA0" w:rsidRPr="00591C89">
              <w:rPr>
                <w:rStyle w:val="Hyperlink"/>
                <w:rFonts w:eastAsiaTheme="majorEastAsia"/>
                <w:noProof/>
              </w:rPr>
              <w:t>Testovanie</w:t>
            </w:r>
            <w:r w:rsidR="003E1CA0">
              <w:rPr>
                <w:noProof/>
                <w:webHidden/>
              </w:rPr>
              <w:tab/>
            </w:r>
            <w:r w:rsidR="003E1CA0">
              <w:rPr>
                <w:noProof/>
                <w:webHidden/>
              </w:rPr>
              <w:fldChar w:fldCharType="begin"/>
            </w:r>
            <w:r w:rsidR="003E1CA0">
              <w:rPr>
                <w:noProof/>
                <w:webHidden/>
              </w:rPr>
              <w:instrText xml:space="preserve"> PAGEREF _Toc480566705 \h </w:instrText>
            </w:r>
            <w:r w:rsidR="003E1CA0">
              <w:rPr>
                <w:noProof/>
                <w:webHidden/>
              </w:rPr>
            </w:r>
            <w:r w:rsidR="003E1CA0">
              <w:rPr>
                <w:noProof/>
                <w:webHidden/>
              </w:rPr>
              <w:fldChar w:fldCharType="separate"/>
            </w:r>
            <w:r w:rsidR="003E1CA0">
              <w:rPr>
                <w:noProof/>
                <w:webHidden/>
              </w:rPr>
              <w:t>23</w:t>
            </w:r>
            <w:r w:rsidR="003E1CA0">
              <w:rPr>
                <w:noProof/>
                <w:webHidden/>
              </w:rPr>
              <w:fldChar w:fldCharType="end"/>
            </w:r>
          </w:hyperlink>
        </w:p>
        <w:p w:rsidR="003E1CA0" w:rsidRDefault="00AB25C3">
          <w:pPr>
            <w:pStyle w:val="TOC3"/>
            <w:tabs>
              <w:tab w:val="left" w:pos="1906"/>
              <w:tab w:val="right" w:leader="dot" w:pos="9062"/>
            </w:tabs>
            <w:rPr>
              <w:rFonts w:eastAsiaTheme="minorEastAsia" w:cstheme="minorBidi"/>
              <w:noProof/>
              <w:sz w:val="22"/>
              <w:szCs w:val="22"/>
              <w:lang w:eastAsia="sk-SK"/>
            </w:rPr>
          </w:pPr>
          <w:hyperlink w:anchor="_Toc480566706" w:history="1">
            <w:r w:rsidR="003E1CA0" w:rsidRPr="00591C89">
              <w:rPr>
                <w:rStyle w:val="Hyperlink"/>
                <w:rFonts w:eastAsiaTheme="majorEastAsia"/>
                <w:noProof/>
              </w:rPr>
              <w:t>2.1.1</w:t>
            </w:r>
            <w:r w:rsidR="003E1CA0">
              <w:rPr>
                <w:rFonts w:eastAsiaTheme="minorEastAsia" w:cstheme="minorBidi"/>
                <w:noProof/>
                <w:sz w:val="22"/>
                <w:szCs w:val="22"/>
                <w:lang w:eastAsia="sk-SK"/>
              </w:rPr>
              <w:tab/>
            </w:r>
            <w:r w:rsidR="003E1CA0" w:rsidRPr="00591C89">
              <w:rPr>
                <w:rStyle w:val="Hyperlink"/>
                <w:rFonts w:eastAsiaTheme="majorEastAsia"/>
                <w:noProof/>
              </w:rPr>
              <w:t>Dataset</w:t>
            </w:r>
            <w:r w:rsidR="003E1CA0">
              <w:rPr>
                <w:noProof/>
                <w:webHidden/>
              </w:rPr>
              <w:tab/>
            </w:r>
            <w:r w:rsidR="003E1CA0">
              <w:rPr>
                <w:noProof/>
                <w:webHidden/>
              </w:rPr>
              <w:fldChar w:fldCharType="begin"/>
            </w:r>
            <w:r w:rsidR="003E1CA0">
              <w:rPr>
                <w:noProof/>
                <w:webHidden/>
              </w:rPr>
              <w:instrText xml:space="preserve"> PAGEREF _Toc480566706 \h </w:instrText>
            </w:r>
            <w:r w:rsidR="003E1CA0">
              <w:rPr>
                <w:noProof/>
                <w:webHidden/>
              </w:rPr>
            </w:r>
            <w:r w:rsidR="003E1CA0">
              <w:rPr>
                <w:noProof/>
                <w:webHidden/>
              </w:rPr>
              <w:fldChar w:fldCharType="separate"/>
            </w:r>
            <w:r w:rsidR="003E1CA0">
              <w:rPr>
                <w:noProof/>
                <w:webHidden/>
              </w:rPr>
              <w:t>23</w:t>
            </w:r>
            <w:r w:rsidR="003E1CA0">
              <w:rPr>
                <w:noProof/>
                <w:webHidden/>
              </w:rPr>
              <w:fldChar w:fldCharType="end"/>
            </w:r>
          </w:hyperlink>
        </w:p>
        <w:p w:rsidR="003E1CA0" w:rsidRDefault="00AB25C3">
          <w:pPr>
            <w:pStyle w:val="TOC2"/>
            <w:tabs>
              <w:tab w:val="left" w:pos="1540"/>
              <w:tab w:val="right" w:leader="dot" w:pos="9062"/>
            </w:tabs>
            <w:rPr>
              <w:rFonts w:eastAsiaTheme="minorEastAsia" w:cstheme="minorBidi"/>
              <w:noProof/>
              <w:sz w:val="22"/>
              <w:szCs w:val="22"/>
              <w:lang w:eastAsia="sk-SK"/>
            </w:rPr>
          </w:pPr>
          <w:hyperlink w:anchor="_Toc480566707" w:history="1">
            <w:r w:rsidR="003E1CA0" w:rsidRPr="00591C89">
              <w:rPr>
                <w:rStyle w:val="Hyperlink"/>
                <w:rFonts w:eastAsiaTheme="majorEastAsia"/>
                <w:noProof/>
              </w:rPr>
              <w:t>2.2</w:t>
            </w:r>
            <w:r w:rsidR="003E1CA0">
              <w:rPr>
                <w:rFonts w:eastAsiaTheme="minorEastAsia" w:cstheme="minorBidi"/>
                <w:noProof/>
                <w:sz w:val="22"/>
                <w:szCs w:val="22"/>
                <w:lang w:eastAsia="sk-SK"/>
              </w:rPr>
              <w:tab/>
            </w:r>
            <w:r w:rsidR="003E1CA0" w:rsidRPr="00591C89">
              <w:rPr>
                <w:rStyle w:val="Hyperlink"/>
                <w:rFonts w:eastAsiaTheme="majorEastAsia"/>
                <w:noProof/>
              </w:rPr>
              <w:t>Porovnávanie implementácií AdaBoostu</w:t>
            </w:r>
            <w:r w:rsidR="003E1CA0">
              <w:rPr>
                <w:noProof/>
                <w:webHidden/>
              </w:rPr>
              <w:tab/>
            </w:r>
            <w:r w:rsidR="003E1CA0">
              <w:rPr>
                <w:noProof/>
                <w:webHidden/>
              </w:rPr>
              <w:fldChar w:fldCharType="begin"/>
            </w:r>
            <w:r w:rsidR="003E1CA0">
              <w:rPr>
                <w:noProof/>
                <w:webHidden/>
              </w:rPr>
              <w:instrText xml:space="preserve"> PAGEREF _Toc480566707 \h </w:instrText>
            </w:r>
            <w:r w:rsidR="003E1CA0">
              <w:rPr>
                <w:noProof/>
                <w:webHidden/>
              </w:rPr>
            </w:r>
            <w:r w:rsidR="003E1CA0">
              <w:rPr>
                <w:noProof/>
                <w:webHidden/>
              </w:rPr>
              <w:fldChar w:fldCharType="separate"/>
            </w:r>
            <w:r w:rsidR="003E1CA0">
              <w:rPr>
                <w:noProof/>
                <w:webHidden/>
              </w:rPr>
              <w:t>24</w:t>
            </w:r>
            <w:r w:rsidR="003E1CA0">
              <w:rPr>
                <w:noProof/>
                <w:webHidden/>
              </w:rPr>
              <w:fldChar w:fldCharType="end"/>
            </w:r>
          </w:hyperlink>
        </w:p>
        <w:p w:rsidR="003E1CA0" w:rsidRDefault="00AB25C3">
          <w:pPr>
            <w:pStyle w:val="TOC3"/>
            <w:tabs>
              <w:tab w:val="left" w:pos="1906"/>
              <w:tab w:val="right" w:leader="dot" w:pos="9062"/>
            </w:tabs>
            <w:rPr>
              <w:rFonts w:eastAsiaTheme="minorEastAsia" w:cstheme="minorBidi"/>
              <w:noProof/>
              <w:sz w:val="22"/>
              <w:szCs w:val="22"/>
              <w:lang w:eastAsia="sk-SK"/>
            </w:rPr>
          </w:pPr>
          <w:hyperlink w:anchor="_Toc480566708" w:history="1">
            <w:r w:rsidR="003E1CA0" w:rsidRPr="00591C89">
              <w:rPr>
                <w:rStyle w:val="Hyperlink"/>
                <w:rFonts w:eastAsiaTheme="majorEastAsia"/>
                <w:noProof/>
              </w:rPr>
              <w:t>2.2.1</w:t>
            </w:r>
            <w:r w:rsidR="003E1CA0">
              <w:rPr>
                <w:rFonts w:eastAsiaTheme="minorEastAsia" w:cstheme="minorBidi"/>
                <w:noProof/>
                <w:sz w:val="22"/>
                <w:szCs w:val="22"/>
                <w:lang w:eastAsia="sk-SK"/>
              </w:rPr>
              <w:tab/>
            </w:r>
            <w:r w:rsidR="003E1CA0" w:rsidRPr="00591C89">
              <w:rPr>
                <w:rStyle w:val="Hyperlink"/>
                <w:rFonts w:eastAsiaTheme="majorEastAsia"/>
                <w:noProof/>
              </w:rPr>
              <w:t>OpenCV 3.0 implementácia</w:t>
            </w:r>
            <w:r w:rsidR="003E1CA0">
              <w:rPr>
                <w:noProof/>
                <w:webHidden/>
              </w:rPr>
              <w:tab/>
            </w:r>
            <w:r w:rsidR="003E1CA0">
              <w:rPr>
                <w:noProof/>
                <w:webHidden/>
              </w:rPr>
              <w:fldChar w:fldCharType="begin"/>
            </w:r>
            <w:r w:rsidR="003E1CA0">
              <w:rPr>
                <w:noProof/>
                <w:webHidden/>
              </w:rPr>
              <w:instrText xml:space="preserve"> PAGEREF _Toc480566708 \h </w:instrText>
            </w:r>
            <w:r w:rsidR="003E1CA0">
              <w:rPr>
                <w:noProof/>
                <w:webHidden/>
              </w:rPr>
            </w:r>
            <w:r w:rsidR="003E1CA0">
              <w:rPr>
                <w:noProof/>
                <w:webHidden/>
              </w:rPr>
              <w:fldChar w:fldCharType="separate"/>
            </w:r>
            <w:r w:rsidR="003E1CA0">
              <w:rPr>
                <w:noProof/>
                <w:webHidden/>
              </w:rPr>
              <w:t>25</w:t>
            </w:r>
            <w:r w:rsidR="003E1CA0">
              <w:rPr>
                <w:noProof/>
                <w:webHidden/>
              </w:rPr>
              <w:fldChar w:fldCharType="end"/>
            </w:r>
          </w:hyperlink>
        </w:p>
        <w:p w:rsidR="003E1CA0" w:rsidRDefault="00AB25C3">
          <w:pPr>
            <w:pStyle w:val="TOC3"/>
            <w:tabs>
              <w:tab w:val="left" w:pos="1906"/>
              <w:tab w:val="right" w:leader="dot" w:pos="9062"/>
            </w:tabs>
            <w:rPr>
              <w:rFonts w:eastAsiaTheme="minorEastAsia" w:cstheme="minorBidi"/>
              <w:noProof/>
              <w:sz w:val="22"/>
              <w:szCs w:val="22"/>
              <w:lang w:eastAsia="sk-SK"/>
            </w:rPr>
          </w:pPr>
          <w:hyperlink w:anchor="_Toc480566709" w:history="1">
            <w:r w:rsidR="003E1CA0" w:rsidRPr="00591C89">
              <w:rPr>
                <w:rStyle w:val="Hyperlink"/>
                <w:rFonts w:eastAsiaTheme="majorEastAsia"/>
                <w:noProof/>
              </w:rPr>
              <w:t>2.2.2</w:t>
            </w:r>
            <w:r w:rsidR="003E1CA0">
              <w:rPr>
                <w:rFonts w:eastAsiaTheme="minorEastAsia" w:cstheme="minorBidi"/>
                <w:noProof/>
                <w:sz w:val="22"/>
                <w:szCs w:val="22"/>
                <w:lang w:eastAsia="sk-SK"/>
              </w:rPr>
              <w:tab/>
            </w:r>
            <w:r w:rsidR="003E1CA0" w:rsidRPr="00591C89">
              <w:rPr>
                <w:rStyle w:val="Hyperlink"/>
                <w:rFonts w:eastAsiaTheme="majorEastAsia"/>
                <w:noProof/>
              </w:rPr>
              <w:t>Viola-Jones implementácia</w:t>
            </w:r>
            <w:r w:rsidR="003E1CA0">
              <w:rPr>
                <w:noProof/>
                <w:webHidden/>
              </w:rPr>
              <w:tab/>
            </w:r>
            <w:r w:rsidR="003E1CA0">
              <w:rPr>
                <w:noProof/>
                <w:webHidden/>
              </w:rPr>
              <w:fldChar w:fldCharType="begin"/>
            </w:r>
            <w:r w:rsidR="003E1CA0">
              <w:rPr>
                <w:noProof/>
                <w:webHidden/>
              </w:rPr>
              <w:instrText xml:space="preserve"> PAGEREF _Toc480566709 \h </w:instrText>
            </w:r>
            <w:r w:rsidR="003E1CA0">
              <w:rPr>
                <w:noProof/>
                <w:webHidden/>
              </w:rPr>
            </w:r>
            <w:r w:rsidR="003E1CA0">
              <w:rPr>
                <w:noProof/>
                <w:webHidden/>
              </w:rPr>
              <w:fldChar w:fldCharType="separate"/>
            </w:r>
            <w:r w:rsidR="003E1CA0">
              <w:rPr>
                <w:noProof/>
                <w:webHidden/>
              </w:rPr>
              <w:t>25</w:t>
            </w:r>
            <w:r w:rsidR="003E1CA0">
              <w:rPr>
                <w:noProof/>
                <w:webHidden/>
              </w:rPr>
              <w:fldChar w:fldCharType="end"/>
            </w:r>
          </w:hyperlink>
        </w:p>
        <w:p w:rsidR="003E1CA0" w:rsidRDefault="00AB25C3">
          <w:pPr>
            <w:pStyle w:val="TOC3"/>
            <w:tabs>
              <w:tab w:val="left" w:pos="1906"/>
              <w:tab w:val="right" w:leader="dot" w:pos="9062"/>
            </w:tabs>
            <w:rPr>
              <w:rFonts w:eastAsiaTheme="minorEastAsia" w:cstheme="minorBidi"/>
              <w:noProof/>
              <w:sz w:val="22"/>
              <w:szCs w:val="22"/>
              <w:lang w:eastAsia="sk-SK"/>
            </w:rPr>
          </w:pPr>
          <w:hyperlink w:anchor="_Toc480566710" w:history="1">
            <w:r w:rsidR="003E1CA0" w:rsidRPr="00591C89">
              <w:rPr>
                <w:rStyle w:val="Hyperlink"/>
                <w:rFonts w:eastAsiaTheme="majorEastAsia"/>
                <w:noProof/>
              </w:rPr>
              <w:t>2.2.3</w:t>
            </w:r>
            <w:r w:rsidR="003E1CA0">
              <w:rPr>
                <w:rFonts w:eastAsiaTheme="minorEastAsia" w:cstheme="minorBidi"/>
                <w:noProof/>
                <w:sz w:val="22"/>
                <w:szCs w:val="22"/>
                <w:lang w:eastAsia="sk-SK"/>
              </w:rPr>
              <w:tab/>
            </w:r>
            <w:r w:rsidR="003E1CA0" w:rsidRPr="00591C89">
              <w:rPr>
                <w:rStyle w:val="Hyperlink"/>
                <w:rFonts w:eastAsiaTheme="majorEastAsia"/>
                <w:noProof/>
              </w:rPr>
              <w:t>MultiBoost</w:t>
            </w:r>
            <w:r w:rsidR="003E1CA0">
              <w:rPr>
                <w:noProof/>
                <w:webHidden/>
              </w:rPr>
              <w:tab/>
            </w:r>
            <w:r w:rsidR="003E1CA0">
              <w:rPr>
                <w:noProof/>
                <w:webHidden/>
              </w:rPr>
              <w:fldChar w:fldCharType="begin"/>
            </w:r>
            <w:r w:rsidR="003E1CA0">
              <w:rPr>
                <w:noProof/>
                <w:webHidden/>
              </w:rPr>
              <w:instrText xml:space="preserve"> PAGEREF _Toc480566710 \h </w:instrText>
            </w:r>
            <w:r w:rsidR="003E1CA0">
              <w:rPr>
                <w:noProof/>
                <w:webHidden/>
              </w:rPr>
            </w:r>
            <w:r w:rsidR="003E1CA0">
              <w:rPr>
                <w:noProof/>
                <w:webHidden/>
              </w:rPr>
              <w:fldChar w:fldCharType="separate"/>
            </w:r>
            <w:r w:rsidR="003E1CA0">
              <w:rPr>
                <w:noProof/>
                <w:webHidden/>
              </w:rPr>
              <w:t>26</w:t>
            </w:r>
            <w:r w:rsidR="003E1CA0">
              <w:rPr>
                <w:noProof/>
                <w:webHidden/>
              </w:rPr>
              <w:fldChar w:fldCharType="end"/>
            </w:r>
          </w:hyperlink>
        </w:p>
        <w:p w:rsidR="003E1CA0" w:rsidRDefault="00AB25C3">
          <w:pPr>
            <w:pStyle w:val="TOC2"/>
            <w:tabs>
              <w:tab w:val="left" w:pos="1540"/>
              <w:tab w:val="right" w:leader="dot" w:pos="9062"/>
            </w:tabs>
            <w:rPr>
              <w:rFonts w:eastAsiaTheme="minorEastAsia" w:cstheme="minorBidi"/>
              <w:noProof/>
              <w:sz w:val="22"/>
              <w:szCs w:val="22"/>
              <w:lang w:eastAsia="sk-SK"/>
            </w:rPr>
          </w:pPr>
          <w:hyperlink w:anchor="_Toc480566711" w:history="1">
            <w:r w:rsidR="003E1CA0" w:rsidRPr="00591C89">
              <w:rPr>
                <w:rStyle w:val="Hyperlink"/>
                <w:rFonts w:eastAsiaTheme="majorEastAsia"/>
                <w:noProof/>
              </w:rPr>
              <w:t>2.3</w:t>
            </w:r>
            <w:r w:rsidR="003E1CA0">
              <w:rPr>
                <w:rFonts w:eastAsiaTheme="minorEastAsia" w:cstheme="minorBidi"/>
                <w:noProof/>
                <w:sz w:val="22"/>
                <w:szCs w:val="22"/>
                <w:lang w:eastAsia="sk-SK"/>
              </w:rPr>
              <w:tab/>
            </w:r>
            <w:r w:rsidR="003E1CA0" w:rsidRPr="00591C89">
              <w:rPr>
                <w:rStyle w:val="Hyperlink"/>
                <w:rFonts w:eastAsiaTheme="majorEastAsia"/>
                <w:noProof/>
              </w:rPr>
              <w:t>Popis našich vlastných pokusov</w:t>
            </w:r>
            <w:r w:rsidR="003E1CA0">
              <w:rPr>
                <w:noProof/>
                <w:webHidden/>
              </w:rPr>
              <w:tab/>
            </w:r>
            <w:r w:rsidR="003E1CA0">
              <w:rPr>
                <w:noProof/>
                <w:webHidden/>
              </w:rPr>
              <w:fldChar w:fldCharType="begin"/>
            </w:r>
            <w:r w:rsidR="003E1CA0">
              <w:rPr>
                <w:noProof/>
                <w:webHidden/>
              </w:rPr>
              <w:instrText xml:space="preserve"> PAGEREF _Toc480566711 \h </w:instrText>
            </w:r>
            <w:r w:rsidR="003E1CA0">
              <w:rPr>
                <w:noProof/>
                <w:webHidden/>
              </w:rPr>
            </w:r>
            <w:r w:rsidR="003E1CA0">
              <w:rPr>
                <w:noProof/>
                <w:webHidden/>
              </w:rPr>
              <w:fldChar w:fldCharType="separate"/>
            </w:r>
            <w:r w:rsidR="003E1CA0">
              <w:rPr>
                <w:noProof/>
                <w:webHidden/>
              </w:rPr>
              <w:t>26</w:t>
            </w:r>
            <w:r w:rsidR="003E1CA0">
              <w:rPr>
                <w:noProof/>
                <w:webHidden/>
              </w:rPr>
              <w:fldChar w:fldCharType="end"/>
            </w:r>
          </w:hyperlink>
        </w:p>
        <w:p w:rsidR="003E1CA0" w:rsidRDefault="00AB25C3">
          <w:pPr>
            <w:pStyle w:val="TOC2"/>
            <w:tabs>
              <w:tab w:val="left" w:pos="1540"/>
              <w:tab w:val="right" w:leader="dot" w:pos="9062"/>
            </w:tabs>
            <w:rPr>
              <w:rFonts w:eastAsiaTheme="minorEastAsia" w:cstheme="minorBidi"/>
              <w:noProof/>
              <w:sz w:val="22"/>
              <w:szCs w:val="22"/>
              <w:lang w:eastAsia="sk-SK"/>
            </w:rPr>
          </w:pPr>
          <w:hyperlink w:anchor="_Toc480566712" w:history="1">
            <w:r w:rsidR="003E1CA0" w:rsidRPr="00591C89">
              <w:rPr>
                <w:rStyle w:val="Hyperlink"/>
                <w:rFonts w:eastAsiaTheme="majorEastAsia"/>
                <w:noProof/>
              </w:rPr>
              <w:t>2.4</w:t>
            </w:r>
            <w:r w:rsidR="003E1CA0">
              <w:rPr>
                <w:rFonts w:eastAsiaTheme="minorEastAsia" w:cstheme="minorBidi"/>
                <w:noProof/>
                <w:sz w:val="22"/>
                <w:szCs w:val="22"/>
                <w:lang w:eastAsia="sk-SK"/>
              </w:rPr>
              <w:tab/>
            </w:r>
            <w:r w:rsidR="003E1CA0" w:rsidRPr="00591C89">
              <w:rPr>
                <w:rStyle w:val="Hyperlink"/>
                <w:rFonts w:eastAsiaTheme="majorEastAsia"/>
                <w:noProof/>
              </w:rPr>
              <w:t>Analýza Viola-Jones kaskády</w:t>
            </w:r>
            <w:r w:rsidR="003E1CA0">
              <w:rPr>
                <w:noProof/>
                <w:webHidden/>
              </w:rPr>
              <w:tab/>
            </w:r>
            <w:r w:rsidR="003E1CA0">
              <w:rPr>
                <w:noProof/>
                <w:webHidden/>
              </w:rPr>
              <w:fldChar w:fldCharType="begin"/>
            </w:r>
            <w:r w:rsidR="003E1CA0">
              <w:rPr>
                <w:noProof/>
                <w:webHidden/>
              </w:rPr>
              <w:instrText xml:space="preserve"> PAGEREF _Toc480566712 \h </w:instrText>
            </w:r>
            <w:r w:rsidR="003E1CA0">
              <w:rPr>
                <w:noProof/>
                <w:webHidden/>
              </w:rPr>
            </w:r>
            <w:r w:rsidR="003E1CA0">
              <w:rPr>
                <w:noProof/>
                <w:webHidden/>
              </w:rPr>
              <w:fldChar w:fldCharType="separate"/>
            </w:r>
            <w:r w:rsidR="003E1CA0">
              <w:rPr>
                <w:noProof/>
                <w:webHidden/>
              </w:rPr>
              <w:t>29</w:t>
            </w:r>
            <w:r w:rsidR="003E1CA0">
              <w:rPr>
                <w:noProof/>
                <w:webHidden/>
              </w:rPr>
              <w:fldChar w:fldCharType="end"/>
            </w:r>
          </w:hyperlink>
        </w:p>
        <w:p w:rsidR="003E1CA0" w:rsidRDefault="00AB25C3">
          <w:pPr>
            <w:pStyle w:val="TOC2"/>
            <w:tabs>
              <w:tab w:val="left" w:pos="1540"/>
              <w:tab w:val="right" w:leader="dot" w:pos="9062"/>
            </w:tabs>
            <w:rPr>
              <w:rFonts w:eastAsiaTheme="minorEastAsia" w:cstheme="minorBidi"/>
              <w:noProof/>
              <w:sz w:val="22"/>
              <w:szCs w:val="22"/>
              <w:lang w:eastAsia="sk-SK"/>
            </w:rPr>
          </w:pPr>
          <w:hyperlink w:anchor="_Toc480566713" w:history="1">
            <w:r w:rsidR="003E1CA0" w:rsidRPr="00591C89">
              <w:rPr>
                <w:rStyle w:val="Hyperlink"/>
                <w:rFonts w:eastAsiaTheme="majorEastAsia"/>
                <w:noProof/>
              </w:rPr>
              <w:t>2.5</w:t>
            </w:r>
            <w:r w:rsidR="003E1CA0">
              <w:rPr>
                <w:rFonts w:eastAsiaTheme="minorEastAsia" w:cstheme="minorBidi"/>
                <w:noProof/>
                <w:sz w:val="22"/>
                <w:szCs w:val="22"/>
                <w:lang w:eastAsia="sk-SK"/>
              </w:rPr>
              <w:tab/>
            </w:r>
            <w:r w:rsidR="003E1CA0" w:rsidRPr="00591C89">
              <w:rPr>
                <w:rStyle w:val="Hyperlink"/>
                <w:rFonts w:eastAsiaTheme="majorEastAsia"/>
                <w:noProof/>
              </w:rPr>
              <w:t>Implementácia rozšírenia na CPU</w:t>
            </w:r>
            <w:r w:rsidR="003E1CA0">
              <w:rPr>
                <w:noProof/>
                <w:webHidden/>
              </w:rPr>
              <w:tab/>
            </w:r>
            <w:r w:rsidR="003E1CA0">
              <w:rPr>
                <w:noProof/>
                <w:webHidden/>
              </w:rPr>
              <w:fldChar w:fldCharType="begin"/>
            </w:r>
            <w:r w:rsidR="003E1CA0">
              <w:rPr>
                <w:noProof/>
                <w:webHidden/>
              </w:rPr>
              <w:instrText xml:space="preserve"> PAGEREF _Toc480566713 \h </w:instrText>
            </w:r>
            <w:r w:rsidR="003E1CA0">
              <w:rPr>
                <w:noProof/>
                <w:webHidden/>
              </w:rPr>
            </w:r>
            <w:r w:rsidR="003E1CA0">
              <w:rPr>
                <w:noProof/>
                <w:webHidden/>
              </w:rPr>
              <w:fldChar w:fldCharType="separate"/>
            </w:r>
            <w:r w:rsidR="003E1CA0">
              <w:rPr>
                <w:noProof/>
                <w:webHidden/>
              </w:rPr>
              <w:t>29</w:t>
            </w:r>
            <w:r w:rsidR="003E1CA0">
              <w:rPr>
                <w:noProof/>
                <w:webHidden/>
              </w:rPr>
              <w:fldChar w:fldCharType="end"/>
            </w:r>
          </w:hyperlink>
        </w:p>
        <w:p w:rsidR="003E1CA0" w:rsidRDefault="00AB25C3">
          <w:pPr>
            <w:pStyle w:val="TOC2"/>
            <w:tabs>
              <w:tab w:val="left" w:pos="1540"/>
              <w:tab w:val="right" w:leader="dot" w:pos="9062"/>
            </w:tabs>
            <w:rPr>
              <w:rFonts w:eastAsiaTheme="minorEastAsia" w:cstheme="minorBidi"/>
              <w:noProof/>
              <w:sz w:val="22"/>
              <w:szCs w:val="22"/>
              <w:lang w:eastAsia="sk-SK"/>
            </w:rPr>
          </w:pPr>
          <w:hyperlink w:anchor="_Toc480566714" w:history="1">
            <w:r w:rsidR="003E1CA0" w:rsidRPr="00591C89">
              <w:rPr>
                <w:rStyle w:val="Hyperlink"/>
                <w:rFonts w:eastAsiaTheme="majorEastAsia"/>
                <w:noProof/>
              </w:rPr>
              <w:t>2.6</w:t>
            </w:r>
            <w:r w:rsidR="003E1CA0">
              <w:rPr>
                <w:rFonts w:eastAsiaTheme="minorEastAsia" w:cstheme="minorBidi"/>
                <w:noProof/>
                <w:sz w:val="22"/>
                <w:szCs w:val="22"/>
                <w:lang w:eastAsia="sk-SK"/>
              </w:rPr>
              <w:tab/>
            </w:r>
            <w:r w:rsidR="003E1CA0" w:rsidRPr="00591C89">
              <w:rPr>
                <w:rStyle w:val="Hyperlink"/>
                <w:rFonts w:eastAsiaTheme="majorEastAsia"/>
                <w:noProof/>
              </w:rPr>
              <w:t>Možnosti rozšírenia na GPU</w:t>
            </w:r>
            <w:r w:rsidR="003E1CA0">
              <w:rPr>
                <w:noProof/>
                <w:webHidden/>
              </w:rPr>
              <w:tab/>
            </w:r>
            <w:r w:rsidR="003E1CA0">
              <w:rPr>
                <w:noProof/>
                <w:webHidden/>
              </w:rPr>
              <w:fldChar w:fldCharType="begin"/>
            </w:r>
            <w:r w:rsidR="003E1CA0">
              <w:rPr>
                <w:noProof/>
                <w:webHidden/>
              </w:rPr>
              <w:instrText xml:space="preserve"> PAGEREF _Toc480566714 \h </w:instrText>
            </w:r>
            <w:r w:rsidR="003E1CA0">
              <w:rPr>
                <w:noProof/>
                <w:webHidden/>
              </w:rPr>
            </w:r>
            <w:r w:rsidR="003E1CA0">
              <w:rPr>
                <w:noProof/>
                <w:webHidden/>
              </w:rPr>
              <w:fldChar w:fldCharType="separate"/>
            </w:r>
            <w:r w:rsidR="003E1CA0">
              <w:rPr>
                <w:noProof/>
                <w:webHidden/>
              </w:rPr>
              <w:t>29</w:t>
            </w:r>
            <w:r w:rsidR="003E1CA0">
              <w:rPr>
                <w:noProof/>
                <w:webHidden/>
              </w:rPr>
              <w:fldChar w:fldCharType="end"/>
            </w:r>
          </w:hyperlink>
        </w:p>
        <w:p w:rsidR="003E1CA0" w:rsidRDefault="00AB25C3">
          <w:pPr>
            <w:pStyle w:val="TOC1"/>
            <w:tabs>
              <w:tab w:val="left" w:pos="1320"/>
              <w:tab w:val="right" w:leader="dot" w:pos="9062"/>
            </w:tabs>
            <w:rPr>
              <w:rFonts w:eastAsiaTheme="minorEastAsia" w:cstheme="minorBidi"/>
              <w:noProof/>
              <w:sz w:val="22"/>
              <w:szCs w:val="22"/>
              <w:lang w:eastAsia="sk-SK"/>
            </w:rPr>
          </w:pPr>
          <w:hyperlink w:anchor="_Toc480566715" w:history="1">
            <w:r w:rsidR="003E1CA0" w:rsidRPr="00591C89">
              <w:rPr>
                <w:rStyle w:val="Hyperlink"/>
                <w:rFonts w:eastAsiaTheme="majorEastAsia"/>
                <w:noProof/>
              </w:rPr>
              <w:t>3.</w:t>
            </w:r>
            <w:r w:rsidR="003E1CA0">
              <w:rPr>
                <w:rFonts w:eastAsiaTheme="minorEastAsia" w:cstheme="minorBidi"/>
                <w:noProof/>
                <w:sz w:val="22"/>
                <w:szCs w:val="22"/>
                <w:lang w:eastAsia="sk-SK"/>
              </w:rPr>
              <w:tab/>
            </w:r>
            <w:r w:rsidR="003E1CA0" w:rsidRPr="00591C89">
              <w:rPr>
                <w:rStyle w:val="Hyperlink"/>
                <w:rFonts w:eastAsiaTheme="majorEastAsia"/>
                <w:noProof/>
              </w:rPr>
              <w:t>Záver</w:t>
            </w:r>
            <w:r w:rsidR="003E1CA0">
              <w:rPr>
                <w:noProof/>
                <w:webHidden/>
              </w:rPr>
              <w:tab/>
            </w:r>
            <w:r w:rsidR="003E1CA0">
              <w:rPr>
                <w:noProof/>
                <w:webHidden/>
              </w:rPr>
              <w:fldChar w:fldCharType="begin"/>
            </w:r>
            <w:r w:rsidR="003E1CA0">
              <w:rPr>
                <w:noProof/>
                <w:webHidden/>
              </w:rPr>
              <w:instrText xml:space="preserve"> PAGEREF _Toc480566715 \h </w:instrText>
            </w:r>
            <w:r w:rsidR="003E1CA0">
              <w:rPr>
                <w:noProof/>
                <w:webHidden/>
              </w:rPr>
            </w:r>
            <w:r w:rsidR="003E1CA0">
              <w:rPr>
                <w:noProof/>
                <w:webHidden/>
              </w:rPr>
              <w:fldChar w:fldCharType="separate"/>
            </w:r>
            <w:r w:rsidR="003E1CA0">
              <w:rPr>
                <w:noProof/>
                <w:webHidden/>
              </w:rPr>
              <w:t>30</w:t>
            </w:r>
            <w:r w:rsidR="003E1CA0">
              <w:rPr>
                <w:noProof/>
                <w:webHidden/>
              </w:rPr>
              <w:fldChar w:fldCharType="end"/>
            </w:r>
          </w:hyperlink>
        </w:p>
        <w:p w:rsidR="00792508" w:rsidRPr="00D71662" w:rsidRDefault="00792508">
          <w:r w:rsidRPr="00D71662">
            <w:rPr>
              <w:b/>
              <w:bCs/>
            </w:rPr>
            <w:fldChar w:fldCharType="end"/>
          </w:r>
        </w:p>
      </w:sdtContent>
    </w:sdt>
    <w:p w:rsidR="00792508" w:rsidRPr="00D71662" w:rsidRDefault="00792508">
      <w:pPr>
        <w:spacing w:before="0" w:after="160" w:line="259" w:lineRule="auto"/>
        <w:ind w:firstLine="0"/>
        <w:jc w:val="left"/>
        <w:rPr>
          <w:rFonts w:ascii="Helvetica" w:hAnsi="Helvetica" w:cs="Helvetica"/>
          <w:b/>
          <w:bCs/>
          <w:caps/>
          <w:kern w:val="32"/>
          <w:sz w:val="32"/>
          <w:szCs w:val="32"/>
        </w:rPr>
      </w:pPr>
      <w:r w:rsidRPr="00D71662">
        <w:br w:type="page"/>
      </w:r>
    </w:p>
    <w:p w:rsidR="0073027C" w:rsidRDefault="00740FF3" w:rsidP="00AB149F">
      <w:pPr>
        <w:pStyle w:val="ZPNadpisBezCislovania"/>
      </w:pPr>
      <w:bookmarkStart w:id="5" w:name="_Toc480566692"/>
      <w:r w:rsidRPr="00D71662">
        <w:lastRenderedPageBreak/>
        <w:t>Úvod</w:t>
      </w:r>
      <w:bookmarkEnd w:id="5"/>
    </w:p>
    <w:p w:rsidR="00696A39" w:rsidRDefault="0017695C" w:rsidP="00AB149F">
      <w:r>
        <w:t xml:space="preserve">Počítačové videnie je obor, ktorý sa zaoberá získavaním informácií z digitálneho obrazu a videa. Je snahou analyzovať, navrhovať a implementovať činnosti, ktoré dokáže vykonávať ľudský zrakový systém. Pochopenie obrazu pre tento obor znamená transformáciu digitálneho obrazu na popisy sveta, s ktorými dokáže pracovať iný proces počítača. Táto oblasť využíva rôzne techniky z geometrie, fyziky, štatistiky a teórie učenia. Široké spektrum typov dát ktoré využíva počítačové videnie, medzi ktoré patria napríklad videá, </w:t>
      </w:r>
      <w:proofErr w:type="spellStart"/>
      <w:r>
        <w:t>multi</w:t>
      </w:r>
      <w:proofErr w:type="spellEnd"/>
      <w:r>
        <w:t>-dimenzionálne dáta zo skenerov alebo aj len jednoduché fotografie, spôsobuje že práca s obrazom je veľmi náročná po teoretickej aj praktickej stránke kvôli obsiahlosti potrebných algoritmov.</w:t>
      </w:r>
    </w:p>
    <w:p w:rsidR="0017695C" w:rsidRDefault="0017695C" w:rsidP="00AB149F">
      <w:r>
        <w:t>Napriek tomu v dnešnej dobe je potrebné počítačové videnie čoraz viac</w:t>
      </w:r>
      <w:r w:rsidR="00696A39">
        <w:t xml:space="preserve"> kvôli rozvoju informačných technológií a množstvu dát, ktoré treba spracovať. Aj toto je jeden z podnetov pre túto prácu. Cieľom tejto práce je nájsť efektívny a </w:t>
      </w:r>
      <w:proofErr w:type="spellStart"/>
      <w:r w:rsidR="00696A39">
        <w:t>paralelizovateľný</w:t>
      </w:r>
      <w:proofErr w:type="spellEnd"/>
      <w:r w:rsidR="00696A39">
        <w:t xml:space="preserve"> </w:t>
      </w:r>
      <w:proofErr w:type="spellStart"/>
      <w:r w:rsidR="00696A39">
        <w:t>deskriptor</w:t>
      </w:r>
      <w:proofErr w:type="spellEnd"/>
      <w:r w:rsidR="00696A39">
        <w:t xml:space="preserve"> obrazu použiteľný v kaskádovom </w:t>
      </w:r>
      <w:proofErr w:type="spellStart"/>
      <w:r w:rsidR="00696A39">
        <w:t>klasifikátore</w:t>
      </w:r>
      <w:proofErr w:type="spellEnd"/>
      <w:r w:rsidR="00696A39">
        <w:t xml:space="preserve"> s použitím AdaBoostu. Pre tento účel je potrebné vykonať hlbokú analýzu súčasného stavu aby bolo možné popísať a zdokumentovať už dostupné možnosti s cieľom zhodnotenia ich prínosu a poznatkov.</w:t>
      </w:r>
    </w:p>
    <w:p w:rsidR="0017695C" w:rsidRDefault="00696A39" w:rsidP="00AB149F">
      <w:r>
        <w:t xml:space="preserve">Veľkým problémom hľadania takéhoto </w:t>
      </w:r>
      <w:proofErr w:type="spellStart"/>
      <w:r>
        <w:t>deskriptora</w:t>
      </w:r>
      <w:proofErr w:type="spellEnd"/>
      <w:r>
        <w:t xml:space="preserve"> je široký záber celej </w:t>
      </w:r>
      <w:proofErr w:type="spellStart"/>
      <w:r>
        <w:t>tématiky</w:t>
      </w:r>
      <w:proofErr w:type="spellEnd"/>
      <w:r>
        <w:t xml:space="preserve">. I keď samotná implementácia nemusí byť priveľmi komplikovaná, aj len jednoduché otestovanie v reálnom svete je veľmi náročné, kvôli všetkým prostriedkom na to potrebným. </w:t>
      </w:r>
      <w:r w:rsidR="00FE1882">
        <w:t>Táto práca sa bude taktiež snažiť oboznámiť čitateľa so všetkými krokmi potrebnými na umožnenie takéhoto testovania.</w:t>
      </w:r>
    </w:p>
    <w:p w:rsidR="00FE1882" w:rsidRDefault="00FE1882" w:rsidP="00AB149F">
      <w:r>
        <w:t xml:space="preserve">V teoretickej časti sa čitateľ oboznámi so všetkými potrebnými prvkami potrebnými na pochopenie logiky za detekciou v obraze. Najskôr bude rozobraná dôležitosť rýchlosti, a následne vysvetlené kľúčové pojmy ako </w:t>
      </w:r>
      <w:proofErr w:type="spellStart"/>
      <w:r>
        <w:t>deskriptor</w:t>
      </w:r>
      <w:proofErr w:type="spellEnd"/>
      <w:r>
        <w:t xml:space="preserve"> alebo </w:t>
      </w:r>
      <w:proofErr w:type="spellStart"/>
      <w:r>
        <w:t>klasifikátor</w:t>
      </w:r>
      <w:proofErr w:type="spellEnd"/>
      <w:r>
        <w:t xml:space="preserve">, v spojení s algoritmom strojového učenia AdaBoost. Taktiež sa práca venuje rozboru niekoľkých </w:t>
      </w:r>
      <w:proofErr w:type="spellStart"/>
      <w:r>
        <w:t>deskriptorov</w:t>
      </w:r>
      <w:proofErr w:type="spellEnd"/>
      <w:r>
        <w:t xml:space="preserve"> a poznatky, ktoré priniesli pre vývoj počítačového videnia a zrýchlenie detekcie v reálnom svete. Nakoniec je v krátkosti popísaná knižnica </w:t>
      </w:r>
      <w:proofErr w:type="spellStart"/>
      <w:r>
        <w:t>OpenCV</w:t>
      </w:r>
      <w:proofErr w:type="spellEnd"/>
      <w:r>
        <w:t>, ktorá umožňuje uľahčený prístup do komplexného oboru počítačového videnia.</w:t>
      </w:r>
    </w:p>
    <w:p w:rsidR="00AB149F" w:rsidRPr="00D71662" w:rsidRDefault="00AB149F" w:rsidP="00AB149F">
      <w:r>
        <w:t xml:space="preserve">TODO </w:t>
      </w:r>
      <w:r w:rsidR="00FE1882">
        <w:t>Praktická časť</w:t>
      </w:r>
    </w:p>
    <w:p w:rsidR="00D4173C" w:rsidRPr="00D71662" w:rsidRDefault="00D4173C" w:rsidP="00D35669">
      <w:pPr>
        <w:pStyle w:val="ZPNadpis1"/>
      </w:pPr>
      <w:bookmarkStart w:id="6" w:name="_Toc480566693"/>
      <w:r w:rsidRPr="00D71662">
        <w:lastRenderedPageBreak/>
        <w:t>Teoretická časť</w:t>
      </w:r>
      <w:bookmarkEnd w:id="6"/>
    </w:p>
    <w:p w:rsidR="00FA6EDF" w:rsidRPr="00D71662" w:rsidRDefault="00FA6EDF" w:rsidP="00FA6EDF">
      <w:pPr>
        <w:pStyle w:val="ZPNadpis2"/>
      </w:pPr>
      <w:bookmarkStart w:id="7" w:name="_Toc480566694"/>
      <w:r w:rsidRPr="00D71662">
        <w:t>Rýchlosť výpočtov</w:t>
      </w:r>
      <w:bookmarkEnd w:id="7"/>
    </w:p>
    <w:p w:rsidR="00FA6EDF" w:rsidRDefault="00FA6EDF" w:rsidP="00FA6EDF">
      <w:r w:rsidRPr="00D71662">
        <w:t xml:space="preserve">V počítačovom videní bolo vždy potrebné rýchle spracovanie dát. </w:t>
      </w:r>
      <w:r w:rsidR="00A20ACE">
        <w:t xml:space="preserve">Napriek neúprosnému pokroku výpočtových </w:t>
      </w:r>
      <w:proofErr w:type="spellStart"/>
      <w:r w:rsidR="00A20ACE">
        <w:t>technologií</w:t>
      </w:r>
      <w:proofErr w:type="spellEnd"/>
      <w:r w:rsidR="00A20ACE">
        <w:t xml:space="preserve"> vopred a zrýchleniu na všetkých stranách, počítačové videnie vždy bolo oborom v ktorom výkonu nie je nikdy dosť. Vo väčšine dnešných aplikácií nie je výkon na prvom mieste, kvôli dostupným zdrojom daného zariadenia. Keďže častokrát bežia detekčné algoritmy aj na slabších mobilných zariadeniach, a keďže počítačové videnie má veľa každodenných využití, je potreba optimalizovať aj kvalitu aj rýchlosť algoritmov.</w:t>
      </w:r>
    </w:p>
    <w:p w:rsidR="00A20ACE" w:rsidRDefault="00A20ACE" w:rsidP="00FA6EDF">
      <w:r w:rsidRPr="00D71662">
        <w:rPr>
          <w:rFonts w:eastAsia="SimSun"/>
          <w:noProof/>
          <w:lang w:eastAsia="sk-SK"/>
        </w:rPr>
        <mc:AlternateContent>
          <mc:Choice Requires="wps">
            <w:drawing>
              <wp:anchor distT="0" distB="0" distL="114300" distR="114300" simplePos="0" relativeHeight="251659264" behindDoc="0" locked="0" layoutInCell="1" allowOverlap="1" wp14:anchorId="7C77711F" wp14:editId="0D3B9B04">
                <wp:simplePos x="0" y="0"/>
                <wp:positionH relativeFrom="margin">
                  <wp:align>center</wp:align>
                </wp:positionH>
                <wp:positionV relativeFrom="paragraph">
                  <wp:posOffset>3554730</wp:posOffset>
                </wp:positionV>
                <wp:extent cx="4337050" cy="657225"/>
                <wp:effectExtent l="0" t="0" r="6350" b="9525"/>
                <wp:wrapTopAndBottom/>
                <wp:docPr id="2" name="Text Box 2"/>
                <wp:cNvGraphicFramePr/>
                <a:graphic xmlns:a="http://schemas.openxmlformats.org/drawingml/2006/main">
                  <a:graphicData uri="http://schemas.microsoft.com/office/word/2010/wordprocessingShape">
                    <wps:wsp>
                      <wps:cNvSpPr txBox="1"/>
                      <wps:spPr>
                        <a:xfrm>
                          <a:off x="0" y="0"/>
                          <a:ext cx="4337050" cy="657225"/>
                        </a:xfrm>
                        <a:prstGeom prst="rect">
                          <a:avLst/>
                        </a:prstGeom>
                        <a:solidFill>
                          <a:prstClr val="white"/>
                        </a:solidFill>
                        <a:ln>
                          <a:noFill/>
                        </a:ln>
                        <a:effectLst/>
                      </wps:spPr>
                      <wps:txbx>
                        <w:txbxContent>
                          <w:p w:rsidR="00AB25C3" w:rsidRDefault="00AB25C3" w:rsidP="00A20ACE">
                            <w:bookmarkStart w:id="8" w:name="_Toc419142995"/>
                            <w:r>
                              <w:t xml:space="preserve">Obrázok </w:t>
                            </w:r>
                            <w:fldSimple w:instr=" SEQ Obrázok \* ARABIC ">
                              <w:r>
                                <w:rPr>
                                  <w:noProof/>
                                </w:rPr>
                                <w:t>1</w:t>
                              </w:r>
                            </w:fldSimple>
                            <w:r>
                              <w:t>-Rozdiel medzi nárastom výkonu CPU a pamäte</w:t>
                            </w:r>
                            <w:bookmarkEnd w:id="8"/>
                          </w:p>
                          <w:p w:rsidR="00AB25C3" w:rsidRDefault="00AB25C3" w:rsidP="00FA6EDF">
                            <w:pPr>
                              <w:ind w:firstLine="0"/>
                              <w:jc w:val="center"/>
                              <w:rPr>
                                <w:sz w:val="18"/>
                                <w:szCs w:val="18"/>
                              </w:rPr>
                            </w:pPr>
                            <w:proofErr w:type="spellStart"/>
                            <w:r>
                              <w:rPr>
                                <w:sz w:val="18"/>
                                <w:szCs w:val="18"/>
                              </w:rPr>
                              <w:t>Zdroj:Computer</w:t>
                            </w:r>
                            <w:proofErr w:type="spellEnd"/>
                            <w:r>
                              <w:rPr>
                                <w:sz w:val="18"/>
                                <w:szCs w:val="18"/>
                              </w:rPr>
                              <w:t xml:space="preserve"> </w:t>
                            </w:r>
                            <w:proofErr w:type="spellStart"/>
                            <w:r>
                              <w:rPr>
                                <w:sz w:val="18"/>
                                <w:szCs w:val="18"/>
                              </w:rPr>
                              <w:t>Architecture</w:t>
                            </w:r>
                            <w:proofErr w:type="spellEnd"/>
                            <w:r>
                              <w:rPr>
                                <w:sz w:val="18"/>
                                <w:szCs w:val="18"/>
                              </w:rPr>
                              <w:t>, a </w:t>
                            </w:r>
                            <w:proofErr w:type="spellStart"/>
                            <w:r>
                              <w:rPr>
                                <w:sz w:val="18"/>
                                <w:szCs w:val="18"/>
                              </w:rPr>
                              <w:t>quantitative</w:t>
                            </w:r>
                            <w:proofErr w:type="spellEnd"/>
                            <w:r>
                              <w:rPr>
                                <w:sz w:val="18"/>
                                <w:szCs w:val="18"/>
                              </w:rPr>
                              <w:t xml:space="preserve"> </w:t>
                            </w:r>
                            <w:proofErr w:type="spellStart"/>
                            <w:r>
                              <w:rPr>
                                <w:sz w:val="18"/>
                                <w:szCs w:val="18"/>
                              </w:rPr>
                              <w:t>approach</w:t>
                            </w:r>
                            <w:proofErr w:type="spellEnd"/>
                            <w:r>
                              <w:rPr>
                                <w:sz w:val="18"/>
                                <w:szCs w:val="18"/>
                                <w:lang w:val="en-US"/>
                              </w:rPr>
                              <w:t>;</w:t>
                            </w:r>
                            <w:r>
                              <w:rPr>
                                <w:sz w:val="18"/>
                                <w:szCs w:val="18"/>
                              </w:rPr>
                              <w:t xml:space="preserve"> </w:t>
                            </w:r>
                            <w:proofErr w:type="spellStart"/>
                            <w:r>
                              <w:rPr>
                                <w:sz w:val="18"/>
                                <w:szCs w:val="18"/>
                              </w:rPr>
                              <w:t>Hennessy,Patterson,Arpaci-Dusseau</w:t>
                            </w:r>
                            <w:proofErr w:type="spellEnd"/>
                          </w:p>
                          <w:p w:rsidR="00AB25C3" w:rsidRDefault="00AB25C3" w:rsidP="00FA6E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77711F" id="_x0000_t202" coordsize="21600,21600" o:spt="202" path="m,l,21600r21600,l21600,xe">
                <v:stroke joinstyle="miter"/>
                <v:path gradientshapeok="t" o:connecttype="rect"/>
              </v:shapetype>
              <v:shape id="Text Box 2" o:spid="_x0000_s1026" type="#_x0000_t202" style="position:absolute;left:0;text-align:left;margin-left:0;margin-top:279.9pt;width:341.5pt;height:51.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" stroked="f">
                <v:textbox inset="0,0,0,0">
                  <w:txbxContent>
                    <w:p w:rsidR="00AB25C3" w:rsidRDefault="00AB25C3" w:rsidP="00A20ACE">
                      <w:bookmarkStart w:id="9" w:name="_Toc419142995"/>
                      <w:r>
                        <w:t xml:space="preserve">Obrázok </w:t>
                      </w:r>
                      <w:fldSimple w:instr=" SEQ Obrázok \* ARABIC ">
                        <w:r>
                          <w:rPr>
                            <w:noProof/>
                          </w:rPr>
                          <w:t>1</w:t>
                        </w:r>
                      </w:fldSimple>
                      <w:r>
                        <w:t>-Rozdiel medzi nárastom výkonu CPU a pamäte</w:t>
                      </w:r>
                      <w:bookmarkEnd w:id="9"/>
                    </w:p>
                    <w:p w:rsidR="00AB25C3" w:rsidRDefault="00AB25C3" w:rsidP="00FA6EDF">
                      <w:pPr>
                        <w:ind w:firstLine="0"/>
                        <w:jc w:val="center"/>
                        <w:rPr>
                          <w:sz w:val="18"/>
                          <w:szCs w:val="18"/>
                        </w:rPr>
                      </w:pPr>
                      <w:proofErr w:type="spellStart"/>
                      <w:r>
                        <w:rPr>
                          <w:sz w:val="18"/>
                          <w:szCs w:val="18"/>
                        </w:rPr>
                        <w:t>Zdroj:Computer</w:t>
                      </w:r>
                      <w:proofErr w:type="spellEnd"/>
                      <w:r>
                        <w:rPr>
                          <w:sz w:val="18"/>
                          <w:szCs w:val="18"/>
                        </w:rPr>
                        <w:t xml:space="preserve"> </w:t>
                      </w:r>
                      <w:proofErr w:type="spellStart"/>
                      <w:r>
                        <w:rPr>
                          <w:sz w:val="18"/>
                          <w:szCs w:val="18"/>
                        </w:rPr>
                        <w:t>Architecture</w:t>
                      </w:r>
                      <w:proofErr w:type="spellEnd"/>
                      <w:r>
                        <w:rPr>
                          <w:sz w:val="18"/>
                          <w:szCs w:val="18"/>
                        </w:rPr>
                        <w:t>, a </w:t>
                      </w:r>
                      <w:proofErr w:type="spellStart"/>
                      <w:r>
                        <w:rPr>
                          <w:sz w:val="18"/>
                          <w:szCs w:val="18"/>
                        </w:rPr>
                        <w:t>quantitative</w:t>
                      </w:r>
                      <w:proofErr w:type="spellEnd"/>
                      <w:r>
                        <w:rPr>
                          <w:sz w:val="18"/>
                          <w:szCs w:val="18"/>
                        </w:rPr>
                        <w:t xml:space="preserve"> </w:t>
                      </w:r>
                      <w:proofErr w:type="spellStart"/>
                      <w:r>
                        <w:rPr>
                          <w:sz w:val="18"/>
                          <w:szCs w:val="18"/>
                        </w:rPr>
                        <w:t>approach</w:t>
                      </w:r>
                      <w:proofErr w:type="spellEnd"/>
                      <w:r>
                        <w:rPr>
                          <w:sz w:val="18"/>
                          <w:szCs w:val="18"/>
                          <w:lang w:val="en-US"/>
                        </w:rPr>
                        <w:t>;</w:t>
                      </w:r>
                      <w:r>
                        <w:rPr>
                          <w:sz w:val="18"/>
                          <w:szCs w:val="18"/>
                        </w:rPr>
                        <w:t xml:space="preserve"> </w:t>
                      </w:r>
                      <w:proofErr w:type="spellStart"/>
                      <w:r>
                        <w:rPr>
                          <w:sz w:val="18"/>
                          <w:szCs w:val="18"/>
                        </w:rPr>
                        <w:t>Hennessy,Patterson,Arpaci-Dusseau</w:t>
                      </w:r>
                      <w:proofErr w:type="spellEnd"/>
                    </w:p>
                    <w:p w:rsidR="00AB25C3" w:rsidRDefault="00AB25C3" w:rsidP="00FA6EDF"/>
                  </w:txbxContent>
                </v:textbox>
                <w10:wrap type="topAndBottom" anchorx="margin"/>
              </v:shape>
            </w:pict>
          </mc:Fallback>
        </mc:AlternateContent>
      </w:r>
      <w:r w:rsidRPr="00D71662">
        <w:rPr>
          <w:rFonts w:eastAsia="SimSun"/>
          <w:noProof/>
          <w:lang w:eastAsia="sk-SK"/>
        </w:rPr>
        <w:drawing>
          <wp:anchor distT="0" distB="0" distL="114300" distR="114300" simplePos="0" relativeHeight="251660288" behindDoc="0" locked="0" layoutInCell="1" allowOverlap="1" wp14:anchorId="42B69988" wp14:editId="722CCF45">
            <wp:simplePos x="0" y="0"/>
            <wp:positionH relativeFrom="margin">
              <wp:align>center</wp:align>
            </wp:positionH>
            <wp:positionV relativeFrom="paragraph">
              <wp:posOffset>1703705</wp:posOffset>
            </wp:positionV>
            <wp:extent cx="3048000" cy="18046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8000" cy="1804670"/>
                    </a:xfrm>
                    <a:prstGeom prst="rect">
                      <a:avLst/>
                    </a:prstGeom>
                    <a:noFill/>
                  </pic:spPr>
                </pic:pic>
              </a:graphicData>
            </a:graphic>
            <wp14:sizeRelH relativeFrom="page">
              <wp14:pctWidth>0</wp14:pctWidth>
            </wp14:sizeRelH>
            <wp14:sizeRelV relativeFrom="page">
              <wp14:pctHeight>0</wp14:pctHeight>
            </wp14:sizeRelV>
          </wp:anchor>
        </w:drawing>
      </w:r>
      <w:r>
        <w:t>Za posledné roky narástol výkon všetkých komponentov bežných počítačov. Dva hlavné prvky, ktoré ovplyvňujú rýchlosť potrebných algoritmov sú odjakživa výpočtová rýchlosť a pamäť. Za posledné dve desaťročia sa začala zvyšovať priepasť medzi nárastom výkonu procesorov a výkonu pamäte (obrázok 1). Tento fakt spôsobuje, že napriek dostatku výpočtovej rýchlosti, musíme čoraz viac písať algoritmy, ktorých dizajn umožňuje úpravu interakcie s pamäťou, aby tieto algoritmy boli vôbec použiteľné vo výpočtoch v reálnom čase.</w:t>
      </w:r>
    </w:p>
    <w:p w:rsidR="00A20ACE" w:rsidRDefault="00A20ACE" w:rsidP="00FA6EDF">
      <w:r>
        <w:t xml:space="preserve">Zrýchlenie jednotlivých komponentov počítača, prinieslo aj zvýšenie </w:t>
      </w:r>
      <w:proofErr w:type="spellStart"/>
      <w:r>
        <w:t>komplexity</w:t>
      </w:r>
      <w:proofErr w:type="spellEnd"/>
      <w:r>
        <w:t xml:space="preserve"> výpočtových modelov používaných v dnešných výpočtových jednotkách. S príchodom viacvláknových a viacjadrových procesorov, </w:t>
      </w:r>
      <w:r w:rsidR="00741EF9">
        <w:t xml:space="preserve">prišiel trend </w:t>
      </w:r>
      <w:proofErr w:type="spellStart"/>
      <w:r w:rsidR="00741EF9">
        <w:t>paralelizácie</w:t>
      </w:r>
      <w:proofErr w:type="spellEnd"/>
      <w:r w:rsidR="00741EF9">
        <w:t xml:space="preserve"> a škálovateľnosti algoritmov, ktoré môžu naraz bežať na niekoľkých procesoroch alebo aj zariadeniach. Hlavné dva komponenty používané na rýchle výpočty sú CPU a GPU.</w:t>
      </w:r>
    </w:p>
    <w:p w:rsidR="00741EF9" w:rsidRDefault="00741EF9" w:rsidP="00FA6EDF">
      <w:r>
        <w:lastRenderedPageBreak/>
        <w:t>Obe tieto výpočtové jednotky majú svoje pre aj proti. CPU je viacúčelová výpočtová jednotka, ktorá nám umožňuje vykonávať bežné aktivity na počítači, a kvôli tomu jej model je veľmi komplikovaný. CPU pracuje s pamäťou na rôznych úrovniach a to registre, L1/L2/L3 cache, RAM, HDD, od najrýchlejšieho k najpomalšiemu. Tieto rôzne úložiská umožňujú rýchly prístup k dátam keď ich CPU vyžaduje. Taktiež to ale znamená, že tento proces je veľmi ťažký na pochopenie a nie je triviálne ho využiť. Vo väčšine prípadov stačí nechať CPU aby sa staralo o predikciu načítavania pamäte samo.</w:t>
      </w:r>
    </w:p>
    <w:p w:rsidR="00741EF9" w:rsidRDefault="00741EF9" w:rsidP="00FA6EDF">
      <w:r>
        <w:t>Predikcia je mechanizmus, ktorý zabezpečuje aby procesor mal v správnom čase dostupné správne prostriedky. Tento proces je veľmi aktívny a veľmi dôležitý pri podmienených skokoch (v C/C++ jazyku sú to IF klauzuly), kde v prípade zlej predpovede, častokrát musíme čakať na dané zdroje. Preto často ak máme veľmi rýchle výpočty, treba si uvedomiť ako ktoré rozhodnutie a vetvenie kódu ovplyvní rýchlosť behu.</w:t>
      </w:r>
    </w:p>
    <w:p w:rsidR="00741EF9" w:rsidRDefault="00741EF9" w:rsidP="00FA6EDF">
      <w:r>
        <w:t xml:space="preserve">GPU je alternatívou k CPU, a predstavuje omnoho viac špecializovaný komponent. Bežné GPU má stovky, dokonca až tisícky samostatných malých procesorov, zatiaľ čo bežné CPU ich má 2 alebo 4. GPU je jeden veľký zapuzdrený systém, častokrát s vlastnou, veľmi rýchlou pamäťou. </w:t>
      </w:r>
      <w:r w:rsidR="0004699D">
        <w:t>Tento výpočtový model sa snaží čo najviac paralelizovať samotné výpočty. Jedno jadro GPU procesora je veľmi malé, a dokonca zdieľa prostriedky ako registre alebo inštrukčné jednotky v malom bloku. Dopad práce s pamäťou alebo rozhodovania je omnoho väčší pri GPU algoritmoch, presne z tohto dôvodu. Zatiaľ čo CPU sa stará o pamäťovú mágiu väčšinu času samo, pri GPU implementáciách si musí programátor byť vedomý každého detailu. Správne zarovnávanie pamäte tu je častokrát kľúčové na to aby sme boli schopní využiť všetky dostupné zdroje GPU procesora. Pre porovnanie, výkon CPU býva okolo 60 GFLOPS (</w:t>
      </w:r>
      <w:proofErr w:type="spellStart"/>
      <w:r w:rsidR="0004699D">
        <w:t>floating</w:t>
      </w:r>
      <w:proofErr w:type="spellEnd"/>
      <w:r w:rsidR="0004699D">
        <w:t xml:space="preserve"> point </w:t>
      </w:r>
      <w:proofErr w:type="spellStart"/>
      <w:r w:rsidR="0004699D">
        <w:t>operations</w:t>
      </w:r>
      <w:proofErr w:type="spellEnd"/>
      <w:r w:rsidR="0004699D">
        <w:t xml:space="preserve"> per </w:t>
      </w:r>
      <w:proofErr w:type="spellStart"/>
      <w:r w:rsidR="0004699D">
        <w:t>second</w:t>
      </w:r>
      <w:proofErr w:type="spellEnd"/>
      <w:r w:rsidR="0004699D">
        <w:t xml:space="preserve">), a GPU okolo 4 TFLOPS, </w:t>
      </w:r>
      <w:r w:rsidR="000375C9">
        <w:t>čo znamená skoro 100x väčší výkon.</w:t>
      </w:r>
    </w:p>
    <w:p w:rsidR="0004699D" w:rsidRDefault="0004699D" w:rsidP="00FA6EDF">
      <w:r>
        <w:t xml:space="preserve">Charakter práce s obrazom umožňuje veľmi vysokú úroveň </w:t>
      </w:r>
      <w:proofErr w:type="spellStart"/>
      <w:r>
        <w:t>paralelizácie</w:t>
      </w:r>
      <w:proofErr w:type="spellEnd"/>
      <w:r>
        <w:t xml:space="preserve"> v algoritmoch. Preto je často potrebné každý algoritmus analyzovať tak, aby sme boli schopní posúdiť, aké je jeho využitie. Sú algoritmy ktoré sú </w:t>
      </w:r>
      <w:proofErr w:type="spellStart"/>
      <w:r>
        <w:t>paralelizovateľné</w:t>
      </w:r>
      <w:proofErr w:type="spellEnd"/>
      <w:r>
        <w:t xml:space="preserve"> na povedzme 50-100 </w:t>
      </w:r>
      <w:proofErr w:type="spellStart"/>
      <w:r>
        <w:t>vláknách</w:t>
      </w:r>
      <w:proofErr w:type="spellEnd"/>
      <w:r>
        <w:t xml:space="preserve"> naraz. Pre tieto algoritmy nemá zmysel uvažovať nad GPU implementáciou, keďže tie potrebujú naraz pustiť tisícky vlákien, ak chceme plne využiť dostupné prostriedky. Medzi ďalšie poži</w:t>
      </w:r>
      <w:r w:rsidR="00F06753">
        <w:t>adavky patria napríklad možnosť</w:t>
      </w:r>
      <w:r>
        <w:t xml:space="preserve"> zarovnávania pamäte</w:t>
      </w:r>
      <w:r w:rsidR="00F06753">
        <w:t xml:space="preserve"> a</w:t>
      </w:r>
      <w:r>
        <w:t xml:space="preserve"> málo vetvenia </w:t>
      </w:r>
      <w:r w:rsidR="00F06753">
        <w:t xml:space="preserve">alebo </w:t>
      </w:r>
      <w:r>
        <w:t xml:space="preserve">skupinové vetvenie </w:t>
      </w:r>
      <w:r>
        <w:lastRenderedPageBreak/>
        <w:t>kódu</w:t>
      </w:r>
      <w:r w:rsidR="00F06753">
        <w:t>. Len po dosiahnutí týchto požiadaviek má zmysel začať uvažovať o omnoho komplexnejšej ale častokrát niekoľkonásobne rýchlejšej GPU implementácií.</w:t>
      </w:r>
    </w:p>
    <w:p w:rsidR="00501296" w:rsidRPr="00D71662" w:rsidRDefault="00501296" w:rsidP="000B6F55">
      <w:pPr>
        <w:pStyle w:val="ZPNadpis2"/>
      </w:pPr>
      <w:bookmarkStart w:id="10" w:name="_Toc480566695"/>
      <w:proofErr w:type="spellStart"/>
      <w:r w:rsidRPr="00D71662">
        <w:t>Deskriptory</w:t>
      </w:r>
      <w:proofErr w:type="spellEnd"/>
      <w:r w:rsidRPr="00D71662">
        <w:t>/</w:t>
      </w:r>
      <w:proofErr w:type="spellStart"/>
      <w:r w:rsidR="00D4173C" w:rsidRPr="00D71662">
        <w:t>Klasifikátory</w:t>
      </w:r>
      <w:bookmarkEnd w:id="10"/>
      <w:proofErr w:type="spellEnd"/>
    </w:p>
    <w:p w:rsidR="00F51B45" w:rsidRPr="00D71662" w:rsidRDefault="00F51B45" w:rsidP="00F51B45">
      <w:proofErr w:type="spellStart"/>
      <w:r w:rsidRPr="00D71662">
        <w:t>Deskriptory</w:t>
      </w:r>
      <w:proofErr w:type="spellEnd"/>
      <w:r w:rsidRPr="00D71662">
        <w:t xml:space="preserve"> a </w:t>
      </w:r>
      <w:proofErr w:type="spellStart"/>
      <w:r w:rsidRPr="00D71662">
        <w:t>klasifi</w:t>
      </w:r>
      <w:r w:rsidR="00213F2A">
        <w:t>kátory</w:t>
      </w:r>
      <w:proofErr w:type="spellEnd"/>
      <w:r w:rsidR="00213F2A">
        <w:t xml:space="preserve"> nám umožňujú zobrať ľubov</w:t>
      </w:r>
      <w:r w:rsidRPr="00D71662">
        <w:t xml:space="preserve">oľný obraz/video a z neho dostať nejaké dáta a úvahy. </w:t>
      </w:r>
      <w:r w:rsidR="00933F5A" w:rsidRPr="00D71662">
        <w:t>Väčšinou je potrebné testovať ich rôzne ko</w:t>
      </w:r>
      <w:r w:rsidR="002C76B3">
        <w:t>m</w:t>
      </w:r>
      <w:r w:rsidR="00933F5A" w:rsidRPr="00D71662">
        <w:t>binácie a zistiť, ktorá funguje na danú úlohu najlepšie, v rámci výkonnosti a rýchlosti.</w:t>
      </w:r>
    </w:p>
    <w:p w:rsidR="00722ED4" w:rsidRPr="00D71662" w:rsidRDefault="00722ED4" w:rsidP="00F51B45">
      <w:r w:rsidRPr="00D71662">
        <w:t xml:space="preserve">Obrazový </w:t>
      </w:r>
      <w:proofErr w:type="spellStart"/>
      <w:r w:rsidRPr="00D71662">
        <w:t>deskriptor</w:t>
      </w:r>
      <w:proofErr w:type="spellEnd"/>
      <w:r w:rsidRPr="00D71662">
        <w:t xml:space="preserve"> je</w:t>
      </w:r>
      <w:r w:rsidR="002C76B3">
        <w:t xml:space="preserve"> algoritmus na vytvorenie</w:t>
      </w:r>
      <w:r w:rsidRPr="00D71662">
        <w:t xml:space="preserve"> popis</w:t>
      </w:r>
      <w:r w:rsidR="002C76B3">
        <w:t>u</w:t>
      </w:r>
      <w:r w:rsidRPr="00D71662">
        <w:t xml:space="preserve"> nejakých vizuálnyc</w:t>
      </w:r>
      <w:r w:rsidR="002C76B3">
        <w:t>h vlastností obrazu alebo videa.</w:t>
      </w:r>
      <w:r w:rsidR="006A7873" w:rsidRPr="00D71662">
        <w:t xml:space="preserve"> V dnešnej dobe komunikačných technológií a internetu je potrebné rýchlo a spoľahlivo spracovávať a</w:t>
      </w:r>
      <w:r w:rsidR="00213F2A">
        <w:t xml:space="preserve"> analyzovať </w:t>
      </w:r>
      <w:r w:rsidR="00213F2A" w:rsidRPr="00D71662">
        <w:t>nám dostupné</w:t>
      </w:r>
      <w:r w:rsidR="00213F2A">
        <w:t xml:space="preserve"> dáta</w:t>
      </w:r>
      <w:r w:rsidR="006A7873" w:rsidRPr="00D71662">
        <w:t xml:space="preserve">. </w:t>
      </w:r>
      <w:proofErr w:type="spellStart"/>
      <w:r w:rsidR="00213F2A">
        <w:t>Deskriptory</w:t>
      </w:r>
      <w:proofErr w:type="spellEnd"/>
      <w:r w:rsidR="00213F2A">
        <w:t xml:space="preserve"> poskytujú informácie o dátach, ktoré nie sú zrejmé na prvý pohľad a taktiež sa snažia popísať informácie vo formáte pochopiteľnom pre počítač. Bez týchto informácií by neboli možné mnohé dne</w:t>
      </w:r>
      <w:r w:rsidR="006A2770">
        <w:t xml:space="preserve">šné </w:t>
      </w:r>
      <w:r w:rsidR="00DE7487">
        <w:t>aplikácie.</w:t>
      </w:r>
    </w:p>
    <w:p w:rsidR="006A7873" w:rsidRPr="00D71662" w:rsidRDefault="006A7873" w:rsidP="00F51B45">
      <w:r w:rsidRPr="00D71662">
        <w:t>Rozdeľujú sa na dve skupiny</w:t>
      </w:r>
      <w:r w:rsidR="002D3FB6">
        <w:t>(TODO zdroj)</w:t>
      </w:r>
      <w:r w:rsidRPr="00D71662">
        <w:t>:</w:t>
      </w:r>
    </w:p>
    <w:p w:rsidR="006A7873" w:rsidRPr="00D71662" w:rsidRDefault="006A7873" w:rsidP="006A7873">
      <w:pPr>
        <w:pStyle w:val="ListParagraph"/>
        <w:numPr>
          <w:ilvl w:val="0"/>
          <w:numId w:val="6"/>
        </w:numPr>
      </w:pPr>
      <w:r w:rsidRPr="00D71662">
        <w:t xml:space="preserve">Všeobecné informačné </w:t>
      </w:r>
      <w:proofErr w:type="spellStart"/>
      <w:r w:rsidRPr="00D71662">
        <w:t>deskriptory</w:t>
      </w:r>
      <w:proofErr w:type="spellEnd"/>
      <w:r w:rsidRPr="00D71662">
        <w:t xml:space="preserve"> – hlavné typy popisujú podľa farby, tvaru, </w:t>
      </w:r>
      <w:proofErr w:type="spellStart"/>
      <w:r w:rsidRPr="00D71662">
        <w:t>regionov</w:t>
      </w:r>
      <w:proofErr w:type="spellEnd"/>
      <w:r w:rsidRPr="00D71662">
        <w:t xml:space="preserve">, </w:t>
      </w:r>
      <w:proofErr w:type="spellStart"/>
      <w:r w:rsidRPr="00D71662">
        <w:t>textury</w:t>
      </w:r>
      <w:proofErr w:type="spellEnd"/>
      <w:r w:rsidRPr="00D71662">
        <w:t xml:space="preserve"> a pohybu</w:t>
      </w:r>
    </w:p>
    <w:p w:rsidR="006A7873" w:rsidRPr="00D71662" w:rsidRDefault="006A7873" w:rsidP="006A7873">
      <w:pPr>
        <w:pStyle w:val="ListParagraph"/>
        <w:numPr>
          <w:ilvl w:val="0"/>
          <w:numId w:val="6"/>
        </w:numPr>
      </w:pPr>
      <w:r w:rsidRPr="00D71662">
        <w:t xml:space="preserve">Informačné </w:t>
      </w:r>
      <w:proofErr w:type="spellStart"/>
      <w:r w:rsidRPr="00D71662">
        <w:t>deskriptory</w:t>
      </w:r>
      <w:proofErr w:type="spellEnd"/>
      <w:r w:rsidRPr="00D71662">
        <w:t xml:space="preserve"> špecifickej domény – riešia už nejakú špecifickú úlohu napríklad detekcia chodcov alebo sledovanie pohybu áut na parkovisku</w:t>
      </w:r>
    </w:p>
    <w:p w:rsidR="006A7873" w:rsidRPr="00D71662" w:rsidRDefault="00CE2F05" w:rsidP="006A7873">
      <w:r w:rsidRPr="00D71662">
        <w:t xml:space="preserve">Príklady využití </w:t>
      </w:r>
      <w:proofErr w:type="spellStart"/>
      <w:r w:rsidRPr="00D71662">
        <w:t>deskriptorov</w:t>
      </w:r>
      <w:proofErr w:type="spellEnd"/>
      <w:r w:rsidRPr="00D71662">
        <w:t xml:space="preserve"> sú napríklad multimédiá, kde chceme aby nám systém odporúčal obsah, ktorý by sme chceli konzumovať, triedenie súborov, aby sme nemuseli pomenúvať súbory a aby to program urobil za nás, alebo aj ako medzistupeň pre komplexnejšie systémy, napríklad </w:t>
      </w:r>
      <w:proofErr w:type="spellStart"/>
      <w:r w:rsidRPr="00D71662">
        <w:t>samoriadiace</w:t>
      </w:r>
      <w:proofErr w:type="spellEnd"/>
      <w:r w:rsidRPr="00D71662">
        <w:t xml:space="preserve"> autá alebo rozšírená realita.</w:t>
      </w:r>
    </w:p>
    <w:p w:rsidR="005F2379" w:rsidRPr="00D71662" w:rsidRDefault="005F2379" w:rsidP="006A7873">
      <w:r w:rsidRPr="00D71662">
        <w:t xml:space="preserve">Klasifikácia je </w:t>
      </w:r>
      <w:r w:rsidR="00B65505">
        <w:t>proces</w:t>
      </w:r>
      <w:r w:rsidRPr="00D71662">
        <w:t xml:space="preserve"> počas ktorého rozpoznáme, odlíšime a pochopíme rôzne typy objektov. </w:t>
      </w:r>
      <w:r w:rsidR="00037CAF" w:rsidRPr="00D71662">
        <w:t>Lineá</w:t>
      </w:r>
      <w:r w:rsidR="00D013E8" w:rsidRPr="00D71662">
        <w:t xml:space="preserve">rny </w:t>
      </w:r>
      <w:proofErr w:type="spellStart"/>
      <w:r w:rsidR="00D013E8" w:rsidRPr="00D71662">
        <w:t>klasifikátor</w:t>
      </w:r>
      <w:proofErr w:type="spellEnd"/>
      <w:r w:rsidR="00D013E8" w:rsidRPr="00D71662">
        <w:t xml:space="preserve"> dokáže urobiť rozhodnutie pomocou hodnôt objektu lineárnou kombináciou charakteristík. Charakteristiky vstupného objektu na klasifikáciu sa volajú hodnoty </w:t>
      </w:r>
      <w:r w:rsidR="00F87240" w:rsidRPr="00D71662">
        <w:t>čŕt</w:t>
      </w:r>
      <w:r w:rsidR="00D013E8" w:rsidRPr="00D71662">
        <w:t xml:space="preserve"> a hodnoty objektu sa zväčša dodávajú </w:t>
      </w:r>
      <w:proofErr w:type="spellStart"/>
      <w:r w:rsidR="00D013E8" w:rsidRPr="00D71662">
        <w:t>klasfikátoru</w:t>
      </w:r>
      <w:proofErr w:type="spellEnd"/>
      <w:r w:rsidR="00D013E8" w:rsidRPr="00D71662">
        <w:t xml:space="preserve"> vo vektore </w:t>
      </w:r>
      <w:r w:rsidR="00F87240" w:rsidRPr="00D71662">
        <w:t>čŕt</w:t>
      </w:r>
      <w:r w:rsidR="00B65505">
        <w:t xml:space="preserve"> získaných </w:t>
      </w:r>
      <w:proofErr w:type="spellStart"/>
      <w:r w:rsidR="00B65505">
        <w:t>deskriptorom</w:t>
      </w:r>
      <w:proofErr w:type="spellEnd"/>
      <w:r w:rsidR="00D013E8" w:rsidRPr="00D71662">
        <w:t>.</w:t>
      </w:r>
    </w:p>
    <w:p w:rsidR="00D013E8" w:rsidRPr="00D71662" w:rsidRDefault="00D013E8" w:rsidP="006A7873">
      <w:proofErr w:type="spellStart"/>
      <w:r w:rsidRPr="00D71662">
        <w:t>Klasifikátor</w:t>
      </w:r>
      <w:proofErr w:type="spellEnd"/>
      <w:r w:rsidRPr="00D71662">
        <w:t xml:space="preserve"> vezme vektor </w:t>
      </w:r>
      <w:r w:rsidR="00F87240" w:rsidRPr="00D71662">
        <w:t>čŕt</w:t>
      </w:r>
      <w:r w:rsidRPr="00D71662">
        <w:t xml:space="preserve"> a transformuje ho do bodu v N-dimenzionálnom priestore, a nejaká funkcia f, ktorá rozdelí tento priestor na dve časti. Podľa toho do ktorej </w:t>
      </w:r>
      <w:r w:rsidRPr="00D71662">
        <w:lastRenderedPageBreak/>
        <w:t xml:space="preserve">časti patrí náš bod, je aj výsledná klasifikácia. Výhodou lineárnych </w:t>
      </w:r>
      <w:proofErr w:type="spellStart"/>
      <w:r w:rsidRPr="00D71662">
        <w:t>klasifikátorov</w:t>
      </w:r>
      <w:proofErr w:type="spellEnd"/>
      <w:r w:rsidRPr="00D71662">
        <w:t xml:space="preserve"> je ich jednoduchosť, čo následne umožňuje vysokú </w:t>
      </w:r>
      <w:r w:rsidR="00B65505">
        <w:t>výpočtovú</w:t>
      </w:r>
      <w:r w:rsidRPr="00D71662">
        <w:t xml:space="preserve"> priepustnosť dát.</w:t>
      </w:r>
    </w:p>
    <w:p w:rsidR="00780FAD" w:rsidRPr="00D71662" w:rsidRDefault="00780FAD" w:rsidP="006A7873">
      <w:proofErr w:type="spellStart"/>
      <w:r w:rsidRPr="00D71662">
        <w:t>Klasifikátory</w:t>
      </w:r>
      <w:proofErr w:type="spellEnd"/>
      <w:r w:rsidRPr="00D71662">
        <w:t xml:space="preserve"> </w:t>
      </w:r>
      <w:r w:rsidR="00B65505">
        <w:t xml:space="preserve">sú metódy v oblasti strojového učenia. </w:t>
      </w:r>
      <w:r w:rsidRPr="00D71662">
        <w:t xml:space="preserve">Medzi príklady </w:t>
      </w:r>
      <w:proofErr w:type="spellStart"/>
      <w:r w:rsidRPr="00D71662">
        <w:t>klasifikátorov</w:t>
      </w:r>
      <w:proofErr w:type="spellEnd"/>
      <w:r w:rsidRPr="00D71662">
        <w:t xml:space="preserve"> patria napríklad </w:t>
      </w:r>
      <w:proofErr w:type="spellStart"/>
      <w:r w:rsidRPr="00D71662">
        <w:t>Bayesovsky</w:t>
      </w:r>
      <w:proofErr w:type="spellEnd"/>
      <w:r w:rsidRPr="00D71662">
        <w:t xml:space="preserve"> </w:t>
      </w:r>
      <w:proofErr w:type="spellStart"/>
      <w:r w:rsidRPr="00D71662">
        <w:t>klasifikátor</w:t>
      </w:r>
      <w:proofErr w:type="spellEnd"/>
      <w:r w:rsidRPr="00D71662">
        <w:t xml:space="preserve">, </w:t>
      </w:r>
      <w:proofErr w:type="spellStart"/>
      <w:r w:rsidRPr="00D71662">
        <w:t>Fisherov</w:t>
      </w:r>
      <w:proofErr w:type="spellEnd"/>
      <w:r w:rsidRPr="00D71662">
        <w:t xml:space="preserve"> lineárny </w:t>
      </w:r>
      <w:proofErr w:type="spellStart"/>
      <w:r w:rsidRPr="00D71662">
        <w:t>diskriminant</w:t>
      </w:r>
      <w:proofErr w:type="spellEnd"/>
      <w:r w:rsidRPr="00D71662">
        <w:t xml:space="preserve"> alebo </w:t>
      </w:r>
      <w:r w:rsidR="00BA7718" w:rsidRPr="00D71662">
        <w:t>SVM (</w:t>
      </w:r>
      <w:proofErr w:type="spellStart"/>
      <w:r w:rsidR="00BA7718" w:rsidRPr="00D71662">
        <w:t>Support</w:t>
      </w:r>
      <w:proofErr w:type="spellEnd"/>
      <w:r w:rsidR="00BA7718" w:rsidRPr="00D71662">
        <w:t xml:space="preserve"> </w:t>
      </w:r>
      <w:proofErr w:type="spellStart"/>
      <w:r w:rsidR="00BA7718" w:rsidRPr="00D71662">
        <w:t>Vector</w:t>
      </w:r>
      <w:proofErr w:type="spellEnd"/>
      <w:r w:rsidR="00BA7718" w:rsidRPr="00D71662">
        <w:t xml:space="preserve"> </w:t>
      </w:r>
      <w:proofErr w:type="spellStart"/>
      <w:r w:rsidR="00BA7718" w:rsidRPr="00D71662">
        <w:t>Machine</w:t>
      </w:r>
      <w:proofErr w:type="spellEnd"/>
      <w:r w:rsidR="00BA7718" w:rsidRPr="00D71662">
        <w:t>)</w:t>
      </w:r>
      <w:r w:rsidRPr="00D71662">
        <w:t>.</w:t>
      </w:r>
    </w:p>
    <w:p w:rsidR="00F11EA2" w:rsidRPr="00D71662" w:rsidRDefault="00515FE9" w:rsidP="006A7873">
      <w:r w:rsidRPr="00D71662">
        <w:rPr>
          <w:noProof/>
          <w:lang w:eastAsia="sk-SK"/>
        </w:rPr>
        <mc:AlternateContent>
          <mc:Choice Requires="wps">
            <w:drawing>
              <wp:anchor distT="0" distB="0" distL="114300" distR="114300" simplePos="0" relativeHeight="251679744" behindDoc="0" locked="0" layoutInCell="1" allowOverlap="1" wp14:anchorId="0B322CA7" wp14:editId="1EE7C8CE">
                <wp:simplePos x="0" y="0"/>
                <wp:positionH relativeFrom="column">
                  <wp:posOffset>1390650</wp:posOffset>
                </wp:positionH>
                <wp:positionV relativeFrom="paragraph">
                  <wp:posOffset>3548380</wp:posOffset>
                </wp:positionV>
                <wp:extent cx="2979420" cy="635"/>
                <wp:effectExtent l="0" t="0" r="0" b="18415"/>
                <wp:wrapTopAndBottom/>
                <wp:docPr id="14" name="Text Box 14"/>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rsidR="00AB25C3" w:rsidRPr="000B29C1" w:rsidRDefault="00AB25C3" w:rsidP="00515FE9">
                            <w:pPr>
                              <w:ind w:firstLine="0"/>
                              <w:jc w:val="center"/>
                              <w:rPr>
                                <w:noProof/>
                              </w:rPr>
                            </w:pPr>
                            <w:r>
                              <w:t xml:space="preserve">Obrázok </w:t>
                            </w:r>
                            <w:fldSimple w:instr=" SEQ Obrázok \* ARABIC ">
                              <w:r>
                                <w:rPr>
                                  <w:noProof/>
                                </w:rPr>
                                <w:t>2</w:t>
                              </w:r>
                            </w:fldSimple>
                            <w:r>
                              <w:t xml:space="preserve">- </w:t>
                            </w:r>
                            <w:proofErr w:type="spellStart"/>
                            <w:r>
                              <w:t>Klasifikátor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22CA7" id="Text Box 14" o:spid="_x0000_s1027" type="#_x0000_t202" style="position:absolute;left:0;text-align:left;margin-left:109.5pt;margin-top:279.4pt;width:234.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" stroked="f">
                <v:textbox style="mso-fit-shape-to-text:t" inset="0,0,0,0">
                  <w:txbxContent>
                    <w:p w:rsidR="00AB25C3" w:rsidRPr="000B29C1" w:rsidRDefault="00AB25C3" w:rsidP="00515FE9">
                      <w:pPr>
                        <w:ind w:firstLine="0"/>
                        <w:jc w:val="center"/>
                        <w:rPr>
                          <w:noProof/>
                        </w:rPr>
                      </w:pPr>
                      <w:r>
                        <w:t xml:space="preserve">Obrázok </w:t>
                      </w:r>
                      <w:fldSimple w:instr=" SEQ Obrázok \* ARABIC ">
                        <w:r>
                          <w:rPr>
                            <w:noProof/>
                          </w:rPr>
                          <w:t>2</w:t>
                        </w:r>
                      </w:fldSimple>
                      <w:r>
                        <w:t xml:space="preserve">- </w:t>
                      </w:r>
                      <w:proofErr w:type="spellStart"/>
                      <w:r>
                        <w:t>Klasifikátor</w:t>
                      </w:r>
                      <w:proofErr w:type="spellEnd"/>
                    </w:p>
                  </w:txbxContent>
                </v:textbox>
                <w10:wrap type="topAndBottom"/>
              </v:shape>
            </w:pict>
          </mc:Fallback>
        </mc:AlternateContent>
      </w:r>
      <w:r w:rsidRPr="00D71662">
        <w:rPr>
          <w:noProof/>
          <w:lang w:eastAsia="sk-SK"/>
        </w:rPr>
        <w:drawing>
          <wp:anchor distT="0" distB="0" distL="114300" distR="114300" simplePos="0" relativeHeight="251677696" behindDoc="0" locked="0" layoutInCell="1" allowOverlap="1">
            <wp:simplePos x="0" y="0"/>
            <wp:positionH relativeFrom="margin">
              <wp:align>center</wp:align>
            </wp:positionH>
            <wp:positionV relativeFrom="paragraph">
              <wp:posOffset>1186180</wp:posOffset>
            </wp:positionV>
            <wp:extent cx="2979420" cy="2305050"/>
            <wp:effectExtent l="0" t="0" r="0" b="0"/>
            <wp:wrapTopAndBottom/>
            <wp:docPr id="13" name="Picture 13" descr="C:\Users\killerwife\AppData\Local\Microsoft\Windows\INetCache\Content.Word\classifi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llerwife\AppData\Local\Microsoft\Windows\INetCache\Content.Word\classifier.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9420" cy="23050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11EA2" w:rsidRPr="00D71662">
        <w:t>Klasifikátory</w:t>
      </w:r>
      <w:proofErr w:type="spellEnd"/>
      <w:r w:rsidR="00F11EA2" w:rsidRPr="00D71662">
        <w:t xml:space="preserve"> väčšinou vyžadujú určitý tréning, pri ktorom sa zoberie optimalizačný algoritmus, ktorý sa snaží minimalizovať chybu. Do tohto algoritmu sa dodajú sa vstupy a výstupy pre danú </w:t>
      </w:r>
      <w:proofErr w:type="spellStart"/>
      <w:r w:rsidR="00F11EA2" w:rsidRPr="00D71662">
        <w:t>trénovaciu</w:t>
      </w:r>
      <w:proofErr w:type="spellEnd"/>
      <w:r w:rsidR="00F11EA2" w:rsidRPr="00D71662">
        <w:t xml:space="preserve"> sadu a ako </w:t>
      </w:r>
      <w:r w:rsidR="00EA5B4F">
        <w:t>výsledok</w:t>
      </w:r>
      <w:r w:rsidR="00F11EA2" w:rsidRPr="00D71662">
        <w:t xml:space="preserve"> máme matematický model, ktorý dokáže rozhodovať o daných dátach.</w:t>
      </w:r>
    </w:p>
    <w:p w:rsidR="00515FE9" w:rsidRPr="00D71662" w:rsidRDefault="003F48D9" w:rsidP="006A7873">
      <w:r w:rsidRPr="00D71662">
        <w:t>Na obrázku</w:t>
      </w:r>
      <w:r w:rsidR="0088357B" w:rsidRPr="00D71662">
        <w:t xml:space="preserve"> 2</w:t>
      </w:r>
      <w:r w:rsidRPr="00D71662">
        <w:t xml:space="preserve"> máme dve triedy dát, biele a čierne, a 3 rôzne </w:t>
      </w:r>
      <w:proofErr w:type="spellStart"/>
      <w:r w:rsidRPr="00D71662">
        <w:t>klasifikátory</w:t>
      </w:r>
      <w:proofErr w:type="spellEnd"/>
      <w:r w:rsidRPr="00D71662">
        <w:t xml:space="preserve"> vo forme kriviek. Najlepší </w:t>
      </w:r>
      <w:proofErr w:type="spellStart"/>
      <w:r w:rsidRPr="00D71662">
        <w:t>klasifikátor</w:t>
      </w:r>
      <w:proofErr w:type="spellEnd"/>
      <w:r w:rsidRPr="00D71662">
        <w:t xml:space="preserve"> je zelený, pretože najvšeobecnejšie rozdeľuje dve triedy dát, bez toho aby sa pretrénoval. Červený nerozdeľuje triedy rovnomerne a v reálnej situácií nemusí fungovať správne. Modry </w:t>
      </w:r>
      <w:proofErr w:type="spellStart"/>
      <w:r w:rsidRPr="00D71662">
        <w:t>klasifikátor</w:t>
      </w:r>
      <w:proofErr w:type="spellEnd"/>
      <w:r w:rsidRPr="00D71662">
        <w:t xml:space="preserve"> je bežný príklad pretréno</w:t>
      </w:r>
      <w:r w:rsidR="006B5B74">
        <w:t>vania, tzn. natrénovaný model</w:t>
      </w:r>
      <w:r w:rsidRPr="00D71662">
        <w:t xml:space="preserve"> </w:t>
      </w:r>
      <w:r w:rsidR="00FE2D03" w:rsidRPr="00D71662">
        <w:t>príliš</w:t>
      </w:r>
      <w:r w:rsidRPr="00D71662">
        <w:t xml:space="preserve"> tesne </w:t>
      </w:r>
      <w:r w:rsidR="006B5B74">
        <w:t xml:space="preserve">modeluje </w:t>
      </w:r>
      <w:proofErr w:type="spellStart"/>
      <w:r w:rsidRPr="00D71662">
        <w:t>trénovacie</w:t>
      </w:r>
      <w:proofErr w:type="spellEnd"/>
      <w:r w:rsidRPr="00D71662">
        <w:t xml:space="preserve"> dáta a neberie ohľad na </w:t>
      </w:r>
      <w:r w:rsidR="00E562FF">
        <w:t>šum v dátach, ktorý</w:t>
      </w:r>
      <w:r w:rsidRPr="00D71662">
        <w:t xml:space="preserve"> predstavuje osamotená čierna trieda medzi bielymi (a naopak).</w:t>
      </w:r>
    </w:p>
    <w:p w:rsidR="00D4173C" w:rsidRPr="00D71662" w:rsidRDefault="00D4173C" w:rsidP="000B6F55">
      <w:pPr>
        <w:pStyle w:val="ZPNadpis2"/>
      </w:pPr>
      <w:bookmarkStart w:id="11" w:name="_Toc480566696"/>
      <w:r w:rsidRPr="00D71662">
        <w:t xml:space="preserve">AdaBoost + slabé </w:t>
      </w:r>
      <w:proofErr w:type="spellStart"/>
      <w:r w:rsidRPr="00D71662">
        <w:t>klasifikátory</w:t>
      </w:r>
      <w:bookmarkEnd w:id="11"/>
      <w:proofErr w:type="spellEnd"/>
    </w:p>
    <w:p w:rsidR="00BA7718" w:rsidRPr="00D71662" w:rsidRDefault="00BA7718" w:rsidP="00BA7718">
      <w:r w:rsidRPr="00D71662">
        <w:t xml:space="preserve">AdaBoost je </w:t>
      </w:r>
      <w:proofErr w:type="spellStart"/>
      <w:r w:rsidRPr="00D71662">
        <w:t>meta</w:t>
      </w:r>
      <w:proofErr w:type="spellEnd"/>
      <w:r w:rsidRPr="00D71662">
        <w:t xml:space="preserve">-algoritmus pre strojové </w:t>
      </w:r>
      <w:r w:rsidR="00544FC8" w:rsidRPr="00D71662">
        <w:t>učenie</w:t>
      </w:r>
      <w:r w:rsidRPr="00D71662">
        <w:t xml:space="preserve">. Väčšina algoritmov využíva </w:t>
      </w:r>
      <w:proofErr w:type="spellStart"/>
      <w:r w:rsidRPr="00D71662">
        <w:t>klasifikátory</w:t>
      </w:r>
      <w:proofErr w:type="spellEnd"/>
      <w:r w:rsidRPr="00D71662">
        <w:t xml:space="preserve"> tak, že natrénuje jeden silný</w:t>
      </w:r>
      <w:r w:rsidR="00AF3D26">
        <w:t xml:space="preserve"> binárny</w:t>
      </w:r>
      <w:r w:rsidRPr="00D71662">
        <w:t xml:space="preserve"> </w:t>
      </w:r>
      <w:proofErr w:type="spellStart"/>
      <w:r w:rsidRPr="00D71662">
        <w:t>klasifikátor</w:t>
      </w:r>
      <w:proofErr w:type="spellEnd"/>
      <w:r w:rsidRPr="00D71662">
        <w:t>, ktorý rozhodne o nejakej úlohe. Takýmto algoritmom je napríklad SVM. AdaBoost ide o krok ďalej</w:t>
      </w:r>
      <w:r w:rsidR="006B5B74">
        <w:t>. N</w:t>
      </w:r>
      <w:r w:rsidRPr="00D71662">
        <w:t xml:space="preserve">epracuje so samotnými </w:t>
      </w:r>
      <w:r w:rsidRPr="00D71662">
        <w:lastRenderedPageBreak/>
        <w:t xml:space="preserve">dátami, ale pracuje s týmito </w:t>
      </w:r>
      <w:proofErr w:type="spellStart"/>
      <w:r w:rsidRPr="00D71662">
        <w:t>klasifikátormi</w:t>
      </w:r>
      <w:proofErr w:type="spellEnd"/>
      <w:r w:rsidRPr="00D71662">
        <w:t xml:space="preserve">. Väčšinou sa používajú tzv. slabé </w:t>
      </w:r>
      <w:proofErr w:type="spellStart"/>
      <w:r w:rsidRPr="00D71662">
        <w:t>klasifikátory</w:t>
      </w:r>
      <w:proofErr w:type="spellEnd"/>
      <w:r w:rsidRPr="00D71662">
        <w:t xml:space="preserve">, </w:t>
      </w:r>
      <w:r w:rsidR="002E54E7" w:rsidRPr="00D71662">
        <w:t xml:space="preserve">ktorých šanca urobiť chybu je menšia ako 50%, </w:t>
      </w:r>
      <w:r w:rsidRPr="00D71662">
        <w:t xml:space="preserve">že rozhodnutie, ktoré urobia je správne. AdaBoost priradí týmto slabým </w:t>
      </w:r>
      <w:proofErr w:type="spellStart"/>
      <w:r w:rsidRPr="00D71662">
        <w:t>klasifikátorom</w:t>
      </w:r>
      <w:proofErr w:type="spellEnd"/>
      <w:r w:rsidRPr="00D71662">
        <w:t xml:space="preserve"> určitým spôsobom váhu, podľa toho ako veľmi daný </w:t>
      </w:r>
      <w:proofErr w:type="spellStart"/>
      <w:r w:rsidRPr="00D71662">
        <w:t>klasifikátor</w:t>
      </w:r>
      <w:proofErr w:type="spellEnd"/>
      <w:r w:rsidRPr="00D71662">
        <w:t xml:space="preserve"> ovplyvní finálny verdikt.</w:t>
      </w:r>
      <w:r w:rsidR="00CC020A" w:rsidRPr="00D71662">
        <w:t xml:space="preserve"> Ako výsledok tohto procesu</w:t>
      </w:r>
      <w:r w:rsidR="002E54E7" w:rsidRPr="00D71662">
        <w:t xml:space="preserve"> je jeden silný </w:t>
      </w:r>
      <w:proofErr w:type="spellStart"/>
      <w:r w:rsidR="002E54E7" w:rsidRPr="00D71662">
        <w:t>klasifikátor</w:t>
      </w:r>
      <w:proofErr w:type="spellEnd"/>
      <w:r w:rsidR="002E54E7" w:rsidRPr="00D71662">
        <w:t>, ktorý využijeme na danú úlohu.</w:t>
      </w:r>
      <w:r w:rsidR="00A758C1" w:rsidRPr="00D71662">
        <w:t xml:space="preserve"> (obrázok</w:t>
      </w:r>
      <w:r w:rsidR="005652E9" w:rsidRPr="00D71662">
        <w:t xml:space="preserve"> TODO</w:t>
      </w:r>
      <w:r w:rsidR="00A758C1" w:rsidRPr="00D71662">
        <w:t>)</w:t>
      </w:r>
    </w:p>
    <w:p w:rsidR="002E54E7" w:rsidRPr="00D71662" w:rsidRDefault="002E54E7" w:rsidP="00BA7718">
      <w:r w:rsidRPr="00D71662">
        <w:t xml:space="preserve">Ako slabé </w:t>
      </w:r>
      <w:proofErr w:type="spellStart"/>
      <w:r w:rsidRPr="00D71662">
        <w:t>klasifikátory</w:t>
      </w:r>
      <w:proofErr w:type="spellEnd"/>
      <w:r w:rsidRPr="00D71662">
        <w:t xml:space="preserve"> sa zvyčajne používajú rozhodovacie stromy rôznych spôsobov. V práci (</w:t>
      </w:r>
      <w:r w:rsidR="00B0690C" w:rsidRPr="00D71662">
        <w:t xml:space="preserve">TODO </w:t>
      </w:r>
      <w:r w:rsidRPr="00D71662">
        <w:t xml:space="preserve">pridať prácu ktorá vylepšovala </w:t>
      </w:r>
      <w:proofErr w:type="spellStart"/>
      <w:r w:rsidRPr="00D71662">
        <w:t>hog</w:t>
      </w:r>
      <w:proofErr w:type="spellEnd"/>
      <w:r w:rsidRPr="00D71662">
        <w:t xml:space="preserve"> od </w:t>
      </w:r>
      <w:proofErr w:type="spellStart"/>
      <w:r w:rsidRPr="00D71662">
        <w:t>dalal</w:t>
      </w:r>
      <w:proofErr w:type="spellEnd"/>
      <w:r w:rsidRPr="00D71662">
        <w:t xml:space="preserve"> </w:t>
      </w:r>
      <w:proofErr w:type="spellStart"/>
      <w:r w:rsidRPr="00D71662">
        <w:t>triggsa</w:t>
      </w:r>
      <w:proofErr w:type="spellEnd"/>
      <w:r w:rsidRPr="00D71662">
        <w:t xml:space="preserve">) používali ako slabé </w:t>
      </w:r>
      <w:proofErr w:type="spellStart"/>
      <w:r w:rsidRPr="00D71662">
        <w:t>klasifikátory</w:t>
      </w:r>
      <w:proofErr w:type="spellEnd"/>
      <w:r w:rsidRPr="00D71662">
        <w:t xml:space="preserve"> SVM </w:t>
      </w:r>
      <w:proofErr w:type="spellStart"/>
      <w:r w:rsidRPr="00D71662">
        <w:t>klasifikátory</w:t>
      </w:r>
      <w:proofErr w:type="spellEnd"/>
      <w:r w:rsidRPr="00D71662">
        <w:t>, za účelom zjednodušenia viacdimenzionálnej úlohy na lineárnu.</w:t>
      </w:r>
    </w:p>
    <w:p w:rsidR="00DD2D56" w:rsidRPr="00D71662" w:rsidRDefault="00DD2D56" w:rsidP="00BA7718">
      <w:r w:rsidRPr="00D71662">
        <w:t>Samotný AdaBoost, tak ako väčšina algoritmov</w:t>
      </w:r>
      <w:r w:rsidR="00EA3ACD">
        <w:t xml:space="preserve"> strojového učenia</w:t>
      </w:r>
      <w:r w:rsidRPr="00D71662">
        <w:t>, funguje v dvoch módoch, tréningový a testovací. V prípade AdaBoostu, v </w:t>
      </w:r>
      <w:proofErr w:type="spellStart"/>
      <w:r w:rsidRPr="00D71662">
        <w:t>trénovacom</w:t>
      </w:r>
      <w:proofErr w:type="spellEnd"/>
      <w:r w:rsidRPr="00D71662">
        <w:t xml:space="preserve"> móde sa natrénuje model vážením</w:t>
      </w:r>
      <w:r w:rsidR="00EA3ACD">
        <w:t xml:space="preserve"> slabých </w:t>
      </w:r>
      <w:proofErr w:type="spellStart"/>
      <w:r w:rsidR="00EA3ACD">
        <w:t>klasifikátorov</w:t>
      </w:r>
      <w:proofErr w:type="spellEnd"/>
      <w:r w:rsidRPr="00D71662">
        <w:t xml:space="preserve"> a ten sa následnej uloží v nejakej forme, zvyčajne XML na permanentné médium pre budúce využitie. V testovacom móde sa tento model načíta, a následne použije na dátach o ktorých potrebujeme rozhodnúť, či pa</w:t>
      </w:r>
      <w:r w:rsidR="00544FC8">
        <w:t>tria do triedy A alebo B. Trénovací mód musí byť rýchly, aby tréning vôbec zbehol v normálnom čase ale taktiež je potrebné aby bol kvalitný. Testovací mód vyžaduje omnoho väčší dôraz na rýchlosť</w:t>
      </w:r>
      <w:r w:rsidRPr="00D71662">
        <w:t>. V prípade že využívame Ada</w:t>
      </w:r>
      <w:r w:rsidR="00EA3ACD">
        <w:t>Boost</w:t>
      </w:r>
      <w:r w:rsidRPr="00D71662">
        <w:t xml:space="preserve"> na detekciu objektov v obraze, rozhodnutie sa volá milióny krát pre jeden </w:t>
      </w:r>
      <w:proofErr w:type="spellStart"/>
      <w:r w:rsidRPr="00D71662">
        <w:t>Full</w:t>
      </w:r>
      <w:proofErr w:type="spellEnd"/>
      <w:r w:rsidRPr="00D71662">
        <w:t xml:space="preserve"> HD obrázok. Samotný AdaBoost a jeho rozhodovanie preto musí byť rýchle aby bolo možné ho využiť v aplikáciách v reálnom čase.</w:t>
      </w:r>
    </w:p>
    <w:p w:rsidR="002E54E7" w:rsidRPr="00D71662" w:rsidRDefault="002E54E7" w:rsidP="00BA7718">
      <w:r w:rsidRPr="00D71662">
        <w:t xml:space="preserve">Spôsob akým dostaneme váženie závisí od </w:t>
      </w:r>
      <w:r w:rsidR="008F128A" w:rsidRPr="00D71662">
        <w:t>modifikácie</w:t>
      </w:r>
      <w:r w:rsidRPr="00D71662">
        <w:t xml:space="preserve"> AdaBoostu. Medzi hlavné odnože patria</w:t>
      </w:r>
      <w:r w:rsidR="00857261">
        <w:t>(TODO možno zdroj)</w:t>
      </w:r>
      <w:r w:rsidRPr="00D71662">
        <w:t>:</w:t>
      </w:r>
    </w:p>
    <w:p w:rsidR="002E54E7" w:rsidRPr="00D71662" w:rsidRDefault="003C4778" w:rsidP="002E54E7">
      <w:pPr>
        <w:pStyle w:val="ListParagraph"/>
        <w:numPr>
          <w:ilvl w:val="0"/>
          <w:numId w:val="7"/>
        </w:numPr>
      </w:pPr>
      <w:r w:rsidRPr="00D71662">
        <w:t xml:space="preserve">Diskrétny </w:t>
      </w:r>
      <w:r w:rsidR="002E54E7" w:rsidRPr="00D71662">
        <w:t>AdaBoost</w:t>
      </w:r>
      <w:r w:rsidRPr="00D71662">
        <w:t xml:space="preserve"> – vstupná hodnota </w:t>
      </w:r>
      <w:r w:rsidR="00E7380E">
        <w:t xml:space="preserve">rozhodne o </w:t>
      </w:r>
      <w:r w:rsidRPr="00D71662">
        <w:t>liste rozhodovacieho stromu</w:t>
      </w:r>
      <w:r w:rsidR="00E7380E">
        <w:t>, ten môže mať hodnotu -1 alebo 1</w:t>
      </w:r>
      <w:r w:rsidRPr="00D71662">
        <w:t>, a</w:t>
      </w:r>
      <w:r w:rsidR="00E7380E">
        <w:t xml:space="preserve"> </w:t>
      </w:r>
      <w:r w:rsidRPr="00D71662">
        <w:t>porovná sa voči nejakej hranici buď jednotlivo alebo ako suma pre všetky vstupné hodnoty</w:t>
      </w:r>
    </w:p>
    <w:p w:rsidR="002E54E7" w:rsidRPr="00D71662" w:rsidRDefault="002E54E7" w:rsidP="002E54E7">
      <w:pPr>
        <w:pStyle w:val="ListParagraph"/>
        <w:numPr>
          <w:ilvl w:val="0"/>
          <w:numId w:val="7"/>
        </w:numPr>
      </w:pPr>
      <w:proofErr w:type="spellStart"/>
      <w:r w:rsidRPr="00D71662">
        <w:t>Real</w:t>
      </w:r>
      <w:proofErr w:type="spellEnd"/>
      <w:r w:rsidRPr="00D71662">
        <w:t xml:space="preserve"> AdaBoost</w:t>
      </w:r>
      <w:r w:rsidR="003C4778" w:rsidRPr="00D71662">
        <w:t xml:space="preserve"> – vstupná hodnota rozhodne o prechode po rozhodovacom strome, listová hodnota je odhad pravdepodobnosti, že hodnota patrí do danej triedy, z tých sa pre celý vektor urobí suma a porovná sa voči nule, ak &gt; 0 tak patrí do triedy 1 a naopak</w:t>
      </w:r>
    </w:p>
    <w:p w:rsidR="002E54E7" w:rsidRPr="00D71662" w:rsidRDefault="002E54E7" w:rsidP="002E54E7">
      <w:pPr>
        <w:pStyle w:val="ListParagraph"/>
        <w:numPr>
          <w:ilvl w:val="0"/>
          <w:numId w:val="7"/>
        </w:numPr>
      </w:pPr>
      <w:proofErr w:type="spellStart"/>
      <w:r w:rsidRPr="00D71662">
        <w:t>GentleBoost</w:t>
      </w:r>
      <w:proofErr w:type="spellEnd"/>
      <w:r w:rsidR="003C4778" w:rsidRPr="00D71662">
        <w:t xml:space="preserve"> – limituje </w:t>
      </w:r>
      <w:r w:rsidR="00B54FF1" w:rsidRPr="00D71662">
        <w:t>krok upra</w:t>
      </w:r>
      <w:r w:rsidR="00F45EA0">
        <w:t xml:space="preserve">vovania váh slabých </w:t>
      </w:r>
      <w:proofErr w:type="spellStart"/>
      <w:r w:rsidR="00F45EA0">
        <w:t>klasifikátorov</w:t>
      </w:r>
      <w:proofErr w:type="spellEnd"/>
      <w:r w:rsidR="00B54FF1" w:rsidRPr="00D71662">
        <w:t xml:space="preserve"> pri tréningu, tak aby algoritmus nenastavil ako krok nekonečno, čo spôsobuje nárast chyby</w:t>
      </w:r>
    </w:p>
    <w:p w:rsidR="002E54E7" w:rsidRPr="00D71662" w:rsidRDefault="002E54E7" w:rsidP="002E54E7">
      <w:pPr>
        <w:pStyle w:val="ListParagraph"/>
        <w:numPr>
          <w:ilvl w:val="0"/>
          <w:numId w:val="7"/>
        </w:numPr>
      </w:pPr>
      <w:proofErr w:type="spellStart"/>
      <w:r w:rsidRPr="00D71662">
        <w:t>LogitBoost</w:t>
      </w:r>
      <w:proofErr w:type="spellEnd"/>
      <w:r w:rsidR="00B54FF1" w:rsidRPr="00D71662">
        <w:t xml:space="preserve"> – aplikácia logistickej regresie na AdaBoost</w:t>
      </w:r>
    </w:p>
    <w:p w:rsidR="003C4778" w:rsidRPr="00D71662" w:rsidRDefault="003C4778" w:rsidP="002E54E7">
      <w:pPr>
        <w:pStyle w:val="ListParagraph"/>
        <w:numPr>
          <w:ilvl w:val="0"/>
          <w:numId w:val="7"/>
        </w:numPr>
      </w:pPr>
      <w:r w:rsidRPr="00D71662">
        <w:lastRenderedPageBreak/>
        <w:t>Skoré ukončenie</w:t>
      </w:r>
      <w:r w:rsidR="00B54FF1" w:rsidRPr="00D71662">
        <w:t xml:space="preserve"> – pri tréningu nastavíme počet slabých </w:t>
      </w:r>
      <w:proofErr w:type="spellStart"/>
      <w:r w:rsidR="00B54FF1" w:rsidRPr="00D71662">
        <w:t>klasifikátorov</w:t>
      </w:r>
      <w:proofErr w:type="spellEnd"/>
      <w:r w:rsidR="00B54FF1" w:rsidRPr="00D71662">
        <w:t xml:space="preserve">, ktoré budeme ceniť. V tomto prípade ale máme sekundárne kritérium kedy prestať pridávať slabé </w:t>
      </w:r>
      <w:proofErr w:type="spellStart"/>
      <w:r w:rsidR="00B54FF1" w:rsidRPr="00D71662">
        <w:t>klasifikátory</w:t>
      </w:r>
      <w:proofErr w:type="spellEnd"/>
      <w:r w:rsidR="00B54FF1" w:rsidRPr="00D71662">
        <w:t xml:space="preserve"> – napríklad ak bola dosiahnutá hladina kvality výsledkov a viac </w:t>
      </w:r>
      <w:proofErr w:type="spellStart"/>
      <w:r w:rsidR="00B54FF1" w:rsidRPr="00D71662">
        <w:t>klasifikátorov</w:t>
      </w:r>
      <w:proofErr w:type="spellEnd"/>
      <w:r w:rsidR="00B54FF1" w:rsidRPr="00D71662">
        <w:t xml:space="preserve"> by len spôsobilo pretrénovanie/pomalší beh algoritmu.</w:t>
      </w:r>
    </w:p>
    <w:p w:rsidR="00DD2D56" w:rsidRDefault="003C4778" w:rsidP="00DD2D56">
      <w:pPr>
        <w:pStyle w:val="ListParagraph"/>
        <w:numPr>
          <w:ilvl w:val="0"/>
          <w:numId w:val="7"/>
        </w:numPr>
      </w:pPr>
      <w:proofErr w:type="spellStart"/>
      <w:r w:rsidRPr="00D71662">
        <w:t>Pruning</w:t>
      </w:r>
      <w:proofErr w:type="spellEnd"/>
      <w:r w:rsidR="00B54FF1" w:rsidRPr="00D71662">
        <w:t xml:space="preserve"> – využíva určitý spôsob odstraňovania tých slabých </w:t>
      </w:r>
      <w:proofErr w:type="spellStart"/>
      <w:r w:rsidR="00B54FF1" w:rsidRPr="00D71662">
        <w:t>klasifikátorov</w:t>
      </w:r>
      <w:proofErr w:type="spellEnd"/>
      <w:r w:rsidR="00B54FF1" w:rsidRPr="00D71662">
        <w:t>, ktoré neposkytujú dostatočnú rozhodovaciu hodnotu, alebo nejaké iné kritérium.</w:t>
      </w:r>
    </w:p>
    <w:p w:rsidR="00C62EFD" w:rsidRPr="00D71662" w:rsidRDefault="00C62EFD" w:rsidP="00C62EFD">
      <w:r w:rsidRPr="00D71662">
        <w:t>TODO: prečo sa používajú rozhodovacie stromy</w:t>
      </w:r>
    </w:p>
    <w:p w:rsidR="00D4173C" w:rsidRPr="00D71662" w:rsidRDefault="00D4173C" w:rsidP="000B6F55">
      <w:pPr>
        <w:pStyle w:val="ZPNadpis2"/>
      </w:pPr>
      <w:bookmarkStart w:id="12" w:name="_Toc480566697"/>
      <w:proofErr w:type="spellStart"/>
      <w:r w:rsidRPr="00D71662">
        <w:t>Adaboost</w:t>
      </w:r>
      <w:proofErr w:type="spellEnd"/>
      <w:r w:rsidRPr="00D71662">
        <w:t xml:space="preserve"> a spojenie s</w:t>
      </w:r>
      <w:r w:rsidR="00651261" w:rsidRPr="00D71662">
        <w:t> </w:t>
      </w:r>
      <w:proofErr w:type="spellStart"/>
      <w:r w:rsidRPr="00D71662">
        <w:t>deskriptormi</w:t>
      </w:r>
      <w:bookmarkEnd w:id="12"/>
      <w:proofErr w:type="spellEnd"/>
    </w:p>
    <w:p w:rsidR="00651261" w:rsidRPr="00D71662" w:rsidRDefault="00FD6835" w:rsidP="00651261">
      <w:r w:rsidRPr="00D71662">
        <w:t xml:space="preserve">Najväčší problém využitia AdaBoostu v praxi je potreba </w:t>
      </w:r>
      <w:r w:rsidR="00D41D6B" w:rsidRPr="00D71662">
        <w:t xml:space="preserve">dobrého </w:t>
      </w:r>
      <w:proofErr w:type="spellStart"/>
      <w:r w:rsidR="00D41D6B" w:rsidRPr="00D71662">
        <w:t>deskriptoru</w:t>
      </w:r>
      <w:proofErr w:type="spellEnd"/>
      <w:r w:rsidR="00D41D6B" w:rsidRPr="00D71662">
        <w:t xml:space="preserve">, ktorý správne vyjadrí nami hľadané objekty v obraze. Za </w:t>
      </w:r>
      <w:r w:rsidR="007C4A7E" w:rsidRPr="00D71662">
        <w:t>predpokladu</w:t>
      </w:r>
      <w:r w:rsidR="00D41D6B" w:rsidRPr="00D71662">
        <w:t xml:space="preserve">, že nami používaná implementácia AdaBoostu je maximálne optimalizovaná, zostáva už len nájsť </w:t>
      </w:r>
      <w:proofErr w:type="spellStart"/>
      <w:r w:rsidR="00D41D6B" w:rsidRPr="00D71662">
        <w:t>deskriptor</w:t>
      </w:r>
      <w:proofErr w:type="spellEnd"/>
      <w:r w:rsidR="00D41D6B" w:rsidRPr="00D71662">
        <w:t>, ktorý dokáže vygenerovať veľa rôznych čŕt, ktoré sú zároveň rýchle a taktiež ľahko nepretrénujú trénovaný model.</w:t>
      </w:r>
    </w:p>
    <w:p w:rsidR="000E5079" w:rsidRPr="00D71662" w:rsidRDefault="000E5079" w:rsidP="00651261">
      <w:r w:rsidRPr="00D71662">
        <w:t>V</w:t>
      </w:r>
      <w:r w:rsidR="003D36E6" w:rsidRPr="00D71662">
        <w:t xml:space="preserve"> minulosti už boli </w:t>
      </w:r>
      <w:r w:rsidR="002A5DB7">
        <w:t xml:space="preserve">publikované práce </w:t>
      </w:r>
      <w:r w:rsidR="003D36E6" w:rsidRPr="00D71662">
        <w:t>s </w:t>
      </w:r>
      <w:proofErr w:type="spellStart"/>
      <w:r w:rsidR="003D36E6" w:rsidRPr="00D71662">
        <w:t>deskript</w:t>
      </w:r>
      <w:r w:rsidR="002A5DB7">
        <w:t>ormi</w:t>
      </w:r>
      <w:proofErr w:type="spellEnd"/>
      <w:r w:rsidR="002A5DB7">
        <w:t xml:space="preserve"> za použitia AdaBoostu</w:t>
      </w:r>
      <w:r w:rsidR="003D36E6" w:rsidRPr="00D71662">
        <w:t xml:space="preserve"> v spojení s </w:t>
      </w:r>
      <w:proofErr w:type="spellStart"/>
      <w:r w:rsidR="003D36E6" w:rsidRPr="00D71662">
        <w:t>Haarovými</w:t>
      </w:r>
      <w:proofErr w:type="spellEnd"/>
      <w:r w:rsidR="003D36E6" w:rsidRPr="00D71662">
        <w:t xml:space="preserve"> vlnkami (</w:t>
      </w:r>
      <w:r w:rsidR="007B43CD">
        <w:t xml:space="preserve">TODO - </w:t>
      </w:r>
      <w:r w:rsidR="003D36E6" w:rsidRPr="00D71662">
        <w:t xml:space="preserve">Viola </w:t>
      </w:r>
      <w:proofErr w:type="spellStart"/>
      <w:r w:rsidR="003D36E6" w:rsidRPr="00D71662">
        <w:t>Jones</w:t>
      </w:r>
      <w:proofErr w:type="spellEnd"/>
      <w:r w:rsidR="003D36E6" w:rsidRPr="00D71662">
        <w:t xml:space="preserve"> práca referencia), neskôr taktiež v spojení s HOG </w:t>
      </w:r>
      <w:proofErr w:type="spellStart"/>
      <w:r w:rsidR="003D36E6" w:rsidRPr="00D71662">
        <w:t>deskriptorom</w:t>
      </w:r>
      <w:proofErr w:type="spellEnd"/>
      <w:r w:rsidR="003D36E6" w:rsidRPr="00D71662">
        <w:t xml:space="preserve">, a SVM ako slabým </w:t>
      </w:r>
      <w:proofErr w:type="spellStart"/>
      <w:r w:rsidR="003D36E6" w:rsidRPr="00D71662">
        <w:t>klasifikátorom</w:t>
      </w:r>
      <w:proofErr w:type="spellEnd"/>
      <w:r w:rsidR="003D36E6" w:rsidRPr="00D71662">
        <w:t xml:space="preserve"> (</w:t>
      </w:r>
      <w:r w:rsidR="007B43CD">
        <w:t xml:space="preserve"> TODO -</w:t>
      </w:r>
      <w:r w:rsidR="003D36E6" w:rsidRPr="00D71662">
        <w:t xml:space="preserve">pokračovanie </w:t>
      </w:r>
      <w:proofErr w:type="spellStart"/>
      <w:r w:rsidR="003D36E6" w:rsidRPr="00D71662">
        <w:t>hoga</w:t>
      </w:r>
      <w:proofErr w:type="spellEnd"/>
      <w:r w:rsidR="003D36E6" w:rsidRPr="00D71662">
        <w:t xml:space="preserve"> referencia aziati), v spojení s </w:t>
      </w:r>
      <w:proofErr w:type="spellStart"/>
      <w:r w:rsidR="003D36E6" w:rsidRPr="00D71662">
        <w:t>Local</w:t>
      </w:r>
      <w:proofErr w:type="spellEnd"/>
      <w:r w:rsidR="003D36E6" w:rsidRPr="00D71662">
        <w:t xml:space="preserve"> </w:t>
      </w:r>
      <w:proofErr w:type="spellStart"/>
      <w:r w:rsidR="003D36E6" w:rsidRPr="00D71662">
        <w:t>Binary</w:t>
      </w:r>
      <w:proofErr w:type="spellEnd"/>
      <w:r w:rsidR="003D36E6" w:rsidRPr="00D71662">
        <w:t xml:space="preserve"> </w:t>
      </w:r>
      <w:proofErr w:type="spellStart"/>
      <w:r w:rsidR="003D36E6" w:rsidRPr="00D71662">
        <w:t>Patterns</w:t>
      </w:r>
      <w:proofErr w:type="spellEnd"/>
      <w:r w:rsidR="003D36E6" w:rsidRPr="00D71662">
        <w:t xml:space="preserve"> a taktiež v spojení s aproximáciami HOG </w:t>
      </w:r>
      <w:proofErr w:type="spellStart"/>
      <w:r w:rsidR="003D36E6" w:rsidRPr="00D71662">
        <w:t>deskriptora</w:t>
      </w:r>
      <w:proofErr w:type="spellEnd"/>
      <w:r w:rsidR="003D36E6" w:rsidRPr="00D71662">
        <w:t xml:space="preserve"> (</w:t>
      </w:r>
      <w:r w:rsidR="00AB7C26">
        <w:t xml:space="preserve">TODO - </w:t>
      </w:r>
      <w:proofErr w:type="spellStart"/>
      <w:r w:rsidR="003D36E6" w:rsidRPr="00D71662">
        <w:t>litehog</w:t>
      </w:r>
      <w:proofErr w:type="spellEnd"/>
      <w:r w:rsidR="003D36E6" w:rsidRPr="00D71662">
        <w:t xml:space="preserve"> a </w:t>
      </w:r>
      <w:proofErr w:type="spellStart"/>
      <w:r w:rsidR="003D36E6" w:rsidRPr="00D71662">
        <w:t>fda</w:t>
      </w:r>
      <w:proofErr w:type="spellEnd"/>
      <w:r w:rsidR="003D36E6" w:rsidRPr="00D71662">
        <w:t xml:space="preserve"> </w:t>
      </w:r>
      <w:proofErr w:type="spellStart"/>
      <w:r w:rsidR="003D36E6" w:rsidRPr="00D71662">
        <w:t>hog</w:t>
      </w:r>
      <w:proofErr w:type="spellEnd"/>
      <w:r w:rsidR="003D36E6" w:rsidRPr="00D71662">
        <w:t xml:space="preserve"> referencie)</w:t>
      </w:r>
      <w:r w:rsidR="00DC248C" w:rsidRPr="00D71662">
        <w:t>.</w:t>
      </w:r>
    </w:p>
    <w:p w:rsidR="00DC248C" w:rsidRPr="00D71662" w:rsidRDefault="00DC248C" w:rsidP="00DC248C">
      <w:r w:rsidRPr="00D71662">
        <w:t xml:space="preserve">Keďže napriek využitiu ideálnych </w:t>
      </w:r>
      <w:proofErr w:type="spellStart"/>
      <w:r w:rsidRPr="00D71662">
        <w:t>deskriptorov</w:t>
      </w:r>
      <w:proofErr w:type="spellEnd"/>
      <w:r w:rsidRPr="00D71662">
        <w:t xml:space="preserve"> na danú</w:t>
      </w:r>
      <w:r w:rsidR="00417111">
        <w:t xml:space="preserve"> úlohu</w:t>
      </w:r>
      <w:r w:rsidRPr="00D71662">
        <w:t xml:space="preserve"> sa dokáže jeden </w:t>
      </w:r>
      <w:r w:rsidR="00C737E1">
        <w:t xml:space="preserve">silný </w:t>
      </w:r>
      <w:proofErr w:type="spellStart"/>
      <w:r w:rsidRPr="00D71662">
        <w:t>klasifikátor</w:t>
      </w:r>
      <w:proofErr w:type="spellEnd"/>
      <w:r w:rsidRPr="00D71662">
        <w:t xml:space="preserve"> ľahko pretrénovať, používajú sa tzv. kaskády </w:t>
      </w:r>
      <w:proofErr w:type="spellStart"/>
      <w:r w:rsidRPr="00D71662">
        <w:t>klasifikátorov</w:t>
      </w:r>
      <w:proofErr w:type="spellEnd"/>
      <w:r w:rsidRPr="00D71662">
        <w:t xml:space="preserve">. Tento prístup má niekoľko výhod. Umožňuje používať rôzne typy </w:t>
      </w:r>
      <w:proofErr w:type="spellStart"/>
      <w:r w:rsidRPr="00D71662">
        <w:t>klasifikátorov</w:t>
      </w:r>
      <w:proofErr w:type="spellEnd"/>
      <w:r w:rsidRPr="00D71662">
        <w:t xml:space="preserve">, s rôznymi rýchlosťami a rôznymi filtračnými schopnosťami. Na začiatku kaskády sa zvyknú používať čo najrýchlejšie </w:t>
      </w:r>
      <w:proofErr w:type="spellStart"/>
      <w:r w:rsidRPr="00D71662">
        <w:t>klasifikátory</w:t>
      </w:r>
      <w:proofErr w:type="spellEnd"/>
      <w:r w:rsidRPr="00D71662">
        <w:t xml:space="preserve">, a na konci kaskády čo najpresnejšie </w:t>
      </w:r>
      <w:proofErr w:type="spellStart"/>
      <w:r w:rsidRPr="00D71662">
        <w:t>klasifikátory</w:t>
      </w:r>
      <w:proofErr w:type="spellEnd"/>
      <w:r w:rsidRPr="00D71662">
        <w:t>.</w:t>
      </w:r>
    </w:p>
    <w:p w:rsidR="003D36E6" w:rsidRPr="00D71662" w:rsidRDefault="003D36E6" w:rsidP="003D36E6">
      <w:pPr>
        <w:pStyle w:val="ZPNadpis3"/>
      </w:pPr>
      <w:bookmarkStart w:id="13" w:name="_Toc480566698"/>
      <w:proofErr w:type="spellStart"/>
      <w:r w:rsidRPr="00D71662">
        <w:t>Haarové</w:t>
      </w:r>
      <w:proofErr w:type="spellEnd"/>
      <w:r w:rsidRPr="00D71662">
        <w:t xml:space="preserve"> vlnky</w:t>
      </w:r>
      <w:bookmarkEnd w:id="13"/>
    </w:p>
    <w:p w:rsidR="003D36E6" w:rsidRPr="00D71662" w:rsidRDefault="00A9077A" w:rsidP="003D36E6">
      <w:r w:rsidRPr="00D71662">
        <w:t xml:space="preserve">Jednoduchá </w:t>
      </w:r>
      <w:proofErr w:type="spellStart"/>
      <w:r w:rsidRPr="00D71662">
        <w:t>Haarová</w:t>
      </w:r>
      <w:proofErr w:type="spellEnd"/>
      <w:r w:rsidRPr="00D71662">
        <w:t xml:space="preserve"> vlnka</w:t>
      </w:r>
      <w:r w:rsidR="00FA6EDF" w:rsidRPr="00D71662">
        <w:t xml:space="preserve"> (v angl. </w:t>
      </w:r>
      <w:proofErr w:type="spellStart"/>
      <w:r w:rsidR="00FA6EDF" w:rsidRPr="00D71662">
        <w:t>Haar-like</w:t>
      </w:r>
      <w:proofErr w:type="spellEnd"/>
      <w:r w:rsidR="00FA6EDF" w:rsidRPr="00D71662">
        <w:t xml:space="preserve"> feature)</w:t>
      </w:r>
      <w:r w:rsidRPr="00D71662">
        <w:t xml:space="preserve"> v oblasti detekcie objektov sa dá definovať ako rozdiel súm pixelov</w:t>
      </w:r>
      <w:r w:rsidR="002A5DB7">
        <w:t xml:space="preserve"> čiernych a bielych</w:t>
      </w:r>
      <w:r w:rsidRPr="00D71662">
        <w:t xml:space="preserve"> </w:t>
      </w:r>
      <w:r w:rsidR="00CB3FA7" w:rsidRPr="00D71662">
        <w:t xml:space="preserve">oblastí v danom obdĺžnikovom okne </w:t>
      </w:r>
      <w:r w:rsidR="00CB3FA7" w:rsidRPr="00D71662">
        <w:lastRenderedPageBreak/>
        <w:t xml:space="preserve">a tieto oblasti môžu byť rôznych veľkostí a tvarov. Najjednoduchšie vlnky sa skladajú z dvoch </w:t>
      </w:r>
      <w:r w:rsidR="00E72169">
        <w:rPr>
          <w:noProof/>
          <w:lang w:eastAsia="sk-SK"/>
        </w:rPr>
        <mc:AlternateContent>
          <mc:Choice Requires="wps">
            <w:drawing>
              <wp:anchor distT="0" distB="0" distL="114300" distR="114300" simplePos="0" relativeHeight="251681792" behindDoc="0" locked="0" layoutInCell="1" allowOverlap="1" wp14:anchorId="48060BBC" wp14:editId="2AFD013E">
                <wp:simplePos x="0" y="0"/>
                <wp:positionH relativeFrom="column">
                  <wp:posOffset>0</wp:posOffset>
                </wp:positionH>
                <wp:positionV relativeFrom="paragraph">
                  <wp:posOffset>1624330</wp:posOffset>
                </wp:positionV>
                <wp:extent cx="6105525" cy="635"/>
                <wp:effectExtent l="0" t="0" r="9525" b="18415"/>
                <wp:wrapTopAndBottom/>
                <wp:docPr id="10" name="Text Box 10"/>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rsidR="00AB25C3" w:rsidRPr="00F150BD" w:rsidRDefault="00AB25C3" w:rsidP="00E72169">
                            <w:pPr>
                              <w:ind w:firstLine="0"/>
                              <w:jc w:val="center"/>
                            </w:pPr>
                            <w:r>
                              <w:t xml:space="preserve">Obrázok </w:t>
                            </w:r>
                            <w:fldSimple w:instr=" SEQ Obrázok \* ARABIC ">
                              <w:r>
                                <w:rPr>
                                  <w:noProof/>
                                </w:rPr>
                                <w:t>3</w:t>
                              </w:r>
                            </w:fldSimple>
                            <w:r>
                              <w:t xml:space="preserve">- Základné </w:t>
                            </w:r>
                            <w:proofErr w:type="spellStart"/>
                            <w:r>
                              <w:t>Haarové</w:t>
                            </w:r>
                            <w:proofErr w:type="spellEnd"/>
                            <w:r>
                              <w:t xml:space="preserve"> Vlnky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60BBC" id="Text Box 10" o:spid="_x0000_s1028" type="#_x0000_t202" style="position:absolute;left:0;text-align:left;margin-left:0;margin-top:127.9pt;width:480.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" stroked="f">
                <v:textbox style="mso-fit-shape-to-text:t" inset="0,0,0,0">
                  <w:txbxContent>
                    <w:p w:rsidR="00AB25C3" w:rsidRPr="00F150BD" w:rsidRDefault="00AB25C3" w:rsidP="00E72169">
                      <w:pPr>
                        <w:ind w:firstLine="0"/>
                        <w:jc w:val="center"/>
                      </w:pPr>
                      <w:r>
                        <w:t xml:space="preserve">Obrázok </w:t>
                      </w:r>
                      <w:fldSimple w:instr=" SEQ Obrázok \* ARABIC ">
                        <w:r>
                          <w:rPr>
                            <w:noProof/>
                          </w:rPr>
                          <w:t>3</w:t>
                        </w:r>
                      </w:fldSimple>
                      <w:r>
                        <w:t xml:space="preserve">- Základné </w:t>
                      </w:r>
                      <w:proofErr w:type="spellStart"/>
                      <w:r>
                        <w:t>Haarové</w:t>
                      </w:r>
                      <w:proofErr w:type="spellEnd"/>
                      <w:r>
                        <w:t xml:space="preserve"> Vlnky</w:t>
                      </w:r>
                    </w:p>
                  </w:txbxContent>
                </v:textbox>
                <w10:wrap type="topAndBottom"/>
              </v:shape>
            </w:pict>
          </mc:Fallback>
        </mc:AlternateContent>
      </w:r>
      <w:r w:rsidR="00E72169" w:rsidRPr="00D71662">
        <w:rPr>
          <w:noProof/>
          <w:lang w:eastAsia="sk-SK"/>
        </w:rPr>
        <w:drawing>
          <wp:anchor distT="0" distB="0" distL="114300" distR="114300" simplePos="0" relativeHeight="251667456" behindDoc="0" locked="0" layoutInCell="1" allowOverlap="1">
            <wp:simplePos x="0" y="0"/>
            <wp:positionH relativeFrom="margin">
              <wp:align>left</wp:align>
            </wp:positionH>
            <wp:positionV relativeFrom="paragraph">
              <wp:posOffset>643255</wp:posOffset>
            </wp:positionV>
            <wp:extent cx="6105525" cy="923925"/>
            <wp:effectExtent l="0" t="0" r="9525" b="9525"/>
            <wp:wrapTopAndBottom/>
            <wp:docPr id="4" name="Picture 4" descr="C:\Users\killerwife\AppData\Local\Microsoft\Windows\INetCache\Content.Word\1_all_haar_wavelets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1_all_haar_waveletsLin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5525" cy="923925"/>
                    </a:xfrm>
                    <a:prstGeom prst="rect">
                      <a:avLst/>
                    </a:prstGeom>
                    <a:noFill/>
                    <a:ln>
                      <a:noFill/>
                    </a:ln>
                  </pic:spPr>
                </pic:pic>
              </a:graphicData>
            </a:graphic>
          </wp:anchor>
        </w:drawing>
      </w:r>
      <w:r w:rsidR="00F14226" w:rsidRPr="00D71662">
        <w:t>obdĺžnikových oblastí</w:t>
      </w:r>
      <w:r w:rsidR="00CB3FA7" w:rsidRPr="00D71662">
        <w:t>, a komplexnejšie z troch</w:t>
      </w:r>
      <w:r w:rsidR="00F14226" w:rsidRPr="00D71662">
        <w:t xml:space="preserve"> alebo štyroc</w:t>
      </w:r>
      <w:r w:rsidR="00630366">
        <w:t>h oblastí</w:t>
      </w:r>
    </w:p>
    <w:p w:rsidR="00CB3FA7" w:rsidRPr="00D71662" w:rsidRDefault="004C1DBB" w:rsidP="003D36E6">
      <w:r w:rsidRPr="00D71662">
        <w:rPr>
          <w:noProof/>
          <w:lang w:eastAsia="sk-SK"/>
        </w:rPr>
        <mc:AlternateContent>
          <mc:Choice Requires="wps">
            <w:drawing>
              <wp:anchor distT="0" distB="0" distL="114300" distR="114300" simplePos="0" relativeHeight="251676672" behindDoc="0" locked="0" layoutInCell="1" allowOverlap="1" wp14:anchorId="3B36F215" wp14:editId="45F1F59B">
                <wp:simplePos x="0" y="0"/>
                <wp:positionH relativeFrom="column">
                  <wp:posOffset>1051560</wp:posOffset>
                </wp:positionH>
                <wp:positionV relativeFrom="paragraph">
                  <wp:posOffset>6375400</wp:posOffset>
                </wp:positionV>
                <wp:extent cx="3648075" cy="635"/>
                <wp:effectExtent l="0" t="0" r="9525" b="18415"/>
                <wp:wrapTopAndBottom/>
                <wp:docPr id="12" name="Text Box 12"/>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rsidR="00AB25C3" w:rsidRPr="004C1DBB" w:rsidRDefault="00AB25C3" w:rsidP="004C1DBB">
                            <w:pPr>
                              <w:ind w:firstLine="0"/>
                              <w:jc w:val="center"/>
                              <w:rPr>
                                <w:noProof/>
                              </w:rPr>
                            </w:pPr>
                            <w:r w:rsidRPr="004C1DBB">
                              <w:t xml:space="preserve">Obrázok </w:t>
                            </w:r>
                            <w:fldSimple w:instr=" SEQ Obrázok \* ARABIC ">
                              <w:r>
                                <w:rPr>
                                  <w:noProof/>
                                </w:rPr>
                                <w:t>4</w:t>
                              </w:r>
                            </w:fldSimple>
                            <w:r w:rsidRPr="004C1DBB">
                              <w:t xml:space="preserve">- Aplikácia </w:t>
                            </w:r>
                            <w:proofErr w:type="spellStart"/>
                            <w:r w:rsidRPr="004C1DBB">
                              <w:t>Haarových</w:t>
                            </w:r>
                            <w:proofErr w:type="spellEnd"/>
                            <w:r w:rsidRPr="004C1DBB">
                              <w:t xml:space="preserve"> vlniek na obrázok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6F215" id="Text Box 12" o:spid="_x0000_s1029" type="#_x0000_t202" style="position:absolute;left:0;text-align:left;margin-left:82.8pt;margin-top:502pt;width:287.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CLwIAAGYEAAAOAAAAZHJzL2Uyb0RvYy54bWysVE1v2zAMvQ/YfxB0X5yPNS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" stroked="f">
                <v:textbox style="mso-fit-shape-to-text:t" inset="0,0,0,0">
                  <w:txbxContent>
                    <w:p w:rsidR="00AB25C3" w:rsidRPr="004C1DBB" w:rsidRDefault="00AB25C3" w:rsidP="004C1DBB">
                      <w:pPr>
                        <w:ind w:firstLine="0"/>
                        <w:jc w:val="center"/>
                        <w:rPr>
                          <w:noProof/>
                        </w:rPr>
                      </w:pPr>
                      <w:r w:rsidRPr="004C1DBB">
                        <w:t xml:space="preserve">Obrázok </w:t>
                      </w:r>
                      <w:fldSimple w:instr=" SEQ Obrázok \* ARABIC ">
                        <w:r>
                          <w:rPr>
                            <w:noProof/>
                          </w:rPr>
                          <w:t>4</w:t>
                        </w:r>
                      </w:fldSimple>
                      <w:r w:rsidRPr="004C1DBB">
                        <w:t xml:space="preserve">- Aplikácia </w:t>
                      </w:r>
                      <w:proofErr w:type="spellStart"/>
                      <w:r w:rsidRPr="004C1DBB">
                        <w:t>Haarových</w:t>
                      </w:r>
                      <w:proofErr w:type="spellEnd"/>
                      <w:r w:rsidRPr="004C1DBB">
                        <w:t xml:space="preserve"> vlniek na obrázok</w:t>
                      </w:r>
                    </w:p>
                  </w:txbxContent>
                </v:textbox>
                <w10:wrap type="topAndBottom"/>
              </v:shape>
            </w:pict>
          </mc:Fallback>
        </mc:AlternateContent>
      </w:r>
      <w:r w:rsidR="00203295" w:rsidRPr="00D71662">
        <w:rPr>
          <w:noProof/>
          <w:lang w:eastAsia="sk-SK"/>
        </w:rPr>
        <w:drawing>
          <wp:anchor distT="0" distB="0" distL="114300" distR="114300" simplePos="0" relativeHeight="251674624" behindDoc="0" locked="0" layoutInCell="1" allowOverlap="1">
            <wp:simplePos x="0" y="0"/>
            <wp:positionH relativeFrom="margin">
              <wp:align>center</wp:align>
            </wp:positionH>
            <wp:positionV relativeFrom="paragraph">
              <wp:posOffset>2670175</wp:posOffset>
            </wp:positionV>
            <wp:extent cx="3648075" cy="3648075"/>
            <wp:effectExtent l="0" t="0" r="9525" b="9525"/>
            <wp:wrapTopAndBottom/>
            <wp:docPr id="11" name="Picture 11" descr="C:\Users\killerwife\AppData\Local\Microsoft\Windows\INetCache\Content.Word\ha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llerwife\AppData\Local\Microsoft\Windows\INetCache\Content.Word\haa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3FA7" w:rsidRPr="00D71662">
        <w:t xml:space="preserve">Prvý krát boli použité a pomenované </w:t>
      </w:r>
      <w:proofErr w:type="spellStart"/>
      <w:r w:rsidR="00CB3FA7" w:rsidRPr="00D71662">
        <w:t>Violom</w:t>
      </w:r>
      <w:proofErr w:type="spellEnd"/>
      <w:r w:rsidR="00CB3FA7" w:rsidRPr="00D71662">
        <w:t xml:space="preserve"> a </w:t>
      </w:r>
      <w:proofErr w:type="spellStart"/>
      <w:r w:rsidR="00CB3FA7" w:rsidRPr="00D71662">
        <w:t>Jonesom</w:t>
      </w:r>
      <w:proofErr w:type="spellEnd"/>
      <w:r w:rsidR="00CB3FA7" w:rsidRPr="00D71662">
        <w:t xml:space="preserve"> pri snahe vytvoriť detektor </w:t>
      </w:r>
      <w:proofErr w:type="spellStart"/>
      <w:r w:rsidR="00CB3FA7" w:rsidRPr="00D71662">
        <w:t>tvárií</w:t>
      </w:r>
      <w:proofErr w:type="spellEnd"/>
      <w:r w:rsidR="00CB3FA7" w:rsidRPr="00D71662">
        <w:t>. Ich meno pochádza z </w:t>
      </w:r>
      <w:proofErr w:type="spellStart"/>
      <w:r w:rsidR="00CB3FA7" w:rsidRPr="00D71662">
        <w:t>Haarových</w:t>
      </w:r>
      <w:proofErr w:type="spellEnd"/>
      <w:r w:rsidR="00CB3FA7" w:rsidRPr="00D71662">
        <w:t xml:space="preserve"> vlniek</w:t>
      </w:r>
      <w:r w:rsidR="00FA6EDF" w:rsidRPr="00D71662">
        <w:t xml:space="preserve"> (v angl. </w:t>
      </w:r>
      <w:proofErr w:type="spellStart"/>
      <w:r w:rsidR="00FA6EDF" w:rsidRPr="00D71662">
        <w:t>Haar</w:t>
      </w:r>
      <w:proofErr w:type="spellEnd"/>
      <w:r w:rsidR="00FA6EDF" w:rsidRPr="00D71662">
        <w:t xml:space="preserve"> </w:t>
      </w:r>
      <w:proofErr w:type="spellStart"/>
      <w:r w:rsidR="00FA6EDF" w:rsidRPr="00D71662">
        <w:t>Wavelet</w:t>
      </w:r>
      <w:proofErr w:type="spellEnd"/>
      <w:r w:rsidR="00FA6EDF" w:rsidRPr="00D71662">
        <w:t>)</w:t>
      </w:r>
      <w:r w:rsidR="00CB3FA7" w:rsidRPr="00D71662">
        <w:t xml:space="preserve"> z matematiky, ktoré sú postupnosťami funkcií vytvárajúce štvorcové grafy, na ktoré sa tieto črty na detekciu objektov podobajú. Hlavným poznatkom bol fakt, že ľudská tvár sa dá rozdeliť na obdĺžnikové časti, v ktorých keď spočítame hodnoty pixelov, dostaneme dostatočnú informáciu na to aby sme mohli rozhodnúť či tam tvár je alebo nie je(</w:t>
      </w:r>
      <w:r w:rsidR="00C737E1">
        <w:t xml:space="preserve">TODO </w:t>
      </w:r>
      <w:proofErr w:type="spellStart"/>
      <w:r w:rsidR="00CB3FA7" w:rsidRPr="00D71662">
        <w:t>obrazok</w:t>
      </w:r>
      <w:proofErr w:type="spellEnd"/>
      <w:r w:rsidR="00CB3FA7" w:rsidRPr="00D71662">
        <w:t xml:space="preserve"> 3).</w:t>
      </w:r>
      <w:r w:rsidR="00203295" w:rsidRPr="00D71662">
        <w:rPr>
          <w:lang w:eastAsia="sk-SK"/>
        </w:rPr>
        <w:t xml:space="preserve"> </w:t>
      </w:r>
    </w:p>
    <w:p w:rsidR="00CB3FA7" w:rsidRPr="00D71662" w:rsidRDefault="00CB3FA7" w:rsidP="003D36E6">
      <w:r w:rsidRPr="00D71662">
        <w:t xml:space="preserve">Dôvod prečo sa </w:t>
      </w:r>
      <w:proofErr w:type="spellStart"/>
      <w:r w:rsidRPr="00D71662">
        <w:t>Haarové</w:t>
      </w:r>
      <w:proofErr w:type="spellEnd"/>
      <w:r w:rsidRPr="00D71662">
        <w:t xml:space="preserve"> vlnky dajú využiť v aplikáciách v reálnom čase, je že pomocou integrálneho obrazu je možné </w:t>
      </w:r>
      <w:r w:rsidR="00FA6EDF" w:rsidRPr="00D71662">
        <w:t xml:space="preserve">podstatne zjednodušiť zdroje potrebné na výpočet jednej vlnky. Integrálny obraz (taktiež </w:t>
      </w:r>
      <w:proofErr w:type="spellStart"/>
      <w:r w:rsidR="00FA6EDF" w:rsidRPr="00D71662">
        <w:t>summed-area</w:t>
      </w:r>
      <w:proofErr w:type="spellEnd"/>
      <w:r w:rsidR="00FA6EDF" w:rsidRPr="00D71662">
        <w:t xml:space="preserve"> table) spôsobí, že na každú </w:t>
      </w:r>
      <w:proofErr w:type="spellStart"/>
      <w:r w:rsidR="00FA6EDF" w:rsidRPr="00D71662">
        <w:t>Haarovú</w:t>
      </w:r>
      <w:proofErr w:type="spellEnd"/>
      <w:r w:rsidR="00FA6EDF" w:rsidRPr="00D71662">
        <w:t xml:space="preserve"> vlnku je </w:t>
      </w:r>
      <w:r w:rsidR="00FA6EDF" w:rsidRPr="00D71662">
        <w:lastRenderedPageBreak/>
        <w:t xml:space="preserve">potrebných maximálne 9 prístupov do pamäte, 6 pre </w:t>
      </w:r>
      <w:r w:rsidR="00E21350" w:rsidRPr="00D71662">
        <w:t>dvoj obdĺžnikovú</w:t>
      </w:r>
      <w:r w:rsidR="00FA6EDF" w:rsidRPr="00D71662">
        <w:t xml:space="preserve">, 8 pre </w:t>
      </w:r>
      <w:proofErr w:type="spellStart"/>
      <w:r w:rsidR="00FA6EDF" w:rsidRPr="00D71662">
        <w:t>troj</w:t>
      </w:r>
      <w:proofErr w:type="spellEnd"/>
      <w:r w:rsidR="00E21350">
        <w:t xml:space="preserve"> </w:t>
      </w:r>
      <w:r w:rsidR="00FA6EDF" w:rsidRPr="00D71662">
        <w:t xml:space="preserve">obdĺžnikovú a 9 pre </w:t>
      </w:r>
      <w:r w:rsidR="00E21350" w:rsidRPr="00D71662">
        <w:t>štvoro</w:t>
      </w:r>
      <w:r w:rsidR="00E21350">
        <w:t xml:space="preserve"> </w:t>
      </w:r>
      <w:r w:rsidR="00FA6EDF" w:rsidRPr="00D71662">
        <w:t>obdĺžnikovú.</w:t>
      </w:r>
      <w:r w:rsidR="00203295" w:rsidRPr="00D71662">
        <w:rPr>
          <w:lang w:eastAsia="sk-SK"/>
        </w:rPr>
        <w:t xml:space="preserve"> </w:t>
      </w:r>
    </w:p>
    <w:p w:rsidR="00FA6EDF" w:rsidRPr="00D71662" w:rsidRDefault="00D0410E" w:rsidP="003D36E6">
      <w:r>
        <w:rPr>
          <w:noProof/>
          <w:lang w:eastAsia="sk-SK"/>
        </w:rPr>
        <mc:AlternateContent>
          <mc:Choice Requires="wps">
            <w:drawing>
              <wp:anchor distT="0" distB="0" distL="114300" distR="114300" simplePos="0" relativeHeight="251683840" behindDoc="0" locked="0" layoutInCell="1" allowOverlap="1" wp14:anchorId="2C256E8D" wp14:editId="330EE706">
                <wp:simplePos x="0" y="0"/>
                <wp:positionH relativeFrom="column">
                  <wp:posOffset>-13970</wp:posOffset>
                </wp:positionH>
                <wp:positionV relativeFrom="paragraph">
                  <wp:posOffset>2140585</wp:posOffset>
                </wp:positionV>
                <wp:extent cx="6105525" cy="635"/>
                <wp:effectExtent l="0" t="0" r="9525" b="18415"/>
                <wp:wrapTopAndBottom/>
                <wp:docPr id="15" name="Text Box 15"/>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rsidR="00AB25C3" w:rsidRPr="005C4302" w:rsidRDefault="00AB25C3" w:rsidP="00D0410E">
                            <w:pPr>
                              <w:ind w:firstLine="0"/>
                              <w:jc w:val="center"/>
                              <w:rPr>
                                <w:noProof/>
                              </w:rPr>
                            </w:pPr>
                            <w:r>
                              <w:t xml:space="preserve">Obrázok </w:t>
                            </w:r>
                            <w:fldSimple w:instr=" SEQ Obrázok \* ARABIC ">
                              <w:r>
                                <w:rPr>
                                  <w:noProof/>
                                </w:rPr>
                                <w:t>5</w:t>
                              </w:r>
                            </w:fldSimple>
                            <w:r>
                              <w:t xml:space="preserve">- Naklonené </w:t>
                            </w:r>
                            <w:proofErr w:type="spellStart"/>
                            <w:r>
                              <w:t>Haarové</w:t>
                            </w:r>
                            <w:proofErr w:type="spellEnd"/>
                            <w:r>
                              <w:t xml:space="preserve"> Vlnky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56E8D" id="Text Box 15" o:spid="_x0000_s1030" type="#_x0000_t202" style="position:absolute;left:0;text-align:left;margin-left:-1.1pt;margin-top:168.55pt;width:480.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" stroked="f">
                <v:textbox style="mso-fit-shape-to-text:t" inset="0,0,0,0">
                  <w:txbxContent>
                    <w:p w:rsidR="00AB25C3" w:rsidRPr="005C4302" w:rsidRDefault="00AB25C3" w:rsidP="00D0410E">
                      <w:pPr>
                        <w:ind w:firstLine="0"/>
                        <w:jc w:val="center"/>
                        <w:rPr>
                          <w:noProof/>
                        </w:rPr>
                      </w:pPr>
                      <w:r>
                        <w:t xml:space="preserve">Obrázok </w:t>
                      </w:r>
                      <w:fldSimple w:instr=" SEQ Obrázok \* ARABIC ">
                        <w:r>
                          <w:rPr>
                            <w:noProof/>
                          </w:rPr>
                          <w:t>5</w:t>
                        </w:r>
                      </w:fldSimple>
                      <w:r>
                        <w:t xml:space="preserve">- Naklonené </w:t>
                      </w:r>
                      <w:proofErr w:type="spellStart"/>
                      <w:r>
                        <w:t>Haarové</w:t>
                      </w:r>
                      <w:proofErr w:type="spellEnd"/>
                      <w:r>
                        <w:t xml:space="preserve"> Vlnky</w:t>
                      </w:r>
                    </w:p>
                  </w:txbxContent>
                </v:textbox>
                <w10:wrap type="topAndBottom"/>
              </v:shape>
            </w:pict>
          </mc:Fallback>
        </mc:AlternateContent>
      </w:r>
      <w:r w:rsidR="00F14226" w:rsidRPr="00D71662">
        <w:rPr>
          <w:noProof/>
          <w:lang w:eastAsia="sk-SK"/>
        </w:rPr>
        <w:drawing>
          <wp:anchor distT="0" distB="0" distL="114300" distR="114300" simplePos="0" relativeHeight="251668480" behindDoc="0" locked="0" layoutInCell="1" allowOverlap="1">
            <wp:simplePos x="0" y="0"/>
            <wp:positionH relativeFrom="margin">
              <wp:posOffset>-13970</wp:posOffset>
            </wp:positionH>
            <wp:positionV relativeFrom="paragraph">
              <wp:posOffset>1159510</wp:posOffset>
            </wp:positionV>
            <wp:extent cx="6105525" cy="923925"/>
            <wp:effectExtent l="0" t="0" r="9525" b="9525"/>
            <wp:wrapTopAndBottom/>
            <wp:docPr id="5" name="Picture 5" descr="C:\Users\killerwife\AppData\Local\Microsoft\Windows\INetCache\Content.Word\wavelettiltedLi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lerwife\AppData\Local\Microsoft\Windows\INetCache\Content.Word\wavelettiltedLine.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55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EDF" w:rsidRPr="00D71662">
        <w:t xml:space="preserve">Neskôr sa začali taktiež používať naklonené </w:t>
      </w:r>
      <w:proofErr w:type="spellStart"/>
      <w:r w:rsidR="00FA6EDF" w:rsidRPr="00D71662">
        <w:t>Haarové</w:t>
      </w:r>
      <w:proofErr w:type="spellEnd"/>
      <w:r w:rsidR="00FA6EDF" w:rsidRPr="00D71662">
        <w:t xml:space="preserve"> vlnky (obrázok 4), ktoré dostaneme otočením ľubovoľnej vlnky o 45 stupňov. Napriek tomu, že sú úspešné pri popise niektorých typov objektov, v bežnej praxi sa nezvyknú využívať, kvôli problémom so zaokrúhľovaním a s </w:t>
      </w:r>
      <w:r w:rsidR="00915C98">
        <w:t>výpočtovou</w:t>
      </w:r>
      <w:r w:rsidR="00FA6EDF" w:rsidRPr="00D71662">
        <w:t xml:space="preserve"> rýchlosťou.</w:t>
      </w:r>
    </w:p>
    <w:p w:rsidR="00FA6EDF" w:rsidRPr="00D71662" w:rsidRDefault="00FA6EDF" w:rsidP="003D36E6">
      <w:r w:rsidRPr="00D71662">
        <w:t xml:space="preserve">Hlavným problémom využitia </w:t>
      </w:r>
      <w:proofErr w:type="spellStart"/>
      <w:r w:rsidRPr="00D71662">
        <w:t>Haarových</w:t>
      </w:r>
      <w:proofErr w:type="spellEnd"/>
      <w:r w:rsidRPr="00D71662">
        <w:t xml:space="preserve"> vlniek v praxi je ich náhodnosť a počet prístupov do pamäte. Ako bolo spomenuté v kapitole 1.2, v dnešnej dobe rýchlosť procesorov je podstatne vyššia ako rýchlosť pamäte. V prípade že chceme optimalizovať prácu s pamäťou, je potrebné načítavať hodnoty, ktoré sú v pamäti uložené za sebou, aby bolo možné ich načítať viac na</w:t>
      </w:r>
      <w:r w:rsidR="00171130" w:rsidRPr="00D71662">
        <w:t>raz (radič zbernice naraz zvykne prenášať</w:t>
      </w:r>
      <w:r w:rsidRPr="00D71662">
        <w:t xml:space="preserve"> 128-bit</w:t>
      </w:r>
      <w:r w:rsidR="00171130" w:rsidRPr="00D71662">
        <w:t>ov</w:t>
      </w:r>
      <w:r w:rsidRPr="00D71662">
        <w:t xml:space="preserve"> a bežná hodnota je 32-bit)</w:t>
      </w:r>
      <w:r w:rsidR="005823C5">
        <w:t>, a taktiež je potrebné čo najviac znížiť</w:t>
      </w:r>
      <w:r w:rsidR="00171130" w:rsidRPr="00D71662">
        <w:t xml:space="preserve"> počet prístupov do pamäte. Preto v praxi 9 prístupov do pamäte je viac na jednu črtu ako by sme chceli, a </w:t>
      </w:r>
      <w:r w:rsidR="002D0938" w:rsidRPr="00D71662">
        <w:t>keďže</w:t>
      </w:r>
      <w:r w:rsidR="00171130" w:rsidRPr="00D71662">
        <w:t xml:space="preserve"> vlnky sú zväčša náhodne roztrúsené po detekčnom okne, nie je možné ich naskladať za sebou.</w:t>
      </w:r>
      <w:r w:rsidR="00C36AA1" w:rsidRPr="00D71662">
        <w:t xml:space="preserve"> (TODO: pridať vysvetlenie prečo je 9 veľa)</w:t>
      </w:r>
    </w:p>
    <w:p w:rsidR="003D36E6" w:rsidRPr="00D71662" w:rsidRDefault="003D36E6" w:rsidP="003D36E6">
      <w:pPr>
        <w:pStyle w:val="ZPNadpis3"/>
      </w:pPr>
      <w:bookmarkStart w:id="14" w:name="_Toc480566699"/>
      <w:proofErr w:type="spellStart"/>
      <w:r w:rsidRPr="00D71662">
        <w:t>Histogram</w:t>
      </w:r>
      <w:proofErr w:type="spellEnd"/>
      <w:r w:rsidRPr="00D71662">
        <w:t xml:space="preserve"> of </w:t>
      </w:r>
      <w:proofErr w:type="spellStart"/>
      <w:r w:rsidRPr="00D71662">
        <w:t>oriented</w:t>
      </w:r>
      <w:proofErr w:type="spellEnd"/>
      <w:r w:rsidRPr="00D71662">
        <w:t xml:space="preserve"> </w:t>
      </w:r>
      <w:proofErr w:type="spellStart"/>
      <w:r w:rsidRPr="00D71662">
        <w:t>gradients</w:t>
      </w:r>
      <w:bookmarkEnd w:id="14"/>
      <w:proofErr w:type="spellEnd"/>
    </w:p>
    <w:p w:rsidR="003D36E6" w:rsidRPr="00D71662" w:rsidRDefault="003D638F" w:rsidP="003D36E6">
      <w:proofErr w:type="spellStart"/>
      <w:r w:rsidRPr="00D71662">
        <w:t>Histogram</w:t>
      </w:r>
      <w:proofErr w:type="spellEnd"/>
      <w:r w:rsidRPr="00D71662">
        <w:t xml:space="preserve"> orientovaných gradientov, ďalej HOG, je </w:t>
      </w:r>
      <w:proofErr w:type="spellStart"/>
      <w:r w:rsidRPr="00D71662">
        <w:t>deskriptor</w:t>
      </w:r>
      <w:proofErr w:type="spellEnd"/>
      <w:r w:rsidR="00B94207" w:rsidRPr="00D71662">
        <w:t xml:space="preserve"> využívaný v oblasti detekcie objektov na rôzne úlohy. Je omnoho komplexnejší ako </w:t>
      </w:r>
      <w:proofErr w:type="spellStart"/>
      <w:r w:rsidR="00B94207" w:rsidRPr="00D71662">
        <w:t>Haarová</w:t>
      </w:r>
      <w:proofErr w:type="spellEnd"/>
      <w:r w:rsidR="00B94207" w:rsidRPr="00D71662">
        <w:t xml:space="preserve"> vlnka a črty, ktoré poskytuje, sú všetky vypočítané v jednom jednotnom algoritme. Hlavnou myšlienkou </w:t>
      </w:r>
      <w:proofErr w:type="spellStart"/>
      <w:r w:rsidR="00B94207" w:rsidRPr="00D71662">
        <w:t>HOGu</w:t>
      </w:r>
      <w:proofErr w:type="spellEnd"/>
      <w:r w:rsidR="00B94207" w:rsidRPr="00D71662">
        <w:t xml:space="preserve"> je vyjadrenie detekčného okna podľa orientácií gradientov, ktoré dokážu dobre popísať hrany v obraze, bez toho aby sme potrebovali pracovať s jednotlivými pixelmi.</w:t>
      </w:r>
    </w:p>
    <w:p w:rsidR="00B94207" w:rsidRPr="00D71662" w:rsidRDefault="00B94207" w:rsidP="003D36E6">
      <w:r w:rsidRPr="00D71662">
        <w:t xml:space="preserve">Prvý krát bol tento termín použitý v práci </w:t>
      </w:r>
      <w:proofErr w:type="spellStart"/>
      <w:r w:rsidRPr="00D71662">
        <w:t>Dalala</w:t>
      </w:r>
      <w:proofErr w:type="spellEnd"/>
      <w:r w:rsidRPr="00D71662">
        <w:t xml:space="preserve"> a </w:t>
      </w:r>
      <w:proofErr w:type="spellStart"/>
      <w:r w:rsidRPr="00D71662">
        <w:t>Triggsa</w:t>
      </w:r>
      <w:proofErr w:type="spellEnd"/>
      <w:r w:rsidRPr="00D71662">
        <w:t xml:space="preserve"> (referencia), a bol použitý v spojení s SVM </w:t>
      </w:r>
      <w:proofErr w:type="spellStart"/>
      <w:r w:rsidRPr="00D71662">
        <w:t>klasifikátorom</w:t>
      </w:r>
      <w:proofErr w:type="spellEnd"/>
      <w:r w:rsidRPr="00D71662">
        <w:t xml:space="preserve"> na detekciu chodcov. Autori sa snažili navrhnúť algoritmus na popis objektov v reálnom čase. </w:t>
      </w:r>
      <w:r w:rsidR="00954B83" w:rsidRPr="00D71662">
        <w:t xml:space="preserve">Kvôli dobrému vyjadreniu tvaru a lokálneho výzoru objektu, je </w:t>
      </w:r>
      <w:r w:rsidR="00954B83" w:rsidRPr="00D71662">
        <w:lastRenderedPageBreak/>
        <w:t>HOG invariantný voči geometrickej a fotometrickej rotácií, čo spôsobuje že je jedinečne výkonný pri detekcií ľudí, za predpokladu, že sú v relatívne vzpriamenom postoji.</w:t>
      </w:r>
    </w:p>
    <w:p w:rsidR="00954B83" w:rsidRPr="00D71662" w:rsidRDefault="00954B83" w:rsidP="003D36E6">
      <w:r w:rsidRPr="00D71662">
        <w:t xml:space="preserve">Samotný výpočet HOG </w:t>
      </w:r>
      <w:proofErr w:type="spellStart"/>
      <w:r w:rsidRPr="00D71662">
        <w:t>deskriptoru</w:t>
      </w:r>
      <w:proofErr w:type="spellEnd"/>
      <w:r w:rsidRPr="00D71662">
        <w:t xml:space="preserve"> má niekoľko krokov, a v práci </w:t>
      </w:r>
      <w:proofErr w:type="spellStart"/>
      <w:r w:rsidRPr="00D71662">
        <w:t>Dalala</w:t>
      </w:r>
      <w:proofErr w:type="spellEnd"/>
      <w:r w:rsidRPr="00D71662">
        <w:t xml:space="preserve"> a </w:t>
      </w:r>
      <w:proofErr w:type="spellStart"/>
      <w:r w:rsidRPr="00D71662">
        <w:t>Triggsa</w:t>
      </w:r>
      <w:proofErr w:type="spellEnd"/>
      <w:r w:rsidRPr="00D71662">
        <w:t xml:space="preserve"> (referencia) boli detailne rozobraté najlepšie verzie </w:t>
      </w:r>
      <w:proofErr w:type="spellStart"/>
      <w:r w:rsidRPr="00D71662">
        <w:t>podkrokov</w:t>
      </w:r>
      <w:proofErr w:type="spellEnd"/>
      <w:r w:rsidR="00E21350">
        <w:t>. Výsledný algoritmus sa skladá</w:t>
      </w:r>
      <w:r w:rsidRPr="00D71662">
        <w:t xml:space="preserve"> z nasledujúcich častí:</w:t>
      </w:r>
    </w:p>
    <w:p w:rsidR="00954B83" w:rsidRPr="00D71662" w:rsidRDefault="00954B83" w:rsidP="00954B83">
      <w:pPr>
        <w:pStyle w:val="ListParagraph"/>
        <w:numPr>
          <w:ilvl w:val="0"/>
          <w:numId w:val="8"/>
        </w:numPr>
      </w:pPr>
      <w:r w:rsidRPr="00D71662">
        <w:t xml:space="preserve">Výpočet </w:t>
      </w:r>
      <w:proofErr w:type="spellStart"/>
      <w:r w:rsidRPr="00D71662">
        <w:t>magnitúdy</w:t>
      </w:r>
      <w:proofErr w:type="spellEnd"/>
      <w:r w:rsidRPr="00D71662">
        <w:t xml:space="preserve"> a orientácie gradientu v každom bode obrazu</w:t>
      </w:r>
    </w:p>
    <w:p w:rsidR="00954B83" w:rsidRPr="00D71662" w:rsidRDefault="00954B83" w:rsidP="00954B83">
      <w:pPr>
        <w:pStyle w:val="ListParagraph"/>
        <w:numPr>
          <w:ilvl w:val="0"/>
          <w:numId w:val="8"/>
        </w:numPr>
      </w:pPr>
      <w:r w:rsidRPr="00D71662">
        <w:t xml:space="preserve">Vytvorenie buniek, ktoré obsahujú </w:t>
      </w:r>
      <w:proofErr w:type="spellStart"/>
      <w:r w:rsidRPr="00D71662">
        <w:t>histogram</w:t>
      </w:r>
      <w:proofErr w:type="spellEnd"/>
      <w:r w:rsidRPr="00D71662">
        <w:t xml:space="preserve"> orientácií gradientov pixelov v danej bunke</w:t>
      </w:r>
    </w:p>
    <w:p w:rsidR="00954B83" w:rsidRPr="00D71662" w:rsidRDefault="00954B83" w:rsidP="00954B83">
      <w:pPr>
        <w:pStyle w:val="ListParagraph"/>
        <w:numPr>
          <w:ilvl w:val="0"/>
          <w:numId w:val="8"/>
        </w:numPr>
      </w:pPr>
      <w:r w:rsidRPr="00D71662">
        <w:t>Normalizácia buniek v rámci väčších blokov</w:t>
      </w:r>
    </w:p>
    <w:p w:rsidR="006D0CC6" w:rsidRPr="00D71662" w:rsidRDefault="00954B83" w:rsidP="00954B83">
      <w:r w:rsidRPr="00D71662">
        <w:t>Diskrétny gradient ľubovoľného pixelu vypočítame aplikovaním nejakej</w:t>
      </w:r>
      <w:r w:rsidR="006D0CC6" w:rsidRPr="00D71662">
        <w:t xml:space="preserve"> derivačnej</w:t>
      </w:r>
      <w:r w:rsidRPr="00D71662">
        <w:t xml:space="preserve"> masky v horizontálnom a vertikálnom </w:t>
      </w:r>
      <w:r w:rsidR="006D0CC6" w:rsidRPr="00D71662">
        <w:t xml:space="preserve">smere. V základnej práci </w:t>
      </w:r>
      <w:proofErr w:type="spellStart"/>
      <w:r w:rsidR="006D0CC6" w:rsidRPr="00D71662">
        <w:t>HOGu</w:t>
      </w:r>
      <w:proofErr w:type="spellEnd"/>
      <w:r w:rsidR="006D0CC6" w:rsidRPr="00D71662">
        <w:t xml:space="preserve"> bola vybraná maska [-1,0,1], kvôli jej jednoduchosti, a nulovému posunu hrany. Tieto hodnoty dosadíme do vzorca na</w:t>
      </w:r>
      <w:r w:rsidR="00E21350">
        <w:t xml:space="preserve"> výpočet </w:t>
      </w:r>
      <w:proofErr w:type="spellStart"/>
      <w:r w:rsidR="00E21350">
        <w:t>magnitúdy</w:t>
      </w:r>
      <w:proofErr w:type="spellEnd"/>
    </w:p>
    <w:p w:rsidR="006D0CC6" w:rsidRPr="00D71662" w:rsidRDefault="006D0CC6" w:rsidP="00954B83">
      <m:oMathPara>
        <m:oMath>
          <m:r>
            <m:rPr>
              <m:sty m:val="p"/>
            </m:rPr>
            <w:rPr>
              <w:rFonts w:ascii="Cambria Math" w:hAnsi="Cambria Math"/>
            </w:rPr>
            <m:t>∇</m:t>
          </m:r>
          <m:r>
            <w:rPr>
              <w:rFonts w:ascii="Cambria Math" w:hAnsi="Cambria Math"/>
            </w:rPr>
            <m:t>i(x,y)=</m:t>
          </m:r>
          <m:f>
            <m:fPr>
              <m:ctrlPr>
                <w:rPr>
                  <w:rFonts w:ascii="Cambria Math" w:hAnsi="Cambria Math"/>
                  <w:i/>
                </w:rPr>
              </m:ctrlPr>
            </m:fPr>
            <m:num>
              <m:r>
                <w:rPr>
                  <w:rFonts w:ascii="Cambria Math" w:hAnsi="Cambria Math"/>
                </w:rPr>
                <m:t>∂i(x,y)</m:t>
              </m:r>
            </m:num>
            <m:den>
              <m:r>
                <w:rPr>
                  <w:rFonts w:ascii="Cambria Math" w:hAnsi="Cambria Math"/>
                </w:rPr>
                <m:t>∂x</m:t>
              </m:r>
            </m:den>
          </m:f>
          <m:acc>
            <m:accPr>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r>
                <w:rPr>
                  <w:rFonts w:ascii="Cambria Math" w:hAnsi="Cambria Math"/>
                </w:rPr>
                <m:t>∂i(x,y)</m:t>
              </m:r>
            </m:num>
            <m:den>
              <m:r>
                <w:rPr>
                  <w:rFonts w:ascii="Cambria Math" w:hAnsi="Cambria Math"/>
                </w:rPr>
                <m:t>∂y</m:t>
              </m:r>
            </m:den>
          </m:f>
          <m:acc>
            <m:accPr>
              <m:ctrlPr>
                <w:rPr>
                  <w:rFonts w:ascii="Cambria Math" w:hAnsi="Cambria Math"/>
                  <w:i/>
                </w:rPr>
              </m:ctrlPr>
            </m:accPr>
            <m:e>
              <m:r>
                <w:rPr>
                  <w:rFonts w:ascii="Cambria Math" w:hAnsi="Cambria Math"/>
                </w:rPr>
                <m:t>y</m:t>
              </m:r>
            </m:e>
          </m:acc>
        </m:oMath>
      </m:oMathPara>
    </w:p>
    <w:p w:rsidR="006D0CC6" w:rsidRPr="00D71662" w:rsidRDefault="006D0CC6" w:rsidP="006D0CC6">
      <w:pPr>
        <w:ind w:firstLine="0"/>
      </w:pPr>
      <w:r w:rsidRPr="00D71662">
        <w:t>a</w:t>
      </w:r>
      <w:r w:rsidR="00E21350">
        <w:t> </w:t>
      </w:r>
      <w:r w:rsidRPr="00D71662">
        <w:t>na</w:t>
      </w:r>
      <w:r w:rsidR="00E21350">
        <w:t xml:space="preserve"> výpočet orientácie</w:t>
      </w:r>
      <w:r w:rsidRPr="00D71662">
        <w:t xml:space="preserve"> gradientu</w:t>
      </w:r>
    </w:p>
    <w:p w:rsidR="006D0CC6" w:rsidRPr="00D71662" w:rsidRDefault="006D0CC6" w:rsidP="006D0CC6">
      <w:pPr>
        <w:ind w:firstLine="0"/>
      </w:pPr>
      <m:oMathPara>
        <m:oMath>
          <m:r>
            <w:rPr>
              <w:rFonts w:ascii="Cambria Math" w:hAnsi="Cambria Math"/>
            </w:rPr>
            <m:t>θ=</m:t>
          </m:r>
          <m:r>
            <m:rPr>
              <m:sty m:val="p"/>
            </m:rPr>
            <w:rPr>
              <w:rFonts w:ascii="Cambria Math" w:hAnsi="Cambria Math"/>
            </w:rPr>
            <m:t>atan2</m:t>
          </m:r>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∂x</m:t>
              </m:r>
            </m:den>
          </m:f>
          <m:r>
            <m:rPr>
              <m:sty m:val="p"/>
            </m:rPr>
            <w:rPr>
              <w:rFonts w:ascii="Cambria Math" w:hAnsi="Cambria Math"/>
            </w:rPr>
            <m:t xml:space="preserve"> </m:t>
          </m:r>
          <m:r>
            <w:rPr>
              <w:rFonts w:ascii="Cambria Math" w:hAnsi="Cambria Math"/>
            </w:rPr>
            <m:t>)</m:t>
          </m:r>
        </m:oMath>
      </m:oMathPara>
    </w:p>
    <w:p w:rsidR="006D0CC6" w:rsidRPr="00D71662" w:rsidRDefault="006D0CC6" w:rsidP="006D0CC6">
      <w:pPr>
        <w:ind w:firstLine="0"/>
      </w:pPr>
      <w:r w:rsidRPr="00D71662">
        <w:t xml:space="preserve">kde </w:t>
      </w:r>
      <m:oMath>
        <m:f>
          <m:fPr>
            <m:ctrlPr>
              <w:rPr>
                <w:rFonts w:ascii="Cambria Math" w:hAnsi="Cambria Math"/>
                <w:i/>
              </w:rPr>
            </m:ctrlPr>
          </m:fPr>
          <m:num>
            <m:r>
              <w:rPr>
                <w:rFonts w:ascii="Cambria Math" w:hAnsi="Cambria Math"/>
              </w:rPr>
              <m:t>∂i(x,y)</m:t>
            </m:r>
          </m:num>
          <m:den>
            <m:r>
              <w:rPr>
                <w:rFonts w:ascii="Cambria Math" w:hAnsi="Cambria Math"/>
              </w:rPr>
              <m:t>∂x</m:t>
            </m:r>
          </m:den>
        </m:f>
      </m:oMath>
      <w:r w:rsidRPr="00D71662">
        <w:t xml:space="preserve"> je gradient v smere x(horizontálnom), </w:t>
      </w:r>
      <m:oMath>
        <m:f>
          <m:fPr>
            <m:ctrlPr>
              <w:rPr>
                <w:rFonts w:ascii="Cambria Math" w:hAnsi="Cambria Math"/>
                <w:i/>
              </w:rPr>
            </m:ctrlPr>
          </m:fPr>
          <m:num>
            <m:r>
              <w:rPr>
                <w:rFonts w:ascii="Cambria Math" w:hAnsi="Cambria Math"/>
              </w:rPr>
              <m:t>∂i(x,y)</m:t>
            </m:r>
          </m:num>
          <m:den>
            <m:r>
              <w:rPr>
                <w:rFonts w:ascii="Cambria Math" w:hAnsi="Cambria Math"/>
              </w:rPr>
              <m:t>∂y</m:t>
            </m:r>
          </m:den>
        </m:f>
      </m:oMath>
      <w:r w:rsidRPr="00D71662">
        <w:t xml:space="preserve"> je gradient v smere y(vertikálnom).</w:t>
      </w:r>
    </w:p>
    <w:p w:rsidR="00956272" w:rsidRPr="00D71662" w:rsidRDefault="00203295" w:rsidP="00956272">
      <w:r w:rsidRPr="00D71662">
        <w:rPr>
          <w:noProof/>
          <w:lang w:eastAsia="sk-SK"/>
        </w:rPr>
        <w:drawing>
          <wp:anchor distT="0" distB="0" distL="114300" distR="114300" simplePos="0" relativeHeight="251662336" behindDoc="0" locked="0" layoutInCell="1" allowOverlap="1" wp14:anchorId="0B737B50" wp14:editId="684E6648">
            <wp:simplePos x="0" y="0"/>
            <wp:positionH relativeFrom="margin">
              <wp:align>center</wp:align>
            </wp:positionH>
            <wp:positionV relativeFrom="paragraph">
              <wp:posOffset>1111250</wp:posOffset>
            </wp:positionV>
            <wp:extent cx="3258000" cy="1418400"/>
            <wp:effectExtent l="0" t="0" r="0" b="0"/>
            <wp:wrapTopAndBottom/>
            <wp:docPr id="18" name="Picture 18" descr="D:\Users\killerwife\C source\Cuda shtuff\Bakalarka words\s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killerwife\C source\Cuda shtuff\Bakalarka words\sif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000" cy="141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noProof/>
          <w:lang w:eastAsia="sk-SK"/>
        </w:rPr>
        <mc:AlternateContent>
          <mc:Choice Requires="wps">
            <w:drawing>
              <wp:anchor distT="0" distB="0" distL="114300" distR="114300" simplePos="0" relativeHeight="251663360" behindDoc="0" locked="0" layoutInCell="1" allowOverlap="1" wp14:anchorId="569DAC62" wp14:editId="79EB1B8B">
                <wp:simplePos x="0" y="0"/>
                <wp:positionH relativeFrom="margin">
                  <wp:align>center</wp:align>
                </wp:positionH>
                <wp:positionV relativeFrom="paragraph">
                  <wp:posOffset>3123565</wp:posOffset>
                </wp:positionV>
                <wp:extent cx="4210050" cy="635"/>
                <wp:effectExtent l="0" t="0" r="0" b="6985"/>
                <wp:wrapTopAndBottom/>
                <wp:docPr id="20" name="Text Box 20"/>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a:effectLst/>
                      </wps:spPr>
                      <wps:txbx>
                        <w:txbxContent>
                          <w:p w:rsidR="00AB25C3" w:rsidRDefault="00AB25C3" w:rsidP="00956272">
                            <w:pPr>
                              <w:ind w:firstLine="0"/>
                              <w:jc w:val="center"/>
                              <w:rPr>
                                <w:noProof/>
                              </w:rPr>
                            </w:pPr>
                            <w:bookmarkStart w:id="15" w:name="_Toc419143000"/>
                            <w:r>
                              <w:t xml:space="preserve">Obrázok </w:t>
                            </w:r>
                            <w:fldSimple w:instr=" SEQ Obrázok \* ARABIC ">
                              <w:r>
                                <w:rPr>
                                  <w:noProof/>
                                </w:rPr>
                                <w:t>6</w:t>
                              </w:r>
                            </w:fldSimple>
                            <w:r>
                              <w:rPr>
                                <w:noProof/>
                              </w:rPr>
                              <w:t>- Transformácia pixelov na bunkový histogram</w:t>
                            </w:r>
                            <w:bookmarkEnd w:id="15"/>
                          </w:p>
                          <w:p w:rsidR="00AB25C3" w:rsidRPr="008F3FB0" w:rsidRDefault="00AB25C3" w:rsidP="00956272">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w:t>
                            </w:r>
                            <w:proofErr w:type="spellStart"/>
                            <w:r w:rsidRPr="008F3FB0">
                              <w:rPr>
                                <w:sz w:val="18"/>
                                <w:szCs w:val="18"/>
                              </w:rPr>
                              <w:t>Distinctive</w:t>
                            </w:r>
                            <w:proofErr w:type="spellEnd"/>
                            <w:r w:rsidRPr="008F3FB0">
                              <w:rPr>
                                <w:sz w:val="18"/>
                                <w:szCs w:val="18"/>
                              </w:rPr>
                              <w:t xml:space="preserve"> Image </w:t>
                            </w:r>
                            <w:proofErr w:type="spellStart"/>
                            <w:r w:rsidRPr="008F3FB0">
                              <w:rPr>
                                <w:sz w:val="18"/>
                                <w:szCs w:val="18"/>
                              </w:rPr>
                              <w:t>Features</w:t>
                            </w:r>
                            <w:proofErr w:type="spellEnd"/>
                            <w:r w:rsidRPr="008F3FB0">
                              <w:rPr>
                                <w:sz w:val="18"/>
                                <w:szCs w:val="18"/>
                              </w:rPr>
                              <w:t xml:space="preserve"> </w:t>
                            </w:r>
                            <w:proofErr w:type="spellStart"/>
                            <w:r w:rsidRPr="008F3FB0">
                              <w:rPr>
                                <w:sz w:val="18"/>
                                <w:szCs w:val="18"/>
                              </w:rPr>
                              <w:t>from</w:t>
                            </w:r>
                            <w:proofErr w:type="spellEnd"/>
                            <w:r w:rsidRPr="008F3FB0">
                              <w:rPr>
                                <w:sz w:val="18"/>
                                <w:szCs w:val="18"/>
                              </w:rPr>
                              <w:t xml:space="preserve"> </w:t>
                            </w:r>
                            <w:proofErr w:type="spellStart"/>
                            <w:r w:rsidRPr="008F3FB0">
                              <w:rPr>
                                <w:sz w:val="18"/>
                                <w:szCs w:val="18"/>
                              </w:rPr>
                              <w:t>Scale</w:t>
                            </w:r>
                            <w:proofErr w:type="spellEnd"/>
                            <w:r w:rsidRPr="008F3FB0">
                              <w:rPr>
                                <w:sz w:val="18"/>
                                <w:szCs w:val="18"/>
                              </w:rPr>
                              <w:t xml:space="preserve">-Invariant </w:t>
                            </w:r>
                            <w:proofErr w:type="spellStart"/>
                            <w:r w:rsidRPr="008F3FB0">
                              <w:rPr>
                                <w:sz w:val="18"/>
                                <w:szCs w:val="18"/>
                              </w:rPr>
                              <w:t>Keypoints</w:t>
                            </w:r>
                            <w:proofErr w:type="spellEnd"/>
                            <w:r w:rsidRPr="008F3FB0">
                              <w:rPr>
                                <w:sz w:val="18"/>
                                <w:szCs w:val="18"/>
                              </w:rPr>
                              <w:t xml:space="preserve">,” </w:t>
                            </w:r>
                            <w:proofErr w:type="spellStart"/>
                            <w:r w:rsidRPr="008F3FB0">
                              <w:rPr>
                                <w:sz w:val="18"/>
                                <w:szCs w:val="18"/>
                              </w:rPr>
                              <w:t>Lowe</w:t>
                            </w:r>
                            <w:proofErr w:type="spellEnd"/>
                            <w:r w:rsidRPr="008F3FB0">
                              <w:rPr>
                                <w:sz w:val="18"/>
                                <w:szCs w:val="18"/>
                              </w:rPr>
                              <w:t>, IJCV,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DAC62" id="Text Box 20" o:spid="_x0000_s1031" type="#_x0000_t202" style="position:absolute;left:0;text-align:left;margin-left:0;margin-top:245.95pt;width:331.5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" stroked="f">
                <v:textbox style="mso-fit-shape-to-text:t" inset="0,0,0,0">
                  <w:txbxContent>
                    <w:p w:rsidR="00AB25C3" w:rsidRDefault="00AB25C3" w:rsidP="00956272">
                      <w:pPr>
                        <w:ind w:firstLine="0"/>
                        <w:jc w:val="center"/>
                        <w:rPr>
                          <w:noProof/>
                        </w:rPr>
                      </w:pPr>
                      <w:bookmarkStart w:id="16" w:name="_Toc419143000"/>
                      <w:r>
                        <w:t xml:space="preserve">Obrázok </w:t>
                      </w:r>
                      <w:fldSimple w:instr=" SEQ Obrázok \* ARABIC ">
                        <w:r>
                          <w:rPr>
                            <w:noProof/>
                          </w:rPr>
                          <w:t>6</w:t>
                        </w:r>
                      </w:fldSimple>
                      <w:r>
                        <w:rPr>
                          <w:noProof/>
                        </w:rPr>
                        <w:t>- Transformácia pixelov na bunkový histogram</w:t>
                      </w:r>
                      <w:bookmarkEnd w:id="16"/>
                    </w:p>
                    <w:p w:rsidR="00AB25C3" w:rsidRPr="008F3FB0" w:rsidRDefault="00AB25C3" w:rsidP="00956272">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w:t>
                      </w:r>
                      <w:proofErr w:type="spellStart"/>
                      <w:r w:rsidRPr="008F3FB0">
                        <w:rPr>
                          <w:sz w:val="18"/>
                          <w:szCs w:val="18"/>
                        </w:rPr>
                        <w:t>Distinctive</w:t>
                      </w:r>
                      <w:proofErr w:type="spellEnd"/>
                      <w:r w:rsidRPr="008F3FB0">
                        <w:rPr>
                          <w:sz w:val="18"/>
                          <w:szCs w:val="18"/>
                        </w:rPr>
                        <w:t xml:space="preserve"> Image </w:t>
                      </w:r>
                      <w:proofErr w:type="spellStart"/>
                      <w:r w:rsidRPr="008F3FB0">
                        <w:rPr>
                          <w:sz w:val="18"/>
                          <w:szCs w:val="18"/>
                        </w:rPr>
                        <w:t>Features</w:t>
                      </w:r>
                      <w:proofErr w:type="spellEnd"/>
                      <w:r w:rsidRPr="008F3FB0">
                        <w:rPr>
                          <w:sz w:val="18"/>
                          <w:szCs w:val="18"/>
                        </w:rPr>
                        <w:t xml:space="preserve"> </w:t>
                      </w:r>
                      <w:proofErr w:type="spellStart"/>
                      <w:r w:rsidRPr="008F3FB0">
                        <w:rPr>
                          <w:sz w:val="18"/>
                          <w:szCs w:val="18"/>
                        </w:rPr>
                        <w:t>from</w:t>
                      </w:r>
                      <w:proofErr w:type="spellEnd"/>
                      <w:r w:rsidRPr="008F3FB0">
                        <w:rPr>
                          <w:sz w:val="18"/>
                          <w:szCs w:val="18"/>
                        </w:rPr>
                        <w:t xml:space="preserve"> </w:t>
                      </w:r>
                      <w:proofErr w:type="spellStart"/>
                      <w:r w:rsidRPr="008F3FB0">
                        <w:rPr>
                          <w:sz w:val="18"/>
                          <w:szCs w:val="18"/>
                        </w:rPr>
                        <w:t>Scale</w:t>
                      </w:r>
                      <w:proofErr w:type="spellEnd"/>
                      <w:r w:rsidRPr="008F3FB0">
                        <w:rPr>
                          <w:sz w:val="18"/>
                          <w:szCs w:val="18"/>
                        </w:rPr>
                        <w:t xml:space="preserve">-Invariant </w:t>
                      </w:r>
                      <w:proofErr w:type="spellStart"/>
                      <w:r w:rsidRPr="008F3FB0">
                        <w:rPr>
                          <w:sz w:val="18"/>
                          <w:szCs w:val="18"/>
                        </w:rPr>
                        <w:t>Keypoints</w:t>
                      </w:r>
                      <w:proofErr w:type="spellEnd"/>
                      <w:r w:rsidRPr="008F3FB0">
                        <w:rPr>
                          <w:sz w:val="18"/>
                          <w:szCs w:val="18"/>
                        </w:rPr>
                        <w:t xml:space="preserve">,” </w:t>
                      </w:r>
                      <w:proofErr w:type="spellStart"/>
                      <w:r w:rsidRPr="008F3FB0">
                        <w:rPr>
                          <w:sz w:val="18"/>
                          <w:szCs w:val="18"/>
                        </w:rPr>
                        <w:t>Lowe</w:t>
                      </w:r>
                      <w:proofErr w:type="spellEnd"/>
                      <w:r w:rsidRPr="008F3FB0">
                        <w:rPr>
                          <w:sz w:val="18"/>
                          <w:szCs w:val="18"/>
                        </w:rPr>
                        <w:t>, IJCV, 2004</w:t>
                      </w:r>
                    </w:p>
                  </w:txbxContent>
                </v:textbox>
                <w10:wrap type="topAndBottom" anchorx="margin"/>
              </v:shape>
            </w:pict>
          </mc:Fallback>
        </mc:AlternateContent>
      </w:r>
      <w:proofErr w:type="spellStart"/>
      <w:r w:rsidR="006D0CC6" w:rsidRPr="00D71662">
        <w:t>Histogram</w:t>
      </w:r>
      <w:proofErr w:type="spellEnd"/>
      <w:r w:rsidR="006D0CC6" w:rsidRPr="00D71662">
        <w:t xml:space="preserve"> orientácií gradientov v jednotlivej bunke dostaneme rozdelením celého 360 stupňového koláča na niekoľko košov, ktoré obsahujú uniformnú časť.</w:t>
      </w:r>
      <w:r w:rsidR="00C01F9B" w:rsidRPr="00D71662">
        <w:t xml:space="preserve"> V základnej práci bolo odporúčané používať 9 košov. Taktiež sa </w:t>
      </w:r>
      <w:proofErr w:type="spellStart"/>
      <w:r w:rsidR="00C01F9B" w:rsidRPr="00D71662">
        <w:t>odporúčas</w:t>
      </w:r>
      <w:proofErr w:type="spellEnd"/>
      <w:r w:rsidR="00C01F9B" w:rsidRPr="00D71662">
        <w:t xml:space="preserve"> používať </w:t>
      </w:r>
      <w:proofErr w:type="spellStart"/>
      <w:r w:rsidR="00C01F9B" w:rsidRPr="00D71662">
        <w:t>bezznamienkové</w:t>
      </w:r>
      <w:proofErr w:type="spellEnd"/>
      <w:r w:rsidR="00C01F9B" w:rsidRPr="00D71662">
        <w:t xml:space="preserve"> </w:t>
      </w:r>
      <w:proofErr w:type="spellStart"/>
      <w:r w:rsidR="00C01F9B" w:rsidRPr="00D71662">
        <w:t>histogramy</w:t>
      </w:r>
      <w:proofErr w:type="spellEnd"/>
      <w:r w:rsidR="00C01F9B" w:rsidRPr="00D71662">
        <w:t xml:space="preserve">, ktorých hodnoty sú od 0 po 180 stupňov namiesto 0 po 360 stupňov, pretože dávajú lepšie </w:t>
      </w:r>
      <w:r w:rsidR="00C01F9B" w:rsidRPr="00D71662">
        <w:lastRenderedPageBreak/>
        <w:t>výsledky. Za veľkosť bu</w:t>
      </w:r>
      <w:r w:rsidR="0019165A" w:rsidRPr="00D71662">
        <w:t>nky sa v základnej práci volí štvorec 3x3</w:t>
      </w:r>
      <w:r w:rsidR="00C01F9B" w:rsidRPr="00D71662">
        <w:t xml:space="preserve"> pixelov. Samotná </w:t>
      </w:r>
      <w:proofErr w:type="spellStart"/>
      <w:r w:rsidR="00C01F9B" w:rsidRPr="00D71662">
        <w:t>magnitúda</w:t>
      </w:r>
      <w:proofErr w:type="spellEnd"/>
      <w:r w:rsidR="00C01F9B" w:rsidRPr="00D71662">
        <w:t xml:space="preserve"> gradientov sa váži do dvoch najbližších košov podľa orientácie gradientu.</w:t>
      </w:r>
    </w:p>
    <w:p w:rsidR="00C01F9B" w:rsidRPr="00D71662" w:rsidRDefault="00C01F9B" w:rsidP="006D0CC6">
      <w:r w:rsidRPr="00D71662">
        <w:t xml:space="preserve">Normalizácia buniek v blokoch je potrebná aby bol výsledný </w:t>
      </w:r>
      <w:proofErr w:type="spellStart"/>
      <w:r w:rsidRPr="00D71662">
        <w:t>deskriptor</w:t>
      </w:r>
      <w:proofErr w:type="spellEnd"/>
      <w:r w:rsidRPr="00D71662">
        <w:t xml:space="preserve"> viac invariantný voči </w:t>
      </w:r>
      <w:proofErr w:type="spellStart"/>
      <w:r w:rsidRPr="00D71662">
        <w:t>nasvieteniu</w:t>
      </w:r>
      <w:proofErr w:type="spellEnd"/>
      <w:r w:rsidRPr="00D71662">
        <w:t xml:space="preserve"> a tieňom. Z dostupných normalizačných vzorcov b</w:t>
      </w:r>
      <w:r w:rsidR="0019165A" w:rsidRPr="00D71662">
        <w:t>ola zvolená L2-sqrt norma</w:t>
      </w:r>
      <w:r w:rsidRPr="00D71662">
        <w:t xml:space="preserve"> so vzorcom </w:t>
      </w:r>
      <m:oMath>
        <m:r>
          <w:rPr>
            <w:rFonts w:ascii="Cambria Math" w:hAnsi="Cambria Math"/>
          </w:rPr>
          <m:t>x/</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2</m:t>
                </m:r>
              </m:sup>
            </m:sSup>
          </m:e>
        </m:rad>
      </m:oMath>
      <w:r w:rsidR="0019165A" w:rsidRPr="00D71662">
        <w:t xml:space="preserve"> kde epsilon predstavuje nejakú malú normalizačnú konštantu pre zamedzenie delenia nulou. Suma v menovateli predstavuje sumu všetkých hodnôt pixelov v danom bloku, ktorou normalizujeme všetky hodnoty v bloku. V základnej práci bola zvolená veľkosť blokov 6</w:t>
      </w:r>
      <w:r w:rsidR="008B7CBE">
        <w:t>x6 pixelov.</w:t>
      </w:r>
    </w:p>
    <w:p w:rsidR="00410430" w:rsidRPr="00D71662" w:rsidRDefault="00C81CDC" w:rsidP="006D0CC6">
      <w:r w:rsidRPr="00D71662">
        <w:rPr>
          <w:noProof/>
          <w:lang w:eastAsia="sk-SK"/>
        </w:rPr>
        <w:drawing>
          <wp:anchor distT="0" distB="0" distL="114300" distR="114300" simplePos="0" relativeHeight="251665408" behindDoc="0" locked="0" layoutInCell="1" allowOverlap="1" wp14:anchorId="0CDA7937" wp14:editId="3468ED93">
            <wp:simplePos x="0" y="0"/>
            <wp:positionH relativeFrom="margin">
              <wp:align>center</wp:align>
            </wp:positionH>
            <wp:positionV relativeFrom="paragraph">
              <wp:posOffset>1805305</wp:posOffset>
            </wp:positionV>
            <wp:extent cx="3747770" cy="2809875"/>
            <wp:effectExtent l="0" t="0" r="5080" b="9525"/>
            <wp:wrapTopAndBottom/>
            <wp:docPr id="21" name="Picture 21" descr="D:\Users\killerwife\C source\Cuda shtuff\Bakalarka words\microsoft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killerwife\C source\Cuda shtuff\Bakalarka words\microsoftHo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7770" cy="2809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noProof/>
          <w:lang w:eastAsia="sk-SK"/>
        </w:rPr>
        <mc:AlternateContent>
          <mc:Choice Requires="wps">
            <w:drawing>
              <wp:anchor distT="0" distB="0" distL="114300" distR="114300" simplePos="0" relativeHeight="251666432" behindDoc="0" locked="0" layoutInCell="1" allowOverlap="1" wp14:anchorId="14C22B5A" wp14:editId="7805E725">
                <wp:simplePos x="0" y="0"/>
                <wp:positionH relativeFrom="margin">
                  <wp:align>center</wp:align>
                </wp:positionH>
                <wp:positionV relativeFrom="paragraph">
                  <wp:posOffset>4718050</wp:posOffset>
                </wp:positionV>
                <wp:extent cx="3505200" cy="619125"/>
                <wp:effectExtent l="0" t="0" r="0" b="9525"/>
                <wp:wrapTopAndBottom/>
                <wp:docPr id="24" name="Text Box 24"/>
                <wp:cNvGraphicFramePr/>
                <a:graphic xmlns:a="http://schemas.openxmlformats.org/drawingml/2006/main">
                  <a:graphicData uri="http://schemas.microsoft.com/office/word/2010/wordprocessingShape">
                    <wps:wsp>
                      <wps:cNvSpPr txBox="1"/>
                      <wps:spPr>
                        <a:xfrm>
                          <a:off x="0" y="0"/>
                          <a:ext cx="3505200" cy="619125"/>
                        </a:xfrm>
                        <a:prstGeom prst="rect">
                          <a:avLst/>
                        </a:prstGeom>
                        <a:solidFill>
                          <a:prstClr val="white"/>
                        </a:solidFill>
                        <a:ln>
                          <a:noFill/>
                        </a:ln>
                        <a:effectLst/>
                      </wps:spPr>
                      <wps:txbx>
                        <w:txbxContent>
                          <w:p w:rsidR="00AB25C3" w:rsidRDefault="00AB25C3" w:rsidP="00410430">
                            <w:pPr>
                              <w:ind w:firstLine="0"/>
                              <w:jc w:val="center"/>
                              <w:rPr>
                                <w:noProof/>
                              </w:rPr>
                            </w:pPr>
                            <w:bookmarkStart w:id="17" w:name="_Toc419143001"/>
                            <w:r>
                              <w:t xml:space="preserve">Obrázok </w:t>
                            </w:r>
                            <w:fldSimple w:instr=" SEQ Obrázok \* ARABIC ">
                              <w:r>
                                <w:rPr>
                                  <w:noProof/>
                                </w:rPr>
                                <w:t>7</w:t>
                              </w:r>
                            </w:fldSimple>
                            <w:r>
                              <w:rPr>
                                <w:noProof/>
                              </w:rPr>
                              <w:t>- Ilustrácia fungovania normalizácie</w:t>
                            </w:r>
                            <w:bookmarkEnd w:id="17"/>
                          </w:p>
                          <w:p w:rsidR="00AB25C3" w:rsidRPr="007B2066" w:rsidRDefault="00AB25C3" w:rsidP="00410430">
                            <w:pPr>
                              <w:ind w:firstLine="0"/>
                              <w:jc w:val="center"/>
                              <w:rPr>
                                <w:sz w:val="18"/>
                                <w:szCs w:val="18"/>
                              </w:rPr>
                            </w:pPr>
                            <w:r w:rsidRPr="007B2066">
                              <w:rPr>
                                <w:sz w:val="18"/>
                                <w:szCs w:val="18"/>
                              </w:rPr>
                              <w:t>Zdroj:</w:t>
                            </w:r>
                            <w:r w:rsidRPr="007B2066">
                              <w:rPr>
                                <w:sz w:val="18"/>
                                <w:szCs w:val="18"/>
                                <w:shd w:val="clear" w:color="auto" w:fill="FFFFFF"/>
                              </w:rPr>
                              <w:t xml:space="preserve"> “</w:t>
                            </w:r>
                            <w:proofErr w:type="spellStart"/>
                            <w:r w:rsidRPr="007B2066">
                              <w:rPr>
                                <w:sz w:val="18"/>
                                <w:szCs w:val="18"/>
                                <w:shd w:val="clear" w:color="auto" w:fill="FFFFFF"/>
                              </w:rPr>
                              <w:t>Distinctive</w:t>
                            </w:r>
                            <w:proofErr w:type="spellEnd"/>
                            <w:r w:rsidRPr="007B2066">
                              <w:rPr>
                                <w:sz w:val="18"/>
                                <w:szCs w:val="18"/>
                                <w:shd w:val="clear" w:color="auto" w:fill="FFFFFF"/>
                              </w:rPr>
                              <w:t xml:space="preserve"> Image </w:t>
                            </w:r>
                            <w:proofErr w:type="spellStart"/>
                            <w:r w:rsidRPr="007B2066">
                              <w:rPr>
                                <w:sz w:val="18"/>
                                <w:szCs w:val="18"/>
                                <w:shd w:val="clear" w:color="auto" w:fill="FFFFFF"/>
                              </w:rPr>
                              <w:t>Features</w:t>
                            </w:r>
                            <w:proofErr w:type="spellEnd"/>
                            <w:r w:rsidRPr="007B2066">
                              <w:rPr>
                                <w:sz w:val="18"/>
                                <w:szCs w:val="18"/>
                                <w:shd w:val="clear" w:color="auto" w:fill="FFFFFF"/>
                              </w:rPr>
                              <w:t xml:space="preserve"> </w:t>
                            </w:r>
                            <w:proofErr w:type="spellStart"/>
                            <w:r w:rsidRPr="007B2066">
                              <w:rPr>
                                <w:sz w:val="18"/>
                                <w:szCs w:val="18"/>
                                <w:shd w:val="clear" w:color="auto" w:fill="FFFFFF"/>
                              </w:rPr>
                              <w:t>from</w:t>
                            </w:r>
                            <w:proofErr w:type="spellEnd"/>
                            <w:r w:rsidRPr="007B2066">
                              <w:rPr>
                                <w:sz w:val="18"/>
                                <w:szCs w:val="18"/>
                                <w:shd w:val="clear" w:color="auto" w:fill="FFFFFF"/>
                              </w:rPr>
                              <w:t xml:space="preserve"> </w:t>
                            </w:r>
                            <w:proofErr w:type="spellStart"/>
                            <w:r w:rsidRPr="007B2066">
                              <w:rPr>
                                <w:sz w:val="18"/>
                                <w:szCs w:val="18"/>
                                <w:shd w:val="clear" w:color="auto" w:fill="FFFFFF"/>
                              </w:rPr>
                              <w:t>Scale</w:t>
                            </w:r>
                            <w:proofErr w:type="spellEnd"/>
                            <w:r w:rsidRPr="007B2066">
                              <w:rPr>
                                <w:sz w:val="18"/>
                                <w:szCs w:val="18"/>
                                <w:shd w:val="clear" w:color="auto" w:fill="FFFFFF"/>
                              </w:rPr>
                              <w:t xml:space="preserve">-Invariant </w:t>
                            </w:r>
                            <w:proofErr w:type="spellStart"/>
                            <w:r w:rsidRPr="007B2066">
                              <w:rPr>
                                <w:sz w:val="18"/>
                                <w:szCs w:val="18"/>
                                <w:shd w:val="clear" w:color="auto" w:fill="FFFFFF"/>
                              </w:rPr>
                              <w:t>Keypoints</w:t>
                            </w:r>
                            <w:proofErr w:type="spellEnd"/>
                            <w:r w:rsidRPr="007B2066">
                              <w:rPr>
                                <w:sz w:val="18"/>
                                <w:szCs w:val="18"/>
                                <w:shd w:val="clear" w:color="auto" w:fill="FFFFFF"/>
                              </w:rPr>
                              <w:t xml:space="preserve">,” </w:t>
                            </w:r>
                            <w:proofErr w:type="spellStart"/>
                            <w:r w:rsidRPr="007B2066">
                              <w:rPr>
                                <w:sz w:val="18"/>
                                <w:szCs w:val="18"/>
                                <w:shd w:val="clear" w:color="auto" w:fill="FFFFFF"/>
                              </w:rPr>
                              <w:t>Lowe</w:t>
                            </w:r>
                            <w:proofErr w:type="spellEnd"/>
                            <w:r w:rsidRPr="007B2066">
                              <w:rPr>
                                <w:sz w:val="18"/>
                                <w:szCs w:val="18"/>
                                <w:shd w:val="clear" w:color="auto" w:fill="FFFFFF"/>
                              </w:rPr>
                              <w:t>, IJCV,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22B5A" id="Text Box 24" o:spid="_x0000_s1032" type="#_x0000_t202" style="position:absolute;left:0;text-align:left;margin-left:0;margin-top:371.5pt;width:276pt;height:48.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" stroked="f">
                <v:textbox inset="0,0,0,0">
                  <w:txbxContent>
                    <w:p w:rsidR="00AB25C3" w:rsidRDefault="00AB25C3" w:rsidP="00410430">
                      <w:pPr>
                        <w:ind w:firstLine="0"/>
                        <w:jc w:val="center"/>
                        <w:rPr>
                          <w:noProof/>
                        </w:rPr>
                      </w:pPr>
                      <w:bookmarkStart w:id="18" w:name="_Toc419143001"/>
                      <w:r>
                        <w:t xml:space="preserve">Obrázok </w:t>
                      </w:r>
                      <w:fldSimple w:instr=" SEQ Obrázok \* ARABIC ">
                        <w:r>
                          <w:rPr>
                            <w:noProof/>
                          </w:rPr>
                          <w:t>7</w:t>
                        </w:r>
                      </w:fldSimple>
                      <w:r>
                        <w:rPr>
                          <w:noProof/>
                        </w:rPr>
                        <w:t>- Ilustrácia fungovania normalizácie</w:t>
                      </w:r>
                      <w:bookmarkEnd w:id="18"/>
                    </w:p>
                    <w:p w:rsidR="00AB25C3" w:rsidRPr="007B2066" w:rsidRDefault="00AB25C3" w:rsidP="00410430">
                      <w:pPr>
                        <w:ind w:firstLine="0"/>
                        <w:jc w:val="center"/>
                        <w:rPr>
                          <w:sz w:val="18"/>
                          <w:szCs w:val="18"/>
                        </w:rPr>
                      </w:pPr>
                      <w:r w:rsidRPr="007B2066">
                        <w:rPr>
                          <w:sz w:val="18"/>
                          <w:szCs w:val="18"/>
                        </w:rPr>
                        <w:t>Zdroj:</w:t>
                      </w:r>
                      <w:r w:rsidRPr="007B2066">
                        <w:rPr>
                          <w:sz w:val="18"/>
                          <w:szCs w:val="18"/>
                          <w:shd w:val="clear" w:color="auto" w:fill="FFFFFF"/>
                        </w:rPr>
                        <w:t xml:space="preserve"> “</w:t>
                      </w:r>
                      <w:proofErr w:type="spellStart"/>
                      <w:r w:rsidRPr="007B2066">
                        <w:rPr>
                          <w:sz w:val="18"/>
                          <w:szCs w:val="18"/>
                          <w:shd w:val="clear" w:color="auto" w:fill="FFFFFF"/>
                        </w:rPr>
                        <w:t>Distinctive</w:t>
                      </w:r>
                      <w:proofErr w:type="spellEnd"/>
                      <w:r w:rsidRPr="007B2066">
                        <w:rPr>
                          <w:sz w:val="18"/>
                          <w:szCs w:val="18"/>
                          <w:shd w:val="clear" w:color="auto" w:fill="FFFFFF"/>
                        </w:rPr>
                        <w:t xml:space="preserve"> Image </w:t>
                      </w:r>
                      <w:proofErr w:type="spellStart"/>
                      <w:r w:rsidRPr="007B2066">
                        <w:rPr>
                          <w:sz w:val="18"/>
                          <w:szCs w:val="18"/>
                          <w:shd w:val="clear" w:color="auto" w:fill="FFFFFF"/>
                        </w:rPr>
                        <w:t>Features</w:t>
                      </w:r>
                      <w:proofErr w:type="spellEnd"/>
                      <w:r w:rsidRPr="007B2066">
                        <w:rPr>
                          <w:sz w:val="18"/>
                          <w:szCs w:val="18"/>
                          <w:shd w:val="clear" w:color="auto" w:fill="FFFFFF"/>
                        </w:rPr>
                        <w:t xml:space="preserve"> </w:t>
                      </w:r>
                      <w:proofErr w:type="spellStart"/>
                      <w:r w:rsidRPr="007B2066">
                        <w:rPr>
                          <w:sz w:val="18"/>
                          <w:szCs w:val="18"/>
                          <w:shd w:val="clear" w:color="auto" w:fill="FFFFFF"/>
                        </w:rPr>
                        <w:t>from</w:t>
                      </w:r>
                      <w:proofErr w:type="spellEnd"/>
                      <w:r w:rsidRPr="007B2066">
                        <w:rPr>
                          <w:sz w:val="18"/>
                          <w:szCs w:val="18"/>
                          <w:shd w:val="clear" w:color="auto" w:fill="FFFFFF"/>
                        </w:rPr>
                        <w:t xml:space="preserve"> </w:t>
                      </w:r>
                      <w:proofErr w:type="spellStart"/>
                      <w:r w:rsidRPr="007B2066">
                        <w:rPr>
                          <w:sz w:val="18"/>
                          <w:szCs w:val="18"/>
                          <w:shd w:val="clear" w:color="auto" w:fill="FFFFFF"/>
                        </w:rPr>
                        <w:t>Scale</w:t>
                      </w:r>
                      <w:proofErr w:type="spellEnd"/>
                      <w:r w:rsidRPr="007B2066">
                        <w:rPr>
                          <w:sz w:val="18"/>
                          <w:szCs w:val="18"/>
                          <w:shd w:val="clear" w:color="auto" w:fill="FFFFFF"/>
                        </w:rPr>
                        <w:t xml:space="preserve">-Invariant </w:t>
                      </w:r>
                      <w:proofErr w:type="spellStart"/>
                      <w:r w:rsidRPr="007B2066">
                        <w:rPr>
                          <w:sz w:val="18"/>
                          <w:szCs w:val="18"/>
                          <w:shd w:val="clear" w:color="auto" w:fill="FFFFFF"/>
                        </w:rPr>
                        <w:t>Keypoints</w:t>
                      </w:r>
                      <w:proofErr w:type="spellEnd"/>
                      <w:r w:rsidRPr="007B2066">
                        <w:rPr>
                          <w:sz w:val="18"/>
                          <w:szCs w:val="18"/>
                          <w:shd w:val="clear" w:color="auto" w:fill="FFFFFF"/>
                        </w:rPr>
                        <w:t xml:space="preserve">,” </w:t>
                      </w:r>
                      <w:proofErr w:type="spellStart"/>
                      <w:r w:rsidRPr="007B2066">
                        <w:rPr>
                          <w:sz w:val="18"/>
                          <w:szCs w:val="18"/>
                          <w:shd w:val="clear" w:color="auto" w:fill="FFFFFF"/>
                        </w:rPr>
                        <w:t>Lowe</w:t>
                      </w:r>
                      <w:proofErr w:type="spellEnd"/>
                      <w:r w:rsidRPr="007B2066">
                        <w:rPr>
                          <w:sz w:val="18"/>
                          <w:szCs w:val="18"/>
                          <w:shd w:val="clear" w:color="auto" w:fill="FFFFFF"/>
                        </w:rPr>
                        <w:t>, IJCV, 2004</w:t>
                      </w:r>
                    </w:p>
                  </w:txbxContent>
                </v:textbox>
                <w10:wrap type="topAndBottom" anchorx="margin"/>
              </v:shape>
            </w:pict>
          </mc:Fallback>
        </mc:AlternateContent>
      </w:r>
      <w:r w:rsidR="005752E7" w:rsidRPr="00D71662">
        <w:t xml:space="preserve">Problém s výpočtom </w:t>
      </w:r>
      <w:r w:rsidR="00B862DA" w:rsidRPr="00D71662">
        <w:t xml:space="preserve">hodnôt </w:t>
      </w:r>
      <w:proofErr w:type="spellStart"/>
      <w:r w:rsidR="00B862DA" w:rsidRPr="00D71662">
        <w:t>HOGu</w:t>
      </w:r>
      <w:proofErr w:type="spellEnd"/>
      <w:r w:rsidR="00B862DA" w:rsidRPr="00D71662">
        <w:t xml:space="preserve"> je ten, že krok 2 a 3 majú príliš veľa prístupov do pamäte (treba spočítať všetky hodnoty buniek/blokov do rôznych </w:t>
      </w:r>
      <w:proofErr w:type="spellStart"/>
      <w:r w:rsidR="00B862DA" w:rsidRPr="00D71662">
        <w:t>uskupení</w:t>
      </w:r>
      <w:proofErr w:type="spellEnd"/>
      <w:r w:rsidR="00B862DA" w:rsidRPr="00D71662">
        <w:t xml:space="preserve">) a krok 3 sa nedá dobre paralelizovať, pretože každý blok môže počítať bez synchronizácie maximálne jedno vlákno. Na jedno detekčné okno býva malý počet blokov, čo spôsobí, že pre relatívne malé obrázky do 1000x1000 </w:t>
      </w:r>
      <w:r w:rsidR="00A56793">
        <w:t>nebude možné vytvoriť až také veľké množstvo paralelných výpočtov, čo môže spôsobiť, že rozdiel medzi CPU a GPU algoritmami sa bude podstatne zmenšovať.</w:t>
      </w:r>
    </w:p>
    <w:p w:rsidR="003D36E6" w:rsidRPr="00D71662" w:rsidRDefault="003D36E6" w:rsidP="003D36E6">
      <w:pPr>
        <w:pStyle w:val="ZPNadpis3"/>
      </w:pPr>
      <w:bookmarkStart w:id="19" w:name="_Toc480566700"/>
      <w:r w:rsidRPr="00D71662">
        <w:lastRenderedPageBreak/>
        <w:t xml:space="preserve">Aproximácie HOG </w:t>
      </w:r>
      <w:proofErr w:type="spellStart"/>
      <w:r w:rsidRPr="00D71662">
        <w:t>deskriptora</w:t>
      </w:r>
      <w:proofErr w:type="spellEnd"/>
      <w:r w:rsidR="002953F7" w:rsidRPr="00D71662">
        <w:t xml:space="preserve"> - </w:t>
      </w:r>
      <w:proofErr w:type="spellStart"/>
      <w:r w:rsidR="002953F7" w:rsidRPr="00D71662">
        <w:t>HistFeat</w:t>
      </w:r>
      <w:bookmarkEnd w:id="19"/>
      <w:proofErr w:type="spellEnd"/>
    </w:p>
    <w:p w:rsidR="00DD16C4" w:rsidRPr="00D71662" w:rsidRDefault="00DD16C4" w:rsidP="00DD16C4">
      <w:r w:rsidRPr="00D71662">
        <w:t xml:space="preserve">Predošlé dva popísané </w:t>
      </w:r>
      <w:proofErr w:type="spellStart"/>
      <w:r w:rsidRPr="00D71662">
        <w:t>deskriptory</w:t>
      </w:r>
      <w:proofErr w:type="spellEnd"/>
      <w:r w:rsidRPr="00D71662">
        <w:t xml:space="preserve"> podávali dobré výsledky v rámci detekcie, ale mali pár nedostatkov, ktoré znemožňovali rýchlu implementáciu. Čiastočne sa dal tento problém obísť kaskádovým klasifikovaním. Neskôr bola ale snaha zobrať poznatky z </w:t>
      </w:r>
      <w:proofErr w:type="spellStart"/>
      <w:r w:rsidRPr="00D71662">
        <w:t>Haarových</w:t>
      </w:r>
      <w:proofErr w:type="spellEnd"/>
      <w:r w:rsidRPr="00D71662">
        <w:t xml:space="preserve"> vlniek a HOG </w:t>
      </w:r>
      <w:proofErr w:type="spellStart"/>
      <w:r w:rsidRPr="00D71662">
        <w:t>deskriptora</w:t>
      </w:r>
      <w:proofErr w:type="spellEnd"/>
      <w:r w:rsidRPr="00D71662">
        <w:t xml:space="preserve"> a pomocou nich navrhnúť ich verziu, ktorá by umožňovala omnoho rýchlejšiu detekciu.</w:t>
      </w:r>
    </w:p>
    <w:p w:rsidR="002953F7" w:rsidRPr="00D71662" w:rsidRDefault="002953F7" w:rsidP="00DD16C4">
      <w:r w:rsidRPr="00D71662">
        <w:t xml:space="preserve">Autori analyzovali </w:t>
      </w:r>
      <w:proofErr w:type="spellStart"/>
      <w:r w:rsidRPr="00D71662">
        <w:t>Haarové</w:t>
      </w:r>
      <w:proofErr w:type="spellEnd"/>
      <w:r w:rsidRPr="00D71662">
        <w:t xml:space="preserve"> vlnky a usúdili, že je potrebné zredukovať počet prístupov do pamäte v klasifikačnom kroku z maximálnych 9 na 1. Ako možnosť bolo spomenuté </w:t>
      </w:r>
      <w:proofErr w:type="spellStart"/>
      <w:r w:rsidRPr="00D71662">
        <w:t>predpočítavanie</w:t>
      </w:r>
      <w:proofErr w:type="spellEnd"/>
      <w:r w:rsidRPr="00D71662">
        <w:t xml:space="preserve"> samotných hodnôt čŕt z integrálneho obrazu tak aby klasifikačný krok vyžadoval menej prístupov.</w:t>
      </w:r>
    </w:p>
    <w:p w:rsidR="00604113" w:rsidRPr="00D71662" w:rsidRDefault="002953F7" w:rsidP="00604113">
      <w:r w:rsidRPr="00D71662">
        <w:t xml:space="preserve">Autori sa ale vydali cestou využitia poznatkov z HOG </w:t>
      </w:r>
      <w:proofErr w:type="spellStart"/>
      <w:r w:rsidRPr="00D71662">
        <w:t>deskriptora</w:t>
      </w:r>
      <w:proofErr w:type="spellEnd"/>
      <w:r w:rsidRPr="00D71662">
        <w:t>, a to že gradient poskytuje dobrú lokálnu informáciu o obraze.</w:t>
      </w:r>
      <w:r w:rsidR="003B7564">
        <w:t xml:space="preserve"> </w:t>
      </w:r>
      <w:r w:rsidR="003B7564" w:rsidRPr="00D71662">
        <w:t xml:space="preserve">Prvým takýmto </w:t>
      </w:r>
      <w:proofErr w:type="spellStart"/>
      <w:r w:rsidR="003B7564" w:rsidRPr="00D71662">
        <w:t>deskriptorom</w:t>
      </w:r>
      <w:proofErr w:type="spellEnd"/>
      <w:r w:rsidR="003B7564" w:rsidRPr="00D71662">
        <w:t xml:space="preserve"> je </w:t>
      </w:r>
      <w:proofErr w:type="spellStart"/>
      <w:r w:rsidR="003B7564" w:rsidRPr="00D71662">
        <w:t>HistFeat</w:t>
      </w:r>
      <w:proofErr w:type="spellEnd"/>
      <w:r w:rsidR="003B7564" w:rsidRPr="00D71662">
        <w:t xml:space="preserve">(referencia na </w:t>
      </w:r>
      <w:proofErr w:type="spellStart"/>
      <w:r w:rsidR="003B7564" w:rsidRPr="00D71662">
        <w:t>pracu</w:t>
      </w:r>
      <w:proofErr w:type="spellEnd"/>
      <w:r w:rsidR="003B7564" w:rsidRPr="00D71662">
        <w:t>).</w:t>
      </w:r>
      <w:r w:rsidR="00A705A7" w:rsidRPr="00D71662">
        <w:t xml:space="preserve"> Prvý krok pre výpočet</w:t>
      </w:r>
      <w:r w:rsidR="003B7564">
        <w:t xml:space="preserve"> orientácie</w:t>
      </w:r>
      <w:r w:rsidR="00A705A7" w:rsidRPr="00D71662">
        <w:t xml:space="preserve"> gradientu</w:t>
      </w:r>
      <w:r w:rsidR="003B7564">
        <w:t xml:space="preserve"> jednotlivých pixelov</w:t>
      </w:r>
      <w:r w:rsidR="00A705A7" w:rsidRPr="00D71662">
        <w:t xml:space="preserve"> limitujú na 8 košov, čo umožňuje ukladať </w:t>
      </w:r>
      <w:r w:rsidR="008A7C43">
        <w:t xml:space="preserve">hodnotu v 3ch bitoch. </w:t>
      </w:r>
      <w:proofErr w:type="spellStart"/>
      <w:r w:rsidR="008A7C43">
        <w:t>Magnitúdu</w:t>
      </w:r>
      <w:proofErr w:type="spellEnd"/>
      <w:r w:rsidR="008A7C43">
        <w:t xml:space="preserve"> pixelov </w:t>
      </w:r>
      <w:r w:rsidR="00A705A7" w:rsidRPr="00D71662">
        <w:t xml:space="preserve">počítajú sčítaním absolútnych hodnôt, namiesto </w:t>
      </w:r>
      <w:proofErr w:type="spellStart"/>
      <w:r w:rsidR="00A705A7" w:rsidRPr="00D71662">
        <w:t>presnejšen</w:t>
      </w:r>
      <w:proofErr w:type="spellEnd"/>
      <w:r w:rsidR="00A705A7" w:rsidRPr="00D71662">
        <w:t xml:space="preserve"> Euklidovskej </w:t>
      </w:r>
      <w:proofErr w:type="spellStart"/>
      <w:r w:rsidR="00A705A7" w:rsidRPr="00D71662">
        <w:t>vzdianosti</w:t>
      </w:r>
      <w:proofErr w:type="spellEnd"/>
      <w:r w:rsidR="00A705A7" w:rsidRPr="00D71662">
        <w:t xml:space="preserve"> pre maximalizáciu rýchlosti. Bunky sú nastavené na fixnú 4x4 veľkosť, a </w:t>
      </w:r>
      <w:proofErr w:type="spellStart"/>
      <w:r w:rsidR="00A705A7" w:rsidRPr="00D71662">
        <w:t>histogram</w:t>
      </w:r>
      <w:proofErr w:type="spellEnd"/>
      <w:r w:rsidR="00A705A7" w:rsidRPr="00D71662">
        <w:t xml:space="preserve"> každej bunky je uložený v jednej 32-bit premennej. Na každú </w:t>
      </w:r>
      <w:proofErr w:type="spellStart"/>
      <w:r w:rsidR="00A705A7" w:rsidRPr="00D71662">
        <w:t>magnitúdu</w:t>
      </w:r>
      <w:proofErr w:type="spellEnd"/>
      <w:r w:rsidR="00A705A7" w:rsidRPr="00D71662">
        <w:t xml:space="preserve"> aplikujeme nejakú hraničnú hodnotu, čo nám dá 0 alebo 1, následne sčítame všetky orientácie, a v prípade že všetkých 16 hodnôt bunky ukazuje rovnakým smerom</w:t>
      </w:r>
      <w:r w:rsidR="00860EEC">
        <w:t xml:space="preserve"> (všetky patria do toho istéh</w:t>
      </w:r>
      <w:r w:rsidR="00C40E24">
        <w:t>o koša)</w:t>
      </w:r>
      <w:r w:rsidR="00A705A7" w:rsidRPr="00D71662">
        <w:t xml:space="preserve"> osekáme hodnotu 16 na 15 čo umožní uložiť výsledok do jednej 4-bit premennej. </w:t>
      </w:r>
      <w:r w:rsidR="00604113" w:rsidRPr="00D71662">
        <w:t>Koncept normalizácie blokov sa</w:t>
      </w:r>
      <w:r w:rsidR="0040327E">
        <w:t xml:space="preserve"> kvôli rýchlosti (podstatne redukuje možnosti </w:t>
      </w:r>
      <w:proofErr w:type="spellStart"/>
      <w:r w:rsidR="0040327E">
        <w:t>paralelizácie</w:t>
      </w:r>
      <w:proofErr w:type="spellEnd"/>
      <w:r w:rsidR="0040327E">
        <w:t>)</w:t>
      </w:r>
      <w:r w:rsidR="00604113" w:rsidRPr="00D71662">
        <w:t xml:space="preserve"> v tomto </w:t>
      </w:r>
      <w:proofErr w:type="spellStart"/>
      <w:r w:rsidR="00604113" w:rsidRPr="00D71662">
        <w:t>deskriptore</w:t>
      </w:r>
      <w:proofErr w:type="spellEnd"/>
      <w:r w:rsidR="00604113" w:rsidRPr="00D71662">
        <w:t xml:space="preserve"> vôbec nepoužíva. </w:t>
      </w:r>
    </w:p>
    <w:p w:rsidR="00604113" w:rsidRPr="00D71662" w:rsidRDefault="00A705A7" w:rsidP="00604113">
      <w:r w:rsidRPr="00D71662">
        <w:t>V klasifikačnej fáze využívali „a posteriori“ tabuľku, ktorú adresovali</w:t>
      </w:r>
      <w:r w:rsidR="008A7C43">
        <w:t xml:space="preserve"> pomocou</w:t>
      </w:r>
      <w:r w:rsidRPr="00D71662">
        <w:t xml:space="preserve"> </w:t>
      </w:r>
      <w:r w:rsidR="008A7C43">
        <w:t>2</w:t>
      </w:r>
      <w:r w:rsidR="00604113" w:rsidRPr="00D71662">
        <w:t xml:space="preserve"> z 8 </w:t>
      </w:r>
      <w:proofErr w:type="spellStart"/>
      <w:r w:rsidR="00604113" w:rsidRPr="00D71662">
        <w:t>histogramových</w:t>
      </w:r>
      <w:proofErr w:type="spellEnd"/>
      <w:r w:rsidR="00604113" w:rsidRPr="00D71662">
        <w:t xml:space="preserve"> hodnôt. Prístup do pamäte bol limitovaný na jednu 32-bit hodnotu. Tieto zmenu spôsobili, že </w:t>
      </w:r>
      <w:proofErr w:type="spellStart"/>
      <w:r w:rsidR="00604113" w:rsidRPr="00D71662">
        <w:t>HistFeat</w:t>
      </w:r>
      <w:proofErr w:type="spellEnd"/>
      <w:r w:rsidR="00604113" w:rsidRPr="00D71662">
        <w:t xml:space="preserve"> </w:t>
      </w:r>
      <w:proofErr w:type="spellStart"/>
      <w:r w:rsidR="00604113" w:rsidRPr="00D71662">
        <w:t>deskriptor</w:t>
      </w:r>
      <w:proofErr w:type="spellEnd"/>
      <w:r w:rsidR="00604113" w:rsidRPr="00D71662">
        <w:t xml:space="preserve"> je omnoho rýchlejší ako jednoduchšie </w:t>
      </w:r>
      <w:proofErr w:type="spellStart"/>
      <w:r w:rsidR="00604113" w:rsidRPr="00D71662">
        <w:t>Haarové</w:t>
      </w:r>
      <w:proofErr w:type="spellEnd"/>
      <w:r w:rsidR="00604113" w:rsidRPr="00D71662">
        <w:t xml:space="preserve"> vlnky.</w:t>
      </w:r>
    </w:p>
    <w:p w:rsidR="00604113" w:rsidRPr="00D71662" w:rsidRDefault="008A741F" w:rsidP="00604113">
      <w:pPr>
        <w:pStyle w:val="ZPNadpis3"/>
      </w:pPr>
      <w:bookmarkStart w:id="20" w:name="_Toc480566701"/>
      <w:proofErr w:type="spellStart"/>
      <w:r w:rsidRPr="00D71662">
        <w:lastRenderedPageBreak/>
        <w:t>LiteHOG</w:t>
      </w:r>
      <w:proofErr w:type="spellEnd"/>
      <w:r w:rsidRPr="00D71662">
        <w:t xml:space="preserve"> a</w:t>
      </w:r>
      <w:r w:rsidR="00D90DB5" w:rsidRPr="00D71662">
        <w:t> FDA-HOG</w:t>
      </w:r>
      <w:bookmarkEnd w:id="20"/>
    </w:p>
    <w:p w:rsidR="00604113" w:rsidRPr="00D71662" w:rsidRDefault="00D00632" w:rsidP="00604113">
      <w:r>
        <w:rPr>
          <w:noProof/>
          <w:lang w:eastAsia="sk-SK"/>
        </w:rPr>
        <mc:AlternateContent>
          <mc:Choice Requires="wps">
            <w:drawing>
              <wp:anchor distT="0" distB="0" distL="114300" distR="114300" simplePos="0" relativeHeight="251686912" behindDoc="0" locked="0" layoutInCell="1" allowOverlap="1" wp14:anchorId="7245385C" wp14:editId="64901436">
                <wp:simplePos x="0" y="0"/>
                <wp:positionH relativeFrom="column">
                  <wp:posOffset>7620</wp:posOffset>
                </wp:positionH>
                <wp:positionV relativeFrom="paragraph">
                  <wp:posOffset>3134995</wp:posOffset>
                </wp:positionV>
                <wp:extent cx="5753100" cy="635"/>
                <wp:effectExtent l="0" t="0" r="0" b="18415"/>
                <wp:wrapTopAndBottom/>
                <wp:docPr id="17" name="Text Box 1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AB25C3" w:rsidRDefault="00AB25C3" w:rsidP="00D00632">
                            <w:pPr>
                              <w:ind w:firstLine="0"/>
                              <w:jc w:val="center"/>
                            </w:pPr>
                            <w:r>
                              <w:t xml:space="preserve">Obrázok </w:t>
                            </w:r>
                            <w:fldSimple w:instr=" SEQ Obrázok \* ARABIC ">
                              <w:r>
                                <w:rPr>
                                  <w:noProof/>
                                </w:rPr>
                                <w:t>8</w:t>
                              </w:r>
                            </w:fldSimple>
                            <w:r>
                              <w:t xml:space="preserve">- Algoritmus SHOG </w:t>
                            </w:r>
                            <w:proofErr w:type="spellStart"/>
                            <w:r>
                              <w:t>deskriptora</w:t>
                            </w:r>
                            <w:proofErr w:type="spellEnd"/>
                          </w:p>
                          <w:p w:rsidR="00AB25C3" w:rsidRPr="009C1BB4" w:rsidRDefault="00AB25C3" w:rsidP="00D00632">
                            <w:pPr>
                              <w:ind w:firstLine="0"/>
                              <w:jc w:val="center"/>
                              <w:rPr>
                                <w:noProof/>
                              </w:rPr>
                            </w:pPr>
                            <w:r>
                              <w:t>TODO: pridať zdroj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5385C" id="Text Box 17" o:spid="_x0000_s1033" type="#_x0000_t202" style="position:absolute;left:0;text-align:left;margin-left:.6pt;margin-top:246.85pt;width:45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" stroked="f">
                <v:textbox style="mso-fit-shape-to-text:t" inset="0,0,0,0">
                  <w:txbxContent>
                    <w:p w:rsidR="00AB25C3" w:rsidRDefault="00AB25C3" w:rsidP="00D00632">
                      <w:pPr>
                        <w:ind w:firstLine="0"/>
                        <w:jc w:val="center"/>
                      </w:pPr>
                      <w:r>
                        <w:t xml:space="preserve">Obrázok </w:t>
                      </w:r>
                      <w:fldSimple w:instr=" SEQ Obrázok \* ARABIC ">
                        <w:r>
                          <w:rPr>
                            <w:noProof/>
                          </w:rPr>
                          <w:t>8</w:t>
                        </w:r>
                      </w:fldSimple>
                      <w:r>
                        <w:t xml:space="preserve">- Algoritmus SHOG </w:t>
                      </w:r>
                      <w:proofErr w:type="spellStart"/>
                      <w:r>
                        <w:t>deskriptora</w:t>
                      </w:r>
                      <w:proofErr w:type="spellEnd"/>
                    </w:p>
                    <w:p w:rsidR="00AB25C3" w:rsidRPr="009C1BB4" w:rsidRDefault="00AB25C3" w:rsidP="00D00632">
                      <w:pPr>
                        <w:ind w:firstLine="0"/>
                        <w:jc w:val="center"/>
                        <w:rPr>
                          <w:noProof/>
                        </w:rPr>
                      </w:pPr>
                      <w:r>
                        <w:t>TODO: pridať zdroj</w:t>
                      </w:r>
                    </w:p>
                  </w:txbxContent>
                </v:textbox>
                <w10:wrap type="topAndBottom"/>
              </v:shape>
            </w:pict>
          </mc:Fallback>
        </mc:AlternateContent>
      </w:r>
      <w:r>
        <w:rPr>
          <w:noProof/>
          <w:lang w:eastAsia="sk-SK"/>
        </w:rPr>
        <w:drawing>
          <wp:anchor distT="0" distB="0" distL="114300" distR="114300" simplePos="0" relativeHeight="251684864" behindDoc="0" locked="0" layoutInCell="1" allowOverlap="1">
            <wp:simplePos x="0" y="0"/>
            <wp:positionH relativeFrom="margin">
              <wp:align>right</wp:align>
            </wp:positionH>
            <wp:positionV relativeFrom="paragraph">
              <wp:posOffset>1696720</wp:posOffset>
            </wp:positionV>
            <wp:extent cx="5753100" cy="1381125"/>
            <wp:effectExtent l="0" t="0" r="0" b="9525"/>
            <wp:wrapTopAndBottom/>
            <wp:docPr id="16" name="Picture 16" descr="C:\Users\killerwife\AppData\Local\Microsoft\Windows\INetCache\Content.Word\SHo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SHog.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604113" w:rsidRPr="00D71662">
        <w:t xml:space="preserve">Na </w:t>
      </w:r>
      <w:proofErr w:type="spellStart"/>
      <w:r w:rsidR="00604113" w:rsidRPr="00D71662">
        <w:t>HistFeat</w:t>
      </w:r>
      <w:proofErr w:type="spellEnd"/>
      <w:r w:rsidR="00604113" w:rsidRPr="00D71662">
        <w:t xml:space="preserve"> nadväzuje ďa</w:t>
      </w:r>
      <w:r w:rsidR="004D2203" w:rsidRPr="00D71662">
        <w:t xml:space="preserve">lšia práca od rovnakých autorov v ktorej sa snažia vytvoriť </w:t>
      </w:r>
      <w:proofErr w:type="spellStart"/>
      <w:r w:rsidR="004D2203" w:rsidRPr="00D71662">
        <w:t>deskriptor</w:t>
      </w:r>
      <w:proofErr w:type="spellEnd"/>
      <w:r w:rsidR="004D2203" w:rsidRPr="00D71662">
        <w:t xml:space="preserve"> s lepšou </w:t>
      </w:r>
      <w:proofErr w:type="spellStart"/>
      <w:r w:rsidR="004D2203" w:rsidRPr="00D71662">
        <w:t>popisovacou</w:t>
      </w:r>
      <w:proofErr w:type="spellEnd"/>
      <w:r w:rsidR="004D2203" w:rsidRPr="00D71662">
        <w:t xml:space="preserve"> schopnosťou. Autori vychádzali z predpokladu, že </w:t>
      </w:r>
      <w:proofErr w:type="spellStart"/>
      <w:r w:rsidR="004D2203" w:rsidRPr="00D71662">
        <w:t>HistFeat</w:t>
      </w:r>
      <w:proofErr w:type="spellEnd"/>
      <w:r w:rsidR="004D2203" w:rsidRPr="00D71662">
        <w:t xml:space="preserve"> je príliš jednoduchý na to aby plne využil </w:t>
      </w:r>
      <w:proofErr w:type="spellStart"/>
      <w:r w:rsidR="004D2203" w:rsidRPr="00D71662">
        <w:t>výpočetnú</w:t>
      </w:r>
      <w:proofErr w:type="spellEnd"/>
      <w:r w:rsidR="004D2203" w:rsidRPr="00D71662">
        <w:t xml:space="preserve"> kapacitu a preto je ho možné rozšíriť.</w:t>
      </w:r>
      <w:r w:rsidR="0040327E">
        <w:t xml:space="preserve"> Jeho algoritmus síce optimalizoval prístupy do pamäte natoľko aby rýchlosť zbernice nebola problémom, čo ale odhalilo, že sa nevyužívajú všetky </w:t>
      </w:r>
      <w:proofErr w:type="spellStart"/>
      <w:r w:rsidR="0040327E">
        <w:t>výpočetné</w:t>
      </w:r>
      <w:proofErr w:type="spellEnd"/>
      <w:r w:rsidR="0040327E">
        <w:t xml:space="preserve"> zdroje. Pokračovanie v rozvoji </w:t>
      </w:r>
      <w:proofErr w:type="spellStart"/>
      <w:r w:rsidR="0040327E">
        <w:t>deskriptorov</w:t>
      </w:r>
      <w:proofErr w:type="spellEnd"/>
      <w:r w:rsidR="0040327E">
        <w:t xml:space="preserve"> predstavovalo snahu využiť tieto </w:t>
      </w:r>
      <w:proofErr w:type="spellStart"/>
      <w:r w:rsidR="0040327E">
        <w:t>výpočetné</w:t>
      </w:r>
      <w:proofErr w:type="spellEnd"/>
      <w:r w:rsidR="0040327E">
        <w:t xml:space="preserve"> zdroje.</w:t>
      </w:r>
    </w:p>
    <w:p w:rsidR="004D2203" w:rsidRPr="00D71662" w:rsidRDefault="004D2203" w:rsidP="00604113">
      <w:r w:rsidRPr="00D71662">
        <w:t xml:space="preserve">Pri </w:t>
      </w:r>
      <w:proofErr w:type="spellStart"/>
      <w:r w:rsidRPr="00D71662">
        <w:t>LiteHOGu</w:t>
      </w:r>
      <w:proofErr w:type="spellEnd"/>
      <w:r w:rsidRPr="00D71662">
        <w:t xml:space="preserve"> hlavná zmena oproti </w:t>
      </w:r>
      <w:proofErr w:type="spellStart"/>
      <w:r w:rsidRPr="00D71662">
        <w:t>HistFeat</w:t>
      </w:r>
      <w:proofErr w:type="spellEnd"/>
      <w:r w:rsidRPr="00D71662">
        <w:t xml:space="preserve"> je využitie </w:t>
      </w:r>
      <w:proofErr w:type="spellStart"/>
      <w:r w:rsidRPr="00D71662">
        <w:t>Fisherovej</w:t>
      </w:r>
      <w:proofErr w:type="spellEnd"/>
      <w:r w:rsidRPr="00D71662">
        <w:t xml:space="preserve"> diskriminačnej analýzy (</w:t>
      </w:r>
      <w:proofErr w:type="spellStart"/>
      <w:r w:rsidRPr="00D71662">
        <w:t>dalej</w:t>
      </w:r>
      <w:proofErr w:type="spellEnd"/>
      <w:r w:rsidRPr="00D71662">
        <w:t xml:space="preserve"> FDA) na transformáciu 8-rozmerného priestoru, súradnice predstavujú </w:t>
      </w:r>
      <w:proofErr w:type="spellStart"/>
      <w:r w:rsidRPr="00D71662">
        <w:t>histogramové</w:t>
      </w:r>
      <w:proofErr w:type="spellEnd"/>
      <w:r w:rsidRPr="00D71662">
        <w:t xml:space="preserve"> hodnotu, na lineárny priestor. Táto výsledná hodnota sa použije ako vstup pre AdaBoost, rovnako ako v prípade </w:t>
      </w:r>
      <w:proofErr w:type="spellStart"/>
      <w:r w:rsidRPr="00D71662">
        <w:t>Haarových</w:t>
      </w:r>
      <w:proofErr w:type="spellEnd"/>
      <w:r w:rsidRPr="00D71662">
        <w:t xml:space="preserve"> vlniek. Autori ale zistili, že ak počítame FDA </w:t>
      </w:r>
      <w:r w:rsidR="006B57FB" w:rsidRPr="00D71662">
        <w:t xml:space="preserve">pre všetkých 8 hodnôt, tak algoritmus nie je obmedzený pamäťou ale výpočtami. Preto navrhli upravenú verziu </w:t>
      </w:r>
      <w:proofErr w:type="spellStart"/>
      <w:r w:rsidR="006B57FB" w:rsidRPr="00D71662">
        <w:t>LiteHOG</w:t>
      </w:r>
      <w:proofErr w:type="spellEnd"/>
      <w:r w:rsidR="006B57FB" w:rsidRPr="00D71662">
        <w:t xml:space="preserve">+, kde výber počtu hodnôt je variabilný od 1-8. Táto verzia je nielen omnoho viac vyrovnaná v oblasti výpočty/pamäť ale taktiež má lepšie </w:t>
      </w:r>
      <w:proofErr w:type="spellStart"/>
      <w:r w:rsidR="006B57FB" w:rsidRPr="00D71662">
        <w:t>popisovacie</w:t>
      </w:r>
      <w:proofErr w:type="spellEnd"/>
      <w:r w:rsidR="006B57FB" w:rsidRPr="00D71662">
        <w:t xml:space="preserve"> vlastnosti, čiže podáva aj lepšie výsledky. Autori taktiež navrhli úpravu pre AdaBoost, kde ak dve črty majú rovnako dobrú rozhodovaciu hodnotu, vyberieme tú ktorá je rýchlejšia, koncept aplikovateľný na </w:t>
      </w:r>
      <w:proofErr w:type="spellStart"/>
      <w:r w:rsidR="006B57FB" w:rsidRPr="00D71662">
        <w:t>LiteHOG</w:t>
      </w:r>
      <w:proofErr w:type="spellEnd"/>
      <w:r w:rsidR="006B57FB" w:rsidRPr="00D71662">
        <w:t>+.</w:t>
      </w:r>
    </w:p>
    <w:p w:rsidR="006B57FB" w:rsidRPr="00D71662" w:rsidRDefault="00D90DB5" w:rsidP="00604113">
      <w:r w:rsidRPr="00D71662">
        <w:t xml:space="preserve">Ďalšou </w:t>
      </w:r>
      <w:proofErr w:type="spellStart"/>
      <w:r w:rsidRPr="00D71662">
        <w:t>var</w:t>
      </w:r>
      <w:r w:rsidR="00B52B80" w:rsidRPr="00D71662">
        <w:t>iantou</w:t>
      </w:r>
      <w:proofErr w:type="spellEnd"/>
      <w:r w:rsidR="00B52B80" w:rsidRPr="00D71662">
        <w:t xml:space="preserve"> tohto konceptu je S-HOG a FDA-HOG. Oproti predošlému </w:t>
      </w:r>
      <w:proofErr w:type="spellStart"/>
      <w:r w:rsidR="00B52B80" w:rsidRPr="00D71662">
        <w:t>deskriptoru</w:t>
      </w:r>
      <w:proofErr w:type="spellEnd"/>
      <w:r w:rsidR="00B52B80" w:rsidRPr="00D71662">
        <w:t xml:space="preserve"> neosekávame </w:t>
      </w:r>
      <w:proofErr w:type="spellStart"/>
      <w:r w:rsidR="00B52B80" w:rsidRPr="00D71662">
        <w:t>magnitúdu</w:t>
      </w:r>
      <w:proofErr w:type="spellEnd"/>
      <w:r w:rsidR="00B52B80" w:rsidRPr="00D71662">
        <w:t xml:space="preserve"> gradientu ale využívame integrálny obraz na rýchly výpočet </w:t>
      </w:r>
      <w:proofErr w:type="spellStart"/>
      <w:r w:rsidR="00B52B80" w:rsidRPr="00D71662">
        <w:t>histogramov</w:t>
      </w:r>
      <w:proofErr w:type="spellEnd"/>
      <w:r w:rsidR="00B52B80" w:rsidRPr="00D71662">
        <w:t xml:space="preserve">. Pre každý z 8 košov </w:t>
      </w:r>
      <w:proofErr w:type="spellStart"/>
      <w:r w:rsidR="00B52B80" w:rsidRPr="00D71662">
        <w:t>histogramu</w:t>
      </w:r>
      <w:proofErr w:type="spellEnd"/>
      <w:r w:rsidR="00B52B80" w:rsidRPr="00D71662">
        <w:t xml:space="preserve"> vypočítame jeden integrálny obraz, ktorý nám následne umožní rýchlo vypočítať </w:t>
      </w:r>
      <w:proofErr w:type="spellStart"/>
      <w:r w:rsidR="00B52B80" w:rsidRPr="00D71662">
        <w:t>histogramy</w:t>
      </w:r>
      <w:proofErr w:type="spellEnd"/>
      <w:r w:rsidR="00B52B80" w:rsidRPr="00D71662">
        <w:t xml:space="preserve"> v rámci bunky. S-HOG považuje za jednu črtu ľubovoľnú jednu hodnotu z hociktorého z </w:t>
      </w:r>
      <w:r w:rsidR="004C1DBB" w:rsidRPr="00D71662">
        <w:t>ôs</w:t>
      </w:r>
      <w:r w:rsidR="00B52B80" w:rsidRPr="00D71662">
        <w:t xml:space="preserve">mych košov. FDA-HOG vloží do rovnice FDA hodnoty </w:t>
      </w:r>
      <w:proofErr w:type="spellStart"/>
      <w:r w:rsidR="00B52B80" w:rsidRPr="00D71662">
        <w:t>histogramov</w:t>
      </w:r>
      <w:proofErr w:type="spellEnd"/>
      <w:r w:rsidR="00B52B80" w:rsidRPr="00D71662">
        <w:t xml:space="preserve"> a vytvorí z 8 orientácií jednu lineárnu transformáciu.</w:t>
      </w:r>
    </w:p>
    <w:p w:rsidR="00D4173C" w:rsidRDefault="00D4173C" w:rsidP="000B6F55">
      <w:pPr>
        <w:pStyle w:val="ZPNadpis2"/>
      </w:pPr>
      <w:bookmarkStart w:id="21" w:name="_Toc480566702"/>
      <w:r w:rsidRPr="00D71662">
        <w:lastRenderedPageBreak/>
        <w:t>Viola-</w:t>
      </w:r>
      <w:proofErr w:type="spellStart"/>
      <w:r w:rsidRPr="00D71662">
        <w:t>Jones</w:t>
      </w:r>
      <w:proofErr w:type="spellEnd"/>
      <w:r w:rsidRPr="00D71662">
        <w:t xml:space="preserve"> kaskáda</w:t>
      </w:r>
      <w:bookmarkEnd w:id="21"/>
    </w:p>
    <w:p w:rsidR="00ED2D4B" w:rsidRDefault="00ED2D4B" w:rsidP="00681442">
      <w:r w:rsidRPr="00D71662">
        <w:t xml:space="preserve">V roku 2001 bol vyvinutý </w:t>
      </w:r>
      <w:proofErr w:type="spellStart"/>
      <w:r w:rsidRPr="00D71662">
        <w:t>framework</w:t>
      </w:r>
      <w:proofErr w:type="spellEnd"/>
      <w:r w:rsidRPr="00D71662">
        <w:t xml:space="preserve"> na detekciu objektov dvoma vedcami </w:t>
      </w:r>
      <w:proofErr w:type="spellStart"/>
      <w:r w:rsidRPr="00D71662">
        <w:t>Paulom</w:t>
      </w:r>
      <w:proofErr w:type="spellEnd"/>
      <w:r w:rsidRPr="00D71662">
        <w:t xml:space="preserve"> Viola a </w:t>
      </w:r>
      <w:proofErr w:type="spellStart"/>
      <w:r w:rsidRPr="00D71662">
        <w:t>Michaelom</w:t>
      </w:r>
      <w:proofErr w:type="spellEnd"/>
      <w:r w:rsidRPr="00D71662">
        <w:t xml:space="preserve"> </w:t>
      </w:r>
      <w:proofErr w:type="spellStart"/>
      <w:r w:rsidRPr="00D71662">
        <w:t>Jonesom</w:t>
      </w:r>
      <w:proofErr w:type="spellEnd"/>
      <w:r w:rsidRPr="00D71662">
        <w:t>. Bol to prvý</w:t>
      </w:r>
      <w:r w:rsidR="00681442">
        <w:t xml:space="preserve"> kaskádový</w:t>
      </w:r>
      <w:r w:rsidRPr="00D71662">
        <w:t xml:space="preserve"> </w:t>
      </w:r>
      <w:proofErr w:type="spellStart"/>
      <w:r w:rsidRPr="00D71662">
        <w:t>framework</w:t>
      </w:r>
      <w:proofErr w:type="spellEnd"/>
      <w:r w:rsidRPr="00D71662">
        <w:t xml:space="preserve">, ktorý podával konkurencie schopné výsledky v reálnom čase. </w:t>
      </w:r>
      <w:proofErr w:type="spellStart"/>
      <w:r w:rsidRPr="00D71662">
        <w:t>Framework</w:t>
      </w:r>
      <w:proofErr w:type="spellEnd"/>
      <w:r w:rsidRPr="00D71662">
        <w:t xml:space="preserve"> je schopný práce na rôznych typoch objektov, ale hlavným cieľom bolo preukázať výsledky na úlohe detekcie </w:t>
      </w:r>
      <w:proofErr w:type="spellStart"/>
      <w:r w:rsidRPr="00D71662">
        <w:t>tvárií</w:t>
      </w:r>
      <w:proofErr w:type="spellEnd"/>
      <w:r w:rsidRPr="00D71662">
        <w:t>. (referencia na VJ prácu).</w:t>
      </w:r>
    </w:p>
    <w:p w:rsidR="001857DC" w:rsidRPr="00D71662" w:rsidRDefault="00681442" w:rsidP="00681442">
      <w:r>
        <w:t xml:space="preserve">Kaskáda je súbor niekoľkých za sebou uložených </w:t>
      </w:r>
      <w:proofErr w:type="spellStart"/>
      <w:r>
        <w:t>klasifikátorov</w:t>
      </w:r>
      <w:proofErr w:type="spellEnd"/>
      <w:r>
        <w:t xml:space="preserve">. Každý krok kaskády obsahuje vlastný natrénovaný model, ktorý robí samostatné rozhodnutie. Pozitívny nález je taký, ktorý prejde cez všetky kroky kaskády úspešne. Takýto prístup značne urýchľuje rozhodovanie a taktiež umožňuje využitie rôznorodých </w:t>
      </w:r>
      <w:proofErr w:type="spellStart"/>
      <w:r>
        <w:t>klasifikátorov</w:t>
      </w:r>
      <w:proofErr w:type="spellEnd"/>
      <w:r>
        <w:t xml:space="preserve"> pri tej istej úlohe. Na začiatku kaskády býva jeden alebo niekoľko rýchlych </w:t>
      </w:r>
      <w:proofErr w:type="spellStart"/>
      <w:r>
        <w:t>klasifikátorov</w:t>
      </w:r>
      <w:proofErr w:type="spellEnd"/>
      <w:r>
        <w:t xml:space="preserve">, ktoré </w:t>
      </w:r>
      <w:proofErr w:type="spellStart"/>
      <w:r>
        <w:t>postatne</w:t>
      </w:r>
      <w:proofErr w:type="spellEnd"/>
      <w:r>
        <w:t xml:space="preserve"> </w:t>
      </w:r>
      <w:proofErr w:type="spellStart"/>
      <w:r>
        <w:t>znižia</w:t>
      </w:r>
      <w:proofErr w:type="spellEnd"/>
      <w:r>
        <w:t xml:space="preserve"> počet negatívnych vzoriek a umožnia aby sme mohli na koniec kaskády efektívne využiť pomalší a presnejší </w:t>
      </w:r>
      <w:proofErr w:type="spellStart"/>
      <w:r>
        <w:t>klasifikátor</w:t>
      </w:r>
      <w:proofErr w:type="spellEnd"/>
      <w:r>
        <w:t xml:space="preserve"> bez veľkého spomalenia.</w:t>
      </w:r>
      <w:r w:rsidR="009641F2">
        <w:t xml:space="preserve"> Viola-</w:t>
      </w:r>
      <w:proofErr w:type="spellStart"/>
      <w:r w:rsidR="009641F2">
        <w:t>Jones</w:t>
      </w:r>
      <w:proofErr w:type="spellEnd"/>
      <w:r w:rsidR="009641F2">
        <w:t xml:space="preserve"> kaskáda sa skladá zo za sebou uložených AdaBoost </w:t>
      </w:r>
      <w:proofErr w:type="spellStart"/>
      <w:r w:rsidR="009641F2">
        <w:t>klasifikátorov</w:t>
      </w:r>
      <w:proofErr w:type="spellEnd"/>
      <w:r w:rsidR="009641F2">
        <w:t xml:space="preserve"> a jej klasifikácia sa skladá z dvoch krokov, z výpočtového a z klasifikačného. Počas výpočtového sa </w:t>
      </w:r>
      <w:proofErr w:type="spellStart"/>
      <w:r w:rsidR="009641F2">
        <w:t>predpočítajú</w:t>
      </w:r>
      <w:proofErr w:type="spellEnd"/>
      <w:r w:rsidR="009641F2">
        <w:t xml:space="preserve"> všetky možné hodnoty pre dané vzorky (zväčša globálne pre celý obrázok) a pri klasifikačnom kroku robíme rozhodnutia na základe </w:t>
      </w:r>
      <w:proofErr w:type="spellStart"/>
      <w:r w:rsidR="009641F2">
        <w:t>predpočítaných</w:t>
      </w:r>
      <w:proofErr w:type="spellEnd"/>
      <w:r w:rsidR="009641F2">
        <w:t xml:space="preserve"> dát.</w:t>
      </w:r>
    </w:p>
    <w:p w:rsidR="00ED2D4B" w:rsidRPr="00D71662" w:rsidRDefault="00ED2D4B" w:rsidP="00681442">
      <w:r w:rsidRPr="00D71662">
        <w:t xml:space="preserve">Táto prvá verzia </w:t>
      </w:r>
      <w:proofErr w:type="spellStart"/>
      <w:r w:rsidRPr="00D71662">
        <w:t>frameworku</w:t>
      </w:r>
      <w:proofErr w:type="spellEnd"/>
      <w:r w:rsidRPr="00D71662">
        <w:t xml:space="preserve"> využívala </w:t>
      </w:r>
      <w:proofErr w:type="spellStart"/>
      <w:r w:rsidRPr="00D71662">
        <w:t>Haarové</w:t>
      </w:r>
      <w:proofErr w:type="spellEnd"/>
      <w:r w:rsidRPr="00D71662">
        <w:t xml:space="preserve"> vlnky ako </w:t>
      </w:r>
      <w:proofErr w:type="spellStart"/>
      <w:r w:rsidRPr="00D71662">
        <w:t>deskriptor</w:t>
      </w:r>
      <w:proofErr w:type="spellEnd"/>
      <w:r w:rsidRPr="00D71662">
        <w:t>.</w:t>
      </w:r>
      <w:r w:rsidR="009C5433">
        <w:t xml:space="preserve"> Na ich výpočet bol využívaný integrálny obraz.</w:t>
      </w:r>
      <w:r w:rsidRPr="00D71662">
        <w:t xml:space="preserve"> Keďže je ich možné generovať veľmi veľký počet, dajú sa z nich </w:t>
      </w:r>
      <w:r w:rsidR="009C5433">
        <w:t>dobre robiť rôzne kroky kaskády</w:t>
      </w:r>
      <w:r w:rsidR="00A9077A" w:rsidRPr="00D71662">
        <w:t xml:space="preserve">. </w:t>
      </w:r>
      <w:r w:rsidR="00DA1EE9" w:rsidRPr="00D71662">
        <w:t xml:space="preserve">V každom kroku sa vyhodnotil stanovený počet vlniek, vybrali sa tie s najlepšími vlastnosťami a tie sa použili vo výslednom </w:t>
      </w:r>
      <w:proofErr w:type="spellStart"/>
      <w:r w:rsidR="00DA1EE9" w:rsidRPr="00D71662">
        <w:t>klasifikátore</w:t>
      </w:r>
      <w:proofErr w:type="spellEnd"/>
      <w:r w:rsidR="00DA1EE9" w:rsidRPr="00D71662">
        <w:t xml:space="preserve">. </w:t>
      </w:r>
      <w:proofErr w:type="spellStart"/>
      <w:r w:rsidR="00DA1EE9" w:rsidRPr="00D71662">
        <w:t>Framework</w:t>
      </w:r>
      <w:proofErr w:type="spellEnd"/>
      <w:r w:rsidR="00DA1EE9" w:rsidRPr="00D71662">
        <w:t xml:space="preserve"> rozširoval AdaBoost o rôzne nastavenia, ktoré umožňujú lepšie natrénovanie a to napríklad skoré ukončenie alebo </w:t>
      </w:r>
      <w:proofErr w:type="spellStart"/>
      <w:r w:rsidR="00DA1EE9" w:rsidRPr="00D71662">
        <w:t>bootstrapping</w:t>
      </w:r>
      <w:proofErr w:type="spellEnd"/>
      <w:r w:rsidR="00DA1EE9" w:rsidRPr="00D71662">
        <w:t xml:space="preserve"> negatívnych obrázkov do ďalšieho kroku kaskády.</w:t>
      </w:r>
    </w:p>
    <w:p w:rsidR="00DA1EE9" w:rsidRPr="00D71662" w:rsidRDefault="00DA1EE9" w:rsidP="00681442">
      <w:r w:rsidRPr="00D71662">
        <w:t xml:space="preserve">Tento </w:t>
      </w:r>
      <w:proofErr w:type="spellStart"/>
      <w:r w:rsidRPr="00D71662">
        <w:t>framework</w:t>
      </w:r>
      <w:proofErr w:type="spellEnd"/>
      <w:r w:rsidRPr="00D71662">
        <w:t xml:space="preserve"> bol neskôr použitý ako hlavný stavebný kameň pre mnohé rozšírenia a nové pokusy. Bolo urobených mnoho implementácií Viola-</w:t>
      </w:r>
      <w:proofErr w:type="spellStart"/>
      <w:r w:rsidRPr="00D71662">
        <w:t>Jones</w:t>
      </w:r>
      <w:proofErr w:type="spellEnd"/>
      <w:r w:rsidRPr="00D71662">
        <w:t xml:space="preserve"> kaskády </w:t>
      </w:r>
      <w:r w:rsidR="004030F8" w:rsidRPr="00D71662">
        <w:t xml:space="preserve">napríklad pre MATLAB a </w:t>
      </w:r>
      <w:r w:rsidRPr="00D71662">
        <w:t>knižni</w:t>
      </w:r>
      <w:r w:rsidR="004030F8" w:rsidRPr="00D71662">
        <w:t xml:space="preserve">cu </w:t>
      </w:r>
      <w:proofErr w:type="spellStart"/>
      <w:r w:rsidR="004030F8" w:rsidRPr="00D71662">
        <w:t>OpenCV</w:t>
      </w:r>
      <w:proofErr w:type="spellEnd"/>
      <w:r w:rsidR="004030F8" w:rsidRPr="00D71662">
        <w:t>. V </w:t>
      </w:r>
      <w:proofErr w:type="spellStart"/>
      <w:r w:rsidR="004030F8" w:rsidRPr="00D71662">
        <w:t>knižici</w:t>
      </w:r>
      <w:proofErr w:type="spellEnd"/>
      <w:r w:rsidR="004030F8" w:rsidRPr="00D71662">
        <w:t xml:space="preserve"> </w:t>
      </w:r>
      <w:proofErr w:type="spellStart"/>
      <w:r w:rsidR="004030F8" w:rsidRPr="00D71662">
        <w:t>OpenCV</w:t>
      </w:r>
      <w:proofErr w:type="spellEnd"/>
      <w:r w:rsidR="004030F8" w:rsidRPr="00D71662">
        <w:t xml:space="preserve"> bola neskôr pridaná podpora pre HOG </w:t>
      </w:r>
      <w:proofErr w:type="spellStart"/>
      <w:r w:rsidR="004030F8" w:rsidRPr="00D71662">
        <w:t>deskriptor</w:t>
      </w:r>
      <w:proofErr w:type="spellEnd"/>
      <w:r w:rsidR="004030F8" w:rsidRPr="00D71662">
        <w:t xml:space="preserve"> a LBP </w:t>
      </w:r>
      <w:proofErr w:type="spellStart"/>
      <w:r w:rsidR="004030F8" w:rsidRPr="00D71662">
        <w:t>deskriptor</w:t>
      </w:r>
      <w:proofErr w:type="spellEnd"/>
      <w:r w:rsidR="004030F8" w:rsidRPr="00D71662">
        <w:t xml:space="preserve"> a taktiež tam sú </w:t>
      </w:r>
      <w:proofErr w:type="spellStart"/>
      <w:r w:rsidR="004030F8" w:rsidRPr="00D71662">
        <w:t>multi-scale</w:t>
      </w:r>
      <w:proofErr w:type="spellEnd"/>
      <w:r w:rsidR="004030F8" w:rsidRPr="00D71662">
        <w:t xml:space="preserve"> detekčné algoritmy pre CPU (</w:t>
      </w:r>
      <w:proofErr w:type="spellStart"/>
      <w:r w:rsidR="004030F8" w:rsidRPr="00D71662">
        <w:t>Haar,HOG,LBP</w:t>
      </w:r>
      <w:proofErr w:type="spellEnd"/>
      <w:r w:rsidR="004030F8" w:rsidRPr="00D71662">
        <w:t>) a pre GPU (</w:t>
      </w:r>
      <w:proofErr w:type="spellStart"/>
      <w:r w:rsidR="004030F8" w:rsidRPr="00D71662">
        <w:t>Haar</w:t>
      </w:r>
      <w:proofErr w:type="spellEnd"/>
      <w:r w:rsidR="004030F8" w:rsidRPr="00D71662">
        <w:t>, LBP).</w:t>
      </w:r>
      <w:r w:rsidR="00B048F4" w:rsidRPr="00D71662">
        <w:t xml:space="preserve"> Implementácia Viola-</w:t>
      </w:r>
      <w:proofErr w:type="spellStart"/>
      <w:r w:rsidR="00B048F4" w:rsidRPr="00D71662">
        <w:t>Jones</w:t>
      </w:r>
      <w:proofErr w:type="spellEnd"/>
      <w:r w:rsidR="00B048F4" w:rsidRPr="00D71662">
        <w:t xml:space="preserve"> kaskády taktiež existuje v balíčku </w:t>
      </w:r>
      <w:proofErr w:type="spellStart"/>
      <w:r w:rsidR="00B048F4" w:rsidRPr="00D71662">
        <w:t>Multi-boost</w:t>
      </w:r>
      <w:proofErr w:type="spellEnd"/>
      <w:r w:rsidR="00B048F4" w:rsidRPr="00D71662">
        <w:t>.</w:t>
      </w:r>
    </w:p>
    <w:p w:rsidR="00B048F4" w:rsidRPr="00D71662" w:rsidRDefault="00B048F4" w:rsidP="00ED2D4B">
      <w:r w:rsidRPr="00D71662">
        <w:t xml:space="preserve">Hlavnou výhodou </w:t>
      </w:r>
      <w:proofErr w:type="spellStart"/>
      <w:r w:rsidRPr="00D71662">
        <w:t>OpenCV</w:t>
      </w:r>
      <w:proofErr w:type="spellEnd"/>
      <w:r w:rsidRPr="00D71662">
        <w:t xml:space="preserve"> CPU implementácie je </w:t>
      </w:r>
      <w:r w:rsidR="00ED77D6" w:rsidRPr="00D71662">
        <w:t xml:space="preserve">jednoduchá rozšíriteľnosť. Tréningový aj testovací režim majú interface, ktorý po implementácií určitých krokov </w:t>
      </w:r>
      <w:r w:rsidR="00ED77D6" w:rsidRPr="00D71662">
        <w:lastRenderedPageBreak/>
        <w:t xml:space="preserve">umožňuje plne využívať vlastne naprogramované </w:t>
      </w:r>
      <w:proofErr w:type="spellStart"/>
      <w:r w:rsidR="00ED77D6" w:rsidRPr="00D71662">
        <w:t>deskriptory</w:t>
      </w:r>
      <w:proofErr w:type="spellEnd"/>
      <w:r w:rsidR="00ED77D6" w:rsidRPr="00D71662">
        <w:t xml:space="preserve">. GPU časť, ktorá podporuje len testovací režim, ale vyžaduje nízkoúrovňovú implementáciu šitú priamo na mieru, takže nie je možné jednoducho </w:t>
      </w:r>
      <w:proofErr w:type="spellStart"/>
      <w:r w:rsidR="00ED77D6" w:rsidRPr="00D71662">
        <w:t>naimplementovať</w:t>
      </w:r>
      <w:proofErr w:type="spellEnd"/>
      <w:r w:rsidR="00ED77D6" w:rsidRPr="00D71662">
        <w:t xml:space="preserve"> ďalší </w:t>
      </w:r>
      <w:proofErr w:type="spellStart"/>
      <w:r w:rsidR="00ED77D6" w:rsidRPr="00D71662">
        <w:t>deskriptor</w:t>
      </w:r>
      <w:proofErr w:type="spellEnd"/>
      <w:r w:rsidR="00ED77D6" w:rsidRPr="00D71662">
        <w:t xml:space="preserve"> pre GPU.</w:t>
      </w:r>
    </w:p>
    <w:p w:rsidR="00D4173C" w:rsidRPr="00D71662" w:rsidRDefault="00D4173C" w:rsidP="000B6F55">
      <w:pPr>
        <w:pStyle w:val="ZPNadpis2"/>
      </w:pPr>
      <w:bookmarkStart w:id="22" w:name="_Toc480566703"/>
      <w:proofErr w:type="spellStart"/>
      <w:r w:rsidRPr="00D71662">
        <w:t>OpenCV</w:t>
      </w:r>
      <w:bookmarkEnd w:id="22"/>
      <w:proofErr w:type="spellEnd"/>
    </w:p>
    <w:p w:rsidR="001863BD" w:rsidRPr="00D71662" w:rsidRDefault="00AB6328" w:rsidP="001863BD">
      <w:proofErr w:type="spellStart"/>
      <w:r w:rsidRPr="00D71662">
        <w:t>OpenCV</w:t>
      </w:r>
      <w:proofErr w:type="spellEnd"/>
      <w:r w:rsidRPr="00D71662">
        <w:t xml:space="preserve"> je knižnica programovacích funkcií, ktorá slúži hlavne na </w:t>
      </w:r>
      <w:r w:rsidR="001863BD" w:rsidRPr="00D71662">
        <w:t xml:space="preserve">prácu s obrazom v reálnom čase. Je dostupná pod BSD licenciou. Možno ju používať na viacerých platformách, napríklad Windows, Linux, OS X, Android, </w:t>
      </w:r>
      <w:proofErr w:type="spellStart"/>
      <w:r w:rsidR="001863BD" w:rsidRPr="00D71662">
        <w:t>iOS</w:t>
      </w:r>
      <w:proofErr w:type="spellEnd"/>
      <w:r w:rsidR="001863BD" w:rsidRPr="00D71662">
        <w:t xml:space="preserve">. Obsahuje moduly na úpravu videa, rozpoznávanie objektov, sledovanie pohybu, segmentáciu obrazu, rozšírenú realitu, mobilnú robotiku a taktiež obsahuje podporu na paralelné výpočty na CPU aj GPU. </w:t>
      </w:r>
    </w:p>
    <w:p w:rsidR="001863BD" w:rsidRPr="00D71662" w:rsidRDefault="001863BD" w:rsidP="001863BD">
      <w:pPr>
        <w:rPr>
          <w:shd w:val="clear" w:color="auto" w:fill="FFFFFF"/>
        </w:rPr>
      </w:pPr>
      <w:r w:rsidRPr="00D71662">
        <w:t>Prvotne bola knižnica vyvíjaná pobočkou Intelu v </w:t>
      </w:r>
      <w:r w:rsidRPr="00D71662">
        <w:rPr>
          <w:shd w:val="clear" w:color="auto" w:fill="FFFFFF"/>
        </w:rPr>
        <w:t xml:space="preserve">Nižnom Novgorode, odvtedy sa k podpore pridala </w:t>
      </w:r>
      <w:proofErr w:type="spellStart"/>
      <w:r w:rsidRPr="00D71662">
        <w:rPr>
          <w:shd w:val="clear" w:color="auto" w:fill="FFFFFF"/>
        </w:rPr>
        <w:t>Willow</w:t>
      </w:r>
      <w:proofErr w:type="spellEnd"/>
      <w:r w:rsidRPr="00D71662">
        <w:rPr>
          <w:shd w:val="clear" w:color="auto" w:fill="FFFFFF"/>
        </w:rPr>
        <w:t xml:space="preserve"> </w:t>
      </w:r>
      <w:proofErr w:type="spellStart"/>
      <w:r w:rsidRPr="00D71662">
        <w:rPr>
          <w:shd w:val="clear" w:color="auto" w:fill="FFFFFF"/>
        </w:rPr>
        <w:t>Garage</w:t>
      </w:r>
      <w:proofErr w:type="spellEnd"/>
      <w:r w:rsidRPr="00D71662">
        <w:rPr>
          <w:shd w:val="clear" w:color="auto" w:fill="FFFFFF"/>
        </w:rPr>
        <w:t xml:space="preserve"> a </w:t>
      </w:r>
      <w:proofErr w:type="spellStart"/>
      <w:r w:rsidRPr="00D71662">
        <w:rPr>
          <w:shd w:val="clear" w:color="auto" w:fill="FFFFFF"/>
        </w:rPr>
        <w:t>Itseez</w:t>
      </w:r>
      <w:proofErr w:type="spellEnd"/>
      <w:r w:rsidRPr="00D71662">
        <w:rPr>
          <w:shd w:val="clear" w:color="auto" w:fill="FFFFFF"/>
        </w:rPr>
        <w:t>. V auguste 2012 prevzala vývoj knižnice nezisková organizácia OpenCV.org</w:t>
      </w:r>
      <w:sdt>
        <w:sdtPr>
          <w:rPr>
            <w:shd w:val="clear" w:color="auto" w:fill="FFFFFF"/>
          </w:rPr>
          <w:id w:val="1589808417"/>
          <w:citation/>
        </w:sdtPr>
        <w:sdtContent>
          <w:r w:rsidRPr="00D71662">
            <w:rPr>
              <w:shd w:val="clear" w:color="auto" w:fill="FFFFFF"/>
            </w:rPr>
            <w:fldChar w:fldCharType="begin"/>
          </w:r>
          <w:r w:rsidRPr="00D71662">
            <w:rPr>
              <w:shd w:val="clear" w:color="auto" w:fill="FFFFFF"/>
            </w:rPr>
            <w:instrText xml:space="preserve"> CITATION Ope151 \l 1051 </w:instrText>
          </w:r>
          <w:r w:rsidRPr="00D71662">
            <w:rPr>
              <w:shd w:val="clear" w:color="auto" w:fill="FFFFFF"/>
            </w:rPr>
            <w:fldChar w:fldCharType="separate"/>
          </w:r>
          <w:r w:rsidRPr="00D71662">
            <w:rPr>
              <w:shd w:val="clear" w:color="auto" w:fill="FFFFFF"/>
            </w:rPr>
            <w:t xml:space="preserve"> [7]</w:t>
          </w:r>
          <w:r w:rsidRPr="00D71662">
            <w:rPr>
              <w:shd w:val="clear" w:color="auto" w:fill="FFFFFF"/>
            </w:rPr>
            <w:fldChar w:fldCharType="end"/>
          </w:r>
        </w:sdtContent>
      </w:sdt>
      <w:r w:rsidRPr="00D71662">
        <w:rPr>
          <w:shd w:val="clear" w:color="auto" w:fill="FFFFFF"/>
        </w:rPr>
        <w:t>, ktorá udržuje stránku pre developerov a používateľov, vrátane online dokumentácie</w:t>
      </w:r>
      <w:sdt>
        <w:sdtPr>
          <w:rPr>
            <w:shd w:val="clear" w:color="auto" w:fill="FFFFFF"/>
          </w:rPr>
          <w:id w:val="-741013086"/>
          <w:citation/>
        </w:sdtPr>
        <w:sdtContent>
          <w:r w:rsidRPr="00D71662">
            <w:rPr>
              <w:shd w:val="clear" w:color="auto" w:fill="FFFFFF"/>
            </w:rPr>
            <w:fldChar w:fldCharType="begin"/>
          </w:r>
          <w:r w:rsidRPr="00D71662">
            <w:rPr>
              <w:shd w:val="clear" w:color="auto" w:fill="FFFFFF"/>
            </w:rPr>
            <w:instrText xml:space="preserve"> CITATION Ope15 \l 1051 </w:instrText>
          </w:r>
          <w:r w:rsidRPr="00D71662">
            <w:rPr>
              <w:shd w:val="clear" w:color="auto" w:fill="FFFFFF"/>
            </w:rPr>
            <w:fldChar w:fldCharType="separate"/>
          </w:r>
          <w:r w:rsidRPr="00D71662">
            <w:rPr>
              <w:shd w:val="clear" w:color="auto" w:fill="FFFFFF"/>
            </w:rPr>
            <w:t xml:space="preserve"> [8]</w:t>
          </w:r>
          <w:r w:rsidRPr="00D71662">
            <w:rPr>
              <w:shd w:val="clear" w:color="auto" w:fill="FFFFFF"/>
            </w:rPr>
            <w:fldChar w:fldCharType="end"/>
          </w:r>
        </w:sdtContent>
      </w:sdt>
      <w:r w:rsidRPr="00D71662">
        <w:rPr>
          <w:shd w:val="clear" w:color="auto" w:fill="FFFFFF"/>
        </w:rPr>
        <w:t>.</w:t>
      </w:r>
    </w:p>
    <w:p w:rsidR="001863BD" w:rsidRPr="00D71662" w:rsidRDefault="001863BD" w:rsidP="001863BD">
      <w:r w:rsidRPr="00D71662">
        <w:t xml:space="preserve">Väčšina knižnice je napísaná v jazyku C++. Taktiež je dostupná stará verzia v jazyku C. Jazyky Java, </w:t>
      </w:r>
      <w:proofErr w:type="spellStart"/>
      <w:r w:rsidRPr="00D71662">
        <w:t>Python</w:t>
      </w:r>
      <w:proofErr w:type="spellEnd"/>
      <w:r w:rsidRPr="00D71662">
        <w:t xml:space="preserve">, MATLAB/OCTAVE majú dostupné úplné </w:t>
      </w:r>
      <w:proofErr w:type="spellStart"/>
      <w:r w:rsidRPr="00D71662">
        <w:t>wrappery</w:t>
      </w:r>
      <w:proofErr w:type="spellEnd"/>
      <w:r w:rsidRPr="00D71662">
        <w:t xml:space="preserve"> na C++ jadro a taktiež existujú verzie pre C#, </w:t>
      </w:r>
      <w:proofErr w:type="spellStart"/>
      <w:r w:rsidRPr="00D71662">
        <w:t>Perl</w:t>
      </w:r>
      <w:proofErr w:type="spellEnd"/>
      <w:r w:rsidRPr="00D71662">
        <w:t xml:space="preserve"> a Ruby, ktoré boli vyvinuté za účelom rozšírenia záujmu o túto knižnicu. Od roku 2010 sa taktiež vyvíjajú CUDA verzie dostupných algoritmov a od roku 2012 pre </w:t>
      </w:r>
      <w:proofErr w:type="spellStart"/>
      <w:r w:rsidRPr="00D71662">
        <w:t>OpenCL</w:t>
      </w:r>
      <w:proofErr w:type="spellEnd"/>
      <w:r w:rsidRPr="00D71662">
        <w:t xml:space="preserve">. </w:t>
      </w:r>
    </w:p>
    <w:p w:rsidR="001863BD" w:rsidRPr="00D71662" w:rsidRDefault="001863BD" w:rsidP="001863BD">
      <w:r w:rsidRPr="00D71662">
        <w:t>V tejto práci sa hlavne čerpá z modulu na detekciu objektov, Viola-</w:t>
      </w:r>
      <w:proofErr w:type="spellStart"/>
      <w:r w:rsidRPr="00D71662">
        <w:t>Jones</w:t>
      </w:r>
      <w:proofErr w:type="spellEnd"/>
      <w:r w:rsidRPr="00D71662">
        <w:t xml:space="preserve"> kaskády</w:t>
      </w:r>
      <w:r w:rsidR="00581C5A" w:rsidRPr="00D71662">
        <w:t>, ktorá je dostupná ako separátna kompilovateľná aplikácia</w:t>
      </w:r>
      <w:r w:rsidRPr="00D71662">
        <w:t xml:space="preserve"> a z GPU modulov pre CUDA platformu.</w:t>
      </w:r>
    </w:p>
    <w:p w:rsidR="00D4173C" w:rsidRPr="00D71662" w:rsidRDefault="00FC31CD" w:rsidP="000B6F55">
      <w:pPr>
        <w:pStyle w:val="ZPNadpis1"/>
      </w:pPr>
      <w:bookmarkStart w:id="23" w:name="_Toc480566704"/>
      <w:r w:rsidRPr="00D71662">
        <w:lastRenderedPageBreak/>
        <w:t>P</w:t>
      </w:r>
      <w:r w:rsidR="00D4173C" w:rsidRPr="00D71662">
        <w:t>raktická časť</w:t>
      </w:r>
      <w:bookmarkEnd w:id="23"/>
    </w:p>
    <w:p w:rsidR="00B64D3F" w:rsidRPr="00D71662" w:rsidRDefault="00B64D3F" w:rsidP="00B64D3F">
      <w:pPr>
        <w:pStyle w:val="ZPNadpis2"/>
      </w:pPr>
      <w:bookmarkStart w:id="24" w:name="_Toc480566705"/>
      <w:r w:rsidRPr="00D71662">
        <w:t>Testovanie</w:t>
      </w:r>
      <w:bookmarkEnd w:id="24"/>
    </w:p>
    <w:p w:rsidR="00810E24" w:rsidRPr="00D71662" w:rsidRDefault="00810E24" w:rsidP="00810E24">
      <w:r w:rsidRPr="00D71662">
        <w:t>Všetky časy a výsledky boli robené na nasledovnej zostave:</w:t>
      </w:r>
    </w:p>
    <w:p w:rsidR="00810E24" w:rsidRPr="00D71662" w:rsidRDefault="00810E24" w:rsidP="00810E24">
      <w:r w:rsidRPr="00D71662">
        <w:t>Intel i7 4700 3.4 GHz + 24 GB</w:t>
      </w:r>
      <w:r w:rsidR="00A86AE0" w:rsidRPr="00D71662">
        <w:t xml:space="preserve"> 1600 MHz</w:t>
      </w:r>
      <w:r w:rsidRPr="00D71662">
        <w:t xml:space="preserve"> RAM</w:t>
      </w:r>
    </w:p>
    <w:p w:rsidR="00810E24" w:rsidRPr="00D71662" w:rsidRDefault="00810E24" w:rsidP="00810E24">
      <w:proofErr w:type="spellStart"/>
      <w:r w:rsidRPr="00D71662">
        <w:t>Nvidia</w:t>
      </w:r>
      <w:proofErr w:type="spellEnd"/>
      <w:r w:rsidRPr="00D71662">
        <w:t xml:space="preserve"> </w:t>
      </w:r>
      <w:proofErr w:type="spellStart"/>
      <w:r w:rsidRPr="00D71662">
        <w:t>Geforce</w:t>
      </w:r>
      <w:proofErr w:type="spellEnd"/>
      <w:r w:rsidRPr="00D71662">
        <w:t xml:space="preserve"> MSI GTX 970 4GB</w:t>
      </w:r>
    </w:p>
    <w:p w:rsidR="00810E24" w:rsidRPr="00D71662" w:rsidRDefault="00810E24" w:rsidP="00810E24">
      <w:r w:rsidRPr="00D71662">
        <w:t xml:space="preserve">Samsung </w:t>
      </w:r>
      <w:proofErr w:type="spellStart"/>
      <w:r w:rsidRPr="00D71662">
        <w:t>Evo</w:t>
      </w:r>
      <w:proofErr w:type="spellEnd"/>
      <w:r w:rsidRPr="00D71662">
        <w:t xml:space="preserve"> 850 SSD</w:t>
      </w:r>
    </w:p>
    <w:p w:rsidR="00667DBC" w:rsidRPr="00D71662" w:rsidRDefault="00B64D3F" w:rsidP="00B64D3F">
      <w:pPr>
        <w:pStyle w:val="ZPNadpis3"/>
      </w:pPr>
      <w:bookmarkStart w:id="25" w:name="_Toc480566706"/>
      <w:proofErr w:type="spellStart"/>
      <w:r w:rsidRPr="00D71662">
        <w:t>Dataset</w:t>
      </w:r>
      <w:bookmarkEnd w:id="25"/>
      <w:proofErr w:type="spellEnd"/>
    </w:p>
    <w:p w:rsidR="00B64D3F" w:rsidRPr="00D71662" w:rsidRDefault="006B1A60" w:rsidP="00B64D3F">
      <w:r w:rsidRPr="00D71662">
        <w:rPr>
          <w:noProof/>
          <w:lang w:eastAsia="sk-SK"/>
        </w:rPr>
        <w:drawing>
          <wp:anchor distT="0" distB="0" distL="114300" distR="114300" simplePos="0" relativeHeight="251669504" behindDoc="0" locked="0" layoutInCell="1" allowOverlap="1">
            <wp:simplePos x="0" y="0"/>
            <wp:positionH relativeFrom="margin">
              <wp:align>left</wp:align>
            </wp:positionH>
            <wp:positionV relativeFrom="paragraph">
              <wp:posOffset>1174750</wp:posOffset>
            </wp:positionV>
            <wp:extent cx="4562475" cy="3423285"/>
            <wp:effectExtent l="0" t="0" r="9525" b="5715"/>
            <wp:wrapTopAndBottom/>
            <wp:docPr id="3" name="Picture 3" descr="C:\Users\killerwife\AppData\Local\Microsoft\Windows\INetCache\Content.Word\SNO-7084R_192.168.1.100_80-Cam01_H.264_2048X1536_fps_30_20151115_202619.avi_2fps_001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SNO-7084R_192.168.1.100_80-Cam01_H.264_2048X1536_fps_30_20151115_202619.avi_2fps_00176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2475" cy="3423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4D3F" w:rsidRPr="00D71662">
        <w:t xml:space="preserve">Detekcia a rýchlosti boli merané na </w:t>
      </w:r>
      <w:proofErr w:type="spellStart"/>
      <w:r w:rsidR="00B64D3F" w:rsidRPr="00D71662">
        <w:t>datasete</w:t>
      </w:r>
      <w:proofErr w:type="spellEnd"/>
      <w:r w:rsidR="00B64D3F" w:rsidRPr="00D71662">
        <w:t xml:space="preserve"> z videa futbalového zápasu. Rozlíšenie videa 2048x1536, 30 </w:t>
      </w:r>
      <w:proofErr w:type="spellStart"/>
      <w:r w:rsidR="00B64D3F" w:rsidRPr="00D71662">
        <w:t>fps</w:t>
      </w:r>
      <w:proofErr w:type="spellEnd"/>
      <w:r w:rsidR="00B64D3F" w:rsidRPr="00D71662">
        <w:t xml:space="preserve"> z ktorých bolo 2 </w:t>
      </w:r>
      <w:proofErr w:type="spellStart"/>
      <w:r w:rsidR="00B64D3F" w:rsidRPr="00D71662">
        <w:t>fps</w:t>
      </w:r>
      <w:proofErr w:type="spellEnd"/>
      <w:r w:rsidR="00B64D3F" w:rsidRPr="00D71662">
        <w:t xml:space="preserve"> </w:t>
      </w:r>
      <w:proofErr w:type="spellStart"/>
      <w:r w:rsidR="00B64D3F" w:rsidRPr="00D71662">
        <w:t>oanotované</w:t>
      </w:r>
      <w:proofErr w:type="spellEnd"/>
      <w:r w:rsidR="00B64D3F" w:rsidRPr="00D71662">
        <w:t xml:space="preserve"> v rámci projektu Analýza obrazu v zimnom a letnom semestri 2015/2016. Pre potrebu tejto práce boli vysekané pozitívne a negatívne dáta pomocou týchto anotácií. Príklady </w:t>
      </w:r>
      <w:proofErr w:type="spellStart"/>
      <w:r w:rsidR="00B64D3F" w:rsidRPr="00D71662">
        <w:t>datasetu</w:t>
      </w:r>
      <w:proofErr w:type="spellEnd"/>
      <w:r w:rsidR="00B64D3F" w:rsidRPr="00D71662">
        <w:t>:</w:t>
      </w:r>
    </w:p>
    <w:p w:rsidR="00681A9A" w:rsidRPr="00D71662" w:rsidRDefault="00681A9A">
      <w:pPr>
        <w:spacing w:before="0" w:after="160" w:line="259" w:lineRule="auto"/>
        <w:ind w:firstLine="0"/>
        <w:jc w:val="left"/>
      </w:pPr>
      <w:r w:rsidRPr="00D71662">
        <w:br w:type="page"/>
      </w:r>
    </w:p>
    <w:p w:rsidR="00B21455" w:rsidRPr="00D71662" w:rsidRDefault="00681A9A" w:rsidP="00681A9A">
      <w:pPr>
        <w:ind w:firstLine="0"/>
      </w:pPr>
      <w:r w:rsidRPr="00D71662">
        <w:lastRenderedPageBreak/>
        <w:t xml:space="preserve">Anotácie sú uložené v XML súbore, príklad </w:t>
      </w:r>
      <w:proofErr w:type="spellStart"/>
      <w:r w:rsidRPr="00D71662">
        <w:t>anotovania</w:t>
      </w:r>
      <w:proofErr w:type="spellEnd"/>
      <w:r w:rsidRPr="00D71662">
        <w:t>:</w:t>
      </w:r>
    </w:p>
    <w:p w:rsidR="00681A9A" w:rsidRPr="00D71662" w:rsidRDefault="006E6113" w:rsidP="00681A9A">
      <w:pPr>
        <w:ind w:firstLine="0"/>
      </w:pPr>
      <w:r w:rsidRPr="00D71662">
        <w:rPr>
          <w:noProof/>
          <w:lang w:eastAsia="sk-SK"/>
        </w:rPr>
        <w:drawing>
          <wp:anchor distT="0" distB="0" distL="114300" distR="114300" simplePos="0" relativeHeight="251673600" behindDoc="0" locked="0" layoutInCell="1" allowOverlap="1">
            <wp:simplePos x="0" y="0"/>
            <wp:positionH relativeFrom="column">
              <wp:posOffset>1203960</wp:posOffset>
            </wp:positionH>
            <wp:positionV relativeFrom="paragraph">
              <wp:posOffset>3743960</wp:posOffset>
            </wp:positionV>
            <wp:extent cx="476250" cy="1190625"/>
            <wp:effectExtent l="0" t="0" r="0" b="9525"/>
            <wp:wrapTopAndBottom/>
            <wp:docPr id="9" name="Picture 9" descr="C:\Users\killerwife\AppData\Local\Microsoft\Windows\INetCache\Content.Word\20170416225623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llerwife\AppData\Local\Microsoft\Windows\INetCache\Content.Word\201704162256236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noProof/>
          <w:lang w:eastAsia="sk-SK"/>
        </w:rPr>
        <w:drawing>
          <wp:anchor distT="0" distB="0" distL="114300" distR="114300" simplePos="0" relativeHeight="251672576" behindDoc="0" locked="0" layoutInCell="1" allowOverlap="1">
            <wp:simplePos x="0" y="0"/>
            <wp:positionH relativeFrom="column">
              <wp:posOffset>584835</wp:posOffset>
            </wp:positionH>
            <wp:positionV relativeFrom="paragraph">
              <wp:posOffset>3748405</wp:posOffset>
            </wp:positionV>
            <wp:extent cx="552450" cy="1200150"/>
            <wp:effectExtent l="0" t="0" r="0" b="0"/>
            <wp:wrapTopAndBottom/>
            <wp:docPr id="8" name="Picture 8" descr="C:\Users\killerwife\AppData\Local\Microsoft\Windows\INetCache\Content.Word\2017041622534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llerwife\AppData\Local\Microsoft\Windows\INetCache\Content.Word\2017041622534333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552450"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noProof/>
          <w:lang w:eastAsia="sk-SK"/>
        </w:rPr>
        <w:drawing>
          <wp:anchor distT="0" distB="0" distL="114300" distR="114300" simplePos="0" relativeHeight="251671552" behindDoc="0" locked="0" layoutInCell="1" allowOverlap="1">
            <wp:simplePos x="0" y="0"/>
            <wp:positionH relativeFrom="column">
              <wp:posOffset>22860</wp:posOffset>
            </wp:positionH>
            <wp:positionV relativeFrom="paragraph">
              <wp:posOffset>3735070</wp:posOffset>
            </wp:positionV>
            <wp:extent cx="485775" cy="1214120"/>
            <wp:effectExtent l="0" t="0" r="9525" b="5080"/>
            <wp:wrapTopAndBottom/>
            <wp:docPr id="7" name="Picture 7" descr="C:\Users\killerwife\AppData\Local\Microsoft\Windows\INetCache\Content.Word\2017041622562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lerwife\AppData\Local\Microsoft\Windows\INetCache\Content.Word\201704162256225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 cy="12141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1A9A" w:rsidRPr="00D71662">
        <w:rPr>
          <w:noProof/>
          <w:lang w:eastAsia="sk-SK"/>
        </w:rPr>
        <w:drawing>
          <wp:anchor distT="0" distB="0" distL="114300" distR="114300" simplePos="0" relativeHeight="251670528" behindDoc="0" locked="0" layoutInCell="1" allowOverlap="1">
            <wp:simplePos x="0" y="0"/>
            <wp:positionH relativeFrom="column">
              <wp:posOffset>3810</wp:posOffset>
            </wp:positionH>
            <wp:positionV relativeFrom="paragraph">
              <wp:posOffset>77470</wp:posOffset>
            </wp:positionV>
            <wp:extent cx="6105525" cy="3305175"/>
            <wp:effectExtent l="0" t="0" r="9525" b="9525"/>
            <wp:wrapTopAndBottom/>
            <wp:docPr id="6" name="Picture 6" descr="C:\Users\killerwife\AppData\Local\Microsoft\Windows\INetCache\Content.Word\Anotaci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Anotacie.b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5525"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681A9A" w:rsidRPr="00D71662">
        <w:t>Príklad výseku ktorý je použitý pri trénovaní a</w:t>
      </w:r>
      <w:r w:rsidRPr="00D71662">
        <w:t xml:space="preserve"> testovaní:</w:t>
      </w:r>
    </w:p>
    <w:p w:rsidR="00FC31CD" w:rsidRPr="00D71662" w:rsidRDefault="00FC31CD" w:rsidP="004C0E66">
      <w:pPr>
        <w:pStyle w:val="ZPNadpis2"/>
      </w:pPr>
      <w:bookmarkStart w:id="26" w:name="_Toc480566707"/>
      <w:r w:rsidRPr="00D71662">
        <w:t>Porovná</w:t>
      </w:r>
      <w:r w:rsidR="00450FF9" w:rsidRPr="00D71662">
        <w:t>vanie implementácií AdaBoostu</w:t>
      </w:r>
      <w:bookmarkEnd w:id="26"/>
    </w:p>
    <w:p w:rsidR="00293449" w:rsidRPr="00D71662" w:rsidRDefault="00293449" w:rsidP="00293449">
      <w:r w:rsidRPr="00D71662">
        <w:t>V rámci výberu implementácie AdaBoostu</w:t>
      </w:r>
      <w:r w:rsidR="00402FB0" w:rsidRPr="00D71662">
        <w:t xml:space="preserve"> boli porovnávané 4 implementácie:</w:t>
      </w:r>
    </w:p>
    <w:p w:rsidR="00402FB0" w:rsidRPr="00D71662" w:rsidRDefault="00402FB0" w:rsidP="00402FB0">
      <w:pPr>
        <w:pStyle w:val="ListParagraph"/>
        <w:numPr>
          <w:ilvl w:val="0"/>
          <w:numId w:val="11"/>
        </w:numPr>
      </w:pPr>
      <w:proofErr w:type="spellStart"/>
      <w:r w:rsidRPr="00D71662">
        <w:t>OpenCV</w:t>
      </w:r>
      <w:proofErr w:type="spellEnd"/>
      <w:r w:rsidRPr="00D71662">
        <w:t xml:space="preserve"> 3.0 AdaBoost</w:t>
      </w:r>
    </w:p>
    <w:p w:rsidR="00402FB0" w:rsidRPr="00D71662" w:rsidRDefault="00402FB0" w:rsidP="00402FB0">
      <w:pPr>
        <w:pStyle w:val="ListParagraph"/>
        <w:numPr>
          <w:ilvl w:val="0"/>
          <w:numId w:val="11"/>
        </w:numPr>
      </w:pPr>
      <w:r w:rsidRPr="00D71662">
        <w:t>Viola-</w:t>
      </w:r>
      <w:proofErr w:type="spellStart"/>
      <w:r w:rsidRPr="00D71662">
        <w:t>Jones</w:t>
      </w:r>
      <w:proofErr w:type="spellEnd"/>
      <w:r w:rsidRPr="00D71662">
        <w:t xml:space="preserve"> Kaskáda</w:t>
      </w:r>
    </w:p>
    <w:p w:rsidR="00402FB0" w:rsidRPr="00D71662" w:rsidRDefault="00402FB0" w:rsidP="00402FB0">
      <w:pPr>
        <w:pStyle w:val="ListParagraph"/>
        <w:numPr>
          <w:ilvl w:val="0"/>
          <w:numId w:val="11"/>
        </w:numPr>
      </w:pPr>
      <w:r w:rsidRPr="00D71662">
        <w:t>MultiBoost</w:t>
      </w:r>
    </w:p>
    <w:p w:rsidR="00402FB0" w:rsidRPr="00D71662" w:rsidRDefault="00402FB0" w:rsidP="00402FB0">
      <w:r w:rsidRPr="00D71662">
        <w:t xml:space="preserve">Cieľom tejto podrobnej analýzy bolo vybrať implementáciu, ktorá je vhodná na terajšie aj budúce experimentovanie s novými </w:t>
      </w:r>
      <w:proofErr w:type="spellStart"/>
      <w:r w:rsidRPr="00D71662">
        <w:t>deskriptormi</w:t>
      </w:r>
      <w:proofErr w:type="spellEnd"/>
      <w:r w:rsidRPr="00D71662">
        <w:t xml:space="preserve">. Hlavné kritériá porovnávania </w:t>
      </w:r>
      <w:r w:rsidR="008810CD" w:rsidRPr="00D71662">
        <w:t>sú</w:t>
      </w:r>
      <w:r w:rsidRPr="00D71662">
        <w:t xml:space="preserve"> rozšíriteľnosť, rýchlos</w:t>
      </w:r>
      <w:r w:rsidR="00D0224F" w:rsidRPr="00D71662">
        <w:t>ť</w:t>
      </w:r>
      <w:r w:rsidRPr="00D71662">
        <w:t xml:space="preserve"> a už existujúce prostriedky na trénovanie a testovanie detekcie.</w:t>
      </w:r>
    </w:p>
    <w:p w:rsidR="002B6D99" w:rsidRPr="00D71662" w:rsidRDefault="002C29FC" w:rsidP="002C29FC">
      <w:pPr>
        <w:pStyle w:val="ZPNadpis3"/>
      </w:pPr>
      <w:bookmarkStart w:id="27" w:name="_Toc480566708"/>
      <w:proofErr w:type="spellStart"/>
      <w:r w:rsidRPr="00D71662">
        <w:lastRenderedPageBreak/>
        <w:t>OpenCV</w:t>
      </w:r>
      <w:proofErr w:type="spellEnd"/>
      <w:r w:rsidRPr="00D71662">
        <w:t xml:space="preserve"> 3.0 implementácia</w:t>
      </w:r>
      <w:bookmarkEnd w:id="27"/>
    </w:p>
    <w:p w:rsidR="002C29FC" w:rsidRPr="00D71662" w:rsidRDefault="002C29FC" w:rsidP="002C29FC">
      <w:r w:rsidRPr="00D71662">
        <w:t xml:space="preserve">Táto implementácia je úplne všeobecná implementácia cielená na experimentovanie nielen v rámci počítačového videnia. Disponuje 4ma variantmi </w:t>
      </w:r>
      <w:proofErr w:type="spellStart"/>
      <w:r w:rsidRPr="00D71662">
        <w:t>trénovacej</w:t>
      </w:r>
      <w:proofErr w:type="spellEnd"/>
      <w:r w:rsidRPr="00D71662">
        <w:t xml:space="preserve"> časti a to </w:t>
      </w:r>
      <w:proofErr w:type="spellStart"/>
      <w:r w:rsidRPr="00D71662">
        <w:t>DiscreteBoost</w:t>
      </w:r>
      <w:proofErr w:type="spellEnd"/>
      <w:r w:rsidRPr="00D71662">
        <w:t xml:space="preserve">, </w:t>
      </w:r>
      <w:proofErr w:type="spellStart"/>
      <w:r w:rsidRPr="00D71662">
        <w:t>RealBoost</w:t>
      </w:r>
      <w:proofErr w:type="spellEnd"/>
      <w:r w:rsidRPr="00D71662">
        <w:t xml:space="preserve">, </w:t>
      </w:r>
      <w:proofErr w:type="spellStart"/>
      <w:r w:rsidRPr="00D71662">
        <w:t>LogitBoost</w:t>
      </w:r>
      <w:proofErr w:type="spellEnd"/>
      <w:r w:rsidRPr="00D71662">
        <w:t xml:space="preserve"> a </w:t>
      </w:r>
      <w:proofErr w:type="spellStart"/>
      <w:r w:rsidRPr="00D71662">
        <w:t>GentleBoost</w:t>
      </w:r>
      <w:proofErr w:type="spellEnd"/>
      <w:r w:rsidRPr="00D71662">
        <w:t xml:space="preserve">. Využíva rozhodovacie stromy ako slabý </w:t>
      </w:r>
      <w:proofErr w:type="spellStart"/>
      <w:r w:rsidRPr="00D71662">
        <w:t>klasifikátor</w:t>
      </w:r>
      <w:proofErr w:type="spellEnd"/>
      <w:r w:rsidRPr="00D71662">
        <w:t xml:space="preserve"> a umožňuje len jeden spôsob ako ukončiť tréning: počtom slabých </w:t>
      </w:r>
      <w:proofErr w:type="spellStart"/>
      <w:r w:rsidRPr="00D71662">
        <w:t>klasifikátorov</w:t>
      </w:r>
      <w:proofErr w:type="spellEnd"/>
      <w:r w:rsidRPr="00D71662">
        <w:t>. Sú tu dostupné dva módy vyhodnocovania a to buď sumovaním hodnôt alebo voľbou väčšiny.</w:t>
      </w:r>
    </w:p>
    <w:p w:rsidR="002C29FC" w:rsidRPr="00D71662" w:rsidRDefault="002C29FC" w:rsidP="002C29FC">
      <w:r w:rsidRPr="00D71662">
        <w:t xml:space="preserve">Implementácia nedisponuje žiadnymi prostriedkami na výpočet </w:t>
      </w:r>
      <w:proofErr w:type="spellStart"/>
      <w:r w:rsidRPr="00D71662">
        <w:t>deskriptorov</w:t>
      </w:r>
      <w:proofErr w:type="spellEnd"/>
      <w:r w:rsidRPr="00D71662">
        <w:t xml:space="preserve"> a taktiež nemá žiadne optimalizácie dodávania hodnôt čŕt do algoritmu. V testovacom móde táto implementácia tiež nemá žiadne veľké</w:t>
      </w:r>
      <w:r w:rsidR="00775D24" w:rsidRPr="00D71662">
        <w:t xml:space="preserve"> možnosti, je možné buď testovať veľa vzoriek vektorov naraz, ale keďže je potrebné ich </w:t>
      </w:r>
      <w:proofErr w:type="spellStart"/>
      <w:r w:rsidR="00775D24" w:rsidRPr="00D71662">
        <w:t>predpočítať</w:t>
      </w:r>
      <w:proofErr w:type="spellEnd"/>
      <w:r w:rsidR="00775D24" w:rsidRPr="00D71662">
        <w:t xml:space="preserve"> je to pamäťovo náročné, alebo testovať po jednej vzorke, čo je zase pomalé. Implementácia je veľmi rýchla, ale keďže nedisponuje všetkými požadovanými prostriedkami vyžaduje veľa práce aby mohla byť použitá v práci s obrazom v reálnom čase.</w:t>
      </w:r>
    </w:p>
    <w:p w:rsidR="00775D24" w:rsidRPr="00D71662" w:rsidRDefault="00775D24" w:rsidP="002C29FC">
      <w:r w:rsidRPr="00D71662">
        <w:t>Táto implementácia bola využívaná pri prvotnej analýze a prvotnom experimentovaní s dostupnými možnosťami. Bola vybratá kvôli jej jednoduchosti a kvôli úplnosti jej dokumentácie.</w:t>
      </w:r>
    </w:p>
    <w:p w:rsidR="00775D24" w:rsidRPr="00D71662" w:rsidRDefault="00775D24" w:rsidP="00775D24">
      <w:pPr>
        <w:pStyle w:val="ZPNadpis3"/>
      </w:pPr>
      <w:bookmarkStart w:id="28" w:name="_Toc480566709"/>
      <w:r w:rsidRPr="00D71662">
        <w:t>Viola-</w:t>
      </w:r>
      <w:proofErr w:type="spellStart"/>
      <w:r w:rsidRPr="00D71662">
        <w:t>Jones</w:t>
      </w:r>
      <w:proofErr w:type="spellEnd"/>
      <w:r w:rsidRPr="00D71662">
        <w:t xml:space="preserve"> implementácia</w:t>
      </w:r>
      <w:bookmarkEnd w:id="28"/>
    </w:p>
    <w:p w:rsidR="00775D24" w:rsidRPr="00D71662" w:rsidRDefault="00DA3D28" w:rsidP="00775D24">
      <w:r w:rsidRPr="00D71662">
        <w:t xml:space="preserve">Táto implementácia je súčasťou väčšieho </w:t>
      </w:r>
      <w:proofErr w:type="spellStart"/>
      <w:r w:rsidRPr="00D71662">
        <w:t>frameworku</w:t>
      </w:r>
      <w:proofErr w:type="spellEnd"/>
      <w:r w:rsidRPr="00D71662">
        <w:t xml:space="preserve"> a okrem implementácie AdaBoostu, je taktiež implementáciou Viola-</w:t>
      </w:r>
      <w:proofErr w:type="spellStart"/>
      <w:r w:rsidRPr="00D71662">
        <w:t>Jo</w:t>
      </w:r>
      <w:r w:rsidR="005A69B2" w:rsidRPr="00D71662">
        <w:t>nes</w:t>
      </w:r>
      <w:proofErr w:type="spellEnd"/>
      <w:r w:rsidR="005A69B2" w:rsidRPr="00D71662">
        <w:t xml:space="preserve"> kaskády (referencia). Vyvinutá bola pomocou </w:t>
      </w:r>
      <w:proofErr w:type="spellStart"/>
      <w:r w:rsidR="005A69B2" w:rsidRPr="00D71662">
        <w:t>OpenCV</w:t>
      </w:r>
      <w:proofErr w:type="spellEnd"/>
      <w:r w:rsidR="005A69B2" w:rsidRPr="00D71662">
        <w:t xml:space="preserve"> 2.0 implementácie, ktorá je predkom 3.0, preto je ale ich štruktúra podstatne odlišná. Dokumentácia je dostupná len na úrovni používateľa, čo spôsobuje, že analýza je veľmi náročná. Trénovací mód je separátna aplikácia od testovacieho módu, ktorý je súčasťou knižnice. Implementácia obsahuje všetky súčasti 3.0 implementácie potrebné pre prácu s obrazom.</w:t>
      </w:r>
      <w:r w:rsidR="00F340B2" w:rsidRPr="00D71662">
        <w:t xml:space="preserve"> Ako slabý </w:t>
      </w:r>
      <w:proofErr w:type="spellStart"/>
      <w:r w:rsidR="00F340B2" w:rsidRPr="00D71662">
        <w:t>klasifikátor</w:t>
      </w:r>
      <w:proofErr w:type="spellEnd"/>
      <w:r w:rsidR="00F340B2" w:rsidRPr="00D71662">
        <w:t xml:space="preserve"> sú taktiež používané rozhodovacie stromy.</w:t>
      </w:r>
    </w:p>
    <w:p w:rsidR="005A69B2" w:rsidRPr="00D71662" w:rsidRDefault="005A69B2" w:rsidP="00775D24">
      <w:r w:rsidRPr="00D71662">
        <w:t xml:space="preserve">Implementácia obsahuje výpočet čŕt, optimalizácie výpočtov, a dokonca aj rozhrania umožňujúce rozšírenie o ďalšie </w:t>
      </w:r>
      <w:proofErr w:type="spellStart"/>
      <w:r w:rsidRPr="00D71662">
        <w:t>deskritptory</w:t>
      </w:r>
      <w:proofErr w:type="spellEnd"/>
      <w:r w:rsidRPr="00D71662">
        <w:t>. Testovací mód di</w:t>
      </w:r>
      <w:r w:rsidR="00F340B2" w:rsidRPr="00D71662">
        <w:t>sponuje metódami pre detekciu vo veľkých obrázkoch a taktiež disponuje GPU implementáciami pre niektoré jej súčasti. Kód tejto implementácie je písaný so zámerom využitia v reálnom čase.</w:t>
      </w:r>
    </w:p>
    <w:p w:rsidR="00F340B2" w:rsidRPr="00D71662" w:rsidRDefault="00F340B2" w:rsidP="00775D24">
      <w:r w:rsidRPr="00D71662">
        <w:lastRenderedPageBreak/>
        <w:t>Táto implementácia bola využívaná neskôr, pri viac komplexných experimentoch. Pri prechode od 3.0 implementácie k tejto boli vykonané porovnávania, ktoré podporili toto rozhodnutie a tým sa budeme venovať v ďalšej kapitole.</w:t>
      </w:r>
    </w:p>
    <w:p w:rsidR="00F340B2" w:rsidRPr="00D71662" w:rsidRDefault="00F340B2" w:rsidP="00B0690C">
      <w:pPr>
        <w:pStyle w:val="ZPNadpis3"/>
        <w:ind w:left="1416" w:hanging="1416"/>
      </w:pPr>
      <w:bookmarkStart w:id="29" w:name="_Toc480566710"/>
      <w:r w:rsidRPr="00D71662">
        <w:t>MultiBoost</w:t>
      </w:r>
      <w:bookmarkEnd w:id="29"/>
    </w:p>
    <w:p w:rsidR="00291BDF" w:rsidRPr="00D71662" w:rsidRDefault="00291BDF" w:rsidP="00291BDF">
      <w:r w:rsidRPr="00D71662">
        <w:t xml:space="preserve">Počas analýzy prvých dvoch implementácií bola analyzovaná aj knižnica MultiBoost v rámci spolupráce s Projekt 1 Analýza Obrazu. Táto knižnica podporuje </w:t>
      </w:r>
      <w:proofErr w:type="spellStart"/>
      <w:r w:rsidRPr="00D71662">
        <w:t>boosting</w:t>
      </w:r>
      <w:proofErr w:type="spellEnd"/>
      <w:r w:rsidRPr="00D71662">
        <w:t xml:space="preserve"> ako </w:t>
      </w:r>
      <w:proofErr w:type="spellStart"/>
      <w:r w:rsidRPr="00D71662">
        <w:t>klasifikátor</w:t>
      </w:r>
      <w:proofErr w:type="spellEnd"/>
      <w:r w:rsidRPr="00D71662">
        <w:t xml:space="preserve"> viac tried, oproti bežnému AdaBoostu, ktorý je binárnym </w:t>
      </w:r>
      <w:proofErr w:type="spellStart"/>
      <w:r w:rsidRPr="00D71662">
        <w:t>klasifikátorom</w:t>
      </w:r>
      <w:proofErr w:type="spellEnd"/>
      <w:r w:rsidRPr="00D71662">
        <w:t>. Tento prístup má svoje výhody aj nevýhody, ktoré sú ale predmetom hlbšieho skúmania.</w:t>
      </w:r>
    </w:p>
    <w:p w:rsidR="00291BDF" w:rsidRPr="00D71662" w:rsidRDefault="00291BDF" w:rsidP="00291BDF">
      <w:r w:rsidRPr="00D71662">
        <w:t xml:space="preserve">Tak ako VJ implementácia, táto knižnica umožňuje kaskádový prístup tréningu a testovania. Obsahuje integráciu výpočtu čŕt a taktiež rozhrania na implementácie vlastných </w:t>
      </w:r>
      <w:proofErr w:type="spellStart"/>
      <w:r w:rsidRPr="00D71662">
        <w:t>deskriptorov</w:t>
      </w:r>
      <w:proofErr w:type="spellEnd"/>
      <w:r w:rsidRPr="00D71662">
        <w:t xml:space="preserve">. Oproti VJ implementácií taktiež podporuje rozhrania na implementácie vlastných slabých </w:t>
      </w:r>
      <w:proofErr w:type="spellStart"/>
      <w:r w:rsidRPr="00D71662">
        <w:t>klasifikátorov</w:t>
      </w:r>
      <w:proofErr w:type="spellEnd"/>
      <w:r w:rsidRPr="00D71662">
        <w:t>.</w:t>
      </w:r>
    </w:p>
    <w:p w:rsidR="00291BDF" w:rsidRPr="00D71662" w:rsidRDefault="00291BDF" w:rsidP="00291BDF">
      <w:r w:rsidRPr="00D71662">
        <w:t xml:space="preserve">Problémom pre využitie je nedostupnosť optimalizácií testovacieho kroku. </w:t>
      </w:r>
      <w:r w:rsidR="00D71662" w:rsidRPr="00D71662">
        <w:t>Zatiaľ čo</w:t>
      </w:r>
      <w:r w:rsidRPr="00D71662">
        <w:t xml:space="preserve"> VJ implementácia disponuje rozhraniami pre rýchle implementácie detekcie v obraze, MultiBoost je viac smerovaný na všeobecný tréning modelov, tak ako 3.0 implementácia, čo znamená, že hlavný dôraz nie je práca s obrazom.</w:t>
      </w:r>
      <w:r w:rsidR="001D3F52" w:rsidRPr="00D71662">
        <w:t xml:space="preserve"> Štruktúra knižnice je ešte viac komplexnejšia ako VJ a preto je do budúcnosti potrebná analýza náročnosti úpravy testovacej časti pre rýchlu detekciu v obraze.</w:t>
      </w:r>
    </w:p>
    <w:p w:rsidR="00FC31CD" w:rsidRPr="00D71662" w:rsidRDefault="00FC31CD" w:rsidP="004C0E66">
      <w:pPr>
        <w:pStyle w:val="ZPNadpis2"/>
      </w:pPr>
      <w:bookmarkStart w:id="30" w:name="_Toc480566711"/>
      <w:r w:rsidRPr="00D71662">
        <w:t>Popis našich vlastných pokusov</w:t>
      </w:r>
      <w:bookmarkEnd w:id="30"/>
    </w:p>
    <w:p w:rsidR="00EA009C" w:rsidRPr="00D71662" w:rsidRDefault="003501F1" w:rsidP="00EA009C">
      <w:r w:rsidRPr="00D71662">
        <w:t>Začiatky analýzy prebiehali súbežne so začiatka</w:t>
      </w:r>
      <w:r w:rsidR="00A07C30" w:rsidRPr="00D71662">
        <w:t>mi experimentovania s dostupnými prostriedkami s cieľom oboznámiť sa lepšie s vnútorným dianím algoritmov.</w:t>
      </w:r>
      <w:r w:rsidR="007C142D" w:rsidRPr="00D71662">
        <w:t xml:space="preserve"> Úplne prvou úlohou bola implementácia detekcie futbalistov v obraze pomocou AdaBoostu.</w:t>
      </w:r>
    </w:p>
    <w:p w:rsidR="007C142D" w:rsidRPr="00D71662" w:rsidRDefault="007C142D" w:rsidP="00EA009C">
      <w:r w:rsidRPr="00D71662">
        <w:t xml:space="preserve">Ako bolo spomenuté v minulej kapitole, pri prvých pokusoch </w:t>
      </w:r>
      <w:r w:rsidR="00FC13AA">
        <w:t>som využíval</w:t>
      </w:r>
      <w:r w:rsidRPr="00D71662">
        <w:t xml:space="preserve"> </w:t>
      </w:r>
      <w:proofErr w:type="spellStart"/>
      <w:r w:rsidRPr="00D71662">
        <w:t>OpenCV</w:t>
      </w:r>
      <w:proofErr w:type="spellEnd"/>
      <w:r w:rsidRPr="00D71662">
        <w:t xml:space="preserve"> 3.0 implementácia AdaBoostu, pretože bola najjednoduchšia na pochopenie pre začiatočníka</w:t>
      </w:r>
      <w:r w:rsidR="00FC13AA">
        <w:t xml:space="preserve"> v oblasti </w:t>
      </w:r>
      <w:proofErr w:type="spellStart"/>
      <w:r w:rsidR="00FC13AA">
        <w:t>Boostingu</w:t>
      </w:r>
      <w:proofErr w:type="spellEnd"/>
      <w:r w:rsidRPr="00D71662">
        <w:t xml:space="preserve">. Táto implementácia vyžadovala vlastnú implementáciu načítavania obrazu a taktiež úpravu vstupov na správny formát. AdaBoost ako taký vyžaduje vstupné </w:t>
      </w:r>
      <w:r w:rsidRPr="00D71662">
        <w:lastRenderedPageBreak/>
        <w:t>vzorky a ich odpovede pri tréningu, pomocou ktorých sa natrénuje model a ten je možné neskôr používať pri testovaní.</w:t>
      </w:r>
    </w:p>
    <w:p w:rsidR="007C142D" w:rsidRPr="00D71662" w:rsidRDefault="007C142D" w:rsidP="007C142D">
      <w:r w:rsidRPr="00D71662">
        <w:t xml:space="preserve">Na testovanie sa implementoval jednoduchý algoritmus, ktorý podáva AdaBoostu jednu vzorku vyseknutého okna rovnakej veľkosti ako boli vstupné vzorky pri tréningu. </w:t>
      </w:r>
      <w:r w:rsidR="00FC13AA">
        <w:t>Pomocou anotačného nástroja som vysekal testovaciu</w:t>
      </w:r>
      <w:r w:rsidRPr="00D71662">
        <w:t xml:space="preserve"> s</w:t>
      </w:r>
      <w:r w:rsidR="00FC13AA">
        <w:t>adu</w:t>
      </w:r>
      <w:r w:rsidRPr="00D71662">
        <w:t xml:space="preserve"> vzoriek</w:t>
      </w:r>
      <w:r w:rsidR="00FC13AA">
        <w:t xml:space="preserve"> 96x160 pixelov</w:t>
      </w:r>
      <w:r w:rsidRPr="00D71662">
        <w:t xml:space="preserve">, pri ktorých sme vedeli aké výstupy majú podávať. Tento algoritmus bol potrebný, </w:t>
      </w:r>
      <w:r w:rsidR="00D71662" w:rsidRPr="00D71662">
        <w:t>keďže</w:t>
      </w:r>
      <w:r w:rsidRPr="00D71662">
        <w:t xml:space="preserve"> 3.0 implementácia nemá </w:t>
      </w:r>
      <w:proofErr w:type="spellStart"/>
      <w:r w:rsidRPr="00D71662">
        <w:t>multiškálovú</w:t>
      </w:r>
      <w:proofErr w:type="spellEnd"/>
      <w:r w:rsidRPr="00D71662">
        <w:t xml:space="preserve"> detekciu v obraze a treba testovať osobitné výseky.</w:t>
      </w:r>
    </w:p>
    <w:p w:rsidR="00D71662" w:rsidRDefault="00FC13AA" w:rsidP="007C142D">
      <w:r>
        <w:t>Pri prvých pokusoch tréningu som používal</w:t>
      </w:r>
      <w:r w:rsidR="001F5FEF" w:rsidRPr="00D71662">
        <w:t xml:space="preserve"> holé pixely samotného výseku obrá</w:t>
      </w:r>
      <w:r w:rsidR="00D71662">
        <w:t>zku ako vstupy pre AdaBoost. Keď</w:t>
      </w:r>
      <w:r w:rsidR="001F5FEF" w:rsidRPr="00D71662">
        <w:t xml:space="preserve">že ale </w:t>
      </w:r>
      <w:r w:rsidR="00D71662">
        <w:t xml:space="preserve">samotné intenzity farieb (v tomto prípade </w:t>
      </w:r>
      <w:proofErr w:type="spellStart"/>
      <w:r w:rsidR="00D71662">
        <w:t>greyscale</w:t>
      </w:r>
      <w:proofErr w:type="spellEnd"/>
      <w:r w:rsidR="00D71662">
        <w:t>) podávajú nie veľmi dobrú informáciu o objektoch v obraze, takto natrénovaný model podával len okolo 92% úspešnosť rozhodovania o pozitívnych nálezoch a 20% chybu v rozhodovaní pri negatívnych nálezoch. Tieto hodnoty boli vyhodnotené podľa spomínaného testu.</w:t>
      </w:r>
    </w:p>
    <w:p w:rsidR="001F5FEF" w:rsidRDefault="00D71662" w:rsidP="007C142D">
      <w:r>
        <w:t xml:space="preserve">Ako vidíme, tieto čísla nie sú postačujúce na správnu detekciu v obraze, pretože pri jednom 2048x1536 obrázku sa vyhodnocuje detekčné okno </w:t>
      </w:r>
      <w:r w:rsidRPr="00D71662">
        <w:t>4223299</w:t>
      </w:r>
      <w:r w:rsidR="005D3A7E">
        <w:t xml:space="preserve"> krát pri </w:t>
      </w:r>
      <w:r w:rsidR="002B4869">
        <w:t>veľkosti okna</w:t>
      </w:r>
      <w:r w:rsidR="005D3A7E">
        <w:t xml:space="preserve"> 24x40 pixelov.</w:t>
      </w:r>
      <w:r w:rsidR="008D1EF5">
        <w:t xml:space="preserve"> Z toho vyplýva, že je potrebné využívať </w:t>
      </w:r>
      <w:proofErr w:type="spellStart"/>
      <w:r w:rsidR="008D1EF5">
        <w:t>deskriptor</w:t>
      </w:r>
      <w:proofErr w:type="spellEnd"/>
      <w:r w:rsidR="008D1EF5">
        <w:t>, ktorý lepšie popíše obraz ako samotné hodnoty pixelov.</w:t>
      </w:r>
    </w:p>
    <w:p w:rsidR="008D1EF5" w:rsidRDefault="008D1EF5" w:rsidP="007C142D">
      <w:r>
        <w:t xml:space="preserve">Kvôli rýchlosti a jednoduchosti som pokračoval s implementáciou </w:t>
      </w:r>
      <w:proofErr w:type="spellStart"/>
      <w:r>
        <w:t>Haarových</w:t>
      </w:r>
      <w:proofErr w:type="spellEnd"/>
      <w:r>
        <w:t xml:space="preserve"> vlniek. Inšpiroval som sa už dostupnou implementáciou vo Viola-</w:t>
      </w:r>
      <w:proofErr w:type="spellStart"/>
      <w:r>
        <w:t>Jones</w:t>
      </w:r>
      <w:proofErr w:type="spellEnd"/>
      <w:r>
        <w:t xml:space="preserve"> kaskáde, o ktorej bolo overené, že je rýchla a využiteľná. Naprogramované boli aj normálne vlnky aj naklonené.</w:t>
      </w:r>
    </w:p>
    <w:p w:rsidR="008D1EF5" w:rsidRDefault="008D1EF5" w:rsidP="007C142D">
      <w:r>
        <w:t xml:space="preserve">Súbežne s implementáciou </w:t>
      </w:r>
      <w:proofErr w:type="spellStart"/>
      <w:r>
        <w:t>Haarových</w:t>
      </w:r>
      <w:proofErr w:type="spellEnd"/>
      <w:r>
        <w:t xml:space="preserve"> vlniek sa začalo experimentovať s </w:t>
      </w:r>
      <w:proofErr w:type="spellStart"/>
      <w:r>
        <w:t>multiškálovou</w:t>
      </w:r>
      <w:proofErr w:type="spellEnd"/>
      <w:r>
        <w:t xml:space="preserve"> detekciou veľkých obrázkov. Analyzované boli verzie </w:t>
      </w:r>
      <w:proofErr w:type="spellStart"/>
      <w:r>
        <w:t>detectMultiScale</w:t>
      </w:r>
      <w:proofErr w:type="spellEnd"/>
      <w:r>
        <w:t xml:space="preserve"> HOG </w:t>
      </w:r>
      <w:proofErr w:type="spellStart"/>
      <w:r>
        <w:t>deskriptoru</w:t>
      </w:r>
      <w:proofErr w:type="spellEnd"/>
      <w:r>
        <w:t xml:space="preserve"> v </w:t>
      </w:r>
      <w:proofErr w:type="spellStart"/>
      <w:r>
        <w:t>OpenCV</w:t>
      </w:r>
      <w:proofErr w:type="spellEnd"/>
      <w:r>
        <w:t xml:space="preserve"> a Viola-</w:t>
      </w:r>
      <w:proofErr w:type="spellStart"/>
      <w:r>
        <w:t>Jones</w:t>
      </w:r>
      <w:proofErr w:type="spellEnd"/>
      <w:r>
        <w:t xml:space="preserve"> kaskády, ktoré už boli dostupné. Bolo potrebné </w:t>
      </w:r>
      <w:proofErr w:type="spellStart"/>
      <w:r>
        <w:t>naimplementovať</w:t>
      </w:r>
      <w:proofErr w:type="spellEnd"/>
      <w:r>
        <w:t xml:space="preserve"> systém, ktorý dynamicky pracuje s rôznymi škálami obrázku. Prvá verzia tohto algoritmu naznačila, že je potrebné začať optimalizovať algoritmus a užšie ho spájať s výpočtom vstupov pre AdaBoost. Táto prvá verzia nezbehla do 30tich minút.</w:t>
      </w:r>
    </w:p>
    <w:p w:rsidR="009625FE" w:rsidRDefault="008D1EF5" w:rsidP="009625FE">
      <w:r>
        <w:t>Hlavný problém bol v zdieľaných výpočtoch medzi prechodmi z jedného detekčného okna na druhé. Prvotná verzia používala drahé alokácie pamäte a </w:t>
      </w:r>
      <w:proofErr w:type="spellStart"/>
      <w:r>
        <w:t>resizovanie</w:t>
      </w:r>
      <w:proofErr w:type="spellEnd"/>
      <w:r>
        <w:t xml:space="preserve"> okien aby dostala správnu dĺžku vstupného vektora pre AdaBoost. Preto som odstránil </w:t>
      </w:r>
      <w:proofErr w:type="spellStart"/>
      <w:r>
        <w:t>resizovanie</w:t>
      </w:r>
      <w:proofErr w:type="spellEnd"/>
      <w:r>
        <w:t xml:space="preserve"> a alokácie, tým že som pre každú škálu</w:t>
      </w:r>
      <w:r w:rsidR="009625FE">
        <w:t xml:space="preserve"> vždy </w:t>
      </w:r>
      <w:proofErr w:type="spellStart"/>
      <w:r w:rsidR="009625FE">
        <w:t>predpočítal</w:t>
      </w:r>
      <w:proofErr w:type="spellEnd"/>
      <w:r w:rsidR="009625FE">
        <w:t xml:space="preserve"> všetky výpočty cez integrálny obraz (predtým sa počítal pre výsek, teraz pre celý jeden krok) a taktiež som </w:t>
      </w:r>
      <w:proofErr w:type="spellStart"/>
      <w:r w:rsidR="009625FE">
        <w:t>predalokoval</w:t>
      </w:r>
      <w:proofErr w:type="spellEnd"/>
      <w:r w:rsidR="009625FE">
        <w:t xml:space="preserve"> na začiatku </w:t>
      </w:r>
      <w:r w:rsidR="009625FE">
        <w:lastRenderedPageBreak/>
        <w:t>algoritmu všetku vyžadovanú pamäť. Tieto dve základné optimalizácie zrýchlili beh algoritmu na 15 sekúnd.</w:t>
      </w:r>
    </w:p>
    <w:p w:rsidR="009625FE" w:rsidRDefault="009625FE" w:rsidP="009625FE">
      <w:r>
        <w:t>Čím hlbšie pokračoval vývoj vlastnej verzie kaskády a </w:t>
      </w:r>
      <w:proofErr w:type="spellStart"/>
      <w:r>
        <w:t>multiškálového</w:t>
      </w:r>
      <w:proofErr w:type="spellEnd"/>
      <w:r>
        <w:t xml:space="preserve"> algoritmu, tým viac zrejmé bolo ako veľmi sa inšpirujem Viola-</w:t>
      </w:r>
      <w:proofErr w:type="spellStart"/>
      <w:r>
        <w:t>Jones</w:t>
      </w:r>
      <w:proofErr w:type="spellEnd"/>
      <w:r>
        <w:t xml:space="preserve"> kaskádou, ktorá mala všetky tieto prvky dostupné. Pri porovnaní VJ </w:t>
      </w:r>
      <w:proofErr w:type="spellStart"/>
      <w:r>
        <w:t>detectMultiScale</w:t>
      </w:r>
      <w:proofErr w:type="spellEnd"/>
      <w:r>
        <w:t xml:space="preserve"> s mojou vlastnou implementáciou, som zistil že VJ kaskáda s hĺbkou 28 krokov a 3-5 slabých </w:t>
      </w:r>
      <w:proofErr w:type="spellStart"/>
      <w:r>
        <w:t>klasifikátorov</w:t>
      </w:r>
      <w:proofErr w:type="spellEnd"/>
      <w:r>
        <w:t xml:space="preserve"> v jednom kroku, beží okolo 1,1 sekundy na jednom vlákne, zatiaľ čo môj vlastný beží 15 sekúnd.</w:t>
      </w:r>
    </w:p>
    <w:p w:rsidR="009625FE" w:rsidRDefault="009625FE" w:rsidP="009625FE">
      <w:r>
        <w:t>Moja implementácia mala nasledovné problémy:</w:t>
      </w:r>
    </w:p>
    <w:p w:rsidR="009625FE" w:rsidRDefault="009625FE" w:rsidP="009625FE">
      <w:pPr>
        <w:pStyle w:val="ListParagraph"/>
        <w:numPr>
          <w:ilvl w:val="0"/>
          <w:numId w:val="12"/>
        </w:numPr>
      </w:pPr>
      <w:proofErr w:type="spellStart"/>
      <w:r>
        <w:t>OpenCV</w:t>
      </w:r>
      <w:proofErr w:type="spellEnd"/>
      <w:r>
        <w:t xml:space="preserve"> 3.0 implementácia nevyhadzuje nepoužívané črty z modelu a je jej treba dodávať vždy rovnako dlhý vektor – tzn. počítame zbytočné črty, na druhej strane VJ počíta črty len ak ich potrebuje, tzn. ak aj nezídeme do nejakej vetvy rozhodovacieho stromu, daná črta sa nevyhodnotí</w:t>
      </w:r>
    </w:p>
    <w:p w:rsidR="009625FE" w:rsidRDefault="009625FE" w:rsidP="009625FE">
      <w:pPr>
        <w:pStyle w:val="ListParagraph"/>
        <w:numPr>
          <w:ilvl w:val="0"/>
          <w:numId w:val="12"/>
        </w:numPr>
      </w:pPr>
      <w:r>
        <w:t xml:space="preserve">Kaskádový prístup spôsobuje, že cez prvý krok prejde menej ako polovica okien, čo znamená, že nie vždy sa vyhodnocujú všetky slabé </w:t>
      </w:r>
      <w:proofErr w:type="spellStart"/>
      <w:r>
        <w:t>klasifikátory</w:t>
      </w:r>
      <w:proofErr w:type="spellEnd"/>
      <w:r>
        <w:t xml:space="preserve"> kaskády, zatiaľ</w:t>
      </w:r>
      <w:r w:rsidR="00560FC2">
        <w:t xml:space="preserve"> </w:t>
      </w:r>
      <w:r>
        <w:t xml:space="preserve">čo 3.0 vždy musí vyčísliť všetky slabé </w:t>
      </w:r>
      <w:proofErr w:type="spellStart"/>
      <w:r>
        <w:t>klasifikátory</w:t>
      </w:r>
      <w:proofErr w:type="spellEnd"/>
      <w:r>
        <w:t xml:space="preserve"> a až potom je schopná rozhodnúť</w:t>
      </w:r>
    </w:p>
    <w:p w:rsidR="009625FE" w:rsidRDefault="00053D38" w:rsidP="009625FE">
      <w:pPr>
        <w:pStyle w:val="ListParagraph"/>
        <w:numPr>
          <w:ilvl w:val="0"/>
          <w:numId w:val="12"/>
        </w:numPr>
      </w:pPr>
      <w:r>
        <w:t xml:space="preserve">Spôsob akým je navrhnutý detekčný mód </w:t>
      </w:r>
      <w:proofErr w:type="spellStart"/>
      <w:r>
        <w:t>OpenCV</w:t>
      </w:r>
      <w:proofErr w:type="spellEnd"/>
      <w:r>
        <w:t xml:space="preserve"> 3.0, spôsobuje, že inicializačný krok sa pustí pri každom volaní, zatiaľ čo VJ ho urobí raz na začiatku.</w:t>
      </w:r>
    </w:p>
    <w:p w:rsidR="00053D38" w:rsidRDefault="00A1474E" w:rsidP="00053D38">
      <w:r>
        <w:t xml:space="preserve">Po týchto nálezoch začalo byť jasné, že postup ktorým sa to vydáva je </w:t>
      </w:r>
      <w:proofErr w:type="spellStart"/>
      <w:r>
        <w:t>preimplementov</w:t>
      </w:r>
      <w:r w:rsidR="003E5D70">
        <w:t>anie</w:t>
      </w:r>
      <w:proofErr w:type="spellEnd"/>
      <w:r w:rsidR="003E5D70">
        <w:t xml:space="preserve"> schopností VJ kaskády do môj</w:t>
      </w:r>
      <w:r>
        <w:t>ho vlastného programu.</w:t>
      </w:r>
      <w:r w:rsidR="003E5D70">
        <w:t xml:space="preserve"> Taktiež vďaka snahe implementovať vlastné verzie sa dostavilo väčšie pochopenie existujúcich zdrojových kódov a implementácií čo umožnilo urobiť rozhodnutie a pustiť sa radšej do hĺbkovej analýzy a potenciálneho využitia VJ kaskády na naše účely.</w:t>
      </w:r>
    </w:p>
    <w:p w:rsidR="003E5D70" w:rsidRPr="00D71662" w:rsidRDefault="003E5D70" w:rsidP="00053D38">
      <w:r>
        <w:t xml:space="preserve">Napriek tomu treba spomenúť, že v prípade ak chceme urobiť porovnávací </w:t>
      </w:r>
      <w:proofErr w:type="spellStart"/>
      <w:r>
        <w:t>framework</w:t>
      </w:r>
      <w:proofErr w:type="spellEnd"/>
      <w:r>
        <w:t xml:space="preserve"> medzi implementáciami, treba ísť týmto smerom vlastných implementácií. V prípade ak by sme chceli v budúcnosti do hĺbky skúmať využitie knižnice MultiBoost prípadne inej knižnice, je potrebné mať všeobecné implementácie a rozhrania, ktoré umožnia jednoduché za</w:t>
      </w:r>
      <w:r w:rsidR="00206C6B">
        <w:t>pojenie pre naše potreby za cenu</w:t>
      </w:r>
      <w:r>
        <w:t xml:space="preserve"> pomalšieho behu.</w:t>
      </w:r>
    </w:p>
    <w:p w:rsidR="00FC31CD" w:rsidRDefault="009B5337" w:rsidP="004C0E66">
      <w:pPr>
        <w:pStyle w:val="ZPNadpis2"/>
      </w:pPr>
      <w:bookmarkStart w:id="31" w:name="_Toc480566712"/>
      <w:r w:rsidRPr="00D71662">
        <w:lastRenderedPageBreak/>
        <w:t>Analýza</w:t>
      </w:r>
      <w:r w:rsidR="0038033A">
        <w:t xml:space="preserve"> </w:t>
      </w:r>
      <w:proofErr w:type="spellStart"/>
      <w:r w:rsidR="0038033A">
        <w:t>OpenCV</w:t>
      </w:r>
      <w:proofErr w:type="spellEnd"/>
      <w:r w:rsidR="0038033A">
        <w:t xml:space="preserve"> implementácie</w:t>
      </w:r>
      <w:r w:rsidRPr="00D71662">
        <w:t xml:space="preserve"> Viola-</w:t>
      </w:r>
      <w:proofErr w:type="spellStart"/>
      <w:r w:rsidRPr="00D71662">
        <w:t>Jones</w:t>
      </w:r>
      <w:proofErr w:type="spellEnd"/>
      <w:r w:rsidRPr="00D71662">
        <w:t xml:space="preserve"> kaskády</w:t>
      </w:r>
      <w:bookmarkEnd w:id="31"/>
    </w:p>
    <w:p w:rsidR="00987A0A" w:rsidRDefault="008F0DA0" w:rsidP="00987A0A">
      <w:r>
        <w:t>Ako už bolo spomenuté v teoretickej časti, Viola-</w:t>
      </w:r>
      <w:proofErr w:type="spellStart"/>
      <w:r>
        <w:t>Jones</w:t>
      </w:r>
      <w:proofErr w:type="spellEnd"/>
      <w:r>
        <w:t xml:space="preserve"> kaskáda je </w:t>
      </w:r>
      <w:proofErr w:type="spellStart"/>
      <w:r w:rsidR="0038033A">
        <w:t>framework</w:t>
      </w:r>
      <w:proofErr w:type="spellEnd"/>
      <w:r w:rsidR="0038033A">
        <w:t xml:space="preserve"> slúžiaci na tréning kaskádových modelov. V </w:t>
      </w:r>
      <w:proofErr w:type="spellStart"/>
      <w:r w:rsidR="0038033A">
        <w:t>OpenCV</w:t>
      </w:r>
      <w:proofErr w:type="spellEnd"/>
      <w:r w:rsidR="0038033A">
        <w:t xml:space="preserve"> knižnici sa nachádza rozsiahla implementácia, ktorá umožňuje veľmi jednoducho natrénovať svoj vlastný model na vlastných dátach, pomocou už dostupných </w:t>
      </w:r>
      <w:proofErr w:type="spellStart"/>
      <w:r w:rsidR="0038033A">
        <w:t>deskriptorov</w:t>
      </w:r>
      <w:proofErr w:type="spellEnd"/>
      <w:r w:rsidR="0038033A">
        <w:t>.</w:t>
      </w:r>
    </w:p>
    <w:p w:rsidR="0038033A" w:rsidRDefault="0038033A" w:rsidP="00987A0A">
      <w:r>
        <w:t>Implementácia má dva módy: tréningový a detekčný. Tréningový mód má za úlohu čo najjednoduchšie umožniť natrénovanie modelu. Tento mód je pripravený ako samostatná aplikácia, ktorá dokáže načítať obrázky, nastaviť parametre pre tréning a následne natrénovať kaskádu podľa vybraných parametrov.</w:t>
      </w:r>
    </w:p>
    <w:p w:rsidR="0038033A" w:rsidRDefault="0038033A" w:rsidP="00987A0A">
      <w:r>
        <w:t xml:space="preserve">V tréningovom móde sú dostupné tri </w:t>
      </w:r>
      <w:proofErr w:type="spellStart"/>
      <w:r>
        <w:t>deskriptory</w:t>
      </w:r>
      <w:proofErr w:type="spellEnd"/>
      <w:r>
        <w:t xml:space="preserve"> – </w:t>
      </w:r>
      <w:proofErr w:type="spellStart"/>
      <w:r>
        <w:t>Haarové</w:t>
      </w:r>
      <w:proofErr w:type="spellEnd"/>
      <w:r>
        <w:t xml:space="preserve"> vlnky, HOG </w:t>
      </w:r>
      <w:proofErr w:type="spellStart"/>
      <w:r>
        <w:t>deskriptor</w:t>
      </w:r>
      <w:proofErr w:type="spellEnd"/>
      <w:r>
        <w:t xml:space="preserve"> a LBP </w:t>
      </w:r>
      <w:proofErr w:type="spellStart"/>
      <w:r>
        <w:t>deskriptor</w:t>
      </w:r>
      <w:proofErr w:type="spellEnd"/>
      <w:r>
        <w:t xml:space="preserve">. Prvé dva </w:t>
      </w:r>
      <w:proofErr w:type="spellStart"/>
      <w:r>
        <w:t>deskriptory</w:t>
      </w:r>
      <w:proofErr w:type="spellEnd"/>
      <w:r>
        <w:t xml:space="preserve"> sú ordinálne, a LBP </w:t>
      </w:r>
      <w:proofErr w:type="spellStart"/>
      <w:r>
        <w:t>deskriptor</w:t>
      </w:r>
      <w:proofErr w:type="spellEnd"/>
      <w:r>
        <w:t xml:space="preserve"> je kardinálny. </w:t>
      </w:r>
      <w:proofErr w:type="spellStart"/>
      <w:r w:rsidR="00A13D85">
        <w:t>Haarové</w:t>
      </w:r>
      <w:proofErr w:type="spellEnd"/>
      <w:r w:rsidR="00A13D85">
        <w:t xml:space="preserve"> vlnky sú veľmi dobré pre trénovanie celej kaskády, pretože je možné vygenerovať veľké množstvo rôznych vlniek a taktiež sú unikátne kvalitné pri detekcií </w:t>
      </w:r>
      <w:proofErr w:type="spellStart"/>
      <w:r w:rsidR="00A13D85">
        <w:t>tvárií</w:t>
      </w:r>
      <w:proofErr w:type="spellEnd"/>
      <w:r w:rsidR="00A13D85">
        <w:t xml:space="preserve">. HOG </w:t>
      </w:r>
      <w:proofErr w:type="spellStart"/>
      <w:r w:rsidR="00A13D85">
        <w:t>deskriptor</w:t>
      </w:r>
      <w:proofErr w:type="spellEnd"/>
      <w:r w:rsidR="00A13D85">
        <w:t xml:space="preserve"> na druhej strane je podstatne pomalší ako </w:t>
      </w:r>
      <w:proofErr w:type="spellStart"/>
      <w:r w:rsidR="00A13D85">
        <w:t>Haarové</w:t>
      </w:r>
      <w:proofErr w:type="spellEnd"/>
      <w:r w:rsidR="00A13D85">
        <w:t xml:space="preserve"> vlnky a taktiež nedokáže vygenerovať tak veľké množstvo rôznych hodnôt, ale tieto samotné hodnoty majú väčšiu popisnú hodnotu ako jedna </w:t>
      </w:r>
      <w:proofErr w:type="spellStart"/>
      <w:r w:rsidR="00A13D85">
        <w:t>Haarová</w:t>
      </w:r>
      <w:proofErr w:type="spellEnd"/>
      <w:r w:rsidR="00A13D85">
        <w:t xml:space="preserve"> vlnka, čo znamená, že sú lepšie na vytvorenie jedného kvalitného kroku kaskády. Pre porovnanie pre 20x50 výsek je možné vygenerovať viac ako 400000 vlniek, zatiaľ čo HOG </w:t>
      </w:r>
      <w:proofErr w:type="spellStart"/>
      <w:r w:rsidR="00A13D85">
        <w:t>deskriptor</w:t>
      </w:r>
      <w:proofErr w:type="spellEnd"/>
      <w:r w:rsidR="00A13D85">
        <w:t xml:space="preserve"> umožní vygenerovať len okolo 6000 rôznych hodnôt. LBP </w:t>
      </w:r>
      <w:proofErr w:type="spellStart"/>
      <w:r w:rsidR="00A13D85">
        <w:t>deskriptor</w:t>
      </w:r>
      <w:proofErr w:type="spellEnd"/>
      <w:r w:rsidR="00A13D85">
        <w:t xml:space="preserve">, alebo taktiež </w:t>
      </w:r>
      <w:proofErr w:type="spellStart"/>
      <w:r w:rsidR="00A13D85">
        <w:t>local</w:t>
      </w:r>
      <w:proofErr w:type="spellEnd"/>
      <w:r w:rsidR="00A13D85">
        <w:t xml:space="preserve"> </w:t>
      </w:r>
      <w:proofErr w:type="spellStart"/>
      <w:r w:rsidR="00A13D85">
        <w:t>binary</w:t>
      </w:r>
      <w:proofErr w:type="spellEnd"/>
      <w:r w:rsidR="00A13D85">
        <w:t xml:space="preserve"> </w:t>
      </w:r>
      <w:proofErr w:type="spellStart"/>
      <w:r w:rsidR="00A13D85">
        <w:t>pattern</w:t>
      </w:r>
      <w:proofErr w:type="spellEnd"/>
      <w:r w:rsidR="00A13D85">
        <w:t xml:space="preserve"> </w:t>
      </w:r>
      <w:proofErr w:type="spellStart"/>
      <w:r w:rsidR="00A13D85">
        <w:t>deskriptor</w:t>
      </w:r>
      <w:proofErr w:type="spellEnd"/>
      <w:r w:rsidR="00A13D85">
        <w:t xml:space="preserve">, využíva hodnoty postavené na úplne inom základe, a ten nie je podstatný pre túto prácu. Oplatí sa spomenúť, že oproti </w:t>
      </w:r>
      <w:proofErr w:type="spellStart"/>
      <w:r w:rsidR="00A13D85">
        <w:t>Haarovým</w:t>
      </w:r>
      <w:proofErr w:type="spellEnd"/>
      <w:r w:rsidR="00A13D85">
        <w:t xml:space="preserve"> vlnkám je výpočet rýchlejší ale taktiež trochu menej kvalitný.</w:t>
      </w:r>
    </w:p>
    <w:p w:rsidR="00A13D85" w:rsidRDefault="00A13D85" w:rsidP="00987A0A">
      <w:r>
        <w:t xml:space="preserve">V detekčnom móde sú dostupné dva </w:t>
      </w:r>
      <w:proofErr w:type="spellStart"/>
      <w:r>
        <w:t>deskriptory</w:t>
      </w:r>
      <w:proofErr w:type="spellEnd"/>
      <w:r>
        <w:t xml:space="preserve"> – </w:t>
      </w:r>
      <w:proofErr w:type="spellStart"/>
      <w:r>
        <w:t>Haarové</w:t>
      </w:r>
      <w:proofErr w:type="spellEnd"/>
      <w:r>
        <w:t xml:space="preserve"> vlnky a LBP </w:t>
      </w:r>
      <w:proofErr w:type="spellStart"/>
      <w:r>
        <w:t>deskriptor</w:t>
      </w:r>
      <w:proofErr w:type="spellEnd"/>
      <w:r>
        <w:t xml:space="preserve">. Vo verzií </w:t>
      </w:r>
      <w:proofErr w:type="spellStart"/>
      <w:r>
        <w:t>OpenCV</w:t>
      </w:r>
      <w:proofErr w:type="spellEnd"/>
      <w:r>
        <w:t xml:space="preserve"> 3.0 ešte nie je dostupná detekčná implementácia HOG </w:t>
      </w:r>
      <w:proofErr w:type="spellStart"/>
      <w:r>
        <w:t>deskriptora</w:t>
      </w:r>
      <w:proofErr w:type="spellEnd"/>
      <w:r>
        <w:t xml:space="preserve">. </w:t>
      </w:r>
      <w:r w:rsidR="006F1608">
        <w:t xml:space="preserve">Detekčný mód je dostupný aj na CPU aj na GPU. Tu to začne byť trochu komplikované. Vo verzií </w:t>
      </w:r>
      <w:proofErr w:type="spellStart"/>
      <w:r w:rsidR="006F1608">
        <w:t>OpenCV</w:t>
      </w:r>
      <w:proofErr w:type="spellEnd"/>
      <w:r w:rsidR="006F1608">
        <w:t xml:space="preserve"> 2.0 bola prepísaná Viola-</w:t>
      </w:r>
      <w:proofErr w:type="spellStart"/>
      <w:r w:rsidR="006F1608">
        <w:t>Jones</w:t>
      </w:r>
      <w:proofErr w:type="spellEnd"/>
      <w:r w:rsidR="006F1608">
        <w:t xml:space="preserve"> kaskáda a bol modernizovaný zápis modelu. Je možný zápis do nového aj starého modelu, ale zo starého modelu nie je možné kaskádu reštartovať aby pokračoval tréning ďalej. Keďže je omnoho zložitejšie </w:t>
      </w:r>
      <w:proofErr w:type="spellStart"/>
      <w:r w:rsidR="006F1608">
        <w:t>naimplementovať</w:t>
      </w:r>
      <w:proofErr w:type="spellEnd"/>
      <w:r w:rsidR="006F1608">
        <w:t xml:space="preserve"> GPU verziu algoritmu, detekčný mód Viola-</w:t>
      </w:r>
      <w:proofErr w:type="spellStart"/>
      <w:r w:rsidR="006F1608">
        <w:t>Jones</w:t>
      </w:r>
      <w:proofErr w:type="spellEnd"/>
      <w:r w:rsidR="006F1608">
        <w:t xml:space="preserve"> kaskády dokáže na GPU </w:t>
      </w:r>
      <w:proofErr w:type="spellStart"/>
      <w:r w:rsidR="006F1608">
        <w:t>detekovať</w:t>
      </w:r>
      <w:proofErr w:type="spellEnd"/>
      <w:r w:rsidR="006F1608">
        <w:t xml:space="preserve"> objekty len ak je model zapísaný v starej verzií modelu. Našťastie to nie je problém, keďže je možné kaskádu reštartovať </w:t>
      </w:r>
      <w:r w:rsidR="006F1608">
        <w:lastRenderedPageBreak/>
        <w:t xml:space="preserve">a prikázať zápis do starého modelu, a naopak existuje utilita, ktorá transformuje modelu do nového formátu. V prípade LBP </w:t>
      </w:r>
      <w:proofErr w:type="spellStart"/>
      <w:r w:rsidR="006F1608">
        <w:t>deskriptora</w:t>
      </w:r>
      <w:proofErr w:type="spellEnd"/>
      <w:r w:rsidR="006F1608">
        <w:t xml:space="preserve"> GPU verzia podporuje novú verziu modelu.</w:t>
      </w:r>
    </w:p>
    <w:p w:rsidR="0051038B" w:rsidRDefault="0051038B" w:rsidP="00987A0A">
      <w:r>
        <w:t xml:space="preserve">GPU implementácie sú podstatne komplikovanejšie ale taktiež omnoho rýchlejšie ako CPU verzie. Pre jeden 2048x1536 obrázok trvá detekcia na CPU 0.76 sekundy a detekcia na GPU 0.11 sekundy. Ako vidieť GPU implementácie sú niekoľkonásobne rýchlejšie. Je potrebné spomenúť dva dôležité fakty. CPU implementácia obsahuje voliteľný kód používajúci knižnicu TBB – </w:t>
      </w:r>
      <w:proofErr w:type="spellStart"/>
      <w:r>
        <w:t>Threading</w:t>
      </w:r>
      <w:proofErr w:type="spellEnd"/>
      <w:r>
        <w:t xml:space="preserve"> </w:t>
      </w:r>
      <w:proofErr w:type="spellStart"/>
      <w:r>
        <w:t>building</w:t>
      </w:r>
      <w:proofErr w:type="spellEnd"/>
      <w:r>
        <w:t xml:space="preserve"> </w:t>
      </w:r>
      <w:proofErr w:type="spellStart"/>
      <w:r>
        <w:t>blocks</w:t>
      </w:r>
      <w:proofErr w:type="spellEnd"/>
      <w:r>
        <w:t xml:space="preserve"> od Intelu, ktorá je voľne dostupná a umožňuje veľmi efektívnu </w:t>
      </w:r>
      <w:proofErr w:type="spellStart"/>
      <w:r>
        <w:t>paralelizáciu</w:t>
      </w:r>
      <w:proofErr w:type="spellEnd"/>
      <w:r>
        <w:t xml:space="preserve"> na CPU. Zdrojové kódy je potrebné skompilovať s touto knižnicou, už zbalené distribúcie knižnice nemajú túto možnosť zapnutú. GPU implementácia vyžaduje buď grafickú kartu podporujúcu </w:t>
      </w:r>
      <w:proofErr w:type="spellStart"/>
      <w:r>
        <w:t>OpenCL</w:t>
      </w:r>
      <w:proofErr w:type="spellEnd"/>
      <w:r>
        <w:t xml:space="preserve"> platformu alebo grafickú kartu podporujúcu CUDA platformu. Taktiež ako v prípade TBB je potrebné si skompilovať knižnicu </w:t>
      </w:r>
      <w:proofErr w:type="spellStart"/>
      <w:r>
        <w:t>OpenCV</w:t>
      </w:r>
      <w:proofErr w:type="spellEnd"/>
      <w:r>
        <w:t xml:space="preserve"> s touto možnosťou zapnutou.</w:t>
      </w:r>
    </w:p>
    <w:p w:rsidR="0051038B" w:rsidRDefault="0051038B" w:rsidP="00987A0A">
      <w:r>
        <w:t>Hlavnou výhodou Viola-</w:t>
      </w:r>
      <w:proofErr w:type="spellStart"/>
      <w:r>
        <w:t>Jones</w:t>
      </w:r>
      <w:proofErr w:type="spellEnd"/>
      <w:r>
        <w:t xml:space="preserve"> kaskády je jednoduchosť jej rozšírenia. Oba módy, aj tréningový aj detekčný obsahujú rozhrania, ktoré umožňujú relatívne </w:t>
      </w:r>
      <w:proofErr w:type="spellStart"/>
      <w:r>
        <w:t>bezzásahovo</w:t>
      </w:r>
      <w:proofErr w:type="spellEnd"/>
      <w:r>
        <w:t xml:space="preserve"> rozšíriť kaskádu o ďalšie </w:t>
      </w:r>
      <w:proofErr w:type="spellStart"/>
      <w:r>
        <w:t>deskriptory</w:t>
      </w:r>
      <w:proofErr w:type="spellEnd"/>
      <w:r>
        <w:t xml:space="preserve">. Kvôli </w:t>
      </w:r>
      <w:proofErr w:type="spellStart"/>
      <w:r>
        <w:t>komplexite</w:t>
      </w:r>
      <w:proofErr w:type="spellEnd"/>
      <w:r>
        <w:t xml:space="preserve"> a rôznym požiadavkám módov je pre každý mód odlišné rozhranie.</w:t>
      </w:r>
    </w:p>
    <w:p w:rsidR="0051038B" w:rsidRDefault="00DC24BB" w:rsidP="00987A0A">
      <w:r>
        <w:t xml:space="preserve">V testovacom móde sa stará rozhranie o zobrazenie nastavení, ich načítanie a taktiež ich zápis do modelu. Následne sa stará o výpočet </w:t>
      </w:r>
      <w:proofErr w:type="spellStart"/>
      <w:r>
        <w:t>deskriptoru</w:t>
      </w:r>
      <w:proofErr w:type="spellEnd"/>
      <w:r>
        <w:t xml:space="preserve"> vo výpočtovom kroku a sprístupnenie hodnôt v klasifikačnom kroku. Pre úspešnú implementáciu nového </w:t>
      </w:r>
      <w:proofErr w:type="spellStart"/>
      <w:r>
        <w:t>deskriptoru</w:t>
      </w:r>
      <w:proofErr w:type="spellEnd"/>
      <w:r>
        <w:t xml:space="preserve"> je potrebné zdediť nasledovné dve triedy:</w:t>
      </w:r>
    </w:p>
    <w:p w:rsidR="00DC24BB" w:rsidRDefault="00DC24BB" w:rsidP="00DC24BB">
      <w:pPr>
        <w:pStyle w:val="ListParagraph"/>
        <w:numPr>
          <w:ilvl w:val="0"/>
          <w:numId w:val="13"/>
        </w:numPr>
      </w:pPr>
      <w:proofErr w:type="spellStart"/>
      <w:r>
        <w:t>CvFeatureParams</w:t>
      </w:r>
      <w:proofErr w:type="spellEnd"/>
      <w:r>
        <w:t xml:space="preserve"> – táto trieda sa stará o parametre pre daný </w:t>
      </w:r>
      <w:proofErr w:type="spellStart"/>
      <w:r>
        <w:t>deskriptor</w:t>
      </w:r>
      <w:proofErr w:type="spellEnd"/>
      <w:r>
        <w:t xml:space="preserve">. V prípade </w:t>
      </w:r>
      <w:proofErr w:type="spellStart"/>
      <w:r>
        <w:t>Haarových</w:t>
      </w:r>
      <w:proofErr w:type="spellEnd"/>
      <w:r>
        <w:t xml:space="preserve"> vlniek to je napríklad ktorý set vlniek sa má používať, či základný, rozšírený alebo rozšírený + naklonené vlnky.</w:t>
      </w:r>
    </w:p>
    <w:p w:rsidR="00DC24BB" w:rsidRDefault="00DC24BB" w:rsidP="00DC24BB">
      <w:pPr>
        <w:pStyle w:val="ListParagraph"/>
        <w:numPr>
          <w:ilvl w:val="0"/>
          <w:numId w:val="13"/>
        </w:numPr>
      </w:pPr>
      <w:proofErr w:type="spellStart"/>
      <w:r>
        <w:t>CvFeatureEvaluator</w:t>
      </w:r>
      <w:proofErr w:type="spellEnd"/>
      <w:r>
        <w:t xml:space="preserve"> – táto trieda sa stará o samotný výpočet </w:t>
      </w:r>
      <w:proofErr w:type="spellStart"/>
      <w:r>
        <w:t>deskriptoru</w:t>
      </w:r>
      <w:proofErr w:type="spellEnd"/>
      <w:r>
        <w:t xml:space="preserve"> a jeho sprístupnenie počas klasifikačnej fázy.</w:t>
      </w:r>
      <w:r w:rsidR="007E264E">
        <w:t xml:space="preserve"> Taktiež sa stará o zápis vybraných čŕt do modelu kaskády.</w:t>
      </w:r>
    </w:p>
    <w:p w:rsidR="007E264E" w:rsidRDefault="007E264E" w:rsidP="007E264E">
      <w:r>
        <w:t xml:space="preserve">Trieda </w:t>
      </w:r>
      <w:proofErr w:type="spellStart"/>
      <w:r>
        <w:t>CvFeatureParams</w:t>
      </w:r>
      <w:proofErr w:type="spellEnd"/>
      <w:r>
        <w:t xml:space="preserve"> má nasledujúce virtuálne metódy, ktoré je možné preťažiť:</w:t>
      </w:r>
    </w:p>
    <w:p w:rsidR="007E264E" w:rsidRDefault="007E264E" w:rsidP="007E264E">
      <w:pPr>
        <w:pStyle w:val="ListParagraph"/>
        <w:numPr>
          <w:ilvl w:val="0"/>
          <w:numId w:val="14"/>
        </w:numPr>
      </w:pPr>
      <w:proofErr w:type="spellStart"/>
      <w:r>
        <w:t>printDefaults</w:t>
      </w:r>
      <w:proofErr w:type="spellEnd"/>
      <w:r>
        <w:t xml:space="preserve"> – vypíše na obrazovku všetky možné nastavenia </w:t>
      </w:r>
      <w:proofErr w:type="spellStart"/>
      <w:r>
        <w:t>deskriptoru</w:t>
      </w:r>
      <w:proofErr w:type="spellEnd"/>
      <w:r>
        <w:t xml:space="preserve"> pri nezadaní žiadneho parametra do kaskády</w:t>
      </w:r>
    </w:p>
    <w:p w:rsidR="007E264E" w:rsidRDefault="007E264E" w:rsidP="007E264E">
      <w:pPr>
        <w:pStyle w:val="ListParagraph"/>
        <w:numPr>
          <w:ilvl w:val="0"/>
          <w:numId w:val="14"/>
        </w:numPr>
      </w:pPr>
      <w:proofErr w:type="spellStart"/>
      <w:r>
        <w:lastRenderedPageBreak/>
        <w:t>printAttrs</w:t>
      </w:r>
      <w:proofErr w:type="spellEnd"/>
      <w:r>
        <w:t xml:space="preserve"> – vypíše na obrazovku vybrané parametre pri úspešnom spustení tréningu kaskády</w:t>
      </w:r>
    </w:p>
    <w:p w:rsidR="007E264E" w:rsidRDefault="007E264E" w:rsidP="007E264E">
      <w:pPr>
        <w:pStyle w:val="ListParagraph"/>
        <w:numPr>
          <w:ilvl w:val="0"/>
          <w:numId w:val="14"/>
        </w:numPr>
      </w:pPr>
      <w:proofErr w:type="spellStart"/>
      <w:r>
        <w:t>scanAttrs</w:t>
      </w:r>
      <w:proofErr w:type="spellEnd"/>
      <w:r>
        <w:t xml:space="preserve"> – načíta z príkazového riadku zadané parametre pre daný </w:t>
      </w:r>
      <w:proofErr w:type="spellStart"/>
      <w:r>
        <w:t>deskriptor</w:t>
      </w:r>
      <w:proofErr w:type="spellEnd"/>
    </w:p>
    <w:p w:rsidR="007E264E" w:rsidRDefault="007E264E" w:rsidP="007E264E">
      <w:pPr>
        <w:pStyle w:val="ListParagraph"/>
        <w:numPr>
          <w:ilvl w:val="0"/>
          <w:numId w:val="14"/>
        </w:numPr>
      </w:pPr>
      <w:proofErr w:type="spellStart"/>
      <w:r>
        <w:t>init</w:t>
      </w:r>
      <w:proofErr w:type="spellEnd"/>
      <w:r>
        <w:t xml:space="preserve"> – inicializuje všetky potrebné premenné potrebné pre začiatok trénovania kaskády</w:t>
      </w:r>
    </w:p>
    <w:p w:rsidR="007E264E" w:rsidRDefault="007E264E" w:rsidP="007E264E">
      <w:pPr>
        <w:pStyle w:val="ListParagraph"/>
        <w:numPr>
          <w:ilvl w:val="0"/>
          <w:numId w:val="14"/>
        </w:numPr>
      </w:pPr>
      <w:proofErr w:type="spellStart"/>
      <w:r>
        <w:t>write</w:t>
      </w:r>
      <w:proofErr w:type="spellEnd"/>
      <w:r>
        <w:t xml:space="preserve"> -zapíše zvolené parametre kaskády do natrénovaného modelu</w:t>
      </w:r>
    </w:p>
    <w:p w:rsidR="007E264E" w:rsidRDefault="007E264E" w:rsidP="007E264E">
      <w:pPr>
        <w:pStyle w:val="ListParagraph"/>
        <w:numPr>
          <w:ilvl w:val="0"/>
          <w:numId w:val="14"/>
        </w:numPr>
      </w:pPr>
      <w:proofErr w:type="spellStart"/>
      <w:r>
        <w:t>read</w:t>
      </w:r>
      <w:proofErr w:type="spellEnd"/>
      <w:r>
        <w:t xml:space="preserve"> – načíta zapísané parametre kaskády z natrénovaného modelu v prípade pokračovania tréningu</w:t>
      </w:r>
    </w:p>
    <w:p w:rsidR="007E264E" w:rsidRDefault="007E264E" w:rsidP="007E264E">
      <w:pPr>
        <w:ind w:firstLine="0"/>
      </w:pPr>
      <w:r>
        <w:t xml:space="preserve">Je potrebné spomenúť, že v prípade ak nepotrebujeme preťažovať ani jednu z týchto metód, stále musíme vytvoriť potomka tejto triedy a nastaviť mu správne meno cez konštruktor u predka. Napríklad ak náš </w:t>
      </w:r>
      <w:proofErr w:type="spellStart"/>
      <w:r>
        <w:t>deskriptor</w:t>
      </w:r>
      <w:proofErr w:type="spellEnd"/>
      <w:r>
        <w:t xml:space="preserve"> je statický a nemá žiadne nastavenia, ako v prípade implementácie HOG </w:t>
      </w:r>
      <w:proofErr w:type="spellStart"/>
      <w:r>
        <w:t>deskriptora</w:t>
      </w:r>
      <w:proofErr w:type="spellEnd"/>
      <w:r>
        <w:t>.</w:t>
      </w:r>
    </w:p>
    <w:p w:rsidR="00682DE1" w:rsidRDefault="00682DE1" w:rsidP="008C668E">
      <w:r>
        <w:t xml:space="preserve">Trieda </w:t>
      </w:r>
      <w:proofErr w:type="spellStart"/>
      <w:r>
        <w:t>CvFeatureEvaluator</w:t>
      </w:r>
      <w:proofErr w:type="spellEnd"/>
      <w:r>
        <w:t xml:space="preserve"> má nasledovné virtuálne metódy:</w:t>
      </w:r>
    </w:p>
    <w:p w:rsidR="00682DE1" w:rsidRDefault="00682DE1" w:rsidP="00682DE1">
      <w:pPr>
        <w:pStyle w:val="ListParagraph"/>
        <w:numPr>
          <w:ilvl w:val="0"/>
          <w:numId w:val="16"/>
        </w:numPr>
      </w:pPr>
      <w:proofErr w:type="spellStart"/>
      <w:r>
        <w:t>init</w:t>
      </w:r>
      <w:proofErr w:type="spellEnd"/>
      <w:r w:rsidR="008C668E">
        <w:t xml:space="preserve"> – inicializuje všetky potrebné premenné pre začiatok trénovania podľa parametrov. Taktiež sa v tomto kroku zvykne vykonávať všetka alokácia potrebná pre začiatok tréningu.</w:t>
      </w:r>
    </w:p>
    <w:p w:rsidR="008C668E" w:rsidRDefault="008C668E" w:rsidP="00682DE1">
      <w:pPr>
        <w:pStyle w:val="ListParagraph"/>
        <w:numPr>
          <w:ilvl w:val="0"/>
          <w:numId w:val="16"/>
        </w:numPr>
      </w:pPr>
      <w:proofErr w:type="spellStart"/>
      <w:r>
        <w:t>generateFeatures</w:t>
      </w:r>
      <w:proofErr w:type="spellEnd"/>
      <w:r>
        <w:t xml:space="preserve"> – vygeneruje všetky rôzne črty dostupné pre danú veľkosť výseku pre daný </w:t>
      </w:r>
      <w:proofErr w:type="spellStart"/>
      <w:r>
        <w:t>deskriptor</w:t>
      </w:r>
      <w:proofErr w:type="spellEnd"/>
      <w:r>
        <w:t xml:space="preserve">. V prípade </w:t>
      </w:r>
      <w:proofErr w:type="spellStart"/>
      <w:r>
        <w:t>Haarových</w:t>
      </w:r>
      <w:proofErr w:type="spellEnd"/>
      <w:r>
        <w:t xml:space="preserve"> vlniek sú to státisíce až milióny, v prípade HOG </w:t>
      </w:r>
      <w:proofErr w:type="spellStart"/>
      <w:r>
        <w:t>deskriptora</w:t>
      </w:r>
      <w:proofErr w:type="spellEnd"/>
      <w:r>
        <w:t xml:space="preserve"> tisícky.</w:t>
      </w:r>
    </w:p>
    <w:p w:rsidR="00682DE1" w:rsidRDefault="00682DE1" w:rsidP="00682DE1">
      <w:pPr>
        <w:pStyle w:val="ListParagraph"/>
        <w:numPr>
          <w:ilvl w:val="0"/>
          <w:numId w:val="16"/>
        </w:numPr>
      </w:pPr>
      <w:proofErr w:type="spellStart"/>
      <w:r>
        <w:t>writeFeatures</w:t>
      </w:r>
      <w:proofErr w:type="spellEnd"/>
      <w:r w:rsidR="008C668E">
        <w:t xml:space="preserve"> – zapíše všetky črty vybrané tréningom do natrénovaného modelu kaskády</w:t>
      </w:r>
    </w:p>
    <w:p w:rsidR="008C668E" w:rsidRDefault="00682DE1" w:rsidP="008C668E">
      <w:pPr>
        <w:pStyle w:val="ListParagraph"/>
        <w:numPr>
          <w:ilvl w:val="0"/>
          <w:numId w:val="16"/>
        </w:numPr>
      </w:pPr>
      <w:proofErr w:type="spellStart"/>
      <w:r>
        <w:t>setImage</w:t>
      </w:r>
      <w:proofErr w:type="spellEnd"/>
      <w:r w:rsidR="008C668E">
        <w:t xml:space="preserve"> – nastaví na danú pozíciu výsek s ktorým chceme pracovať. Táto metóda prestavuje výpočtový krok výpočtu </w:t>
      </w:r>
      <w:proofErr w:type="spellStart"/>
      <w:r w:rsidR="008C668E">
        <w:t>deskriptora</w:t>
      </w:r>
      <w:proofErr w:type="spellEnd"/>
      <w:r w:rsidR="008C668E">
        <w:t xml:space="preserve"> kaskády v tréningovom móde. Táto metóda </w:t>
      </w:r>
      <w:proofErr w:type="spellStart"/>
      <w:r w:rsidR="008C668E">
        <w:t>predpočíta</w:t>
      </w:r>
      <w:proofErr w:type="spellEnd"/>
      <w:r w:rsidR="008C668E">
        <w:t xml:space="preserve"> všetky možné hodnoty potrebné pre klasifikáciu. V prípade </w:t>
      </w:r>
      <w:proofErr w:type="spellStart"/>
      <w:r w:rsidR="008C668E">
        <w:t>Haarových</w:t>
      </w:r>
      <w:proofErr w:type="spellEnd"/>
      <w:r w:rsidR="008C668E">
        <w:t xml:space="preserve"> vlniek sa v tomto kroku počíta integrálny obraz a v prípade HOG </w:t>
      </w:r>
      <w:proofErr w:type="spellStart"/>
      <w:r w:rsidR="008C668E">
        <w:t>deskriptora</w:t>
      </w:r>
      <w:proofErr w:type="spellEnd"/>
      <w:r w:rsidR="008C668E">
        <w:t xml:space="preserve"> sa počíta celý </w:t>
      </w:r>
      <w:proofErr w:type="spellStart"/>
      <w:r w:rsidR="008C668E">
        <w:t>deskriptor</w:t>
      </w:r>
      <w:proofErr w:type="spellEnd"/>
      <w:r w:rsidR="008C668E">
        <w:t xml:space="preserve"> naraz.</w:t>
      </w:r>
    </w:p>
    <w:p w:rsidR="008C668E" w:rsidRDefault="008C668E" w:rsidP="008C668E">
      <w:pPr>
        <w:pStyle w:val="ListParagraph"/>
        <w:numPr>
          <w:ilvl w:val="0"/>
          <w:numId w:val="16"/>
        </w:numPr>
      </w:pPr>
      <w:proofErr w:type="spellStart"/>
      <w:r>
        <w:t>operator</w:t>
      </w:r>
      <w:proofErr w:type="spellEnd"/>
      <w:r>
        <w:t xml:space="preserve">() – vypočíta alebo len vráti hodnotu špecifickej črty pre daný výsek. Táto metóda prestavuje klasifikačnú časť výpočtu </w:t>
      </w:r>
      <w:proofErr w:type="spellStart"/>
      <w:r>
        <w:t>deskriptora</w:t>
      </w:r>
      <w:proofErr w:type="spellEnd"/>
      <w:r>
        <w:t xml:space="preserve"> kaskády v tréningovom móde.</w:t>
      </w:r>
    </w:p>
    <w:p w:rsidR="008C668E" w:rsidRDefault="008C668E" w:rsidP="008C668E">
      <w:pPr>
        <w:ind w:firstLine="0"/>
      </w:pPr>
      <w:r>
        <w:lastRenderedPageBreak/>
        <w:t>Táto trieda taktiež zvykne obsahovať vlastnú podtriedu s názvom Feature, ktorá sa stará o lokalizovaný výpoč</w:t>
      </w:r>
      <w:r w:rsidR="00A71655">
        <w:t>et čŕt a lokalizovaný zápis čŕt na disk. Samozrejme je možné implementovať túto triedu bez tejto podtriedy, ale v prípade exportovania vlastnej implementácie je potrebné čo najviac dodržiavať štýl programovania stanoveného v tréningovom móde.</w:t>
      </w:r>
      <w:r w:rsidR="002C12ED">
        <w:t xml:space="preserve"> V implementácií potomka triedy je potrebné </w:t>
      </w:r>
      <w:proofErr w:type="spellStart"/>
      <w:r w:rsidR="002C12ED">
        <w:t>naimplementovať</w:t>
      </w:r>
      <w:proofErr w:type="spellEnd"/>
      <w:r w:rsidR="002C12ED">
        <w:t xml:space="preserve"> všetky spomenuté metódy a taktiež je potrebné správne volať niektoré metódy predka v preťažených metódach aby bol zabezpečený správny priebeh tréningu kaskády.</w:t>
      </w:r>
    </w:p>
    <w:p w:rsidR="00412396" w:rsidRDefault="00412396" w:rsidP="00412396">
      <w:r>
        <w:t xml:space="preserve">V detekčnom móde sa rozhranie stará o načítanie </w:t>
      </w:r>
      <w:r w:rsidR="005A18AB">
        <w:t xml:space="preserve">čŕt a nastavení </w:t>
      </w:r>
      <w:proofErr w:type="spellStart"/>
      <w:r w:rsidR="005A18AB">
        <w:t>deskriptora</w:t>
      </w:r>
      <w:proofErr w:type="spellEnd"/>
      <w:r w:rsidR="005A18AB">
        <w:t xml:space="preserve"> podľa modelu. Toto rozhranie je využívané počas metódy </w:t>
      </w:r>
      <w:proofErr w:type="spellStart"/>
      <w:r w:rsidR="005A18AB">
        <w:t>detectMultiScale</w:t>
      </w:r>
      <w:proofErr w:type="spellEnd"/>
      <w:r w:rsidR="005A18AB">
        <w:t xml:space="preserve"> na výpočet hodnôt </w:t>
      </w:r>
      <w:proofErr w:type="spellStart"/>
      <w:r w:rsidR="005A18AB">
        <w:t>deskriptora</w:t>
      </w:r>
      <w:proofErr w:type="spellEnd"/>
      <w:r w:rsidR="005A18AB">
        <w:t xml:space="preserve"> a ich indexovanie. Rozhranie predstavuje trieda </w:t>
      </w:r>
      <w:proofErr w:type="spellStart"/>
      <w:r w:rsidR="005A18AB">
        <w:t>FeatureEvaluator</w:t>
      </w:r>
      <w:proofErr w:type="spellEnd"/>
      <w:r w:rsidR="005A18AB">
        <w:t>. Potomok tejto triedy má za úlohu čo najrýchlejšie a najefektívnejšie počítať a sprístupňovať hodnoty čŕt.</w:t>
      </w:r>
    </w:p>
    <w:p w:rsidR="00E66055" w:rsidRDefault="00E66055" w:rsidP="00412396">
      <w:r>
        <w:t xml:space="preserve">Trieda </w:t>
      </w:r>
      <w:proofErr w:type="spellStart"/>
      <w:r>
        <w:t>FeatureEvaluator</w:t>
      </w:r>
      <w:proofErr w:type="spellEnd"/>
      <w:r>
        <w:t xml:space="preserve"> má nasledovné virtuálne metódy:</w:t>
      </w:r>
    </w:p>
    <w:p w:rsidR="00E66055" w:rsidRDefault="00226647" w:rsidP="00E66055">
      <w:pPr>
        <w:pStyle w:val="ListParagraph"/>
        <w:numPr>
          <w:ilvl w:val="0"/>
          <w:numId w:val="17"/>
        </w:numPr>
      </w:pPr>
      <w:proofErr w:type="spellStart"/>
      <w:r>
        <w:t>read</w:t>
      </w:r>
      <w:proofErr w:type="spellEnd"/>
      <w:r w:rsidR="005E1F5C">
        <w:t xml:space="preserve"> – načíta dáta pre črty a </w:t>
      </w:r>
      <w:proofErr w:type="spellStart"/>
      <w:r w:rsidR="005E1F5C">
        <w:t>deskriptor</w:t>
      </w:r>
      <w:proofErr w:type="spellEnd"/>
      <w:r w:rsidR="005E1F5C">
        <w:t xml:space="preserve"> z modelu</w:t>
      </w:r>
    </w:p>
    <w:p w:rsidR="00226647" w:rsidRDefault="00226647" w:rsidP="00E66055">
      <w:pPr>
        <w:pStyle w:val="ListParagraph"/>
        <w:numPr>
          <w:ilvl w:val="0"/>
          <w:numId w:val="17"/>
        </w:numPr>
      </w:pPr>
      <w:r>
        <w:t>clone</w:t>
      </w:r>
      <w:r w:rsidR="005E1F5C">
        <w:t xml:space="preserve"> – vytvorí kópiu </w:t>
      </w:r>
      <w:proofErr w:type="spellStart"/>
      <w:r w:rsidR="005E1F5C">
        <w:t>FeatureEvaluatora</w:t>
      </w:r>
      <w:proofErr w:type="spellEnd"/>
    </w:p>
    <w:p w:rsidR="00226647" w:rsidRDefault="00226647" w:rsidP="00226647">
      <w:pPr>
        <w:pStyle w:val="ListParagraph"/>
        <w:numPr>
          <w:ilvl w:val="0"/>
          <w:numId w:val="17"/>
        </w:numPr>
      </w:pPr>
      <w:proofErr w:type="spellStart"/>
      <w:r>
        <w:t>getFeatureType</w:t>
      </w:r>
      <w:proofErr w:type="spellEnd"/>
      <w:r w:rsidR="005E1F5C">
        <w:t xml:space="preserve"> – vráti typ </w:t>
      </w:r>
      <w:proofErr w:type="spellStart"/>
      <w:r w:rsidR="005E1F5C">
        <w:t>deskriptora</w:t>
      </w:r>
      <w:proofErr w:type="spellEnd"/>
    </w:p>
    <w:p w:rsidR="00226647" w:rsidRDefault="00226647" w:rsidP="00E66055">
      <w:pPr>
        <w:pStyle w:val="ListParagraph"/>
        <w:numPr>
          <w:ilvl w:val="0"/>
          <w:numId w:val="17"/>
        </w:numPr>
      </w:pPr>
      <w:proofErr w:type="spellStart"/>
      <w:r>
        <w:t>setImage</w:t>
      </w:r>
      <w:proofErr w:type="spellEnd"/>
      <w:r w:rsidR="00DD3819">
        <w:t xml:space="preserve"> – táto metóda sa normálne nepreťažuje. Stará sa o správu rôznych škál obrazu, v ktorom chceme </w:t>
      </w:r>
      <w:proofErr w:type="spellStart"/>
      <w:r w:rsidR="00DD3819">
        <w:t>detekovať</w:t>
      </w:r>
      <w:proofErr w:type="spellEnd"/>
      <w:r w:rsidR="00DD3819">
        <w:t xml:space="preserve"> objekty. Taktiež sa tu nachádza alokácia pamäte pre dané škály. V prípade že všeobecná alokácia nám nestačí máme možnosť pozmeniť túto metódu.</w:t>
      </w:r>
    </w:p>
    <w:p w:rsidR="00755685" w:rsidRDefault="00755685" w:rsidP="00E66055">
      <w:pPr>
        <w:pStyle w:val="ListParagraph"/>
        <w:numPr>
          <w:ilvl w:val="0"/>
          <w:numId w:val="17"/>
        </w:numPr>
      </w:pPr>
      <w:proofErr w:type="spellStart"/>
      <w:r>
        <w:t>setWindow</w:t>
      </w:r>
      <w:proofErr w:type="spellEnd"/>
      <w:r>
        <w:t xml:space="preserve"> – oznámi </w:t>
      </w:r>
      <w:proofErr w:type="spellStart"/>
      <w:r>
        <w:t>deskriptoru</w:t>
      </w:r>
      <w:proofErr w:type="spellEnd"/>
      <w:r>
        <w:t xml:space="preserve"> s ktorým výsekom okna práce pracujeme. V tejto metóde sa prepočítavajú </w:t>
      </w:r>
      <w:proofErr w:type="spellStart"/>
      <w:r>
        <w:t>offsety</w:t>
      </w:r>
      <w:proofErr w:type="spellEnd"/>
      <w:r>
        <w:t xml:space="preserve"> pre pamäťové prístupy.</w:t>
      </w:r>
    </w:p>
    <w:p w:rsidR="00226647" w:rsidRDefault="00226647" w:rsidP="00E66055">
      <w:pPr>
        <w:pStyle w:val="ListParagraph"/>
        <w:numPr>
          <w:ilvl w:val="0"/>
          <w:numId w:val="17"/>
        </w:numPr>
      </w:pPr>
      <w:proofErr w:type="spellStart"/>
      <w:r>
        <w:t>getMats</w:t>
      </w:r>
      <w:proofErr w:type="spellEnd"/>
      <w:r>
        <w:t>/</w:t>
      </w:r>
      <w:proofErr w:type="spellStart"/>
      <w:r>
        <w:t>getUMats</w:t>
      </w:r>
      <w:proofErr w:type="spellEnd"/>
      <w:r w:rsidR="00DD3819">
        <w:t xml:space="preserve"> – vráti dáta v ktorých sa nachádza </w:t>
      </w:r>
      <w:proofErr w:type="spellStart"/>
      <w:r w:rsidR="00DD3819">
        <w:t>predpočítaný</w:t>
      </w:r>
      <w:proofErr w:type="spellEnd"/>
      <w:r w:rsidR="00DD3819">
        <w:t xml:space="preserve"> </w:t>
      </w:r>
      <w:proofErr w:type="spellStart"/>
      <w:r w:rsidR="00DD3819">
        <w:t>deskriptor</w:t>
      </w:r>
      <w:proofErr w:type="spellEnd"/>
    </w:p>
    <w:p w:rsidR="00226647" w:rsidRDefault="00226647" w:rsidP="00DD3819">
      <w:pPr>
        <w:pStyle w:val="ListParagraph"/>
        <w:numPr>
          <w:ilvl w:val="0"/>
          <w:numId w:val="17"/>
        </w:numPr>
      </w:pPr>
      <w:proofErr w:type="spellStart"/>
      <w:r>
        <w:t>calcOrd</w:t>
      </w:r>
      <w:proofErr w:type="spellEnd"/>
      <w:r w:rsidR="00DD3819">
        <w:t>/</w:t>
      </w:r>
      <w:proofErr w:type="spellStart"/>
      <w:r w:rsidR="00DD3819">
        <w:t>calcCat</w:t>
      </w:r>
      <w:proofErr w:type="spellEnd"/>
      <w:r w:rsidR="00DD3819">
        <w:t xml:space="preserve"> – momentálne nevyužívané funkcie. Sú prítomné pre prípad, že by sme chceli implementovať </w:t>
      </w:r>
      <w:proofErr w:type="spellStart"/>
      <w:r w:rsidR="00DD3819">
        <w:t>deskriptor</w:t>
      </w:r>
      <w:proofErr w:type="spellEnd"/>
      <w:r w:rsidR="00DD3819">
        <w:t xml:space="preserve"> s kategorickými a ordinálnymi hodnotami a pridať podporu pre tento mechanizmus do kaskády.</w:t>
      </w:r>
    </w:p>
    <w:p w:rsidR="00226647" w:rsidRDefault="00755685" w:rsidP="00226647">
      <w:pPr>
        <w:pStyle w:val="ListParagraph"/>
        <w:numPr>
          <w:ilvl w:val="0"/>
          <w:numId w:val="17"/>
        </w:numPr>
      </w:pPr>
      <w:proofErr w:type="spellStart"/>
      <w:r>
        <w:t>c</w:t>
      </w:r>
      <w:r w:rsidR="00226647">
        <w:t>reate</w:t>
      </w:r>
      <w:proofErr w:type="spellEnd"/>
      <w:r>
        <w:t xml:space="preserve"> – vytvorí novú inštanciu partikulárneho </w:t>
      </w:r>
      <w:proofErr w:type="spellStart"/>
      <w:r>
        <w:t>FeatureEvaluatora</w:t>
      </w:r>
      <w:proofErr w:type="spellEnd"/>
    </w:p>
    <w:p w:rsidR="00226647" w:rsidRDefault="00226647" w:rsidP="00226647">
      <w:pPr>
        <w:pStyle w:val="ListParagraph"/>
        <w:numPr>
          <w:ilvl w:val="0"/>
          <w:numId w:val="17"/>
        </w:numPr>
      </w:pPr>
      <w:proofErr w:type="spellStart"/>
      <w:r>
        <w:t>computeChannels</w:t>
      </w:r>
      <w:proofErr w:type="spellEnd"/>
      <w:r w:rsidR="00755685">
        <w:t xml:space="preserve"> – táto metóda predstavuje výpočtový krok kaskády. Slúži na výpočet všetkých hodnôt </w:t>
      </w:r>
      <w:proofErr w:type="spellStart"/>
      <w:r w:rsidR="00755685">
        <w:t>deskriptora</w:t>
      </w:r>
      <w:proofErr w:type="spellEnd"/>
      <w:r w:rsidR="00755685">
        <w:t xml:space="preserve"> tak ako v </w:t>
      </w:r>
      <w:proofErr w:type="spellStart"/>
      <w:r w:rsidR="00755685">
        <w:t>trénovacom</w:t>
      </w:r>
      <w:proofErr w:type="spellEnd"/>
      <w:r w:rsidR="00755685">
        <w:t xml:space="preserve"> móde na to slúži metóda </w:t>
      </w:r>
      <w:proofErr w:type="spellStart"/>
      <w:r w:rsidR="00755685">
        <w:t>setImage</w:t>
      </w:r>
      <w:proofErr w:type="spellEnd"/>
      <w:r w:rsidR="00755685">
        <w:t xml:space="preserve">. Hlavný rozdiel oproti </w:t>
      </w:r>
      <w:proofErr w:type="spellStart"/>
      <w:r w:rsidR="00755685">
        <w:t>trénovacému</w:t>
      </w:r>
      <w:proofErr w:type="spellEnd"/>
      <w:r w:rsidR="00755685">
        <w:t xml:space="preserve"> módu je potrebná logika pre prácu s rôznymi škálami obrazu.</w:t>
      </w:r>
    </w:p>
    <w:p w:rsidR="00226647" w:rsidRDefault="00226647" w:rsidP="00226647">
      <w:pPr>
        <w:pStyle w:val="ListParagraph"/>
        <w:numPr>
          <w:ilvl w:val="0"/>
          <w:numId w:val="17"/>
        </w:numPr>
      </w:pPr>
      <w:proofErr w:type="spellStart"/>
      <w:r>
        <w:lastRenderedPageBreak/>
        <w:t>computeOptValues</w:t>
      </w:r>
      <w:proofErr w:type="spellEnd"/>
      <w:r w:rsidR="00755685">
        <w:t xml:space="preserve"> – táto metóda predstavuje klasifikačný krok kaskády. Slúži na sprístup</w:t>
      </w:r>
      <w:r w:rsidR="00C503FA">
        <w:t>nenie danej črty pre práve nastavený výsek.</w:t>
      </w:r>
    </w:p>
    <w:p w:rsidR="00C503FA" w:rsidRDefault="00C503FA" w:rsidP="00C503FA">
      <w:pPr>
        <w:ind w:firstLine="0"/>
      </w:pPr>
      <w:r>
        <w:t xml:space="preserve">Implementácia detekčného rozhrania je podstatne náročnejšia kvôli potrebnej réžií pre rôzne škály obrazu. Pokročilejšia logika pri alokácií pamäte spôsobuje, že toto rozhranie je taktiež náročnejšie na pochopenie. Potomkovia </w:t>
      </w:r>
      <w:proofErr w:type="spellStart"/>
      <w:r>
        <w:t>FeatureEvaluator</w:t>
      </w:r>
      <w:proofErr w:type="spellEnd"/>
      <w:r>
        <w:t xml:space="preserve"> v prípade </w:t>
      </w:r>
      <w:proofErr w:type="spellStart"/>
      <w:r>
        <w:t>Haar</w:t>
      </w:r>
      <w:proofErr w:type="spellEnd"/>
      <w:r>
        <w:t xml:space="preserve"> a LBP implementácií používajú vnútorne dve triedy: Feature a </w:t>
      </w:r>
      <w:proofErr w:type="spellStart"/>
      <w:r>
        <w:t>OptFeature</w:t>
      </w:r>
      <w:proofErr w:type="spellEnd"/>
      <w:r>
        <w:t>. Trieda Feature predstavuje to isté čo v </w:t>
      </w:r>
      <w:proofErr w:type="spellStart"/>
      <w:r>
        <w:t>trénovacom</w:t>
      </w:r>
      <w:proofErr w:type="spellEnd"/>
      <w:r>
        <w:t xml:space="preserve"> móde a taktiež slúži na načítanie z modelu. Trieda </w:t>
      </w:r>
      <w:proofErr w:type="spellStart"/>
      <w:r>
        <w:t>OptFeature</w:t>
      </w:r>
      <w:proofErr w:type="spellEnd"/>
      <w:r>
        <w:t xml:space="preserve"> slúži na samotný výpočet čŕt počas klasifikácie. Dôvod prečo je použitá druhá separátna trieda sú </w:t>
      </w:r>
      <w:proofErr w:type="spellStart"/>
      <w:r>
        <w:t>offsety</w:t>
      </w:r>
      <w:proofErr w:type="spellEnd"/>
      <w:r>
        <w:t xml:space="preserve">. Pri pohybe v obraze prostredníctvom detekčných okien, je potrebné správne posúvať prístupy do pamäte. </w:t>
      </w:r>
      <w:r w:rsidR="001044E9">
        <w:t xml:space="preserve">Preto sa pre každú Feature vygeneruje jedna </w:t>
      </w:r>
      <w:proofErr w:type="spellStart"/>
      <w:r w:rsidR="001044E9">
        <w:t>OptFeature</w:t>
      </w:r>
      <w:proofErr w:type="spellEnd"/>
      <w:r w:rsidR="001044E9">
        <w:t xml:space="preserve">, ktorej vždy pri posune do ďalšieho okna prepočítame </w:t>
      </w:r>
      <w:proofErr w:type="spellStart"/>
      <w:r w:rsidR="001044E9">
        <w:t>offsety</w:t>
      </w:r>
      <w:proofErr w:type="spellEnd"/>
      <w:r w:rsidR="001044E9">
        <w:t>. Dôvod prečo sa tento proces nerobí priamo pri výpočte črty je vnútorná optimalizácia procesora. Ak prepočítame všetky črty naraz, procesor v spojení s kompilátorom môže preorganizovať výpočty tak aby bežali omnoho rýchlejšie ako keby sa tieto výpočty robili izolovane pri prístupe k črte.</w:t>
      </w:r>
    </w:p>
    <w:p w:rsidR="00DC3203" w:rsidRDefault="00A55D36" w:rsidP="00DC3203">
      <w:r>
        <w:t>Napriek tomu, že Viola-</w:t>
      </w:r>
      <w:proofErr w:type="spellStart"/>
      <w:r>
        <w:t>Jones</w:t>
      </w:r>
      <w:proofErr w:type="spellEnd"/>
      <w:r>
        <w:t xml:space="preserve"> kaskáda je veľmi obsiahly </w:t>
      </w:r>
      <w:proofErr w:type="spellStart"/>
      <w:r>
        <w:t>framework</w:t>
      </w:r>
      <w:proofErr w:type="spellEnd"/>
      <w:r>
        <w:t xml:space="preserve">, je pár vecí, ktoré chýbajú v tejto modernej kaskáde. </w:t>
      </w:r>
      <w:r w:rsidR="00AE25DC">
        <w:t xml:space="preserve">Jednou takouto chýbajúcou časťou je možnosť využiť rôzne </w:t>
      </w:r>
      <w:proofErr w:type="spellStart"/>
      <w:r w:rsidR="00AE25DC">
        <w:t>deskriptory</w:t>
      </w:r>
      <w:proofErr w:type="spellEnd"/>
      <w:r w:rsidR="00AE25DC">
        <w:t xml:space="preserve"> v tej istej kaskáde. Viaceré skupiny, ktoré pracovali na detekcií obrazu pomocou kaskádového </w:t>
      </w:r>
      <w:proofErr w:type="spellStart"/>
      <w:r w:rsidR="00AE25DC">
        <w:t>frameworku</w:t>
      </w:r>
      <w:proofErr w:type="spellEnd"/>
      <w:r w:rsidR="00AE25DC">
        <w:t xml:space="preserve"> využívali jednoduchšie </w:t>
      </w:r>
      <w:proofErr w:type="spellStart"/>
      <w:r w:rsidR="00AE25DC">
        <w:t>deskriptory</w:t>
      </w:r>
      <w:proofErr w:type="spellEnd"/>
      <w:r w:rsidR="00AE25DC">
        <w:t xml:space="preserve"> na začiatku kaskády, napríklad </w:t>
      </w:r>
      <w:proofErr w:type="spellStart"/>
      <w:r w:rsidR="00AE25DC">
        <w:t>Haarové</w:t>
      </w:r>
      <w:proofErr w:type="spellEnd"/>
      <w:r w:rsidR="00AE25DC">
        <w:t xml:space="preserve"> vlnky, a komplikovanejšie </w:t>
      </w:r>
      <w:proofErr w:type="spellStart"/>
      <w:r w:rsidR="00AE25DC">
        <w:t>deskriptory</w:t>
      </w:r>
      <w:proofErr w:type="spellEnd"/>
      <w:r w:rsidR="00AE25DC">
        <w:t xml:space="preserve"> na konci kaskády, napríklad HOG </w:t>
      </w:r>
      <w:proofErr w:type="spellStart"/>
      <w:r w:rsidR="00AE25DC">
        <w:t>deskriptor</w:t>
      </w:r>
      <w:proofErr w:type="spellEnd"/>
      <w:r w:rsidR="00AE25DC">
        <w:t>. (TODO zdroj SHOG)</w:t>
      </w:r>
    </w:p>
    <w:p w:rsidR="00AE25DC" w:rsidRDefault="00AE25DC" w:rsidP="00DC3203">
      <w:r>
        <w:t xml:space="preserve">Ďalšou takouto chýbajúcou súčasťou </w:t>
      </w:r>
      <w:r w:rsidR="00202FB5">
        <w:t xml:space="preserve">je zapojenie ľubovoľného slabého </w:t>
      </w:r>
      <w:proofErr w:type="spellStart"/>
      <w:r w:rsidR="00202FB5">
        <w:t>klasifikátora</w:t>
      </w:r>
      <w:proofErr w:type="spellEnd"/>
      <w:r w:rsidR="00202FB5">
        <w:t xml:space="preserve">. </w:t>
      </w:r>
      <w:r w:rsidR="009B7C99">
        <w:t xml:space="preserve">Táto implementácia má dostupný jeden slabý </w:t>
      </w:r>
      <w:proofErr w:type="spellStart"/>
      <w:r w:rsidR="009B7C99">
        <w:t>klasifikátor</w:t>
      </w:r>
      <w:proofErr w:type="spellEnd"/>
      <w:r w:rsidR="009B7C99">
        <w:t xml:space="preserve"> – rozhodovacie stromy. Treba ale spomenúť, že tento slabý </w:t>
      </w:r>
      <w:proofErr w:type="spellStart"/>
      <w:r w:rsidR="009B7C99">
        <w:t>klasifikátor</w:t>
      </w:r>
      <w:proofErr w:type="spellEnd"/>
      <w:r w:rsidR="009B7C99">
        <w:t xml:space="preserve"> má implementovanú optimalizáciu, v prípade že stromy degenerujú na pne, kedy je klasifikácia podstatne rýchlejšia.</w:t>
      </w:r>
      <w:r w:rsidR="00821137">
        <w:t xml:space="preserve"> Toto je v kontraste voči knižnici MultiBoost, ktorá obsahuje jednoduché rozhrania na rozšírenie o ďalší slabý </w:t>
      </w:r>
      <w:proofErr w:type="spellStart"/>
      <w:r w:rsidR="00821137">
        <w:t>klasifikátor</w:t>
      </w:r>
      <w:proofErr w:type="spellEnd"/>
      <w:r w:rsidR="00821137">
        <w:t xml:space="preserve">. Ďalšie slabé </w:t>
      </w:r>
      <w:proofErr w:type="spellStart"/>
      <w:r w:rsidR="00821137">
        <w:t>klasifikátory</w:t>
      </w:r>
      <w:proofErr w:type="spellEnd"/>
      <w:r w:rsidR="00821137">
        <w:t xml:space="preserve"> boli taktiež odporúčané v práci </w:t>
      </w:r>
      <w:proofErr w:type="spellStart"/>
      <w:r w:rsidR="00821137">
        <w:t>SHOGu</w:t>
      </w:r>
      <w:proofErr w:type="spellEnd"/>
      <w:r w:rsidR="00821137">
        <w:t xml:space="preserve"> pri testovaní kaskády, a to konkrétne SRB </w:t>
      </w:r>
      <w:proofErr w:type="spellStart"/>
      <w:r w:rsidR="00821137">
        <w:t>learner</w:t>
      </w:r>
      <w:proofErr w:type="spellEnd"/>
      <w:r w:rsidR="00821137">
        <w:t>(TODO zdroj SHOG).</w:t>
      </w:r>
    </w:p>
    <w:p w:rsidR="00202FB5" w:rsidRDefault="00821137" w:rsidP="00DC3203">
      <w:r>
        <w:t xml:space="preserve">Trénovací mód kaskády má niekoľko nedostatkov, ktoré podstatne spomaľujú priebeh tréningu. </w:t>
      </w:r>
      <w:r w:rsidR="00966F59">
        <w:t xml:space="preserve">Počas validačného kroku, kedy kontrolujeme či kaskáda má pokročiť do ďalšieho kroku, kontrolujeme odozvu doteraz natrénovanej časti kaskády, či zodpovedá parametrom </w:t>
      </w:r>
      <w:r w:rsidR="00966F59">
        <w:lastRenderedPageBreak/>
        <w:t>ktoré sme nastavili na začiatku tréningu. Tento proces prebieha v jednom vlákne, zatiaľ čo je ho možné perfektne paralelizovať.</w:t>
      </w:r>
    </w:p>
    <w:p w:rsidR="00966F59" w:rsidRDefault="00966F59" w:rsidP="00DC3203">
      <w:r>
        <w:t xml:space="preserve">Ďalším nedostatkom </w:t>
      </w:r>
      <w:proofErr w:type="spellStart"/>
      <w:r>
        <w:t>trénovacieho</w:t>
      </w:r>
      <w:proofErr w:type="spellEnd"/>
      <w:r>
        <w:t xml:space="preserve"> módu je vysekávanie negatívnych vzoriek pre tréning. Ako vstup kaskády sú obrázky čistého pozadia, čiže neobsahujú žiadne pozitívne nálezy hľadaných objektov. Tento mechanizmus slúži na ľahké získavanie pozadí vysekaním z týchto negatívov. Problém nastáva neskôr v priebehu kaskády kedy akceptujeme menej ako </w:t>
      </w:r>
      <w:r w:rsidR="00BC4039">
        <w:t xml:space="preserve">0.0001 </w:t>
      </w:r>
      <w:proofErr w:type="spellStart"/>
      <w:r w:rsidR="00BC4039">
        <w:t>false-negatives</w:t>
      </w:r>
      <w:proofErr w:type="spellEnd"/>
      <w:r w:rsidR="00BC4039">
        <w:t>, tzn. nesprávnych nálezov. V tomto bode vysekávanie negatívnych vzoriek trvá hodiny a v prípade rigorózneho trénovania dokonca až dni.</w:t>
      </w:r>
    </w:p>
    <w:p w:rsidR="00BC4039" w:rsidRDefault="00BC4039" w:rsidP="00DC3203">
      <w:r>
        <w:t xml:space="preserve">Posledným viditeľným problémom implementácie </w:t>
      </w:r>
      <w:proofErr w:type="spellStart"/>
      <w:r>
        <w:t>trénovacieho</w:t>
      </w:r>
      <w:proofErr w:type="spellEnd"/>
      <w:r>
        <w:t xml:space="preserve"> módu je nekonzistencia využitia TBB knižnice. Táto knižnica sa aktivuje použitím </w:t>
      </w:r>
      <w:r w:rsidR="00D61902">
        <w:rPr>
          <w:lang w:val="en-US"/>
        </w:rPr>
        <w:t>#</w:t>
      </w:r>
      <w:proofErr w:type="spellStart"/>
      <w:r w:rsidR="00D61902">
        <w:t>define</w:t>
      </w:r>
      <w:proofErr w:type="spellEnd"/>
      <w:r>
        <w:t xml:space="preserve"> HAVE_TBB, kedy </w:t>
      </w:r>
      <w:proofErr w:type="spellStart"/>
      <w:r>
        <w:t>paralel_for</w:t>
      </w:r>
      <w:proofErr w:type="spellEnd"/>
      <w:r>
        <w:t xml:space="preserve"> cyklus využije </w:t>
      </w:r>
      <w:proofErr w:type="spellStart"/>
      <w:r>
        <w:t>tbb</w:t>
      </w:r>
      <w:proofErr w:type="spellEnd"/>
      <w:r>
        <w:t>::</w:t>
      </w:r>
      <w:proofErr w:type="spellStart"/>
      <w:r>
        <w:t>paralel_for</w:t>
      </w:r>
      <w:proofErr w:type="spellEnd"/>
      <w:r>
        <w:t xml:space="preserve"> na </w:t>
      </w:r>
      <w:proofErr w:type="spellStart"/>
      <w:r>
        <w:t>paralelizáciu</w:t>
      </w:r>
      <w:proofErr w:type="spellEnd"/>
      <w:r>
        <w:t xml:space="preserve"> výpočtov. Keďže ale táto knižnica sa stále vyvíja, kód </w:t>
      </w:r>
      <w:proofErr w:type="spellStart"/>
      <w:r>
        <w:t>trénovacieho</w:t>
      </w:r>
      <w:proofErr w:type="spellEnd"/>
      <w:r>
        <w:t xml:space="preserve"> módu používa „</w:t>
      </w:r>
      <w:proofErr w:type="spellStart"/>
      <w:r>
        <w:t>paralel_for</w:t>
      </w:r>
      <w:proofErr w:type="spellEnd"/>
      <w:r>
        <w:t>“, ktorý je zadefinovaný v tejto samostatnej aplikácií</w:t>
      </w:r>
      <w:r w:rsidR="00BA50C3">
        <w:t>,</w:t>
      </w:r>
      <w:r>
        <w:t xml:space="preserve"> a</w:t>
      </w:r>
      <w:r w:rsidR="00BA50C3">
        <w:t> ak je zadefinovaný,</w:t>
      </w:r>
      <w:r>
        <w:t> používa HAVE_TBB. Taktiež ale existuje „</w:t>
      </w:r>
      <w:proofErr w:type="spellStart"/>
      <w:r>
        <w:t>paralel_for</w:t>
      </w:r>
      <w:proofErr w:type="spellEnd"/>
      <w:r>
        <w:t>_“ s </w:t>
      </w:r>
      <w:proofErr w:type="spellStart"/>
      <w:r>
        <w:t>podčiarkovník</w:t>
      </w:r>
      <w:r w:rsidR="007D57AC">
        <w:t>om</w:t>
      </w:r>
      <w:proofErr w:type="spellEnd"/>
      <w:r>
        <w:t xml:space="preserve"> navyše, a tento je zdedený z hlavnej knižnice </w:t>
      </w:r>
      <w:proofErr w:type="spellStart"/>
      <w:r>
        <w:t>OpenCV</w:t>
      </w:r>
      <w:proofErr w:type="spellEnd"/>
      <w:r>
        <w:t xml:space="preserve">. Treba si preto dať pozor ako kompilujeme knižnicu a túto separátnu aplikáciu, pretože to môže spôsobiť, že nie plne využívame </w:t>
      </w:r>
      <w:proofErr w:type="spellStart"/>
      <w:r>
        <w:t>paralelizačné</w:t>
      </w:r>
      <w:proofErr w:type="spellEnd"/>
      <w:r>
        <w:t xml:space="preserve"> možnosti.</w:t>
      </w:r>
    </w:p>
    <w:p w:rsidR="00202FB5" w:rsidRDefault="00202FB5" w:rsidP="00202FB5">
      <w:pPr>
        <w:pStyle w:val="ZPNadpis2"/>
      </w:pPr>
      <w:r>
        <w:t>Spustenie kaskády</w:t>
      </w:r>
    </w:p>
    <w:p w:rsidR="00D7152E" w:rsidRDefault="00D7152E" w:rsidP="00D7152E">
      <w:r>
        <w:t>Spustenie Viola-</w:t>
      </w:r>
      <w:proofErr w:type="spellStart"/>
      <w:r>
        <w:t>Jones</w:t>
      </w:r>
      <w:proofErr w:type="spellEnd"/>
      <w:r>
        <w:t xml:space="preserve"> kaskády vyžaduje oboznámenie sa s parametrami a prípravu určitých dát. Samotný tréning kaskády je aplikácia s názvom opencv_traincascade.exe, ktorá sa buď nachádza v distribuovaných balíčkoch, alebo taktiež je možné si túto aplikáciu osobitne skompilovať, ako už bolo spomínané v predošlých kapitolách.</w:t>
      </w:r>
    </w:p>
    <w:p w:rsidR="00D7152E" w:rsidRDefault="00D7152E" w:rsidP="00D7152E">
      <w:r>
        <w:t>Medzi hlavné tri vstupy patria pozitívne vzorky, negatívne vzorky a priečinok na výstupy kaskády. Negatívne vzorky sú obrázky pozadia, tzn. obrázky v ktorých nie sú žiadne hľadané objekty.</w:t>
      </w:r>
      <w:r w:rsidR="00923468">
        <w:t xml:space="preserve"> Príklad pozadia je na obrázku TODO: číslo obrázku. Pozadia sa zvyknú dodávať v čo najväčších obrázkoch, pretože kaskáda dokáže vyrábať výseky, ktoré následne použije ako negatívne vzorky správnych veľkostí počas behu. Tieto obrázky pozadí sa uložia do textového súboru, ktorý obsahuje </w:t>
      </w:r>
      <w:r w:rsidR="00657584">
        <w:t>relatívne/absolútne cesty k nim. Jeden riadok predstavuje jeden obrázok pozadia.</w:t>
      </w:r>
    </w:p>
    <w:p w:rsidR="00923468" w:rsidRDefault="00657584" w:rsidP="00D7152E">
      <w:r>
        <w:rPr>
          <w:noProof/>
        </w:rPr>
        <w:lastRenderedPageBreak/>
        <mc:AlternateContent>
          <mc:Choice Requires="wps">
            <w:drawing>
              <wp:anchor distT="0" distB="0" distL="114300" distR="114300" simplePos="0" relativeHeight="251689984" behindDoc="0" locked="0" layoutInCell="1" allowOverlap="1" wp14:anchorId="51FF3173" wp14:editId="4618E730">
                <wp:simplePos x="0" y="0"/>
                <wp:positionH relativeFrom="margin">
                  <wp:align>center</wp:align>
                </wp:positionH>
                <wp:positionV relativeFrom="paragraph">
                  <wp:posOffset>3422650</wp:posOffset>
                </wp:positionV>
                <wp:extent cx="4064000" cy="635"/>
                <wp:effectExtent l="0" t="0" r="0" b="6985"/>
                <wp:wrapTopAndBottom/>
                <wp:docPr id="22" name="Text Box 22"/>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wps:spPr>
                      <wps:txbx>
                        <w:txbxContent>
                          <w:p w:rsidR="00AB25C3" w:rsidRPr="00120FCC" w:rsidRDefault="00AB25C3" w:rsidP="00D7152E">
                            <w:pPr>
                              <w:ind w:firstLine="0"/>
                              <w:jc w:val="center"/>
                              <w:rPr>
                                <w:rFonts w:ascii="Helvetica" w:hAnsi="Helvetica"/>
                                <w:b/>
                                <w:bCs/>
                                <w:noProof/>
                                <w:sz w:val="28"/>
                                <w:szCs w:val="20"/>
                              </w:rPr>
                            </w:pPr>
                            <w:r>
                              <w:t xml:space="preserve">Obrázok </w:t>
                            </w:r>
                            <w:fldSimple w:instr=" SEQ Obrázok \* ARABIC ">
                              <w:r>
                                <w:rPr>
                                  <w:noProof/>
                                </w:rPr>
                                <w:t>9</w:t>
                              </w:r>
                            </w:fldSimple>
                            <w:r>
                              <w:t>- Príklad pozadia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F3173" id="Text Box 22" o:spid="_x0000_s1034" type="#_x0000_t202" style="position:absolute;left:0;text-align:left;margin-left:0;margin-top:269.5pt;width:320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OESLgIAAGYEAAAOAAAAZHJzL2Uyb0RvYy54bWysVMFu2zAMvQ/YPwi6L3ayri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" stroked="f">
                <v:textbox style="mso-fit-shape-to-text:t" inset="0,0,0,0">
                  <w:txbxContent>
                    <w:p w:rsidR="00AB25C3" w:rsidRPr="00120FCC" w:rsidRDefault="00AB25C3" w:rsidP="00D7152E">
                      <w:pPr>
                        <w:ind w:firstLine="0"/>
                        <w:jc w:val="center"/>
                        <w:rPr>
                          <w:rFonts w:ascii="Helvetica" w:hAnsi="Helvetica"/>
                          <w:b/>
                          <w:bCs/>
                          <w:noProof/>
                          <w:sz w:val="28"/>
                          <w:szCs w:val="20"/>
                        </w:rPr>
                      </w:pPr>
                      <w:r>
                        <w:t xml:space="preserve">Obrázok </w:t>
                      </w:r>
                      <w:fldSimple w:instr=" SEQ Obrázok \* ARABIC ">
                        <w:r>
                          <w:rPr>
                            <w:noProof/>
                          </w:rPr>
                          <w:t>9</w:t>
                        </w:r>
                      </w:fldSimple>
                      <w:r>
                        <w:t>- Príklad pozadia</w:t>
                      </w:r>
                    </w:p>
                  </w:txbxContent>
                </v:textbox>
                <w10:wrap type="topAndBottom" anchorx="margin"/>
              </v:shape>
            </w:pict>
          </mc:Fallback>
        </mc:AlternateContent>
      </w:r>
      <w:r>
        <w:rPr>
          <w:noProof/>
          <w:lang w:eastAsia="sk-SK"/>
        </w:rPr>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4429125" cy="3321685"/>
            <wp:effectExtent l="0" t="0" r="9525" b="0"/>
            <wp:wrapTopAndBottom/>
            <wp:docPr id="19" name="Picture 19" descr="C:\Users\killerwife\AppData\Local\Microsoft\Windows\INetCache\Content.Word\SNO-7084R_192.168.1.100_80-Cam01_H.264_2048X1536_fps_30_20151115_202619.avi_2fps_001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SNO-7084R_192.168.1.100_80-Cam01_H.264_2048X1536_fps_30_20151115_202619.avi_2fps_00127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29125" cy="3321685"/>
                    </a:xfrm>
                    <a:prstGeom prst="rect">
                      <a:avLst/>
                    </a:prstGeom>
                    <a:noFill/>
                    <a:ln>
                      <a:noFill/>
                    </a:ln>
                  </pic:spPr>
                </pic:pic>
              </a:graphicData>
            </a:graphic>
            <wp14:sizeRelH relativeFrom="page">
              <wp14:pctWidth>0</wp14:pctWidth>
            </wp14:sizeRelH>
            <wp14:sizeRelV relativeFrom="page">
              <wp14:pctHeight>0</wp14:pctHeight>
            </wp14:sizeRelV>
          </wp:anchor>
        </w:drawing>
      </w:r>
      <w:r w:rsidR="00923468">
        <w:t xml:space="preserve">Pozitívne vzorky je možné </w:t>
      </w:r>
      <w:proofErr w:type="spellStart"/>
      <w:r w:rsidR="00923468">
        <w:t>predpripraviť</w:t>
      </w:r>
      <w:proofErr w:type="spellEnd"/>
      <w:r w:rsidR="00923468">
        <w:t xml:space="preserve"> rôznymi spôsobmi. Mnou </w:t>
      </w:r>
      <w:r>
        <w:t xml:space="preserve">zvolený spôsob bol vytvoriť súbor info.dat, ktorý obsahuje zoznam všetkých obrázkov s cestami tak ako pri negatívnych vzorkách. Navyše ale tento súbor obsahuje pozíciu hľadaného objektu v danej vzorke. Jeden obrázok/vzorka môže obsahovať viac objektov naraz. Tento súbor sa následne pošle do programu opencv_createsamples.exe, ktorý je taktiež pribalený alebo kompilovateľný. Výsledkom je jeden binárny vec súbor, a ten obsahuje všetky potrebné dáta a popisy ako ich má kaskáda načítať. Ako vstupný parameter pre vytváranie vzoriek je nastavenie veľkosti detekčného okna, keďže vzorky sa budú </w:t>
      </w:r>
      <w:proofErr w:type="spellStart"/>
      <w:r>
        <w:t>resizovať</w:t>
      </w:r>
      <w:proofErr w:type="spellEnd"/>
      <w:r>
        <w:t xml:space="preserve"> na tento rozmer. Táto vedľajšia aplikácia má ďalšie vstupné parametre, ale tie nie sú potrebné, keďže bol dostupný vlastný anotačný nástroj.</w:t>
      </w:r>
    </w:p>
    <w:p w:rsidR="00657584" w:rsidRDefault="00657584" w:rsidP="00D7152E">
      <w:r>
        <w:t>Samotná kaskáda ma viacero dôležitých parametrov:</w:t>
      </w:r>
    </w:p>
    <w:p w:rsidR="00657584" w:rsidRDefault="00657584" w:rsidP="00657584">
      <w:pPr>
        <w:pStyle w:val="ListParagraph"/>
        <w:numPr>
          <w:ilvl w:val="0"/>
          <w:numId w:val="18"/>
        </w:numPr>
      </w:pPr>
      <w:proofErr w:type="spellStart"/>
      <w:r>
        <w:t>numPos</w:t>
      </w:r>
      <w:proofErr w:type="spellEnd"/>
      <w:r>
        <w:t xml:space="preserve"> – počet použitých pozitívnych vzoriek pri tréningu. Je potrebné nastaviť také číslo, aby po rôznych krokoch kaskády nedošli pozitívne vzorky. Na začiatku každého kroku sa hľadajú vzorky, ktoré by prešli až do daného kroku kaskády. V prípade, že nám dôjdu vzorky, aplikácia skončí chybou, keďže nemôže pokračovať v tréningu.</w:t>
      </w:r>
    </w:p>
    <w:p w:rsidR="00657584" w:rsidRDefault="00657584" w:rsidP="00657584">
      <w:pPr>
        <w:pStyle w:val="ListParagraph"/>
        <w:numPr>
          <w:ilvl w:val="0"/>
          <w:numId w:val="18"/>
        </w:numPr>
      </w:pPr>
      <w:proofErr w:type="spellStart"/>
      <w:r>
        <w:lastRenderedPageBreak/>
        <w:t>numNeg</w:t>
      </w:r>
      <w:proofErr w:type="spellEnd"/>
      <w:r>
        <w:t xml:space="preserve"> – počet použitých negatívnych vzoriek pri tréningu. Platí rovnaké pravidlo ako pri pozitívnych vzorkách, nesmú nám dôjsť výseky</w:t>
      </w:r>
      <w:r w:rsidR="006F05A7">
        <w:t xml:space="preserve"> pozadí. Keďže sa ale zvyknú dodávať pozadia prostredníctvom veľkých obrázkov, v našom prípade </w:t>
      </w:r>
      <w:r w:rsidR="006F05A7" w:rsidRPr="00D71662">
        <w:t>2048x1536</w:t>
      </w:r>
      <w:r w:rsidR="006F05A7">
        <w:t xml:space="preserve"> rozlíšenie, máme k dispozícií milióny potenciálnych výsekov. Treba ale spomenúť, že v neskorších krokoch kaskády, zvýšenie tohto parametra výrazne spomalí beh tréningu, kvôli chýbajúcej optimalizácií.</w:t>
      </w:r>
    </w:p>
    <w:p w:rsidR="00412753" w:rsidRDefault="00412753" w:rsidP="00657584">
      <w:pPr>
        <w:pStyle w:val="ListParagraph"/>
        <w:numPr>
          <w:ilvl w:val="0"/>
          <w:numId w:val="18"/>
        </w:numPr>
      </w:pPr>
      <w:proofErr w:type="spellStart"/>
      <w:r>
        <w:t>numStages</w:t>
      </w:r>
      <w:proofErr w:type="spellEnd"/>
      <w:r>
        <w:t xml:space="preserve"> – jedno zo zastavovacích kritérií. Tréning kaskády sa zastaví a finálny model sa zapíše na disk ak prekročíme maximálny počet krokov.</w:t>
      </w:r>
    </w:p>
    <w:p w:rsidR="00AB25C3" w:rsidRPr="00AB25C3" w:rsidRDefault="00AB25C3" w:rsidP="00AB25C3">
      <w:pPr>
        <w:pStyle w:val="ListParagraph"/>
        <w:numPr>
          <w:ilvl w:val="0"/>
          <w:numId w:val="18"/>
        </w:numPr>
      </w:pPr>
      <w:proofErr w:type="spellStart"/>
      <w:r w:rsidRPr="00AB25C3">
        <w:rPr>
          <w:shd w:val="clear" w:color="auto" w:fill="FFFFFF"/>
        </w:rPr>
        <w:t>precalcValBufSize</w:t>
      </w:r>
      <w:proofErr w:type="spellEnd"/>
      <w:r w:rsidRPr="00AB25C3">
        <w:rPr>
          <w:shd w:val="clear" w:color="auto" w:fill="FFFFFF"/>
        </w:rPr>
        <w:t xml:space="preserve"> a</w:t>
      </w:r>
      <w:r>
        <w:rPr>
          <w:shd w:val="clear" w:color="auto" w:fill="FFFFFF"/>
        </w:rPr>
        <w:t> </w:t>
      </w:r>
      <w:proofErr w:type="spellStart"/>
      <w:r w:rsidRPr="00AB25C3">
        <w:rPr>
          <w:shd w:val="clear" w:color="auto" w:fill="FFFFFF"/>
        </w:rPr>
        <w:t>precalcIdxBufSize</w:t>
      </w:r>
      <w:proofErr w:type="spellEnd"/>
      <w:r>
        <w:rPr>
          <w:shd w:val="clear" w:color="auto" w:fill="FFFFFF"/>
        </w:rPr>
        <w:t xml:space="preserve"> – veľkosti bufferov v Mb, ktoré špecifikujú, koľko rôznych čŕt a indexov možno </w:t>
      </w:r>
      <w:proofErr w:type="spellStart"/>
      <w:r>
        <w:rPr>
          <w:shd w:val="clear" w:color="auto" w:fill="FFFFFF"/>
        </w:rPr>
        <w:t>predpočítať</w:t>
      </w:r>
      <w:proofErr w:type="spellEnd"/>
      <w:r>
        <w:rPr>
          <w:shd w:val="clear" w:color="auto" w:fill="FFFFFF"/>
        </w:rPr>
        <w:t xml:space="preserve"> pred započatím tréningu kroku kaskády. Čím viac hodnôt sa </w:t>
      </w:r>
      <w:proofErr w:type="spellStart"/>
      <w:r>
        <w:rPr>
          <w:shd w:val="clear" w:color="auto" w:fill="FFFFFF"/>
        </w:rPr>
        <w:t>predpočíta</w:t>
      </w:r>
      <w:proofErr w:type="spellEnd"/>
      <w:r>
        <w:rPr>
          <w:shd w:val="clear" w:color="auto" w:fill="FFFFFF"/>
        </w:rPr>
        <w:t xml:space="preserve">, tým rýchlejší je </w:t>
      </w:r>
      <w:proofErr w:type="spellStart"/>
      <w:r>
        <w:rPr>
          <w:shd w:val="clear" w:color="auto" w:fill="FFFFFF"/>
        </w:rPr>
        <w:t>trénovací</w:t>
      </w:r>
      <w:proofErr w:type="spellEnd"/>
      <w:r>
        <w:rPr>
          <w:shd w:val="clear" w:color="auto" w:fill="FFFFFF"/>
        </w:rPr>
        <w:t xml:space="preserve"> proces.</w:t>
      </w:r>
    </w:p>
    <w:p w:rsidR="00AB25C3" w:rsidRPr="00AB25C3" w:rsidRDefault="00AB25C3" w:rsidP="00AB25C3">
      <w:pPr>
        <w:pStyle w:val="ListParagraph"/>
        <w:numPr>
          <w:ilvl w:val="0"/>
          <w:numId w:val="18"/>
        </w:numPr>
      </w:pPr>
      <w:proofErr w:type="spellStart"/>
      <w:r>
        <w:rPr>
          <w:shd w:val="clear" w:color="auto" w:fill="FFFFFF"/>
        </w:rPr>
        <w:t>baseFormatSave</w:t>
      </w:r>
      <w:proofErr w:type="spellEnd"/>
      <w:r>
        <w:rPr>
          <w:shd w:val="clear" w:color="auto" w:fill="FFFFFF"/>
        </w:rPr>
        <w:t xml:space="preserve"> – tento parameter špecifikuje uloženie do starého formátu aplikácie </w:t>
      </w:r>
      <w:proofErr w:type="spellStart"/>
      <w:r>
        <w:rPr>
          <w:shd w:val="clear" w:color="auto" w:fill="FFFFFF"/>
        </w:rPr>
        <w:t>opencv_haarcascade</w:t>
      </w:r>
      <w:proofErr w:type="spellEnd"/>
      <w:r>
        <w:rPr>
          <w:shd w:val="clear" w:color="auto" w:fill="FFFFFF"/>
        </w:rPr>
        <w:t xml:space="preserve">, z ktorej </w:t>
      </w:r>
      <w:proofErr w:type="spellStart"/>
      <w:r>
        <w:rPr>
          <w:shd w:val="clear" w:color="auto" w:fill="FFFFFF"/>
        </w:rPr>
        <w:t>opencv_traincascade</w:t>
      </w:r>
      <w:proofErr w:type="spellEnd"/>
      <w:r>
        <w:rPr>
          <w:shd w:val="clear" w:color="auto" w:fill="FFFFFF"/>
        </w:rPr>
        <w:t xml:space="preserve"> vznikla. Tento starší formát je jediný spôsob ako spustiť detekciu pomocou </w:t>
      </w:r>
      <w:proofErr w:type="spellStart"/>
      <w:r>
        <w:rPr>
          <w:shd w:val="clear" w:color="auto" w:fill="FFFFFF"/>
        </w:rPr>
        <w:t>Haarových</w:t>
      </w:r>
      <w:proofErr w:type="spellEnd"/>
      <w:r>
        <w:rPr>
          <w:shd w:val="clear" w:color="auto" w:fill="FFFFFF"/>
        </w:rPr>
        <w:t xml:space="preserve"> vlniek na CUDA GPU.</w:t>
      </w:r>
    </w:p>
    <w:p w:rsidR="00AB25C3" w:rsidRPr="00A679DA" w:rsidRDefault="00AB25C3" w:rsidP="00AB25C3">
      <w:pPr>
        <w:pStyle w:val="ListParagraph"/>
        <w:numPr>
          <w:ilvl w:val="0"/>
          <w:numId w:val="18"/>
        </w:numPr>
      </w:pPr>
      <w:proofErr w:type="spellStart"/>
      <w:r w:rsidRPr="00AB25C3">
        <w:rPr>
          <w:shd w:val="clear" w:color="auto" w:fill="FFFFFF"/>
        </w:rPr>
        <w:t>acceptanceRatioBreakValue</w:t>
      </w:r>
      <w:proofErr w:type="spellEnd"/>
      <w:r>
        <w:rPr>
          <w:shd w:val="clear" w:color="auto" w:fill="FFFFFF"/>
        </w:rPr>
        <w:t xml:space="preserve"> </w:t>
      </w:r>
      <w:r w:rsidR="00953328">
        <w:rPr>
          <w:shd w:val="clear" w:color="auto" w:fill="FFFFFF"/>
        </w:rPr>
        <w:t>–</w:t>
      </w:r>
      <w:r>
        <w:rPr>
          <w:shd w:val="clear" w:color="auto" w:fill="FFFFFF"/>
        </w:rPr>
        <w:t xml:space="preserve"> </w:t>
      </w:r>
      <w:r w:rsidR="00953328">
        <w:rPr>
          <w:shd w:val="clear" w:color="auto" w:fill="FFFFFF"/>
        </w:rPr>
        <w:t xml:space="preserve">ďalšie zo zastavovacích kritérií. Počas vysekávania pozadí, počítame koľko hodnôt kaskáda spotrebovala aby dosiahla aspoň </w:t>
      </w:r>
      <w:proofErr w:type="spellStart"/>
      <w:r w:rsidR="00953328">
        <w:rPr>
          <w:shd w:val="clear" w:color="auto" w:fill="FFFFFF"/>
        </w:rPr>
        <w:t>numNeg</w:t>
      </w:r>
      <w:proofErr w:type="spellEnd"/>
      <w:r w:rsidR="00953328">
        <w:rPr>
          <w:shd w:val="clear" w:color="auto" w:fill="FFFFFF"/>
        </w:rPr>
        <w:t xml:space="preserve"> počet vzoriek. V prípade že pomer počtu použiteľných výsekov a počtu všetkých vyskúšaných výsekov klesne pod hodnotu tohto parametra, tréning kaskády skončí. Tento parameter má za úlohu zabezpečiť aby sme netrénovali príliš veľa, čo by mohlo spôsobiť pretrénovanie modelu kaskády.</w:t>
      </w:r>
    </w:p>
    <w:p w:rsidR="00A679DA" w:rsidRPr="00A679DA" w:rsidRDefault="00A679DA" w:rsidP="00AB25C3">
      <w:pPr>
        <w:pStyle w:val="ListParagraph"/>
        <w:numPr>
          <w:ilvl w:val="0"/>
          <w:numId w:val="18"/>
        </w:numPr>
      </w:pPr>
      <w:proofErr w:type="spellStart"/>
      <w:r>
        <w:rPr>
          <w:shd w:val="clear" w:color="auto" w:fill="FFFFFF"/>
        </w:rPr>
        <w:t>featureType</w:t>
      </w:r>
      <w:proofErr w:type="spellEnd"/>
      <w:r>
        <w:rPr>
          <w:shd w:val="clear" w:color="auto" w:fill="FFFFFF"/>
        </w:rPr>
        <w:t xml:space="preserve"> –</w:t>
      </w:r>
      <w:r w:rsidR="00877507">
        <w:rPr>
          <w:shd w:val="clear" w:color="auto" w:fill="FFFFFF"/>
        </w:rPr>
        <w:t xml:space="preserve"> parameter špecifikuje </w:t>
      </w:r>
      <w:proofErr w:type="spellStart"/>
      <w:r w:rsidR="00877507">
        <w:rPr>
          <w:shd w:val="clear" w:color="auto" w:fill="FFFFFF"/>
        </w:rPr>
        <w:t>deskriptor</w:t>
      </w:r>
      <w:proofErr w:type="spellEnd"/>
      <w:r w:rsidR="00877507">
        <w:rPr>
          <w:shd w:val="clear" w:color="auto" w:fill="FFFFFF"/>
        </w:rPr>
        <w:t>, ktorý chceme použiť na generovanie čŕt. Dostupné možnosti sú HAAR, HOG, a LBP. V ďalších kapitolách bude popisovaný náš vlastný SHOG.</w:t>
      </w:r>
    </w:p>
    <w:p w:rsidR="00A679DA" w:rsidRPr="00A679DA" w:rsidRDefault="00877507" w:rsidP="00AB25C3">
      <w:pPr>
        <w:pStyle w:val="ListParagraph"/>
        <w:numPr>
          <w:ilvl w:val="0"/>
          <w:numId w:val="18"/>
        </w:numPr>
      </w:pPr>
      <w:r>
        <w:rPr>
          <w:shd w:val="clear" w:color="auto" w:fill="FFFFFF"/>
        </w:rPr>
        <w:t xml:space="preserve">w – šírka detekčného okna. Musí odpovedať nastaveniu vec súboru, ktorý bol výstupom aplikácie </w:t>
      </w:r>
      <w:proofErr w:type="spellStart"/>
      <w:r>
        <w:rPr>
          <w:shd w:val="clear" w:color="auto" w:fill="FFFFFF"/>
        </w:rPr>
        <w:t>opencv_createsamples</w:t>
      </w:r>
      <w:proofErr w:type="spellEnd"/>
      <w:r>
        <w:rPr>
          <w:shd w:val="clear" w:color="auto" w:fill="FFFFFF"/>
        </w:rPr>
        <w:t>.</w:t>
      </w:r>
    </w:p>
    <w:p w:rsidR="00A679DA" w:rsidRPr="00A679DA" w:rsidRDefault="00A679DA" w:rsidP="00AB25C3">
      <w:pPr>
        <w:pStyle w:val="ListParagraph"/>
        <w:numPr>
          <w:ilvl w:val="0"/>
          <w:numId w:val="18"/>
        </w:numPr>
      </w:pPr>
      <w:r>
        <w:rPr>
          <w:shd w:val="clear" w:color="auto" w:fill="FFFFFF"/>
        </w:rPr>
        <w:t>h</w:t>
      </w:r>
      <w:r w:rsidR="00877507">
        <w:rPr>
          <w:shd w:val="clear" w:color="auto" w:fill="FFFFFF"/>
        </w:rPr>
        <w:t xml:space="preserve"> – výška detekčného okna. Taktiež musí odpovedať nastaveniu vec súboru.</w:t>
      </w:r>
    </w:p>
    <w:p w:rsidR="00A679DA" w:rsidRPr="004065EF" w:rsidRDefault="00877507" w:rsidP="00AB25C3">
      <w:pPr>
        <w:pStyle w:val="ListParagraph"/>
        <w:numPr>
          <w:ilvl w:val="0"/>
          <w:numId w:val="18"/>
        </w:numPr>
      </w:pPr>
      <w:proofErr w:type="spellStart"/>
      <w:r>
        <w:rPr>
          <w:shd w:val="clear" w:color="auto" w:fill="FFFFFF"/>
        </w:rPr>
        <w:t>B</w:t>
      </w:r>
      <w:r w:rsidR="00A679DA">
        <w:rPr>
          <w:shd w:val="clear" w:color="auto" w:fill="FFFFFF"/>
        </w:rPr>
        <w:t>t</w:t>
      </w:r>
      <w:proofErr w:type="spellEnd"/>
      <w:r>
        <w:rPr>
          <w:shd w:val="clear" w:color="auto" w:fill="FFFFFF"/>
        </w:rPr>
        <w:t xml:space="preserve"> – typ použitej modifikácie AdaBoostu. Dostupné možnosti sú </w:t>
      </w:r>
      <w:proofErr w:type="spellStart"/>
      <w:r>
        <w:rPr>
          <w:shd w:val="clear" w:color="auto" w:fill="FFFFFF"/>
        </w:rPr>
        <w:t>DiscreteBoost</w:t>
      </w:r>
      <w:proofErr w:type="spellEnd"/>
      <w:r>
        <w:rPr>
          <w:shd w:val="clear" w:color="auto" w:fill="FFFFFF"/>
        </w:rPr>
        <w:t xml:space="preserve">(DAB), </w:t>
      </w:r>
      <w:proofErr w:type="spellStart"/>
      <w:r>
        <w:rPr>
          <w:shd w:val="clear" w:color="auto" w:fill="FFFFFF"/>
        </w:rPr>
        <w:t>RealBoost</w:t>
      </w:r>
      <w:proofErr w:type="spellEnd"/>
      <w:r>
        <w:rPr>
          <w:shd w:val="clear" w:color="auto" w:fill="FFFFFF"/>
        </w:rPr>
        <w:t xml:space="preserve">(RAB), </w:t>
      </w:r>
      <w:proofErr w:type="spellStart"/>
      <w:r>
        <w:rPr>
          <w:shd w:val="clear" w:color="auto" w:fill="FFFFFF"/>
        </w:rPr>
        <w:t>GentleBoost</w:t>
      </w:r>
      <w:proofErr w:type="spellEnd"/>
      <w:r>
        <w:rPr>
          <w:shd w:val="clear" w:color="auto" w:fill="FFFFFF"/>
        </w:rPr>
        <w:t>(GAB) a </w:t>
      </w:r>
      <w:proofErr w:type="spellStart"/>
      <w:r>
        <w:rPr>
          <w:shd w:val="clear" w:color="auto" w:fill="FFFFFF"/>
        </w:rPr>
        <w:t>LogitBoost</w:t>
      </w:r>
      <w:proofErr w:type="spellEnd"/>
      <w:r>
        <w:rPr>
          <w:shd w:val="clear" w:color="auto" w:fill="FFFFFF"/>
        </w:rPr>
        <w:t>(LAB)</w:t>
      </w:r>
    </w:p>
    <w:p w:rsidR="004065EF" w:rsidRPr="00126E69" w:rsidRDefault="004065EF" w:rsidP="004065EF">
      <w:pPr>
        <w:pStyle w:val="ListParagraph"/>
        <w:numPr>
          <w:ilvl w:val="0"/>
          <w:numId w:val="18"/>
        </w:numPr>
      </w:pPr>
      <w:proofErr w:type="spellStart"/>
      <w:r>
        <w:rPr>
          <w:shd w:val="clear" w:color="auto" w:fill="FFFFFF"/>
        </w:rPr>
        <w:lastRenderedPageBreak/>
        <w:t>mode</w:t>
      </w:r>
      <w:proofErr w:type="spellEnd"/>
      <w:r>
        <w:rPr>
          <w:shd w:val="clear" w:color="auto" w:fill="FFFFFF"/>
        </w:rPr>
        <w:t xml:space="preserve"> – v prípade </w:t>
      </w:r>
      <w:proofErr w:type="spellStart"/>
      <w:r>
        <w:rPr>
          <w:shd w:val="clear" w:color="auto" w:fill="FFFFFF"/>
        </w:rPr>
        <w:t>Haarových</w:t>
      </w:r>
      <w:proofErr w:type="spellEnd"/>
      <w:r>
        <w:rPr>
          <w:shd w:val="clear" w:color="auto" w:fill="FFFFFF"/>
        </w:rPr>
        <w:t xml:space="preserve"> vlniek, môžeme špecifikovať aké typy vlniek použijeme. </w:t>
      </w:r>
      <w:proofErr w:type="spellStart"/>
      <w:r>
        <w:rPr>
          <w:shd w:val="clear" w:color="auto" w:fill="FFFFFF"/>
        </w:rPr>
        <w:t>Basic</w:t>
      </w:r>
      <w:proofErr w:type="spellEnd"/>
      <w:r>
        <w:rPr>
          <w:shd w:val="clear" w:color="auto" w:fill="FFFFFF"/>
        </w:rPr>
        <w:t xml:space="preserve"> – vlnky z práce Viola-</w:t>
      </w:r>
      <w:proofErr w:type="spellStart"/>
      <w:r>
        <w:rPr>
          <w:shd w:val="clear" w:color="auto" w:fill="FFFFFF"/>
        </w:rPr>
        <w:t>Jones</w:t>
      </w:r>
      <w:proofErr w:type="spellEnd"/>
      <w:r>
        <w:rPr>
          <w:shd w:val="clear" w:color="auto" w:fill="FFFFFF"/>
        </w:rPr>
        <w:t xml:space="preserve">, </w:t>
      </w:r>
      <w:proofErr w:type="spellStart"/>
      <w:r>
        <w:rPr>
          <w:shd w:val="clear" w:color="auto" w:fill="FFFFFF"/>
        </w:rPr>
        <w:t>Core</w:t>
      </w:r>
      <w:proofErr w:type="spellEnd"/>
      <w:r>
        <w:rPr>
          <w:shd w:val="clear" w:color="auto" w:fill="FFFFFF"/>
        </w:rPr>
        <w:t xml:space="preserve"> – všetky bežné normálne vlnky, </w:t>
      </w:r>
      <w:proofErr w:type="spellStart"/>
      <w:r>
        <w:rPr>
          <w:shd w:val="clear" w:color="auto" w:fill="FFFFFF"/>
        </w:rPr>
        <w:t>Tilted</w:t>
      </w:r>
      <w:proofErr w:type="spellEnd"/>
      <w:r>
        <w:rPr>
          <w:shd w:val="clear" w:color="auto" w:fill="FFFFFF"/>
        </w:rPr>
        <w:t xml:space="preserve"> – všetky vlnky vrátane naklonených</w:t>
      </w:r>
    </w:p>
    <w:p w:rsidR="00A679DA" w:rsidRPr="00A679DA" w:rsidRDefault="00A679DA" w:rsidP="00AB25C3">
      <w:pPr>
        <w:pStyle w:val="ListParagraph"/>
        <w:numPr>
          <w:ilvl w:val="0"/>
          <w:numId w:val="18"/>
        </w:numPr>
      </w:pPr>
      <w:proofErr w:type="spellStart"/>
      <w:r>
        <w:rPr>
          <w:shd w:val="clear" w:color="auto" w:fill="FFFFFF"/>
        </w:rPr>
        <w:t>minHitRate</w:t>
      </w:r>
      <w:proofErr w:type="spellEnd"/>
      <w:r w:rsidR="00877507">
        <w:rPr>
          <w:shd w:val="clear" w:color="auto" w:fill="FFFFFF"/>
        </w:rPr>
        <w:t xml:space="preserve"> – minimálne percento akceptovania pozitívnych vzoriek v jednom kroku kaskády. V prípade, že nastavíme 0.995, zo vstupných 400 pozitívnych vzoriek, musí krok kaskády akceptovať 99.5% z nich. Celkový </w:t>
      </w:r>
      <w:proofErr w:type="spellStart"/>
      <w:r w:rsidR="00877507">
        <w:rPr>
          <w:shd w:val="clear" w:color="auto" w:fill="FFFFFF"/>
        </w:rPr>
        <w:t>hitrate</w:t>
      </w:r>
      <w:proofErr w:type="spellEnd"/>
      <w:r w:rsidR="00877507">
        <w:rPr>
          <w:shd w:val="clear" w:color="auto" w:fill="FFFFFF"/>
        </w:rPr>
        <w:t xml:space="preserve"> kaskády dostaneme ako </w:t>
      </w:r>
      <w:proofErr w:type="spellStart"/>
      <w:r w:rsidR="00877507">
        <w:rPr>
          <w:shd w:val="clear" w:color="auto" w:fill="FFFFFF"/>
        </w:rPr>
        <w:t>minHitRate</w:t>
      </w:r>
      <w:proofErr w:type="spellEnd"/>
      <w:r w:rsidR="00877507">
        <w:rPr>
          <w:shd w:val="clear" w:color="auto" w:fill="FFFFFF"/>
        </w:rPr>
        <w:t>*(počet krokov kaskády).</w:t>
      </w:r>
      <w:r w:rsidR="00836E7D">
        <w:rPr>
          <w:shd w:val="clear" w:color="auto" w:fill="FFFFFF"/>
        </w:rPr>
        <w:t xml:space="preserve"> </w:t>
      </w:r>
      <w:proofErr w:type="spellStart"/>
      <w:r w:rsidR="00836E7D">
        <w:rPr>
          <w:shd w:val="clear" w:color="auto" w:fill="FFFFFF"/>
        </w:rPr>
        <w:t>Defaultné</w:t>
      </w:r>
      <w:proofErr w:type="spellEnd"/>
      <w:r w:rsidR="00836E7D">
        <w:rPr>
          <w:shd w:val="clear" w:color="auto" w:fill="FFFFFF"/>
        </w:rPr>
        <w:t xml:space="preserve"> nastavenie je 0.995.</w:t>
      </w:r>
    </w:p>
    <w:p w:rsidR="00A679DA" w:rsidRPr="00A679DA" w:rsidRDefault="00A679DA" w:rsidP="00AB25C3">
      <w:pPr>
        <w:pStyle w:val="ListParagraph"/>
        <w:numPr>
          <w:ilvl w:val="0"/>
          <w:numId w:val="18"/>
        </w:numPr>
      </w:pPr>
      <w:proofErr w:type="spellStart"/>
      <w:r>
        <w:rPr>
          <w:shd w:val="clear" w:color="auto" w:fill="FFFFFF"/>
        </w:rPr>
        <w:t>maxFalseAlarmRate</w:t>
      </w:r>
      <w:proofErr w:type="spellEnd"/>
      <w:r w:rsidR="00877507">
        <w:rPr>
          <w:shd w:val="clear" w:color="auto" w:fill="FFFFFF"/>
        </w:rPr>
        <w:t xml:space="preserve"> – maximálne percento nesprávnych rozhodnutí na pozadiach. </w:t>
      </w:r>
      <w:proofErr w:type="spellStart"/>
      <w:r w:rsidR="00877507">
        <w:rPr>
          <w:shd w:val="clear" w:color="auto" w:fill="FFFFFF"/>
        </w:rPr>
        <w:t>Defaultné</w:t>
      </w:r>
      <w:proofErr w:type="spellEnd"/>
      <w:r w:rsidR="00877507">
        <w:rPr>
          <w:shd w:val="clear" w:color="auto" w:fill="FFFFFF"/>
        </w:rPr>
        <w:t xml:space="preserve"> nastavenie je 0.5, tzn. z 1000 vstupných negatívnych vzoriek pre daný krok, musíme rozhodnúť o menej ako 50%, že sú to pozitívny nález. Celkový </w:t>
      </w:r>
      <w:proofErr w:type="spellStart"/>
      <w:r w:rsidR="00877507">
        <w:rPr>
          <w:shd w:val="clear" w:color="auto" w:fill="FFFFFF"/>
        </w:rPr>
        <w:t>falseAlarmRate</w:t>
      </w:r>
      <w:proofErr w:type="spellEnd"/>
      <w:r w:rsidR="00877507">
        <w:rPr>
          <w:shd w:val="clear" w:color="auto" w:fill="FFFFFF"/>
        </w:rPr>
        <w:t xml:space="preserve"> kaskády rozhodne o tom, koľko nesprávnych nálezov budeme dostávať pri detekcií. Dobrý celkový </w:t>
      </w:r>
      <w:proofErr w:type="spellStart"/>
      <w:r w:rsidR="00877507">
        <w:rPr>
          <w:shd w:val="clear" w:color="auto" w:fill="FFFFFF"/>
        </w:rPr>
        <w:t>falseAlarmRate</w:t>
      </w:r>
      <w:proofErr w:type="spellEnd"/>
      <w:r w:rsidR="00877507">
        <w:rPr>
          <w:shd w:val="clear" w:color="auto" w:fill="FFFFFF"/>
        </w:rPr>
        <w:t xml:space="preserve"> pre celú kaskádu je okolo 0.00001. Tento parameter dokáže pri príliš nízkom čísle spôsobovať pretrénovanie kaskády.</w:t>
      </w:r>
    </w:p>
    <w:p w:rsidR="00A679DA" w:rsidRPr="00A679DA" w:rsidRDefault="00A679DA" w:rsidP="00AB25C3">
      <w:pPr>
        <w:pStyle w:val="ListParagraph"/>
        <w:numPr>
          <w:ilvl w:val="0"/>
          <w:numId w:val="18"/>
        </w:numPr>
      </w:pPr>
      <w:proofErr w:type="spellStart"/>
      <w:r>
        <w:rPr>
          <w:shd w:val="clear" w:color="auto" w:fill="FFFFFF"/>
        </w:rPr>
        <w:t>weightTrimRate</w:t>
      </w:r>
      <w:proofErr w:type="spellEnd"/>
      <w:r w:rsidR="00877507">
        <w:rPr>
          <w:shd w:val="clear" w:color="auto" w:fill="FFFFFF"/>
        </w:rPr>
        <w:t xml:space="preserve"> – tento parameter rozhoduje či použijeme </w:t>
      </w:r>
      <w:proofErr w:type="spellStart"/>
      <w:r w:rsidR="00877507">
        <w:rPr>
          <w:shd w:val="clear" w:color="auto" w:fill="FFFFFF"/>
        </w:rPr>
        <w:t>trimming</w:t>
      </w:r>
      <w:proofErr w:type="spellEnd"/>
      <w:r w:rsidR="00877507">
        <w:rPr>
          <w:shd w:val="clear" w:color="auto" w:fill="FFFFFF"/>
        </w:rPr>
        <w:t xml:space="preserve"> a s akou hodnotou.</w:t>
      </w:r>
    </w:p>
    <w:p w:rsidR="00A679DA" w:rsidRPr="00A679DA" w:rsidRDefault="00A679DA" w:rsidP="00AB25C3">
      <w:pPr>
        <w:pStyle w:val="ListParagraph"/>
        <w:numPr>
          <w:ilvl w:val="0"/>
          <w:numId w:val="18"/>
        </w:numPr>
      </w:pPr>
      <w:proofErr w:type="spellStart"/>
      <w:r>
        <w:rPr>
          <w:shd w:val="clear" w:color="auto" w:fill="FFFFFF"/>
        </w:rPr>
        <w:t>maxDepth</w:t>
      </w:r>
      <w:proofErr w:type="spellEnd"/>
      <w:r w:rsidR="00877507">
        <w:rPr>
          <w:shd w:val="clear" w:color="auto" w:fill="FFFFFF"/>
        </w:rPr>
        <w:t xml:space="preserve"> – maximálna hĺbka rozhodovacích stromov. </w:t>
      </w:r>
      <w:proofErr w:type="spellStart"/>
      <w:r w:rsidR="00877507">
        <w:rPr>
          <w:shd w:val="clear" w:color="auto" w:fill="FFFFFF"/>
        </w:rPr>
        <w:t>Defaultné</w:t>
      </w:r>
      <w:proofErr w:type="spellEnd"/>
      <w:r w:rsidR="00877507">
        <w:rPr>
          <w:shd w:val="clear" w:color="auto" w:fill="FFFFFF"/>
        </w:rPr>
        <w:t xml:space="preserve"> nastavenie je </w:t>
      </w:r>
      <w:r w:rsidR="00836E7D">
        <w:rPr>
          <w:shd w:val="clear" w:color="auto" w:fill="FFFFFF"/>
        </w:rPr>
        <w:t>1, čo prestavuje pne</w:t>
      </w:r>
      <w:bookmarkStart w:id="32" w:name="_GoBack"/>
      <w:bookmarkEnd w:id="32"/>
      <w:r w:rsidR="00836E7D">
        <w:rPr>
          <w:shd w:val="clear" w:color="auto" w:fill="FFFFFF"/>
        </w:rPr>
        <w:t>. Tie sú v kaskáde optimalizované tak, aby rozhodovanie prebiehalo čo najrýchlejšie, keďže nie je potrebné používať nijaké cykly.</w:t>
      </w:r>
    </w:p>
    <w:p w:rsidR="00A679DA" w:rsidRPr="00157595" w:rsidRDefault="00A679DA" w:rsidP="00AB25C3">
      <w:pPr>
        <w:pStyle w:val="ListParagraph"/>
        <w:numPr>
          <w:ilvl w:val="0"/>
          <w:numId w:val="18"/>
        </w:numPr>
      </w:pPr>
      <w:proofErr w:type="spellStart"/>
      <w:r>
        <w:rPr>
          <w:shd w:val="clear" w:color="auto" w:fill="FFFFFF"/>
        </w:rPr>
        <w:t>maxWeakCount</w:t>
      </w:r>
      <w:proofErr w:type="spellEnd"/>
      <w:r w:rsidR="004065EF">
        <w:rPr>
          <w:shd w:val="clear" w:color="auto" w:fill="FFFFFF"/>
        </w:rPr>
        <w:t xml:space="preserve"> – tento parameter špecifikuje maximálny</w:t>
      </w:r>
      <w:r w:rsidR="00836E7D">
        <w:rPr>
          <w:shd w:val="clear" w:color="auto" w:fill="FFFFFF"/>
        </w:rPr>
        <w:t xml:space="preserve"> počet slabých </w:t>
      </w:r>
      <w:proofErr w:type="spellStart"/>
      <w:r w:rsidR="00836E7D">
        <w:rPr>
          <w:shd w:val="clear" w:color="auto" w:fill="FFFFFF"/>
        </w:rPr>
        <w:t>klasifikátorov</w:t>
      </w:r>
      <w:proofErr w:type="spellEnd"/>
      <w:r w:rsidR="00836E7D">
        <w:rPr>
          <w:shd w:val="clear" w:color="auto" w:fill="FFFFFF"/>
        </w:rPr>
        <w:t xml:space="preserve"> na jeden krok kaskády. Čím väčší je, tým lepšie je možné natrénovať krok kaskády ale aj tým pomalší je krok kaskády.</w:t>
      </w:r>
    </w:p>
    <w:p w:rsidR="00126E69" w:rsidRPr="00AD6672" w:rsidRDefault="003C2E29" w:rsidP="00126E69">
      <w:r>
        <w:t xml:space="preserve">Rôzne nastavenia kaskády umožňujú prispôsobenie tréningu kaskády na danú úlohu. Za účelom testovania vlastného </w:t>
      </w:r>
      <w:proofErr w:type="spellStart"/>
      <w:r>
        <w:t>deskriptora</w:t>
      </w:r>
      <w:proofErr w:type="spellEnd"/>
      <w:r>
        <w:t xml:space="preserve"> voči </w:t>
      </w:r>
      <w:proofErr w:type="spellStart"/>
      <w:r>
        <w:t>Haarovým</w:t>
      </w:r>
      <w:proofErr w:type="spellEnd"/>
      <w:r>
        <w:t xml:space="preserve"> vlnkám som zvolil </w:t>
      </w:r>
      <w:proofErr w:type="spellStart"/>
      <w:r>
        <w:t>defaultné</w:t>
      </w:r>
      <w:proofErr w:type="spellEnd"/>
      <w:r>
        <w:t xml:space="preserve"> parametre kaskády, okrem nasledujúcich parametrov: -w a -h som nastavil na rozmer 20px a 50px, pretože vo vstupných vzorkách bežný vzpriamený futbalista má tento pomer strán. Menšie detekčné okná nemajú zmysel, pretože by nebolo možné vygenerovať dostatočný počet čŕt. -</w:t>
      </w:r>
      <w:proofErr w:type="spellStart"/>
      <w:r>
        <w:t>bt</w:t>
      </w:r>
      <w:proofErr w:type="spellEnd"/>
      <w:r>
        <w:t xml:space="preserve"> – bola zvolená modifikácia AdaBoostu </w:t>
      </w:r>
      <w:proofErr w:type="spellStart"/>
      <w:r>
        <w:t>RealBoost</w:t>
      </w:r>
      <w:proofErr w:type="spellEnd"/>
      <w:r>
        <w:t>. V prácach, ktoré sme spomínali v teoretickej časti, to bola vždy zvolená modifikácia. (TODO pridať zdroje)</w:t>
      </w:r>
      <w:r w:rsidR="004065EF">
        <w:t xml:space="preserve"> -</w:t>
      </w:r>
      <w:proofErr w:type="spellStart"/>
      <w:r w:rsidR="004065EF">
        <w:t>numPos</w:t>
      </w:r>
      <w:proofErr w:type="spellEnd"/>
      <w:r w:rsidR="004065EF">
        <w:t xml:space="preserve"> bolo </w:t>
      </w:r>
      <w:r w:rsidR="004065EF">
        <w:lastRenderedPageBreak/>
        <w:t xml:space="preserve">nastavené na 400, aby sme mali aj detailný model a aj relatívne rýchly tréning (do niekoľko hodín). Ostatné parametre nie sú potrebné pre vyhodnotenie vlastného </w:t>
      </w:r>
      <w:proofErr w:type="spellStart"/>
      <w:r w:rsidR="004065EF">
        <w:t>deskriptora</w:t>
      </w:r>
      <w:proofErr w:type="spellEnd"/>
      <w:r w:rsidR="004065EF">
        <w:t>.</w:t>
      </w:r>
    </w:p>
    <w:p w:rsidR="00D51D03" w:rsidRPr="00D51D03" w:rsidRDefault="00D51D03" w:rsidP="00D51D03">
      <w:pPr>
        <w:pStyle w:val="ZPNadpis2"/>
      </w:pPr>
      <w:r>
        <w:t xml:space="preserve">Výber </w:t>
      </w:r>
      <w:proofErr w:type="spellStart"/>
      <w:r>
        <w:t>deskriptora</w:t>
      </w:r>
      <w:proofErr w:type="spellEnd"/>
      <w:r>
        <w:t xml:space="preserve"> na našu úlohu</w:t>
      </w:r>
    </w:p>
    <w:p w:rsidR="00FC31CD" w:rsidRPr="00D71662" w:rsidRDefault="00FC31CD" w:rsidP="004C0E66">
      <w:pPr>
        <w:pStyle w:val="ZPNadpis2"/>
      </w:pPr>
      <w:bookmarkStart w:id="33" w:name="_Toc480566713"/>
      <w:r w:rsidRPr="00D71662">
        <w:t>Implementácia rozšírenia na CPU</w:t>
      </w:r>
      <w:bookmarkEnd w:id="33"/>
    </w:p>
    <w:p w:rsidR="00FC31CD" w:rsidRDefault="00FC31CD" w:rsidP="004C0E66">
      <w:pPr>
        <w:pStyle w:val="ZPNadpis2"/>
      </w:pPr>
      <w:bookmarkStart w:id="34" w:name="_Toc480566714"/>
      <w:r w:rsidRPr="00D71662">
        <w:t>Možnosti rozšírenia na GPU</w:t>
      </w:r>
      <w:bookmarkEnd w:id="34"/>
    </w:p>
    <w:p w:rsidR="005C7718" w:rsidRPr="005C7718" w:rsidRDefault="005C7718" w:rsidP="005C7718">
      <w:pPr>
        <w:ind w:firstLine="0"/>
      </w:pPr>
    </w:p>
    <w:p w:rsidR="004C0E66" w:rsidRPr="00D71662" w:rsidRDefault="004C0E66" w:rsidP="004C0E66">
      <w:pPr>
        <w:pStyle w:val="ZPNadpis1"/>
      </w:pPr>
      <w:bookmarkStart w:id="35" w:name="_Toc480566715"/>
      <w:r w:rsidRPr="00D71662">
        <w:lastRenderedPageBreak/>
        <w:t>Záver</w:t>
      </w:r>
      <w:bookmarkEnd w:id="35"/>
    </w:p>
    <w:sectPr w:rsidR="004C0E66" w:rsidRPr="00D71662" w:rsidSect="00203295">
      <w:pgSz w:w="11906" w:h="16838"/>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EE"/>
    <w:family w:val="swiss"/>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C5AF7"/>
    <w:multiLevelType w:val="hybridMultilevel"/>
    <w:tmpl w:val="E75AF2F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 w15:restartNumberingAfterBreak="0">
    <w:nsid w:val="23650082"/>
    <w:multiLevelType w:val="hybridMultilevel"/>
    <w:tmpl w:val="BE56907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 w15:restartNumberingAfterBreak="0">
    <w:nsid w:val="2906097F"/>
    <w:multiLevelType w:val="hybridMultilevel"/>
    <w:tmpl w:val="E66ECC84"/>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3" w15:restartNumberingAfterBreak="0">
    <w:nsid w:val="2F5F1E93"/>
    <w:multiLevelType w:val="hybridMultilevel"/>
    <w:tmpl w:val="4632383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4" w15:restartNumberingAfterBreak="0">
    <w:nsid w:val="3BDF1108"/>
    <w:multiLevelType w:val="hybridMultilevel"/>
    <w:tmpl w:val="0DF81E9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5" w15:restartNumberingAfterBreak="0">
    <w:nsid w:val="423C285F"/>
    <w:multiLevelType w:val="hybridMultilevel"/>
    <w:tmpl w:val="10B41602"/>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6" w15:restartNumberingAfterBreak="0">
    <w:nsid w:val="475268E5"/>
    <w:multiLevelType w:val="hybridMultilevel"/>
    <w:tmpl w:val="C2B42B94"/>
    <w:lvl w:ilvl="0" w:tplc="1646CFF6">
      <w:start w:val="1"/>
      <w:numFmt w:val="decimal"/>
      <w:pStyle w:val="ZPOdrkyslovan"/>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4CE234A6"/>
    <w:multiLevelType w:val="hybridMultilevel"/>
    <w:tmpl w:val="6E4024F0"/>
    <w:lvl w:ilvl="0" w:tplc="755A8CB8">
      <w:start w:val="1"/>
      <w:numFmt w:val="bullet"/>
      <w:pStyle w:val="ZPOdrky1rovne"/>
      <w:lvlText w:val=""/>
      <w:lvlJc w:val="left"/>
      <w:pPr>
        <w:ind w:left="717"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50756665"/>
    <w:multiLevelType w:val="hybridMultilevel"/>
    <w:tmpl w:val="F9DC1B8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526C366D"/>
    <w:multiLevelType w:val="multilevel"/>
    <w:tmpl w:val="43A0C78A"/>
    <w:lvl w:ilvl="0">
      <w:start w:val="1"/>
      <w:numFmt w:val="decimal"/>
      <w:pStyle w:val="Heading1"/>
      <w:lvlText w:val="%1."/>
      <w:lvlJc w:val="left"/>
      <w:pPr>
        <w:ind w:left="360" w:hanging="360"/>
      </w:pPr>
    </w:lvl>
    <w:lvl w:ilvl="1">
      <w:start w:val="1"/>
      <w:numFmt w:val="decimal"/>
      <w:pStyle w:val="Heading2"/>
      <w:lvlText w:val="%1.%2"/>
      <w:lvlJc w:val="left"/>
      <w:pPr>
        <w:tabs>
          <w:tab w:val="num" w:pos="860"/>
        </w:tabs>
        <w:ind w:left="860"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10" w15:restartNumberingAfterBreak="0">
    <w:nsid w:val="54533EF0"/>
    <w:multiLevelType w:val="hybridMultilevel"/>
    <w:tmpl w:val="9CAC1CE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1" w15:restartNumberingAfterBreak="0">
    <w:nsid w:val="5C1847A0"/>
    <w:multiLevelType w:val="hybridMultilevel"/>
    <w:tmpl w:val="2C1A4FD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2" w15:restartNumberingAfterBreak="0">
    <w:nsid w:val="71AF074C"/>
    <w:multiLevelType w:val="hybridMultilevel"/>
    <w:tmpl w:val="45B4955A"/>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3" w15:restartNumberingAfterBreak="0">
    <w:nsid w:val="75342515"/>
    <w:multiLevelType w:val="hybridMultilevel"/>
    <w:tmpl w:val="C1AEA81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4" w15:restartNumberingAfterBreak="0">
    <w:nsid w:val="78790C5E"/>
    <w:multiLevelType w:val="hybridMultilevel"/>
    <w:tmpl w:val="58901B56"/>
    <w:lvl w:ilvl="0" w:tplc="9F5AB5BE">
      <w:start w:val="1"/>
      <w:numFmt w:val="bullet"/>
      <w:pStyle w:val="ZPOdrky2rovne"/>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15" w15:restartNumberingAfterBreak="0">
    <w:nsid w:val="78CD19C7"/>
    <w:multiLevelType w:val="hybridMultilevel"/>
    <w:tmpl w:val="3CC814E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6" w15:restartNumberingAfterBreak="0">
    <w:nsid w:val="7CA219DC"/>
    <w:multiLevelType w:val="hybridMultilevel"/>
    <w:tmpl w:val="87F2C67A"/>
    <w:lvl w:ilvl="0" w:tplc="041B0019">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num w:numId="1">
    <w:abstractNumId w:val="9"/>
  </w:num>
  <w:num w:numId="2">
    <w:abstractNumId w:val="9"/>
  </w:num>
  <w:num w:numId="3">
    <w:abstractNumId w:val="6"/>
  </w:num>
  <w:num w:numId="4">
    <w:abstractNumId w:val="7"/>
  </w:num>
  <w:num w:numId="5">
    <w:abstractNumId w:val="14"/>
  </w:num>
  <w:num w:numId="6">
    <w:abstractNumId w:val="0"/>
  </w:num>
  <w:num w:numId="7">
    <w:abstractNumId w:val="16"/>
  </w:num>
  <w:num w:numId="8">
    <w:abstractNumId w:val="2"/>
  </w:num>
  <w:num w:numId="9">
    <w:abstractNumId w:val="4"/>
  </w:num>
  <w:num w:numId="10">
    <w:abstractNumId w:val="10"/>
  </w:num>
  <w:num w:numId="11">
    <w:abstractNumId w:val="15"/>
  </w:num>
  <w:num w:numId="12">
    <w:abstractNumId w:val="3"/>
  </w:num>
  <w:num w:numId="13">
    <w:abstractNumId w:val="11"/>
  </w:num>
  <w:num w:numId="14">
    <w:abstractNumId w:val="5"/>
  </w:num>
  <w:num w:numId="15">
    <w:abstractNumId w:val="8"/>
  </w:num>
  <w:num w:numId="16">
    <w:abstractNumId w:val="12"/>
  </w:num>
  <w:num w:numId="17">
    <w:abstractNumId w:val="1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8CD"/>
    <w:rsid w:val="000375C9"/>
    <w:rsid w:val="00037CAF"/>
    <w:rsid w:val="0004699D"/>
    <w:rsid w:val="00053D38"/>
    <w:rsid w:val="00085455"/>
    <w:rsid w:val="000B3450"/>
    <w:rsid w:val="000B6F55"/>
    <w:rsid w:val="000D7603"/>
    <w:rsid w:val="000E5079"/>
    <w:rsid w:val="001025CB"/>
    <w:rsid w:val="001044E9"/>
    <w:rsid w:val="00126E69"/>
    <w:rsid w:val="00157595"/>
    <w:rsid w:val="00171130"/>
    <w:rsid w:val="001711CD"/>
    <w:rsid w:val="0017695C"/>
    <w:rsid w:val="001857DC"/>
    <w:rsid w:val="001863BD"/>
    <w:rsid w:val="0019165A"/>
    <w:rsid w:val="001D3F52"/>
    <w:rsid w:val="001F3C2A"/>
    <w:rsid w:val="001F5FEF"/>
    <w:rsid w:val="00202FB5"/>
    <w:rsid w:val="00203295"/>
    <w:rsid w:val="00205780"/>
    <w:rsid w:val="00206C6B"/>
    <w:rsid w:val="00213F2A"/>
    <w:rsid w:val="00226647"/>
    <w:rsid w:val="0024264B"/>
    <w:rsid w:val="00291BDF"/>
    <w:rsid w:val="00293449"/>
    <w:rsid w:val="002953F7"/>
    <w:rsid w:val="002A5DB7"/>
    <w:rsid w:val="002B4530"/>
    <w:rsid w:val="002B4869"/>
    <w:rsid w:val="002B6D99"/>
    <w:rsid w:val="002C12ED"/>
    <w:rsid w:val="002C29FC"/>
    <w:rsid w:val="002C76B3"/>
    <w:rsid w:val="002D0938"/>
    <w:rsid w:val="002D3FB6"/>
    <w:rsid w:val="002D50B9"/>
    <w:rsid w:val="002E54E7"/>
    <w:rsid w:val="003501F1"/>
    <w:rsid w:val="0038033A"/>
    <w:rsid w:val="003B7564"/>
    <w:rsid w:val="003C2E29"/>
    <w:rsid w:val="003C4778"/>
    <w:rsid w:val="003D0551"/>
    <w:rsid w:val="003D36E6"/>
    <w:rsid w:val="003D638F"/>
    <w:rsid w:val="003E1CA0"/>
    <w:rsid w:val="003E5D70"/>
    <w:rsid w:val="003F48D9"/>
    <w:rsid w:val="00402FB0"/>
    <w:rsid w:val="004030F8"/>
    <w:rsid w:val="0040327E"/>
    <w:rsid w:val="004065EF"/>
    <w:rsid w:val="00410430"/>
    <w:rsid w:val="00412396"/>
    <w:rsid w:val="00412753"/>
    <w:rsid w:val="00417111"/>
    <w:rsid w:val="00450FF9"/>
    <w:rsid w:val="004655ED"/>
    <w:rsid w:val="004B7B5F"/>
    <w:rsid w:val="004C0E66"/>
    <w:rsid w:val="004C1DBB"/>
    <w:rsid w:val="004C1FA1"/>
    <w:rsid w:val="004D2203"/>
    <w:rsid w:val="00501296"/>
    <w:rsid w:val="0051038B"/>
    <w:rsid w:val="00515FE9"/>
    <w:rsid w:val="00516883"/>
    <w:rsid w:val="00520E0A"/>
    <w:rsid w:val="00544FC8"/>
    <w:rsid w:val="00552FC8"/>
    <w:rsid w:val="00560FC2"/>
    <w:rsid w:val="005652E9"/>
    <w:rsid w:val="005752E7"/>
    <w:rsid w:val="00581C5A"/>
    <w:rsid w:val="005823C5"/>
    <w:rsid w:val="00582FB5"/>
    <w:rsid w:val="00585E7F"/>
    <w:rsid w:val="005A18AB"/>
    <w:rsid w:val="005A69B2"/>
    <w:rsid w:val="005B75AA"/>
    <w:rsid w:val="005C7718"/>
    <w:rsid w:val="005D3A7E"/>
    <w:rsid w:val="005E1F5C"/>
    <w:rsid w:val="005F2379"/>
    <w:rsid w:val="00604113"/>
    <w:rsid w:val="006228CD"/>
    <w:rsid w:val="00630366"/>
    <w:rsid w:val="00651261"/>
    <w:rsid w:val="00657584"/>
    <w:rsid w:val="006631D1"/>
    <w:rsid w:val="00667DBC"/>
    <w:rsid w:val="00681442"/>
    <w:rsid w:val="00681A9A"/>
    <w:rsid w:val="0068231C"/>
    <w:rsid w:val="00682DE1"/>
    <w:rsid w:val="00696A39"/>
    <w:rsid w:val="006A2770"/>
    <w:rsid w:val="006A4B2F"/>
    <w:rsid w:val="006A7873"/>
    <w:rsid w:val="006B1A60"/>
    <w:rsid w:val="006B4627"/>
    <w:rsid w:val="006B57FB"/>
    <w:rsid w:val="006B5B74"/>
    <w:rsid w:val="006B6210"/>
    <w:rsid w:val="006B65C0"/>
    <w:rsid w:val="006C3F6C"/>
    <w:rsid w:val="006D0CC6"/>
    <w:rsid w:val="006E6113"/>
    <w:rsid w:val="006F05A7"/>
    <w:rsid w:val="006F1358"/>
    <w:rsid w:val="006F1608"/>
    <w:rsid w:val="00722ED4"/>
    <w:rsid w:val="0073027C"/>
    <w:rsid w:val="00740FF3"/>
    <w:rsid w:val="00741EF9"/>
    <w:rsid w:val="00743322"/>
    <w:rsid w:val="00755685"/>
    <w:rsid w:val="00764DD3"/>
    <w:rsid w:val="00775D24"/>
    <w:rsid w:val="00780FAD"/>
    <w:rsid w:val="00792508"/>
    <w:rsid w:val="00793FD8"/>
    <w:rsid w:val="007B43CD"/>
    <w:rsid w:val="007C142D"/>
    <w:rsid w:val="007C4A7E"/>
    <w:rsid w:val="007D57AC"/>
    <w:rsid w:val="007E264E"/>
    <w:rsid w:val="00810E24"/>
    <w:rsid w:val="00820509"/>
    <w:rsid w:val="00821137"/>
    <w:rsid w:val="00836E7D"/>
    <w:rsid w:val="00857261"/>
    <w:rsid w:val="00860EEC"/>
    <w:rsid w:val="00877507"/>
    <w:rsid w:val="008810CD"/>
    <w:rsid w:val="0088357B"/>
    <w:rsid w:val="0088518C"/>
    <w:rsid w:val="008A741F"/>
    <w:rsid w:val="008A7C43"/>
    <w:rsid w:val="008B7CBE"/>
    <w:rsid w:val="008C668E"/>
    <w:rsid w:val="008D1EF5"/>
    <w:rsid w:val="008F0DA0"/>
    <w:rsid w:val="008F128A"/>
    <w:rsid w:val="00915C98"/>
    <w:rsid w:val="00923468"/>
    <w:rsid w:val="00933F5A"/>
    <w:rsid w:val="00943379"/>
    <w:rsid w:val="00953328"/>
    <w:rsid w:val="00954B83"/>
    <w:rsid w:val="00956272"/>
    <w:rsid w:val="009625FE"/>
    <w:rsid w:val="009635DF"/>
    <w:rsid w:val="009641F2"/>
    <w:rsid w:val="00966F59"/>
    <w:rsid w:val="00987A0A"/>
    <w:rsid w:val="009A2969"/>
    <w:rsid w:val="009B5337"/>
    <w:rsid w:val="009B7C99"/>
    <w:rsid w:val="009C5433"/>
    <w:rsid w:val="009E0FCB"/>
    <w:rsid w:val="009F29B5"/>
    <w:rsid w:val="00A07C30"/>
    <w:rsid w:val="00A11BC1"/>
    <w:rsid w:val="00A13D85"/>
    <w:rsid w:val="00A1474E"/>
    <w:rsid w:val="00A20ACE"/>
    <w:rsid w:val="00A55D36"/>
    <w:rsid w:val="00A56793"/>
    <w:rsid w:val="00A679DA"/>
    <w:rsid w:val="00A705A7"/>
    <w:rsid w:val="00A71655"/>
    <w:rsid w:val="00A758C1"/>
    <w:rsid w:val="00A86AE0"/>
    <w:rsid w:val="00A9077A"/>
    <w:rsid w:val="00AA1368"/>
    <w:rsid w:val="00AB149F"/>
    <w:rsid w:val="00AB25C3"/>
    <w:rsid w:val="00AB6328"/>
    <w:rsid w:val="00AB7C26"/>
    <w:rsid w:val="00AD6672"/>
    <w:rsid w:val="00AE25DC"/>
    <w:rsid w:val="00AF3D26"/>
    <w:rsid w:val="00B048F4"/>
    <w:rsid w:val="00B0690C"/>
    <w:rsid w:val="00B21455"/>
    <w:rsid w:val="00B52B80"/>
    <w:rsid w:val="00B544C5"/>
    <w:rsid w:val="00B54FF1"/>
    <w:rsid w:val="00B64D3F"/>
    <w:rsid w:val="00B65505"/>
    <w:rsid w:val="00B862DA"/>
    <w:rsid w:val="00B94207"/>
    <w:rsid w:val="00BA50C3"/>
    <w:rsid w:val="00BA7718"/>
    <w:rsid w:val="00BB01D5"/>
    <w:rsid w:val="00BC4039"/>
    <w:rsid w:val="00C01F9B"/>
    <w:rsid w:val="00C31A93"/>
    <w:rsid w:val="00C36AA1"/>
    <w:rsid w:val="00C376EA"/>
    <w:rsid w:val="00C40E24"/>
    <w:rsid w:val="00C503FA"/>
    <w:rsid w:val="00C54DDC"/>
    <w:rsid w:val="00C62EFD"/>
    <w:rsid w:val="00C737E1"/>
    <w:rsid w:val="00C81CDC"/>
    <w:rsid w:val="00CB3FA7"/>
    <w:rsid w:val="00CC020A"/>
    <w:rsid w:val="00CE2F05"/>
    <w:rsid w:val="00CF3799"/>
    <w:rsid w:val="00CF7872"/>
    <w:rsid w:val="00D00632"/>
    <w:rsid w:val="00D013E8"/>
    <w:rsid w:val="00D0224F"/>
    <w:rsid w:val="00D0410E"/>
    <w:rsid w:val="00D35669"/>
    <w:rsid w:val="00D378BE"/>
    <w:rsid w:val="00D4173C"/>
    <w:rsid w:val="00D41D6B"/>
    <w:rsid w:val="00D51D03"/>
    <w:rsid w:val="00D61902"/>
    <w:rsid w:val="00D7152E"/>
    <w:rsid w:val="00D71662"/>
    <w:rsid w:val="00D90DB5"/>
    <w:rsid w:val="00DA0CA8"/>
    <w:rsid w:val="00DA1EE9"/>
    <w:rsid w:val="00DA3D28"/>
    <w:rsid w:val="00DB0A19"/>
    <w:rsid w:val="00DC248C"/>
    <w:rsid w:val="00DC24BB"/>
    <w:rsid w:val="00DC3203"/>
    <w:rsid w:val="00DD16C4"/>
    <w:rsid w:val="00DD2D56"/>
    <w:rsid w:val="00DD3819"/>
    <w:rsid w:val="00DD4309"/>
    <w:rsid w:val="00DE7487"/>
    <w:rsid w:val="00E21350"/>
    <w:rsid w:val="00E55FAB"/>
    <w:rsid w:val="00E562FF"/>
    <w:rsid w:val="00E66055"/>
    <w:rsid w:val="00E72169"/>
    <w:rsid w:val="00E7380E"/>
    <w:rsid w:val="00EA009C"/>
    <w:rsid w:val="00EA3ACD"/>
    <w:rsid w:val="00EA5B4F"/>
    <w:rsid w:val="00ED2D4B"/>
    <w:rsid w:val="00ED77D6"/>
    <w:rsid w:val="00F06753"/>
    <w:rsid w:val="00F11EA2"/>
    <w:rsid w:val="00F14226"/>
    <w:rsid w:val="00F340B2"/>
    <w:rsid w:val="00F45EA0"/>
    <w:rsid w:val="00F46D82"/>
    <w:rsid w:val="00F51B45"/>
    <w:rsid w:val="00F87240"/>
    <w:rsid w:val="00FA6EDF"/>
    <w:rsid w:val="00FC13AA"/>
    <w:rsid w:val="00FC31CD"/>
    <w:rsid w:val="00FD65E4"/>
    <w:rsid w:val="00FD6835"/>
    <w:rsid w:val="00FE1882"/>
    <w:rsid w:val="00FE2D0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B7DC7"/>
  <w15:chartTrackingRefBased/>
  <w15:docId w15:val="{345A3385-4097-47C4-AC0C-0742D9C3A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ZP_Normálny"/>
    <w:qFormat/>
    <w:rsid w:val="0088518C"/>
    <w:pPr>
      <w:spacing w:before="120" w:after="0" w:line="360" w:lineRule="auto"/>
      <w:ind w:firstLine="720"/>
      <w:jc w:val="both"/>
    </w:pPr>
    <w:rPr>
      <w:rFonts w:eastAsia="Times New Roman" w:cs="Times New Roman"/>
      <w:sz w:val="24"/>
      <w:szCs w:val="24"/>
    </w:rPr>
  </w:style>
  <w:style w:type="paragraph" w:styleId="Heading1">
    <w:name w:val="heading 1"/>
    <w:basedOn w:val="Normal"/>
    <w:next w:val="Normal"/>
    <w:link w:val="Heading1Char"/>
    <w:uiPriority w:val="9"/>
    <w:qFormat/>
    <w:rsid w:val="00740FF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0FF3"/>
    <w:pPr>
      <w:keepNext/>
      <w:keepLines/>
      <w:numPr>
        <w:ilvl w:val="1"/>
        <w:numId w:val="2"/>
      </w:numPr>
      <w:tabs>
        <w:tab w:val="clear" w:pos="860"/>
        <w:tab w:val="num" w:pos="576"/>
      </w:tabs>
      <w:spacing w:before="4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0FF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PMetadata">
    <w:name w:val="ZP_Metadata"/>
    <w:autoRedefine/>
    <w:qFormat/>
    <w:rsid w:val="00740FF3"/>
    <w:pPr>
      <w:tabs>
        <w:tab w:val="left" w:pos="4178"/>
      </w:tabs>
      <w:spacing w:after="0" w:line="360" w:lineRule="auto"/>
      <w:jc w:val="center"/>
    </w:pPr>
    <w:rPr>
      <w:rFonts w:eastAsia="Times New Roman" w:cs="Times New Roman"/>
      <w:b/>
      <w:smallCaps/>
      <w:sz w:val="40"/>
      <w:szCs w:val="28"/>
    </w:rPr>
  </w:style>
  <w:style w:type="paragraph" w:customStyle="1" w:styleId="ZPMetadata2">
    <w:name w:val="ZP_Metadata_2"/>
    <w:basedOn w:val="ZPMetadata"/>
    <w:qFormat/>
    <w:rsid w:val="00740FF3"/>
    <w:rPr>
      <w:b w:val="0"/>
      <w:sz w:val="36"/>
    </w:rPr>
  </w:style>
  <w:style w:type="paragraph" w:customStyle="1" w:styleId="ZPTypprce">
    <w:name w:val="ZP_Typ_práce"/>
    <w:qFormat/>
    <w:rsid w:val="00740FF3"/>
    <w:pPr>
      <w:spacing w:after="0" w:line="240" w:lineRule="auto"/>
      <w:jc w:val="center"/>
    </w:pPr>
    <w:rPr>
      <w:rFonts w:eastAsia="Times New Roman" w:cs="Times New Roman"/>
      <w:b/>
      <w:smallCaps/>
      <w:sz w:val="56"/>
      <w:szCs w:val="36"/>
    </w:rPr>
  </w:style>
  <w:style w:type="paragraph" w:customStyle="1" w:styleId="ZPOdbor">
    <w:name w:val="ZP_Odbor"/>
    <w:basedOn w:val="ZPNzovprce2"/>
    <w:qFormat/>
    <w:rsid w:val="00740FF3"/>
  </w:style>
  <w:style w:type="paragraph" w:customStyle="1" w:styleId="ZPVedciprce">
    <w:name w:val="ZP_Vedúci práce"/>
    <w:qFormat/>
    <w:rsid w:val="00740FF3"/>
    <w:pPr>
      <w:spacing w:after="0" w:line="240" w:lineRule="auto"/>
      <w:jc w:val="center"/>
    </w:pPr>
    <w:rPr>
      <w:rFonts w:eastAsia="Times New Roman" w:cs="Times New Roman"/>
      <w:sz w:val="28"/>
      <w:szCs w:val="36"/>
    </w:rPr>
  </w:style>
  <w:style w:type="paragraph" w:customStyle="1" w:styleId="ZPOsobndaje">
    <w:name w:val="ZP_Osobné_údaje"/>
    <w:basedOn w:val="ZPTypprce"/>
    <w:qFormat/>
    <w:rsid w:val="00740FF3"/>
    <w:pPr>
      <w:spacing w:after="120"/>
    </w:pPr>
    <w:rPr>
      <w:b w:val="0"/>
      <w:sz w:val="36"/>
    </w:rPr>
  </w:style>
  <w:style w:type="character" w:styleId="Hyperlink">
    <w:name w:val="Hyperlink"/>
    <w:basedOn w:val="DefaultParagraphFont"/>
    <w:uiPriority w:val="99"/>
    <w:unhideWhenUsed/>
    <w:rsid w:val="009E0FCB"/>
    <w:rPr>
      <w:color w:val="0000FF"/>
      <w:u w:val="single"/>
    </w:rPr>
  </w:style>
  <w:style w:type="character" w:styleId="Strong">
    <w:name w:val="Strong"/>
    <w:basedOn w:val="DefaultParagraphFont"/>
    <w:uiPriority w:val="22"/>
    <w:qFormat/>
    <w:rsid w:val="009E0FCB"/>
    <w:rPr>
      <w:b/>
      <w:bCs/>
    </w:rPr>
  </w:style>
  <w:style w:type="paragraph" w:styleId="NoSpacing">
    <w:name w:val="No Spacing"/>
    <w:uiPriority w:val="1"/>
    <w:qFormat/>
    <w:rsid w:val="00740FF3"/>
    <w:pPr>
      <w:spacing w:after="0" w:line="240" w:lineRule="auto"/>
      <w:ind w:firstLine="720"/>
      <w:jc w:val="both"/>
    </w:pPr>
    <w:rPr>
      <w:rFonts w:eastAsia="Times New Roman" w:cs="Times New Roman"/>
      <w:sz w:val="24"/>
      <w:szCs w:val="24"/>
    </w:rPr>
  </w:style>
  <w:style w:type="character" w:customStyle="1" w:styleId="Heading1Char">
    <w:name w:val="Heading 1 Char"/>
    <w:basedOn w:val="DefaultParagraphFont"/>
    <w:link w:val="Heading1"/>
    <w:uiPriority w:val="9"/>
    <w:rsid w:val="00740FF3"/>
    <w:rPr>
      <w:rFonts w:asciiTheme="majorHAnsi" w:eastAsiaTheme="majorEastAsia" w:hAnsiTheme="majorHAnsi" w:cstheme="majorBidi"/>
      <w:color w:val="2F5496" w:themeColor="accent1" w:themeShade="BF"/>
      <w:sz w:val="32"/>
      <w:szCs w:val="32"/>
    </w:rPr>
  </w:style>
  <w:style w:type="paragraph" w:customStyle="1" w:styleId="ZPNadpis1">
    <w:name w:val="ZP_Nadpis 1"/>
    <w:basedOn w:val="Heading1"/>
    <w:next w:val="Normal"/>
    <w:qFormat/>
    <w:rsid w:val="00740FF3"/>
    <w:pPr>
      <w:keepLines w:val="0"/>
      <w:pageBreakBefore/>
      <w:spacing w:after="360"/>
      <w:ind w:firstLine="0"/>
    </w:pPr>
    <w:rPr>
      <w:rFonts w:ascii="Helvetica" w:eastAsia="Times New Roman" w:hAnsi="Helvetica" w:cs="Helvetica"/>
      <w:b/>
      <w:bCs/>
      <w:caps/>
      <w:color w:val="auto"/>
      <w:kern w:val="32"/>
    </w:rPr>
  </w:style>
  <w:style w:type="paragraph" w:customStyle="1" w:styleId="ZPNadpis2">
    <w:name w:val="ZP_Nadpis 2"/>
    <w:basedOn w:val="Heading2"/>
    <w:next w:val="Normal"/>
    <w:qFormat/>
    <w:rsid w:val="00740FF3"/>
    <w:pPr>
      <w:keepLines w:val="0"/>
      <w:spacing w:before="600" w:after="240"/>
      <w:jc w:val="left"/>
    </w:pPr>
    <w:rPr>
      <w:rFonts w:ascii="Helvetica" w:eastAsia="Times New Roman" w:hAnsi="Helvetica" w:cs="Times New Roman"/>
      <w:b/>
      <w:bCs/>
      <w:color w:val="auto"/>
      <w:sz w:val="28"/>
      <w:szCs w:val="20"/>
    </w:rPr>
  </w:style>
  <w:style w:type="character" w:customStyle="1" w:styleId="Heading2Char">
    <w:name w:val="Heading 2 Char"/>
    <w:basedOn w:val="DefaultParagraphFont"/>
    <w:link w:val="Heading2"/>
    <w:uiPriority w:val="9"/>
    <w:semiHidden/>
    <w:rsid w:val="00740FF3"/>
    <w:rPr>
      <w:rFonts w:asciiTheme="majorHAnsi" w:eastAsiaTheme="majorEastAsia" w:hAnsiTheme="majorHAnsi" w:cstheme="majorBidi"/>
      <w:color w:val="2F5496" w:themeColor="accent1" w:themeShade="BF"/>
      <w:sz w:val="26"/>
      <w:szCs w:val="26"/>
    </w:rPr>
  </w:style>
  <w:style w:type="paragraph" w:customStyle="1" w:styleId="ZPNadpis3">
    <w:name w:val="ZP_Nadpis 3"/>
    <w:basedOn w:val="Heading3"/>
    <w:next w:val="Normal"/>
    <w:qFormat/>
    <w:rsid w:val="00740FF3"/>
    <w:pPr>
      <w:keepLines w:val="0"/>
      <w:spacing w:before="600" w:after="240"/>
    </w:pPr>
    <w:rPr>
      <w:rFonts w:ascii="Helvetica" w:eastAsia="Times New Roman" w:hAnsi="Helvetica" w:cs="Arial"/>
      <w:b/>
      <w:bCs/>
      <w:color w:val="auto"/>
      <w:sz w:val="26"/>
      <w:szCs w:val="26"/>
    </w:rPr>
  </w:style>
  <w:style w:type="character" w:customStyle="1" w:styleId="Heading3Char">
    <w:name w:val="Heading 3 Char"/>
    <w:basedOn w:val="DefaultParagraphFont"/>
    <w:link w:val="Heading3"/>
    <w:uiPriority w:val="9"/>
    <w:semiHidden/>
    <w:rsid w:val="00740FF3"/>
    <w:rPr>
      <w:rFonts w:asciiTheme="majorHAnsi" w:eastAsiaTheme="majorEastAsia" w:hAnsiTheme="majorHAnsi" w:cstheme="majorBidi"/>
      <w:color w:val="1F3763" w:themeColor="accent1" w:themeShade="7F"/>
      <w:sz w:val="24"/>
      <w:szCs w:val="24"/>
    </w:rPr>
  </w:style>
  <w:style w:type="paragraph" w:customStyle="1" w:styleId="ZPNzovprce">
    <w:name w:val="ZP_Názov práce"/>
    <w:basedOn w:val="ZPOsobndaje"/>
    <w:rsid w:val="00740FF3"/>
    <w:rPr>
      <w:b/>
      <w:smallCaps w:val="0"/>
    </w:rPr>
  </w:style>
  <w:style w:type="paragraph" w:customStyle="1" w:styleId="ZPNzovprce2">
    <w:name w:val="ZP_Názov_práce_2"/>
    <w:basedOn w:val="ZPNzovprce"/>
    <w:rsid w:val="00740FF3"/>
    <w:rPr>
      <w:b w:val="0"/>
      <w:smallCaps/>
    </w:rPr>
  </w:style>
  <w:style w:type="paragraph" w:customStyle="1" w:styleId="ZPNetruktrovannadpis">
    <w:name w:val="ZP_Neštruktúrovaný nadpis"/>
    <w:autoRedefine/>
    <w:rsid w:val="00740FF3"/>
    <w:pPr>
      <w:spacing w:before="240" w:after="180" w:line="360" w:lineRule="auto"/>
    </w:pPr>
    <w:rPr>
      <w:rFonts w:eastAsia="Times New Roman" w:cs="Times New Roman"/>
      <w:b/>
      <w:bCs/>
      <w:caps/>
      <w:sz w:val="32"/>
      <w:szCs w:val="20"/>
    </w:rPr>
  </w:style>
  <w:style w:type="paragraph" w:customStyle="1" w:styleId="ZPObal">
    <w:name w:val="ZP_Obal"/>
    <w:next w:val="Normal"/>
    <w:autoRedefine/>
    <w:rsid w:val="00740FF3"/>
    <w:pPr>
      <w:keepNext/>
      <w:widowControl w:val="0"/>
      <w:spacing w:before="60" w:after="0" w:line="360" w:lineRule="auto"/>
      <w:jc w:val="center"/>
    </w:pPr>
    <w:rPr>
      <w:rFonts w:ascii="Times New Roman" w:eastAsia="Times New Roman" w:hAnsi="Times New Roman" w:cs="Arial"/>
      <w:b/>
      <w:bCs/>
      <w:sz w:val="28"/>
      <w:szCs w:val="20"/>
    </w:rPr>
  </w:style>
  <w:style w:type="paragraph" w:customStyle="1" w:styleId="ZPOdrkyslovan">
    <w:name w:val="ZP_Odrážky číslované"/>
    <w:basedOn w:val="Normal"/>
    <w:qFormat/>
    <w:rsid w:val="00740FF3"/>
    <w:pPr>
      <w:numPr>
        <w:numId w:val="3"/>
      </w:numPr>
      <w:jc w:val="left"/>
    </w:pPr>
    <w:rPr>
      <w:szCs w:val="20"/>
    </w:rPr>
  </w:style>
  <w:style w:type="paragraph" w:customStyle="1" w:styleId="ZPOdrky1rovne">
    <w:name w:val="ZP_Odrážky_1.úrovne"/>
    <w:basedOn w:val="Normal"/>
    <w:qFormat/>
    <w:rsid w:val="00740FF3"/>
    <w:pPr>
      <w:numPr>
        <w:numId w:val="4"/>
      </w:numPr>
      <w:jc w:val="left"/>
    </w:pPr>
    <w:rPr>
      <w:szCs w:val="20"/>
    </w:rPr>
  </w:style>
  <w:style w:type="paragraph" w:customStyle="1" w:styleId="ZPOdrky2rovne">
    <w:name w:val="ZP_Odrážky_2.úrovne"/>
    <w:basedOn w:val="ZPOdrky1rovne"/>
    <w:qFormat/>
    <w:rsid w:val="00740FF3"/>
    <w:pPr>
      <w:numPr>
        <w:numId w:val="5"/>
      </w:numPr>
    </w:pPr>
  </w:style>
  <w:style w:type="paragraph" w:customStyle="1" w:styleId="ZPPopisobrzkatabuky">
    <w:name w:val="ZP_Popis obrázka / tabuľky"/>
    <w:basedOn w:val="Normal"/>
    <w:next w:val="Normal"/>
    <w:qFormat/>
    <w:rsid w:val="00740FF3"/>
    <w:pPr>
      <w:spacing w:after="120"/>
      <w:ind w:firstLine="0"/>
      <w:jc w:val="center"/>
    </w:pPr>
    <w:rPr>
      <w:b/>
      <w:bCs/>
      <w:sz w:val="22"/>
      <w:szCs w:val="20"/>
    </w:rPr>
  </w:style>
  <w:style w:type="paragraph" w:customStyle="1" w:styleId="ZPZoznamobrtab">
    <w:name w:val="ZP_Zoznam_obr_tab"/>
    <w:basedOn w:val="TableofFigures"/>
    <w:qFormat/>
    <w:rsid w:val="00740FF3"/>
    <w:pPr>
      <w:tabs>
        <w:tab w:val="left" w:pos="960"/>
        <w:tab w:val="right" w:leader="dot" w:pos="8505"/>
      </w:tabs>
      <w:spacing w:before="0" w:after="120" w:line="240" w:lineRule="auto"/>
      <w:ind w:right="567" w:firstLine="0"/>
      <w:jc w:val="left"/>
    </w:pPr>
    <w:rPr>
      <w:noProof/>
      <w:lang w:val="en-US"/>
    </w:rPr>
  </w:style>
  <w:style w:type="paragraph" w:styleId="TableofFigures">
    <w:name w:val="table of figures"/>
    <w:basedOn w:val="Normal"/>
    <w:next w:val="Normal"/>
    <w:uiPriority w:val="99"/>
    <w:semiHidden/>
    <w:unhideWhenUsed/>
    <w:rsid w:val="00740FF3"/>
  </w:style>
  <w:style w:type="paragraph" w:customStyle="1" w:styleId="ZPZoznamskratiek">
    <w:name w:val="ZP_Zoznam_skratiek"/>
    <w:basedOn w:val="Normal"/>
    <w:qFormat/>
    <w:rsid w:val="00740FF3"/>
    <w:pPr>
      <w:tabs>
        <w:tab w:val="left" w:pos="1418"/>
      </w:tabs>
      <w:spacing w:before="0" w:line="240" w:lineRule="auto"/>
      <w:ind w:firstLine="0"/>
      <w:jc w:val="left"/>
    </w:pPr>
    <w:rPr>
      <w:lang w:val="en-US"/>
    </w:rPr>
  </w:style>
  <w:style w:type="paragraph" w:customStyle="1" w:styleId="ZPNadpisBezCislovania">
    <w:name w:val="ZP_NadpisBezCislovania"/>
    <w:basedOn w:val="ZPNadpis1"/>
    <w:qFormat/>
    <w:rsid w:val="00740FF3"/>
    <w:pPr>
      <w:numPr>
        <w:numId w:val="0"/>
      </w:numPr>
    </w:pPr>
  </w:style>
  <w:style w:type="paragraph" w:styleId="TOCHeading">
    <w:name w:val="TOC Heading"/>
    <w:basedOn w:val="Heading1"/>
    <w:next w:val="Normal"/>
    <w:uiPriority w:val="39"/>
    <w:unhideWhenUsed/>
    <w:qFormat/>
    <w:rsid w:val="00792508"/>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792508"/>
    <w:pPr>
      <w:spacing w:after="100"/>
    </w:pPr>
  </w:style>
  <w:style w:type="paragraph" w:styleId="ListParagraph">
    <w:name w:val="List Paragraph"/>
    <w:basedOn w:val="Normal"/>
    <w:uiPriority w:val="34"/>
    <w:qFormat/>
    <w:rsid w:val="006A7873"/>
    <w:pPr>
      <w:ind w:left="720"/>
      <w:contextualSpacing/>
    </w:pPr>
  </w:style>
  <w:style w:type="paragraph" w:styleId="Caption">
    <w:name w:val="caption"/>
    <w:basedOn w:val="Normal"/>
    <w:next w:val="Normal"/>
    <w:unhideWhenUsed/>
    <w:qFormat/>
    <w:rsid w:val="00205780"/>
    <w:pPr>
      <w:spacing w:before="0" w:after="200" w:line="240" w:lineRule="auto"/>
    </w:pPr>
    <w:rPr>
      <w:rFonts w:ascii="Times New Roman" w:hAnsi="Times New Roman"/>
      <w:i/>
      <w:iCs/>
      <w:color w:val="44546A" w:themeColor="text2"/>
      <w:sz w:val="18"/>
      <w:szCs w:val="18"/>
    </w:rPr>
  </w:style>
  <w:style w:type="paragraph" w:styleId="TOC2">
    <w:name w:val="toc 2"/>
    <w:basedOn w:val="Normal"/>
    <w:next w:val="Normal"/>
    <w:autoRedefine/>
    <w:uiPriority w:val="39"/>
    <w:unhideWhenUsed/>
    <w:rsid w:val="00291BDF"/>
    <w:pPr>
      <w:spacing w:after="100"/>
      <w:ind w:left="240"/>
    </w:pPr>
  </w:style>
  <w:style w:type="paragraph" w:styleId="TOC3">
    <w:name w:val="toc 3"/>
    <w:basedOn w:val="Normal"/>
    <w:next w:val="Normal"/>
    <w:autoRedefine/>
    <w:uiPriority w:val="39"/>
    <w:unhideWhenUsed/>
    <w:rsid w:val="00291BD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218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Ope151</b:Tag>
    <b:SourceType>InternetSite</b:SourceType>
    <b:Guid>{9066EEB9-6C2C-4227-B4B7-4662A19EE5C8}</b:Guid>
    <b:Author>
      <b:Author>
        <b:Corporate>OpenCV.org</b:Corporate>
      </b:Author>
    </b:Author>
    <b:Title>OpenCV</b:Title>
    <b:ProductionCompany>OpenCV.org</b:ProductionCompany>
    <b:YearAccessed>2015</b:YearAccessed>
    <b:MonthAccessed>5</b:MonthAccessed>
    <b:DayAccessed>4</b:DayAccessed>
    <b:URL>opencv.org</b:URL>
    <b:RefOrder>9</b:RefOrder>
  </b:Source>
  <b:Source>
    <b:Tag>Ope15</b:Tag>
    <b:SourceType>InternetSite</b:SourceType>
    <b:Guid>{6A75F321-88AC-4813-8E34-7EBA6CA59BB8}</b:Guid>
    <b:Author>
      <b:Author>
        <b:Corporate>OpenCV.org</b:Corporate>
      </b:Author>
    </b:Author>
    <b:Title>OpenCV Documentation</b:Title>
    <b:ProductionCompany>OpenCV.org</b:ProductionCompany>
    <b:YearAccessed>2015</b:YearAccessed>
    <b:MonthAccessed>5</b:MonthAccessed>
    <b:DayAccessed>4</b:DayAccessed>
    <b:URL>http://docs.opencv.org</b:URL>
    <b:RefOrder>10</b:RefOrder>
  </b:Source>
</b:Sources>
</file>

<file path=customXml/itemProps1.xml><?xml version="1.0" encoding="utf-8"?>
<ds:datastoreItem xmlns:ds="http://schemas.openxmlformats.org/officeDocument/2006/customXml" ds:itemID="{9438A184-DB53-4E69-8FD7-095624474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8404</TotalTime>
  <Pages>40</Pages>
  <Words>8778</Words>
  <Characters>50040</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killerwife</dc:creator>
  <cp:keywords/>
  <dc:description/>
  <cp:lastModifiedBy>killerwife</cp:lastModifiedBy>
  <cp:revision>120</cp:revision>
  <dcterms:created xsi:type="dcterms:W3CDTF">2017-03-28T11:42:00Z</dcterms:created>
  <dcterms:modified xsi:type="dcterms:W3CDTF">2017-04-25T21:42:00Z</dcterms:modified>
</cp:coreProperties>
</file>