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pacing w:val="60"/>
          <w:sz w:val="30"/>
        </w:rPr>
      </w:pP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Python程序设计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课程实验报告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</w:p>
    <w:tbl>
      <w:tblPr>
        <w:tblStyle w:val="5"/>
        <w:tblW w:w="8964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267"/>
        <w:gridCol w:w="158"/>
        <w:gridCol w:w="1467"/>
        <w:gridCol w:w="376"/>
        <w:gridCol w:w="708"/>
        <w:gridCol w:w="709"/>
        <w:gridCol w:w="1152"/>
        <w:gridCol w:w="97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53" w:type="dxa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892" w:type="dxa"/>
            <w:gridSpan w:val="3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861" w:type="dxa"/>
            <w:gridSpan w:val="2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974" w:type="dxa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00" w:type="dxa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78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实验序号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17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4226" w:type="dxa"/>
            <w:gridSpan w:val="3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1320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实验目的及内容</w:t>
            </w:r>
          </w:p>
        </w:tc>
        <w:tc>
          <w:tcPr>
            <w:tcW w:w="7644" w:type="dxa"/>
            <w:gridSpan w:val="8"/>
            <w:vAlign w:val="center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实验目的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了解如何定义一个类。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了解如何定义类的私有数据成员和成员方法。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了解如何使用自定义类实例化对象。</w:t>
            </w:r>
          </w:p>
          <w:p>
            <w:pPr>
              <w:bidi w:val="0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实验内容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定义一个三维向量类，并定义相应的特殊方法实现两个该类对象之间的加、减运算（要求支持运算符+、-），实现该类对象与标量的乘、除运算（要求支持运算符*、/），以及向量长度的计算（要求使用属性实现）。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2.编写一个类，该类可完成指定目录及其子目录下所有目录和文件的遍历（可仅打印出遍历目录或文件的路径信息），然后使用该类，完成对C:\file-input目录的遍历。</w:t>
            </w:r>
          </w:p>
          <w:p>
            <w:pPr>
              <w:ind w:firstLine="420" w:firstLineChars="200"/>
              <w:jc w:val="both"/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ind w:firstLine="0"/>
        <w:rPr>
          <w:b/>
        </w:rPr>
      </w:pPr>
    </w:p>
    <w:p>
      <w:pPr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详细实验步骤</w:t>
      </w:r>
    </w:p>
    <w:p>
      <w:pPr>
        <w:ind w:firstLine="0"/>
        <w:rPr>
          <w:rFonts w:hint="eastAsia"/>
          <w:b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实验题目一：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义一个三维向量类，并定义相应的特殊方法实现两个该类对象之间的加、减运算（要求支持运算符+、-），实现该类对象与标量的乘、除运算（要求支持运算符*、/），以及向量长度的计算（要求使用属性实现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import math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class Vector3D: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def __init__(self, x, y, z):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self.x = x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self.y = y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self.z = z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def __add__(self, other):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return Vector3D(self.x + other.x, self.y + other.y, self.z + other.z)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def __sub__(self, other):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return Vector3D(self.x - other.x, self.y - other.y, self.z - other.z)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def __mul__(self, scalar):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return Vector3D(self.x * scalar, self.y * scalar, self.z * scalar)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def __truediv__(self, scalar):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return Vector3D(self.x / scalar, self.y / scalar, self.z / scalar)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@property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def length(self):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return math.sqrt(self.x ** 2 + self.y ** 2 + self.z ** 2)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v1 = Vector3D(1, 2, 3)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v2 = Vector3D(4, 5, 6)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v3 = v1 + v2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print(v3.x, v3.y, v3.z)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v4 = v2 - v1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print(v4.x, v4.y, v4.z)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v5 = v1 * 2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print(v5.x, v5.y, v5.z)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v6 = v2 / 3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print(v6.x, v6.y, v6.z)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print(v1.length) 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print(v2.length)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ind w:firstLine="0"/>
      </w:pPr>
      <w:r>
        <w:drawing>
          <wp:inline distT="0" distB="0" distL="114300" distR="114300">
            <wp:extent cx="4572000" cy="15087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</w:p>
    <w:p>
      <w:pPr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实验题目二：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编写一个类，该类可完成指定目录及其子目录下所有目录和文件的遍历（可仅打印出遍历目录或文件的路径信息），然后使用该类，完成对C:\file-input目录的遍历。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import os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class DirectoryTraversal: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def __init__(self):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self.directory_paths = []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self.file_paths = []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def traverse(self, directory):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for dirpath, dirnames, filenames in os.walk(directory):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    self.directory_paths.append(dirpath)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    self.file_paths.extend([os.path.join(dirpath, filename) for filename in filenames])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 示例用法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traversal = DirectoryTraversal()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traversal.traverse('C:\\file-input')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 打印所有目录的路径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 dir_path in traversal.directory_paths: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print(dir_path)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 打印所有文件的路径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 file_path in traversal.file_paths: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print(file_path)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ind w:firstLine="0"/>
      </w:pPr>
      <w:r>
        <w:drawing>
          <wp:inline distT="0" distB="0" distL="114300" distR="114300">
            <wp:extent cx="5257800" cy="9525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bookmarkStart w:id="0" w:name="_GoBack"/>
      <w:bookmarkEnd w:id="0"/>
    </w:p>
    <w:p>
      <w:pPr>
        <w:ind w:firstLine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总结：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本次实验内容为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面向对象程序设计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在实验过程中，通过本次实验，我学到了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如何定义一个类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如何定义类的私有数据成员和成员方法，了解了如何使用自定义类实例化对象。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0F1D1E"/>
    <w:multiLevelType w:val="multilevel"/>
    <w:tmpl w:val="3D0F1D1E"/>
    <w:lvl w:ilvl="0" w:tentative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81579"/>
    <w:multiLevelType w:val="multilevel"/>
    <w:tmpl w:val="65F815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DF7A3"/>
    <w:multiLevelType w:val="multilevel"/>
    <w:tmpl w:val="7DCDF7A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227225"/>
    <w:rsid w:val="00117DB6"/>
    <w:rsid w:val="001E6E4C"/>
    <w:rsid w:val="00227225"/>
    <w:rsid w:val="00297C0C"/>
    <w:rsid w:val="002B0F1C"/>
    <w:rsid w:val="003A2BAC"/>
    <w:rsid w:val="004961E7"/>
    <w:rsid w:val="004979B3"/>
    <w:rsid w:val="004F5AB1"/>
    <w:rsid w:val="007C63B9"/>
    <w:rsid w:val="007E6B97"/>
    <w:rsid w:val="00846F1D"/>
    <w:rsid w:val="008C1F0C"/>
    <w:rsid w:val="00920822"/>
    <w:rsid w:val="00A66F3C"/>
    <w:rsid w:val="00CC5806"/>
    <w:rsid w:val="00CC6F4F"/>
    <w:rsid w:val="00CE3FF1"/>
    <w:rsid w:val="025435F0"/>
    <w:rsid w:val="02E244EC"/>
    <w:rsid w:val="058C39A0"/>
    <w:rsid w:val="08C317C4"/>
    <w:rsid w:val="11512837"/>
    <w:rsid w:val="137D4230"/>
    <w:rsid w:val="15B43B06"/>
    <w:rsid w:val="20D03AF8"/>
    <w:rsid w:val="25BD776E"/>
    <w:rsid w:val="260D038B"/>
    <w:rsid w:val="2AB7478C"/>
    <w:rsid w:val="2F2422D8"/>
    <w:rsid w:val="332439F4"/>
    <w:rsid w:val="33B7135F"/>
    <w:rsid w:val="34F402B7"/>
    <w:rsid w:val="39E11825"/>
    <w:rsid w:val="3D793B23"/>
    <w:rsid w:val="40530807"/>
    <w:rsid w:val="42DB5467"/>
    <w:rsid w:val="44A4066B"/>
    <w:rsid w:val="512E289F"/>
    <w:rsid w:val="59D15990"/>
    <w:rsid w:val="663C33DA"/>
    <w:rsid w:val="68242280"/>
    <w:rsid w:val="729F2E00"/>
    <w:rsid w:val="72CA4184"/>
    <w:rsid w:val="7F0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200" w:firstLineChars="200"/>
    </w:p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CUIT</Company>
  <Pages>1</Pages>
  <Words>27</Words>
  <Characters>160</Characters>
  <Lines>1</Lines>
  <Paragraphs>1</Paragraphs>
  <TotalTime>2</TotalTime>
  <ScaleCrop>false</ScaleCrop>
  <LinksUpToDate>false</LinksUpToDate>
  <CharactersWithSpaces>186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2015-11-25T05:55:00Z</dcterms:created>
  <dc:creator>userName</dc:creator>
  <cp:lastModifiedBy>.</cp:lastModifiedBy>
  <dcterms:modified xsi:type="dcterms:W3CDTF">2024-02-10T10:48:22Z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D6028AA96EDE48EBA5BA44CB83EE8ABF_12</vt:lpwstr>
  </property>
</Properties>
</file>