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743633326"/>
        <w:docPartObj>
          <w:docPartGallery w:val="Cover Pages"/>
          <w:docPartUnique/>
        </w:docPartObj>
      </w:sdtPr>
      <w:sdtEndPr>
        <w:rPr>
          <w:caps/>
        </w:rPr>
      </w:sdtEndPr>
      <w:sdtContent>
        <w:p w14:paraId="77248037" w14:textId="77777777" w:rsidR="00422AC5" w:rsidRDefault="00422AC5" w:rsidP="00B961E2">
          <w:pPr>
            <w:spacing w:after="0" w:line="240" w:lineRule="auto"/>
          </w:pPr>
        </w:p>
        <w:p w14:paraId="77248038" w14:textId="6A9246C9" w:rsidR="00422AC5" w:rsidRDefault="00A4606A" w:rsidP="00B961E2">
          <w:pPr>
            <w:spacing w:after="0" w:line="240" w:lineRule="auto"/>
          </w:pPr>
          <w:r>
            <w:rPr>
              <w:noProof/>
            </w:rPr>
            <mc:AlternateContent>
              <mc:Choice Requires="wps">
                <w:drawing>
                  <wp:anchor distT="0" distB="0" distL="114300" distR="114300" simplePos="0" relativeHeight="251670016" behindDoc="0" locked="0" layoutInCell="1" allowOverlap="1" wp14:anchorId="77248115" wp14:editId="120C78BE">
                    <wp:simplePos x="0" y="0"/>
                    <wp:positionH relativeFrom="column">
                      <wp:posOffset>-638175</wp:posOffset>
                    </wp:positionH>
                    <wp:positionV relativeFrom="paragraph">
                      <wp:posOffset>4324984</wp:posOffset>
                    </wp:positionV>
                    <wp:extent cx="2352675" cy="288607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2352675" cy="2886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248147" w14:textId="77777777" w:rsidR="00215AED" w:rsidRDefault="00215AED">
                                <w:r>
                                  <w:t xml:space="preserve">A mapping and database system to show all of the information you need in ways which make the most sense. </w:t>
                                </w:r>
                              </w:p>
                              <w:p w14:paraId="77248148" w14:textId="77777777" w:rsidR="00215AED" w:rsidRDefault="00215AED">
                                <w:r>
                                  <w:t>Location</w:t>
                                </w:r>
                              </w:p>
                              <w:p w14:paraId="77248149" w14:textId="77777777" w:rsidR="00215AED" w:rsidRDefault="00215AED">
                                <w:r>
                                  <w:t>Staff</w:t>
                                </w:r>
                              </w:p>
                              <w:p w14:paraId="7724814A" w14:textId="77777777" w:rsidR="00215AED" w:rsidRDefault="00215AED">
                                <w:r>
                                  <w:t>Data</w:t>
                                </w:r>
                              </w:p>
                              <w:p w14:paraId="7724814B" w14:textId="77777777" w:rsidR="00215AED" w:rsidRDefault="00215AED">
                                <w:r>
                                  <w:t>Links</w:t>
                                </w:r>
                              </w:p>
                              <w:p w14:paraId="7724814C" w14:textId="77777777" w:rsidR="00215AED" w:rsidRDefault="00215AED">
                                <w:r>
                                  <w:t>Documentation</w:t>
                                </w:r>
                              </w:p>
                              <w:p w14:paraId="7724814D" w14:textId="77777777" w:rsidR="00215AED" w:rsidRDefault="00215AED">
                                <w:proofErr w:type="gramStart"/>
                                <w:r>
                                  <w:t>And More…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50.25pt;margin-top:340.55pt;width:185.25pt;height:227.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" fillcolor="white [3201]" strokeweight=".5pt">
                    <v:textbox>
                      <w:txbxContent>
                        <w:p w14:paraId="77248147" w14:textId="77777777" w:rsidR="00215AED" w:rsidRDefault="00215AED">
                          <w:r>
                            <w:t xml:space="preserve">A mapping and database system to show all of the information you need in ways which make the most sense. </w:t>
                          </w:r>
                        </w:p>
                        <w:p w14:paraId="77248148" w14:textId="77777777" w:rsidR="00215AED" w:rsidRDefault="00215AED">
                          <w:r>
                            <w:t>Location</w:t>
                          </w:r>
                        </w:p>
                        <w:p w14:paraId="77248149" w14:textId="77777777" w:rsidR="00215AED" w:rsidRDefault="00215AED">
                          <w:r>
                            <w:t>Staff</w:t>
                          </w:r>
                        </w:p>
                        <w:p w14:paraId="7724814A" w14:textId="77777777" w:rsidR="00215AED" w:rsidRDefault="00215AED">
                          <w:r>
                            <w:t>Data</w:t>
                          </w:r>
                        </w:p>
                        <w:p w14:paraId="7724814B" w14:textId="77777777" w:rsidR="00215AED" w:rsidRDefault="00215AED">
                          <w:r>
                            <w:t>Links</w:t>
                          </w:r>
                        </w:p>
                        <w:p w14:paraId="7724814C" w14:textId="77777777" w:rsidR="00215AED" w:rsidRDefault="00215AED">
                          <w:r>
                            <w:t>Documentation</w:t>
                          </w:r>
                        </w:p>
                        <w:p w14:paraId="7724814D" w14:textId="77777777" w:rsidR="00215AED" w:rsidRDefault="00215AED">
                          <w:proofErr w:type="gramStart"/>
                          <w:r>
                            <w:t>And More…</w:t>
                          </w:r>
                          <w:proofErr w:type="gramEnd"/>
                        </w:p>
                      </w:txbxContent>
                    </v:textbox>
                  </v:shape>
                </w:pict>
              </mc:Fallback>
            </mc:AlternateContent>
          </w:r>
          <w:r>
            <w:rPr>
              <w:noProof/>
            </w:rPr>
            <w:drawing>
              <wp:anchor distT="0" distB="0" distL="114300" distR="114300" simplePos="0" relativeHeight="251668992" behindDoc="0" locked="0" layoutInCell="1" allowOverlap="1" wp14:anchorId="77248117" wp14:editId="452CC20B">
                <wp:simplePos x="0" y="0"/>
                <wp:positionH relativeFrom="column">
                  <wp:posOffset>2002155</wp:posOffset>
                </wp:positionH>
                <wp:positionV relativeFrom="paragraph">
                  <wp:posOffset>4535805</wp:posOffset>
                </wp:positionV>
                <wp:extent cx="4191000" cy="2514600"/>
                <wp:effectExtent l="0" t="0" r="0" b="0"/>
                <wp:wrapSquare wrapText="bothSides"/>
                <wp:docPr id="4" name="Picture 4" descr="Image result for mapp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pping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824" behindDoc="0" locked="0" layoutInCell="0" allowOverlap="1" wp14:anchorId="7724811D" wp14:editId="08B284E9">
                    <wp:simplePos x="0" y="0"/>
                    <wp:positionH relativeFrom="page">
                      <wp:posOffset>-76200</wp:posOffset>
                    </wp:positionH>
                    <wp:positionV relativeFrom="page">
                      <wp:posOffset>2828925</wp:posOffset>
                    </wp:positionV>
                    <wp:extent cx="7412355" cy="1695450"/>
                    <wp:effectExtent l="0" t="0" r="17145" b="1905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1695450"/>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14:paraId="7724814F" w14:textId="0380BA9D" w:rsidR="00215AED" w:rsidRPr="00C41631" w:rsidRDefault="00215AE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E9E5DC" w:themeColor="background2"/>
                                    <w:sz w:val="72"/>
                                    <w:szCs w:val="72"/>
                                  </w:rPr>
                                  <w:t>High School Intern Joint Mapping, Asset, and Information Proposal</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7" style="position:absolute;margin-left:-6pt;margin-top:222.75pt;width:583.65pt;height:133.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" o:allowincell="f" fillcolor="#d34817 [3204]" strokecolor="#956251 [3207]" strokeweight="1pt">
                    <v:textbox inset="14.4pt,,14.4pt">
                      <w:txbxContent>
                        <w:p w14:paraId="7724814F" w14:textId="0380BA9D" w:rsidR="00215AED" w:rsidRPr="00C41631" w:rsidRDefault="00215AE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E9E5DC" w:themeColor="background2"/>
                              <w:sz w:val="72"/>
                              <w:szCs w:val="72"/>
                            </w:rPr>
                            <w:t>High School Intern Joint Mapping, Asset, and Information Proposal</w:t>
                          </w:r>
                        </w:p>
                      </w:txbxContent>
                    </v:textbox>
                    <w10:wrap anchorx="page" anchory="page"/>
                  </v:rect>
                </w:pict>
              </mc:Fallback>
            </mc:AlternateContent>
          </w:r>
          <w:r w:rsidR="00E4299B">
            <w:rPr>
              <w:noProof/>
            </w:rPr>
            <w:drawing>
              <wp:inline distT="0" distB="0" distL="0" distR="0" wp14:anchorId="77248119" wp14:editId="7724811A">
                <wp:extent cx="5486400" cy="2628337"/>
                <wp:effectExtent l="0" t="0" r="0" b="635"/>
                <wp:docPr id="3" name="Picture 3" descr="Image result for gis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is mapp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28337"/>
                        </a:xfrm>
                        <a:prstGeom prst="rect">
                          <a:avLst/>
                        </a:prstGeom>
                        <a:noFill/>
                        <a:ln>
                          <a:noFill/>
                        </a:ln>
                      </pic:spPr>
                    </pic:pic>
                  </a:graphicData>
                </a:graphic>
              </wp:inline>
            </w:drawing>
          </w:r>
          <w:r w:rsidR="00515EC0">
            <w:rPr>
              <w:noProof/>
            </w:rPr>
            <mc:AlternateContent>
              <mc:Choice Requires="wps">
                <w:drawing>
                  <wp:anchor distT="0" distB="0" distL="114300" distR="114300" simplePos="0" relativeHeight="251665920" behindDoc="0" locked="0" layoutInCell="1" allowOverlap="1" wp14:anchorId="7724811B" wp14:editId="2BF2F162">
                    <wp:simplePos x="0" y="0"/>
                    <wp:positionH relativeFrom="column">
                      <wp:posOffset>4259580</wp:posOffset>
                    </wp:positionH>
                    <wp:positionV relativeFrom="paragraph">
                      <wp:posOffset>7280275</wp:posOffset>
                    </wp:positionV>
                    <wp:extent cx="1933575" cy="914400"/>
                    <wp:effectExtent l="1905" t="0"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24814E" w14:textId="77777777" w:rsidR="00215AED" w:rsidRDefault="00215AED" w:rsidP="00C41631">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335.4pt;margin-top:573.25pt;width:152.25pt;height:1in;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" stroked="f">
                    <v:textbox>
                      <w:txbxContent>
                        <w:p w14:paraId="7724814E" w14:textId="77777777" w:rsidR="00215AED" w:rsidRDefault="00215AED" w:rsidP="00C41631">
                          <w:pPr>
                            <w:jc w:val="right"/>
                          </w:pPr>
                        </w:p>
                      </w:txbxContent>
                    </v:textbox>
                  </v:shape>
                </w:pict>
              </mc:Fallback>
            </mc:AlternateContent>
          </w:r>
          <w:r w:rsidR="00422AC5">
            <w:rPr>
              <w:caps/>
            </w:rPr>
            <w:br w:type="page"/>
          </w:r>
        </w:p>
      </w:sdtContent>
    </w:sdt>
    <w:p w14:paraId="77248039" w14:textId="522C3F40" w:rsidR="009C18F9" w:rsidRDefault="00E4299B" w:rsidP="00B961E2">
      <w:pPr>
        <w:pStyle w:val="Heading1"/>
        <w:spacing w:before="0" w:line="240" w:lineRule="auto"/>
      </w:pPr>
      <w:r>
        <w:rPr>
          <w:rFonts w:ascii="Calibri" w:eastAsia="Times New Roman" w:hAnsi="Calibri" w:cs="Times New Roman"/>
          <w:noProof/>
        </w:rPr>
        <w:lastRenderedPageBreak/>
        <w:drawing>
          <wp:anchor distT="0" distB="0" distL="114300" distR="114300" simplePos="0" relativeHeight="251671040" behindDoc="1" locked="0" layoutInCell="1" allowOverlap="1" wp14:anchorId="7724811F" wp14:editId="77248120">
            <wp:simplePos x="0" y="0"/>
            <wp:positionH relativeFrom="column">
              <wp:posOffset>3876040</wp:posOffset>
            </wp:positionH>
            <wp:positionV relativeFrom="paragraph">
              <wp:posOffset>238760</wp:posOffset>
            </wp:positionV>
            <wp:extent cx="2138680" cy="2266950"/>
            <wp:effectExtent l="0" t="0" r="0" b="0"/>
            <wp:wrapTight wrapText="bothSides">
              <wp:wrapPolygon edited="0">
                <wp:start x="0" y="0"/>
                <wp:lineTo x="0" y="21418"/>
                <wp:lineTo x="21356" y="21418"/>
                <wp:lineTo x="21356" y="0"/>
                <wp:lineTo x="0" y="0"/>
              </wp:wrapPolygon>
            </wp:wrapTight>
            <wp:docPr id="6" name="Picture 6" descr="C:\Users\MHF8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HF823\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868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132E9">
        <w:t>Summary of the project</w:t>
      </w:r>
    </w:p>
    <w:p w14:paraId="76B12840" w14:textId="77777777" w:rsidR="004132E9" w:rsidRPr="00AF7626" w:rsidRDefault="004132E9"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Your role:</w:t>
      </w:r>
    </w:p>
    <w:p w14:paraId="5F686A13" w14:textId="77777777" w:rsidR="00A66DF4" w:rsidRPr="00AF7626" w:rsidRDefault="00A66DF4"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 xml:space="preserve">This year you will be working on the first steps towards a Port-wide project for interns which will span the next five years. The goal of the project is to provide in a single database mapping information, asset information, financial coding, leases, contracts, knowledge / resource information, and contact information so as to be usable by other Port employees. </w:t>
      </w:r>
    </w:p>
    <w:p w14:paraId="5A2CE731" w14:textId="77777777" w:rsidR="00A66DF4" w:rsidRPr="00AF7626" w:rsidRDefault="00A66DF4" w:rsidP="00B961E2">
      <w:pPr>
        <w:spacing w:after="0" w:line="240" w:lineRule="auto"/>
        <w:rPr>
          <w:rFonts w:ascii="Signika" w:eastAsia="Calibri" w:hAnsi="Signika" w:cs="Times New Roman"/>
          <w:sz w:val="20"/>
          <w:szCs w:val="20"/>
        </w:rPr>
      </w:pPr>
    </w:p>
    <w:p w14:paraId="12AAE14A" w14:textId="43BA3916" w:rsidR="00A66DF4" w:rsidRPr="00AF7626" w:rsidRDefault="00A66DF4"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This year you will be working on a pilot program, discovering what information exists where, recording the contact information and connections you make for future reference, working with mapping specialists, reviewing system and program capabilities, and interviewing staff. At the end of your internship we expect an inclusive joint (or individual) report setting up the next year’s program.</w:t>
      </w:r>
    </w:p>
    <w:p w14:paraId="28B0BF0A" w14:textId="77777777" w:rsidR="00A66DF4" w:rsidRPr="00AF7626" w:rsidRDefault="00A66DF4" w:rsidP="00B961E2">
      <w:pPr>
        <w:spacing w:after="0" w:line="240" w:lineRule="auto"/>
        <w:rPr>
          <w:rFonts w:ascii="Signika" w:eastAsia="Calibri" w:hAnsi="Signika" w:cs="Times New Roman"/>
          <w:sz w:val="20"/>
          <w:szCs w:val="20"/>
        </w:rPr>
      </w:pPr>
    </w:p>
    <w:p w14:paraId="7F857472" w14:textId="41E8DF12" w:rsidR="00A66DF4" w:rsidRPr="00AF7626" w:rsidRDefault="00A66DF4"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You will need to do a significant number of interviews and collaborative work. While doing this work you can assure people that the work you are doing is a project in collaboration with the Maritime Finance, Legal, and Human Resources Departments. This project has been approved by Legal. If you have trouble with people please contact Meridith Fishkin, David Kleiber, or Amberine Wilson. These people can help you if you run into any trouble or feel uncomfortable in any part of your work or day.</w:t>
      </w:r>
    </w:p>
    <w:p w14:paraId="203D0152" w14:textId="77777777" w:rsidR="00A66DF4" w:rsidRPr="00AF7626" w:rsidRDefault="00A66DF4" w:rsidP="00B961E2">
      <w:pPr>
        <w:spacing w:after="0" w:line="240" w:lineRule="auto"/>
        <w:rPr>
          <w:rFonts w:ascii="Signika" w:eastAsia="Calibri" w:hAnsi="Signika" w:cs="Times New Roman"/>
          <w:sz w:val="20"/>
          <w:szCs w:val="20"/>
        </w:rPr>
      </w:pPr>
    </w:p>
    <w:p w14:paraId="7724803A" w14:textId="7FC05030" w:rsidR="00E4299B" w:rsidRPr="00AF7626" w:rsidRDefault="00E4299B"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 xml:space="preserve">The Environmental Finance team </w:t>
      </w:r>
      <w:r w:rsidR="004132E9" w:rsidRPr="00AF7626">
        <w:rPr>
          <w:rFonts w:ascii="Signika" w:eastAsia="Times New Roman" w:hAnsi="Signika" w:cs="Times New Roman"/>
          <w:sz w:val="20"/>
          <w:szCs w:val="20"/>
        </w:rPr>
        <w:t>will be proposing</w:t>
      </w:r>
      <w:r w:rsidR="00A4606A" w:rsidRPr="00AF7626">
        <w:rPr>
          <w:rFonts w:ascii="Signika" w:eastAsia="Times New Roman" w:hAnsi="Signika" w:cs="Times New Roman"/>
          <w:sz w:val="20"/>
          <w:szCs w:val="20"/>
        </w:rPr>
        <w:t xml:space="preserve"> a</w:t>
      </w:r>
      <w:r w:rsidR="004132E9" w:rsidRPr="00AF7626">
        <w:rPr>
          <w:rFonts w:ascii="Signika" w:eastAsia="Times New Roman" w:hAnsi="Signika" w:cs="Times New Roman"/>
          <w:sz w:val="20"/>
          <w:szCs w:val="20"/>
        </w:rPr>
        <w:t xml:space="preserve"> joint (multi-department)</w:t>
      </w:r>
      <w:r w:rsidR="00A4606A" w:rsidRPr="00AF7626">
        <w:rPr>
          <w:rFonts w:ascii="Signika" w:eastAsia="Times New Roman" w:hAnsi="Signika" w:cs="Times New Roman"/>
          <w:sz w:val="20"/>
          <w:szCs w:val="20"/>
        </w:rPr>
        <w:t xml:space="preserve"> project for </w:t>
      </w:r>
      <w:r w:rsidR="004132E9" w:rsidRPr="00AF7626">
        <w:rPr>
          <w:rFonts w:ascii="Signika" w:eastAsia="Times New Roman" w:hAnsi="Signika" w:cs="Times New Roman"/>
          <w:sz w:val="20"/>
          <w:szCs w:val="20"/>
        </w:rPr>
        <w:t>2018 high school</w:t>
      </w:r>
      <w:r w:rsidRPr="00AF7626">
        <w:rPr>
          <w:rFonts w:ascii="Signika" w:eastAsia="Times New Roman" w:hAnsi="Signika" w:cs="Times New Roman"/>
          <w:sz w:val="20"/>
          <w:szCs w:val="20"/>
        </w:rPr>
        <w:t xml:space="preserve"> interns</w:t>
      </w:r>
      <w:r w:rsidR="004132E9" w:rsidRPr="00AF7626">
        <w:rPr>
          <w:rFonts w:ascii="Signika" w:eastAsia="Times New Roman" w:hAnsi="Signika" w:cs="Times New Roman"/>
          <w:sz w:val="20"/>
          <w:szCs w:val="20"/>
        </w:rPr>
        <w:t>.</w:t>
      </w:r>
      <w:r w:rsidRPr="00AF7626">
        <w:rPr>
          <w:rFonts w:ascii="Signika" w:eastAsia="Times New Roman" w:hAnsi="Signika" w:cs="Times New Roman"/>
          <w:sz w:val="20"/>
          <w:szCs w:val="20"/>
        </w:rPr>
        <w:t xml:space="preserve"> </w:t>
      </w:r>
      <w:r w:rsidR="004132E9" w:rsidRPr="00AF7626">
        <w:rPr>
          <w:rFonts w:ascii="Signika" w:eastAsia="Times New Roman" w:hAnsi="Signika" w:cs="Times New Roman"/>
          <w:sz w:val="20"/>
          <w:szCs w:val="20"/>
        </w:rPr>
        <w:t xml:space="preserve">Your project is </w:t>
      </w:r>
      <w:r w:rsidRPr="00AF7626">
        <w:rPr>
          <w:rFonts w:ascii="Signika" w:eastAsia="Times New Roman" w:hAnsi="Signika" w:cs="Times New Roman"/>
          <w:sz w:val="20"/>
          <w:szCs w:val="20"/>
        </w:rPr>
        <w:t xml:space="preserve">to </w:t>
      </w:r>
      <w:r w:rsidR="004132E9" w:rsidRPr="00AF7626">
        <w:rPr>
          <w:rFonts w:ascii="Signika" w:eastAsia="Times New Roman" w:hAnsi="Signika" w:cs="Times New Roman"/>
          <w:sz w:val="20"/>
          <w:szCs w:val="20"/>
        </w:rPr>
        <w:t>complete a test run of this proposal and write up a complete summary, proposal for 2018 interns, how-</w:t>
      </w:r>
      <w:proofErr w:type="spellStart"/>
      <w:r w:rsidR="004132E9" w:rsidRPr="00AF7626">
        <w:rPr>
          <w:rFonts w:ascii="Signika" w:eastAsia="Times New Roman" w:hAnsi="Signika" w:cs="Times New Roman"/>
          <w:sz w:val="20"/>
          <w:szCs w:val="20"/>
        </w:rPr>
        <w:t>tos</w:t>
      </w:r>
      <w:proofErr w:type="spellEnd"/>
      <w:r w:rsidR="004132E9" w:rsidRPr="00AF7626">
        <w:rPr>
          <w:rFonts w:ascii="Signika" w:eastAsia="Times New Roman" w:hAnsi="Signika" w:cs="Times New Roman"/>
          <w:sz w:val="20"/>
          <w:szCs w:val="20"/>
        </w:rPr>
        <w:t xml:space="preserve"> for each task, contacts and agreements with departments on work for 2018.</w:t>
      </w:r>
      <w:r w:rsidR="00A66DF4" w:rsidRPr="00AF7626">
        <w:rPr>
          <w:rFonts w:ascii="Signika" w:eastAsia="Times New Roman" w:hAnsi="Signika" w:cs="Times New Roman"/>
          <w:sz w:val="20"/>
          <w:szCs w:val="20"/>
        </w:rPr>
        <w:t xml:space="preserve"> </w:t>
      </w:r>
      <w:r w:rsidRPr="00AF7626">
        <w:rPr>
          <w:rFonts w:ascii="Signika" w:eastAsia="Times New Roman" w:hAnsi="Signika" w:cs="Times New Roman"/>
          <w:sz w:val="20"/>
          <w:szCs w:val="20"/>
        </w:rPr>
        <w:t xml:space="preserve"> This project, if successful in 2017, could expand to a Port-wide annual exercise for a team of 30</w:t>
      </w:r>
      <w:r w:rsidR="004132E9" w:rsidRPr="00AF7626">
        <w:rPr>
          <w:rFonts w:ascii="Signika" w:eastAsia="Times New Roman" w:hAnsi="Signika" w:cs="Times New Roman"/>
          <w:sz w:val="20"/>
          <w:szCs w:val="20"/>
        </w:rPr>
        <w:t>-50 high school interns in 2018.</w:t>
      </w:r>
    </w:p>
    <w:p w14:paraId="7724803B" w14:textId="77777777" w:rsidR="00E4299B" w:rsidRPr="00AF7626" w:rsidRDefault="00E4299B" w:rsidP="00B961E2">
      <w:pPr>
        <w:spacing w:after="0" w:line="240" w:lineRule="auto"/>
        <w:rPr>
          <w:rFonts w:ascii="Signika" w:eastAsia="Times New Roman" w:hAnsi="Signika" w:cs="Times New Roman"/>
          <w:sz w:val="20"/>
          <w:szCs w:val="20"/>
        </w:rPr>
      </w:pPr>
      <w:r w:rsidRPr="00AF7626">
        <w:rPr>
          <w:rFonts w:ascii="Times New Roman" w:eastAsia="Times New Roman" w:hAnsi="Times New Roman" w:cs="Times New Roman"/>
          <w:sz w:val="20"/>
          <w:szCs w:val="20"/>
        </w:rPr>
        <w:t> </w:t>
      </w:r>
    </w:p>
    <w:p w14:paraId="7724803C" w14:textId="77777777" w:rsidR="00E4299B" w:rsidRPr="00AF7626" w:rsidRDefault="00E4299B"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Currently the Port keeps information in several systems separating vital data which could increase staff efficiency by magnitudes. We propose to create a comprehensive database adding additional information on the marine maintenance mapping system which would include the following:</w:t>
      </w:r>
    </w:p>
    <w:p w14:paraId="7724803D" w14:textId="77777777" w:rsidR="00E4299B" w:rsidRPr="00AF7626" w:rsidRDefault="00E4299B" w:rsidP="00B961E2">
      <w:pPr>
        <w:spacing w:after="0" w:line="240" w:lineRule="auto"/>
        <w:rPr>
          <w:rFonts w:ascii="Signika" w:eastAsia="Times New Roman" w:hAnsi="Signika" w:cs="Times New Roman"/>
        </w:rPr>
      </w:pPr>
      <w:r w:rsidRPr="00AF7626">
        <w:rPr>
          <w:rFonts w:ascii="Times New Roman" w:eastAsia="Times New Roman" w:hAnsi="Times New Roman" w:cs="Times New Roman"/>
        </w:rPr>
        <w:t> </w:t>
      </w:r>
    </w:p>
    <w:p w14:paraId="6885711F" w14:textId="77777777" w:rsidR="00A66DF4" w:rsidRDefault="00A66DF4" w:rsidP="00B961E2">
      <w:pPr>
        <w:spacing w:after="0" w:line="240" w:lineRule="auto"/>
        <w:rPr>
          <w:rFonts w:ascii="Signika" w:eastAsia="Times New Roman" w:hAnsi="Signika" w:cs="Times New Roman"/>
          <w:b/>
          <w:sz w:val="20"/>
          <w:szCs w:val="20"/>
        </w:rPr>
      </w:pPr>
      <w:r>
        <w:rPr>
          <w:rFonts w:ascii="Signika" w:eastAsia="Times New Roman" w:hAnsi="Signika" w:cs="Times New Roman"/>
          <w:b/>
          <w:sz w:val="20"/>
          <w:szCs w:val="20"/>
        </w:rPr>
        <w:br w:type="page"/>
      </w:r>
    </w:p>
    <w:p w14:paraId="299C4794" w14:textId="191FC55F" w:rsidR="00A66DF4" w:rsidRDefault="00A66DF4" w:rsidP="00B961E2">
      <w:pPr>
        <w:pStyle w:val="Heading1"/>
        <w:spacing w:before="0" w:line="240" w:lineRule="auto"/>
      </w:pPr>
      <w:r>
        <w:lastRenderedPageBreak/>
        <w:t>High Level Breakdown of the Knowledge Table &amp; Map System</w:t>
      </w:r>
    </w:p>
    <w:p w14:paraId="32647166" w14:textId="0FD13907" w:rsidR="008223B2" w:rsidRPr="00AF7626" w:rsidRDefault="008223B2" w:rsidP="00B961E2">
      <w:pPr>
        <w:spacing w:after="0" w:line="240" w:lineRule="auto"/>
        <w:rPr>
          <w:rFonts w:ascii="Signika" w:eastAsia="Times New Roman" w:hAnsi="Signika" w:cs="Times New Roman"/>
          <w:b/>
          <w:sz w:val="20"/>
          <w:szCs w:val="20"/>
        </w:rPr>
      </w:pPr>
      <w:r w:rsidRPr="00AF7626">
        <w:rPr>
          <w:rFonts w:ascii="Signika" w:eastAsia="Times New Roman" w:hAnsi="Signika" w:cs="Times New Roman"/>
          <w:b/>
          <w:sz w:val="20"/>
          <w:szCs w:val="20"/>
        </w:rPr>
        <w:t>Knowledge Table</w:t>
      </w:r>
    </w:p>
    <w:p w14:paraId="7724803E" w14:textId="525F2F38" w:rsidR="00E4299B" w:rsidRPr="00AF7626" w:rsidRDefault="00E4299B"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In an online database</w:t>
      </w:r>
    </w:p>
    <w:p w14:paraId="7724803F" w14:textId="77777777" w:rsidR="00E4299B" w:rsidRPr="00AF7626" w:rsidRDefault="00E4299B" w:rsidP="00B961E2">
      <w:pPr>
        <w:numPr>
          <w:ilvl w:val="0"/>
          <w:numId w:val="12"/>
        </w:numPr>
        <w:spacing w:after="0" w:line="240" w:lineRule="auto"/>
        <w:ind w:left="540"/>
        <w:textAlignment w:val="center"/>
        <w:rPr>
          <w:rFonts w:ascii="Signika" w:eastAsia="Times New Roman" w:hAnsi="Signika" w:cs="Times New Roman"/>
          <w:sz w:val="20"/>
          <w:szCs w:val="20"/>
        </w:rPr>
      </w:pPr>
      <w:r w:rsidRPr="00AF7626">
        <w:rPr>
          <w:rFonts w:ascii="Signika" w:eastAsia="Times New Roman" w:hAnsi="Signika" w:cs="Times New Roman"/>
          <w:sz w:val="20"/>
          <w:szCs w:val="20"/>
        </w:rPr>
        <w:t>Staff contact information (Phone # - phone book) (ALL info Outlook)</w:t>
      </w:r>
    </w:p>
    <w:p w14:paraId="77248040" w14:textId="77777777" w:rsidR="00E4299B" w:rsidRPr="00AF7626" w:rsidRDefault="00E4299B" w:rsidP="00B961E2">
      <w:pPr>
        <w:numPr>
          <w:ilvl w:val="0"/>
          <w:numId w:val="13"/>
        </w:numPr>
        <w:spacing w:after="0" w:line="240" w:lineRule="auto"/>
        <w:ind w:left="540"/>
        <w:textAlignment w:val="center"/>
        <w:rPr>
          <w:rFonts w:ascii="Signika" w:eastAsia="Times New Roman" w:hAnsi="Signika" w:cs="Times New Roman"/>
          <w:sz w:val="20"/>
          <w:szCs w:val="20"/>
        </w:rPr>
      </w:pPr>
      <w:r w:rsidRPr="00AF7626">
        <w:rPr>
          <w:rFonts w:ascii="Signika" w:eastAsia="Times New Roman" w:hAnsi="Signika" w:cs="Times New Roman"/>
          <w:sz w:val="20"/>
          <w:szCs w:val="20"/>
        </w:rPr>
        <w:t xml:space="preserve">Staff name (phone book) </w:t>
      </w:r>
    </w:p>
    <w:p w14:paraId="77248041" w14:textId="77777777" w:rsidR="00E4299B" w:rsidRPr="00AF7626" w:rsidRDefault="00E4299B" w:rsidP="00B961E2">
      <w:pPr>
        <w:numPr>
          <w:ilvl w:val="0"/>
          <w:numId w:val="13"/>
        </w:numPr>
        <w:spacing w:after="0" w:line="240" w:lineRule="auto"/>
        <w:ind w:left="540"/>
        <w:textAlignment w:val="center"/>
        <w:rPr>
          <w:rFonts w:ascii="Signika" w:eastAsia="Times New Roman" w:hAnsi="Signika" w:cs="Times New Roman"/>
          <w:sz w:val="20"/>
          <w:szCs w:val="20"/>
        </w:rPr>
      </w:pPr>
      <w:r w:rsidRPr="00AF7626">
        <w:rPr>
          <w:rFonts w:ascii="Signika" w:eastAsia="Times New Roman" w:hAnsi="Signika" w:cs="Times New Roman"/>
          <w:sz w:val="20"/>
          <w:szCs w:val="20"/>
        </w:rPr>
        <w:t xml:space="preserve">Job Title (Outlook) </w:t>
      </w:r>
    </w:p>
    <w:p w14:paraId="77248042" w14:textId="77777777" w:rsidR="00E4299B" w:rsidRPr="00AF7626" w:rsidRDefault="00E4299B" w:rsidP="00B961E2">
      <w:pPr>
        <w:numPr>
          <w:ilvl w:val="0"/>
          <w:numId w:val="14"/>
        </w:numPr>
        <w:spacing w:after="0" w:line="240" w:lineRule="auto"/>
        <w:ind w:left="540"/>
        <w:textAlignment w:val="center"/>
        <w:rPr>
          <w:rFonts w:ascii="Signika" w:eastAsia="Times New Roman" w:hAnsi="Signika" w:cs="Times New Roman"/>
          <w:sz w:val="20"/>
          <w:szCs w:val="20"/>
        </w:rPr>
      </w:pPr>
      <w:r w:rsidRPr="00AF7626">
        <w:rPr>
          <w:rFonts w:ascii="Signika" w:eastAsia="Times New Roman" w:hAnsi="Signika" w:cs="Times New Roman"/>
          <w:sz w:val="20"/>
          <w:szCs w:val="20"/>
        </w:rPr>
        <w:t xml:space="preserve">Staff Home Org (Outlook) </w:t>
      </w:r>
    </w:p>
    <w:p w14:paraId="77248043" w14:textId="77777777" w:rsidR="00E4299B" w:rsidRPr="00AF7626" w:rsidRDefault="00E4299B" w:rsidP="00B961E2">
      <w:pPr>
        <w:numPr>
          <w:ilvl w:val="0"/>
          <w:numId w:val="15"/>
        </w:numPr>
        <w:spacing w:after="0" w:line="240" w:lineRule="auto"/>
        <w:ind w:left="540"/>
        <w:textAlignment w:val="center"/>
        <w:rPr>
          <w:rFonts w:ascii="Signika" w:eastAsia="Times New Roman" w:hAnsi="Signika" w:cs="Times New Roman"/>
          <w:sz w:val="20"/>
          <w:szCs w:val="20"/>
        </w:rPr>
      </w:pPr>
      <w:r w:rsidRPr="00AF7626">
        <w:rPr>
          <w:rFonts w:ascii="Signika" w:eastAsia="Times New Roman" w:hAnsi="Signika" w:cs="Times New Roman"/>
          <w:sz w:val="20"/>
          <w:szCs w:val="20"/>
        </w:rPr>
        <w:t>High Level Position Responsibilities (Possibly with HR)</w:t>
      </w:r>
    </w:p>
    <w:p w14:paraId="77248044" w14:textId="77777777" w:rsidR="00E4299B" w:rsidRPr="00AF7626" w:rsidRDefault="00E4299B" w:rsidP="00B961E2">
      <w:pPr>
        <w:numPr>
          <w:ilvl w:val="0"/>
          <w:numId w:val="16"/>
        </w:numPr>
        <w:spacing w:after="0" w:line="240" w:lineRule="auto"/>
        <w:ind w:left="540"/>
        <w:textAlignment w:val="center"/>
        <w:rPr>
          <w:rFonts w:ascii="Signika" w:eastAsia="Times New Roman" w:hAnsi="Signika" w:cs="Times New Roman"/>
          <w:sz w:val="20"/>
          <w:szCs w:val="20"/>
        </w:rPr>
      </w:pPr>
      <w:r w:rsidRPr="00AF7626">
        <w:rPr>
          <w:rFonts w:ascii="Signika" w:eastAsia="Times New Roman" w:hAnsi="Signika" w:cs="Times New Roman"/>
          <w:sz w:val="20"/>
          <w:szCs w:val="20"/>
        </w:rPr>
        <w:t>By staff member knowledge and responsibilities (Knowledge Table) (Not located anywhere)</w:t>
      </w:r>
    </w:p>
    <w:p w14:paraId="77248045" w14:textId="77777777" w:rsidR="00E4299B" w:rsidRPr="00AF7626" w:rsidRDefault="00E4299B" w:rsidP="00B961E2">
      <w:pPr>
        <w:spacing w:after="0" w:line="240" w:lineRule="auto"/>
        <w:rPr>
          <w:rFonts w:ascii="Signika" w:eastAsia="Times New Roman" w:hAnsi="Signika" w:cs="Times New Roman"/>
          <w:sz w:val="20"/>
          <w:szCs w:val="20"/>
        </w:rPr>
      </w:pPr>
      <w:r w:rsidRPr="00AF7626">
        <w:rPr>
          <w:rFonts w:ascii="Times New Roman" w:eastAsia="Times New Roman" w:hAnsi="Times New Roman" w:cs="Times New Roman"/>
          <w:sz w:val="20"/>
          <w:szCs w:val="20"/>
        </w:rPr>
        <w:t> </w:t>
      </w:r>
    </w:p>
    <w:p w14:paraId="77248046" w14:textId="77777777" w:rsidR="00E4299B" w:rsidRPr="00AF7626" w:rsidRDefault="00E4299B" w:rsidP="00B961E2">
      <w:pPr>
        <w:spacing w:after="0" w:line="240" w:lineRule="auto"/>
        <w:rPr>
          <w:rFonts w:ascii="Signika" w:eastAsia="Times New Roman" w:hAnsi="Signika" w:cs="Times New Roman"/>
          <w:b/>
          <w:sz w:val="20"/>
          <w:szCs w:val="20"/>
        </w:rPr>
      </w:pPr>
      <w:r w:rsidRPr="00AF7626">
        <w:rPr>
          <w:rFonts w:ascii="Signika" w:eastAsia="Times New Roman" w:hAnsi="Signika" w:cs="Times New Roman"/>
          <w:b/>
          <w:sz w:val="20"/>
          <w:szCs w:val="20"/>
        </w:rPr>
        <w:t>On maps and in the above database</w:t>
      </w:r>
    </w:p>
    <w:p w14:paraId="77248047" w14:textId="77777777" w:rsidR="00E4299B" w:rsidRPr="00AF7626" w:rsidRDefault="00E4299B"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 xml:space="preserve">Contact information &amp; Staff Responsibilities </w:t>
      </w:r>
    </w:p>
    <w:p w14:paraId="77248048" w14:textId="2F15D2C0" w:rsidR="00E4299B" w:rsidRPr="00AF7626" w:rsidRDefault="0077030C"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By</w:t>
      </w:r>
      <w:r w:rsidR="00E4299B" w:rsidRPr="00AF7626">
        <w:rPr>
          <w:rFonts w:ascii="Signika" w:eastAsia="Times New Roman" w:hAnsi="Signika" w:cs="Times New Roman"/>
          <w:sz w:val="20"/>
          <w:szCs w:val="20"/>
        </w:rPr>
        <w:t xml:space="preserve"> location</w:t>
      </w:r>
    </w:p>
    <w:p w14:paraId="77248049" w14:textId="67EB8454" w:rsidR="00E4299B" w:rsidRPr="00AF7626" w:rsidRDefault="0077030C"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By</w:t>
      </w:r>
      <w:r w:rsidR="00E4299B" w:rsidRPr="00AF7626">
        <w:rPr>
          <w:rFonts w:ascii="Signika" w:eastAsia="Times New Roman" w:hAnsi="Signika" w:cs="Times New Roman"/>
          <w:sz w:val="20"/>
          <w:szCs w:val="20"/>
        </w:rPr>
        <w:t xml:space="preserve"> project manager</w:t>
      </w:r>
    </w:p>
    <w:p w14:paraId="7724804A" w14:textId="31EE9F59" w:rsidR="00E4299B" w:rsidRPr="00AF7626" w:rsidRDefault="0077030C"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Maintenance</w:t>
      </w:r>
      <w:r w:rsidR="00E4299B" w:rsidRPr="00AF7626">
        <w:rPr>
          <w:rFonts w:ascii="Signika" w:eastAsia="Times New Roman" w:hAnsi="Signika" w:cs="Times New Roman"/>
          <w:sz w:val="20"/>
          <w:szCs w:val="20"/>
        </w:rPr>
        <w:t xml:space="preserve"> staff</w:t>
      </w:r>
    </w:p>
    <w:p w14:paraId="7724804B"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Billing staff</w:t>
      </w:r>
    </w:p>
    <w:p w14:paraId="7724804C"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Emergency Contacts</w:t>
      </w:r>
    </w:p>
    <w:p w14:paraId="7724804D"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Lease Holders with contact information</w:t>
      </w:r>
    </w:p>
    <w:p w14:paraId="7724804E" w14:textId="77777777" w:rsidR="00E4299B" w:rsidRPr="00AF7626" w:rsidRDefault="00E4299B"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Financial / coding information</w:t>
      </w:r>
    </w:p>
    <w:p w14:paraId="7724804F"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Subclass</w:t>
      </w:r>
    </w:p>
    <w:p w14:paraId="77248050"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Org</w:t>
      </w:r>
    </w:p>
    <w:p w14:paraId="77248051"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Program</w:t>
      </w:r>
    </w:p>
    <w:p w14:paraId="77248052"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Asset ID</w:t>
      </w:r>
    </w:p>
    <w:p w14:paraId="77248053"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Lease numbers</w:t>
      </w:r>
    </w:p>
    <w:p w14:paraId="77248054" w14:textId="77777777" w:rsidR="00E4299B" w:rsidRPr="00AF7626" w:rsidRDefault="00E4299B"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Utilities</w:t>
      </w:r>
    </w:p>
    <w:p w14:paraId="77248055"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Stormwater utility / non-utility breakdown</w:t>
      </w:r>
    </w:p>
    <w:p w14:paraId="77248056"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Other utility and electrical breakdown</w:t>
      </w:r>
    </w:p>
    <w:p w14:paraId="77248057" w14:textId="77777777" w:rsidR="00E4299B" w:rsidRPr="00AF7626" w:rsidRDefault="00E4299B"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Other</w:t>
      </w:r>
    </w:p>
    <w:p w14:paraId="77248058"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Links to SharePoint sites by groups for relevant information</w:t>
      </w:r>
    </w:p>
    <w:p w14:paraId="77248059"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Links to As Built Docs in Eng Database</w:t>
      </w:r>
    </w:p>
    <w:p w14:paraId="7724805A"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Property Name</w:t>
      </w:r>
    </w:p>
    <w:p w14:paraId="7724805B"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Property Address</w:t>
      </w:r>
    </w:p>
    <w:p w14:paraId="7724805C"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Building Names</w:t>
      </w:r>
    </w:p>
    <w:p w14:paraId="7724805D"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Building ID</w:t>
      </w:r>
    </w:p>
    <w:p w14:paraId="7724805E"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Litigation Hold Information</w:t>
      </w:r>
    </w:p>
    <w:p w14:paraId="7724805F" w14:textId="77777777" w:rsidR="00E4299B" w:rsidRPr="00AF7626" w:rsidRDefault="00E4299B"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Location information</w:t>
      </w:r>
    </w:p>
    <w:p w14:paraId="77248060" w14:textId="77777777" w:rsidR="00E4299B" w:rsidRPr="00AF7626" w:rsidRDefault="00E4299B" w:rsidP="00B961E2">
      <w:pPr>
        <w:spacing w:after="0" w:line="240" w:lineRule="auto"/>
        <w:rPr>
          <w:rFonts w:ascii="Signika" w:eastAsia="Times New Roman" w:hAnsi="Signika" w:cs="Times New Roman"/>
          <w:sz w:val="20"/>
          <w:szCs w:val="20"/>
        </w:rPr>
      </w:pPr>
      <w:r w:rsidRPr="00AF7626">
        <w:rPr>
          <w:rFonts w:ascii="Times New Roman" w:eastAsia="Times New Roman" w:hAnsi="Times New Roman" w:cs="Times New Roman"/>
          <w:sz w:val="20"/>
          <w:szCs w:val="20"/>
        </w:rPr>
        <w:t>               </w:t>
      </w:r>
      <w:r w:rsidRPr="00AF7626">
        <w:rPr>
          <w:rFonts w:ascii="Signika" w:eastAsia="Times New Roman" w:hAnsi="Signika" w:cs="Times New Roman"/>
          <w:sz w:val="20"/>
          <w:szCs w:val="20"/>
        </w:rPr>
        <w:t>Parking Information</w:t>
      </w:r>
    </w:p>
    <w:p w14:paraId="77248061"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Travel Routes</w:t>
      </w:r>
    </w:p>
    <w:p w14:paraId="77248062"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Gate Information</w:t>
      </w:r>
    </w:p>
    <w:p w14:paraId="77248063"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Conference Room Location</w:t>
      </w:r>
    </w:p>
    <w:p w14:paraId="77248064" w14:textId="77777777" w:rsidR="00E4299B" w:rsidRPr="00AF7626" w:rsidRDefault="00E4299B" w:rsidP="00B961E2">
      <w:pPr>
        <w:spacing w:after="0" w:line="240" w:lineRule="auto"/>
        <w:ind w:left="540"/>
        <w:rPr>
          <w:rFonts w:ascii="Signika" w:eastAsia="Times New Roman" w:hAnsi="Signika" w:cs="Times New Roman"/>
          <w:sz w:val="20"/>
          <w:szCs w:val="20"/>
        </w:rPr>
      </w:pPr>
      <w:r w:rsidRPr="00AF7626">
        <w:rPr>
          <w:rFonts w:ascii="Signika" w:eastAsia="Times New Roman" w:hAnsi="Signika" w:cs="Times New Roman"/>
          <w:sz w:val="20"/>
          <w:szCs w:val="20"/>
        </w:rPr>
        <w:t>Lease Holders</w:t>
      </w:r>
    </w:p>
    <w:p w14:paraId="77248065" w14:textId="77777777" w:rsidR="00E4299B" w:rsidRPr="00AF7626" w:rsidRDefault="00E4299B" w:rsidP="00B961E2">
      <w:pPr>
        <w:spacing w:after="0" w:line="240" w:lineRule="auto"/>
        <w:rPr>
          <w:rFonts w:ascii="Signika" w:eastAsia="Times New Roman" w:hAnsi="Signika" w:cs="Times New Roman"/>
          <w:sz w:val="20"/>
          <w:szCs w:val="20"/>
        </w:rPr>
      </w:pPr>
      <w:r w:rsidRPr="00AF7626">
        <w:rPr>
          <w:rFonts w:ascii="Times New Roman" w:eastAsia="Times New Roman" w:hAnsi="Times New Roman" w:cs="Times New Roman"/>
          <w:sz w:val="20"/>
          <w:szCs w:val="20"/>
        </w:rPr>
        <w:t> </w:t>
      </w:r>
    </w:p>
    <w:p w14:paraId="1B6CCF5A" w14:textId="4FE44BAA" w:rsidR="001760E3" w:rsidRPr="00AF7626" w:rsidRDefault="00E4299B"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 xml:space="preserve">I would like to make this accessible to ALL Port employees online. </w:t>
      </w:r>
      <w:r w:rsidR="001760E3" w:rsidRPr="00AF7626">
        <w:rPr>
          <w:rFonts w:ascii="Signika" w:eastAsia="Times New Roman" w:hAnsi="Signika" w:cs="Times New Roman"/>
          <w:sz w:val="20"/>
          <w:szCs w:val="20"/>
        </w:rPr>
        <w:t>In order to make this accessible to all Port staff you will have to work with Elisabeth Black and the legal team to make sure you are not adding confidential information.</w:t>
      </w:r>
    </w:p>
    <w:p w14:paraId="26FAE982" w14:textId="77777777" w:rsidR="001760E3" w:rsidRPr="00AF7626" w:rsidRDefault="001760E3" w:rsidP="00B961E2">
      <w:pPr>
        <w:spacing w:after="0" w:line="240" w:lineRule="auto"/>
        <w:rPr>
          <w:rFonts w:ascii="Signika" w:eastAsia="Times New Roman" w:hAnsi="Signika" w:cs="Times New Roman"/>
          <w:sz w:val="20"/>
          <w:szCs w:val="20"/>
        </w:rPr>
      </w:pPr>
    </w:p>
    <w:p w14:paraId="77248066" w14:textId="385B7096" w:rsidR="00E4299B" w:rsidRPr="00AF7626" w:rsidRDefault="00E4299B"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Unlike the map books it will provide information and data to an updatable</w:t>
      </w:r>
      <w:r w:rsidR="008223B2" w:rsidRPr="00AF7626">
        <w:rPr>
          <w:rFonts w:ascii="Signika" w:eastAsia="Times New Roman" w:hAnsi="Signika" w:cs="Times New Roman"/>
          <w:sz w:val="20"/>
          <w:szCs w:val="20"/>
        </w:rPr>
        <w:t xml:space="preserve"> </w:t>
      </w:r>
      <w:r w:rsidRPr="00AF7626">
        <w:rPr>
          <w:rFonts w:ascii="Signika" w:eastAsia="Times New Roman" w:hAnsi="Signika" w:cs="Times New Roman"/>
          <w:sz w:val="20"/>
          <w:szCs w:val="20"/>
        </w:rPr>
        <w:t xml:space="preserve">system. An electronic </w:t>
      </w:r>
      <w:r w:rsidR="008223B2" w:rsidRPr="00AF7626">
        <w:rPr>
          <w:rFonts w:ascii="Signika" w:eastAsia="Times New Roman" w:hAnsi="Signika" w:cs="Times New Roman"/>
          <w:sz w:val="20"/>
          <w:szCs w:val="20"/>
        </w:rPr>
        <w:t>database</w:t>
      </w:r>
      <w:r w:rsidRPr="00AF7626">
        <w:rPr>
          <w:rFonts w:ascii="Signika" w:eastAsia="Times New Roman" w:hAnsi="Signika" w:cs="Times New Roman"/>
          <w:sz w:val="20"/>
          <w:szCs w:val="20"/>
        </w:rPr>
        <w:t xml:space="preserve"> will provide a cheaper alternative to a paper booklet, provider an easier way to update data, and have the potential to provide a greater range of i</w:t>
      </w:r>
      <w:r w:rsidR="008223B2" w:rsidRPr="00AF7626">
        <w:rPr>
          <w:rFonts w:ascii="Signika" w:eastAsia="Times New Roman" w:hAnsi="Signika" w:cs="Times New Roman"/>
          <w:sz w:val="20"/>
          <w:szCs w:val="20"/>
        </w:rPr>
        <w:t>nformation about the properties and reducing both the Port’s carbon footprint and financial burden.</w:t>
      </w:r>
    </w:p>
    <w:p w14:paraId="77248067" w14:textId="77777777" w:rsidR="00E4299B" w:rsidRPr="00AF7626" w:rsidRDefault="00E4299B" w:rsidP="00B961E2">
      <w:pPr>
        <w:spacing w:after="0" w:line="240" w:lineRule="auto"/>
        <w:rPr>
          <w:rFonts w:ascii="Signika" w:eastAsia="Times New Roman" w:hAnsi="Signika" w:cs="Times New Roman"/>
          <w:sz w:val="20"/>
          <w:szCs w:val="20"/>
        </w:rPr>
      </w:pPr>
      <w:r w:rsidRPr="00AF7626">
        <w:rPr>
          <w:rFonts w:ascii="Times New Roman" w:eastAsia="Times New Roman" w:hAnsi="Times New Roman" w:cs="Times New Roman"/>
          <w:sz w:val="20"/>
          <w:szCs w:val="20"/>
        </w:rPr>
        <w:t> </w:t>
      </w:r>
    </w:p>
    <w:p w14:paraId="6B6EEEA9" w14:textId="77777777" w:rsidR="00412ECE" w:rsidRPr="00AF7626" w:rsidRDefault="00412ECE" w:rsidP="00B961E2">
      <w:pPr>
        <w:spacing w:after="0" w:line="240" w:lineRule="auto"/>
        <w:rPr>
          <w:rFonts w:ascii="Signika" w:eastAsia="Times New Roman" w:hAnsi="Signika" w:cs="Times New Roman"/>
          <w:b/>
          <w:sz w:val="20"/>
          <w:szCs w:val="20"/>
        </w:rPr>
      </w:pPr>
      <w:r w:rsidRPr="00AF7626">
        <w:rPr>
          <w:rFonts w:ascii="Signika" w:eastAsia="Times New Roman" w:hAnsi="Signika" w:cs="Times New Roman"/>
          <w:b/>
          <w:sz w:val="20"/>
          <w:szCs w:val="20"/>
        </w:rPr>
        <w:br w:type="page"/>
      </w:r>
    </w:p>
    <w:p w14:paraId="5B33ECC8" w14:textId="77777777" w:rsidR="00AF7626" w:rsidRDefault="00AF7626" w:rsidP="00B961E2">
      <w:pPr>
        <w:pStyle w:val="Heading1"/>
        <w:spacing w:before="0" w:line="240" w:lineRule="auto"/>
      </w:pPr>
      <w:r>
        <w:lastRenderedPageBreak/>
        <w:t>Port Staff Resources</w:t>
      </w:r>
    </w:p>
    <w:p w14:paraId="720F9BC1" w14:textId="77777777" w:rsidR="00AF7626" w:rsidRDefault="00AF7626" w:rsidP="00B961E2">
      <w:pPr>
        <w:spacing w:after="0" w:line="240" w:lineRule="auto"/>
        <w:rPr>
          <w:rFonts w:ascii="Signika" w:eastAsia="Times New Roman" w:hAnsi="Signika" w:cs="Times New Roman"/>
          <w:b/>
          <w:sz w:val="20"/>
          <w:szCs w:val="20"/>
        </w:rPr>
      </w:pPr>
    </w:p>
    <w:p w14:paraId="7724806A" w14:textId="77777777" w:rsidR="004C792C" w:rsidRPr="00AF7626" w:rsidRDefault="004C792C" w:rsidP="00B961E2">
      <w:pPr>
        <w:spacing w:after="0" w:line="240" w:lineRule="auto"/>
        <w:rPr>
          <w:rFonts w:ascii="Signika" w:eastAsia="Times New Roman" w:hAnsi="Signika" w:cs="Times New Roman"/>
          <w:b/>
          <w:sz w:val="20"/>
          <w:szCs w:val="20"/>
        </w:rPr>
      </w:pPr>
      <w:r w:rsidRPr="00AF7626">
        <w:rPr>
          <w:rFonts w:ascii="Signika" w:eastAsia="Times New Roman" w:hAnsi="Signika" w:cs="Times New Roman"/>
          <w:b/>
          <w:sz w:val="20"/>
          <w:szCs w:val="20"/>
        </w:rPr>
        <w:t>Lead:</w:t>
      </w:r>
    </w:p>
    <w:p w14:paraId="7724806B" w14:textId="77777777" w:rsidR="004C792C" w:rsidRPr="00AF7626" w:rsidRDefault="004C792C"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Meridith Fishkin</w:t>
      </w:r>
    </w:p>
    <w:p w14:paraId="7724806C" w14:textId="77777777" w:rsidR="004C792C" w:rsidRPr="00E4299B" w:rsidRDefault="004C792C" w:rsidP="00B961E2">
      <w:pPr>
        <w:spacing w:after="0" w:line="240" w:lineRule="auto"/>
        <w:rPr>
          <w:rFonts w:ascii="Signika" w:eastAsia="Times New Roman" w:hAnsi="Signika" w:cs="Times New Roman"/>
          <w:sz w:val="20"/>
          <w:szCs w:val="20"/>
        </w:rPr>
      </w:pPr>
    </w:p>
    <w:p w14:paraId="7724806D" w14:textId="77777777" w:rsidR="00E4299B" w:rsidRPr="00AE7129" w:rsidRDefault="00E4299B" w:rsidP="00B961E2">
      <w:pPr>
        <w:spacing w:after="0" w:line="240" w:lineRule="auto"/>
        <w:rPr>
          <w:rFonts w:ascii="Signika" w:eastAsia="Times New Roman" w:hAnsi="Signika" w:cs="Times New Roman"/>
          <w:b/>
          <w:sz w:val="20"/>
          <w:szCs w:val="20"/>
        </w:rPr>
      </w:pPr>
      <w:r w:rsidRPr="00AE7129">
        <w:rPr>
          <w:rFonts w:ascii="Signika" w:eastAsia="Times New Roman" w:hAnsi="Signika" w:cs="Times New Roman"/>
          <w:b/>
          <w:sz w:val="20"/>
          <w:szCs w:val="20"/>
        </w:rPr>
        <w:t>Partnerships:</w:t>
      </w:r>
    </w:p>
    <w:p w14:paraId="7724806E" w14:textId="77777777" w:rsidR="00E4299B" w:rsidRPr="00E4299B" w:rsidRDefault="00E4299B" w:rsidP="00B961E2">
      <w:pPr>
        <w:spacing w:after="0" w:line="240" w:lineRule="auto"/>
        <w:rPr>
          <w:rFonts w:ascii="Signika" w:eastAsia="Times New Roman" w:hAnsi="Signika" w:cs="Times New Roman"/>
          <w:sz w:val="20"/>
          <w:szCs w:val="20"/>
        </w:rPr>
      </w:pPr>
      <w:r w:rsidRPr="00E4299B">
        <w:rPr>
          <w:rFonts w:ascii="Signika" w:eastAsia="Times New Roman" w:hAnsi="Signika" w:cs="Times New Roman"/>
          <w:sz w:val="20"/>
          <w:szCs w:val="20"/>
        </w:rPr>
        <w:t>Lilly Ninburg – Google Maps</w:t>
      </w:r>
    </w:p>
    <w:p w14:paraId="7724806F" w14:textId="4E1B6577" w:rsidR="00E4299B" w:rsidRPr="0046617B" w:rsidRDefault="00215AED"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Teresa Sante &amp; Nani Narag</w:t>
      </w:r>
      <w:r w:rsidR="00E4299B" w:rsidRPr="00E4299B">
        <w:rPr>
          <w:rFonts w:ascii="Signika" w:eastAsia="Times New Roman" w:hAnsi="Signika" w:cs="Times New Roman"/>
          <w:sz w:val="20"/>
          <w:szCs w:val="20"/>
        </w:rPr>
        <w:t xml:space="preserve"> – </w:t>
      </w:r>
      <w:r>
        <w:rPr>
          <w:rFonts w:ascii="Signika" w:eastAsia="Times New Roman" w:hAnsi="Signika" w:cs="Times New Roman"/>
          <w:sz w:val="20"/>
          <w:szCs w:val="20"/>
        </w:rPr>
        <w:t xml:space="preserve">Marine Maintenance GIS </w:t>
      </w:r>
      <w:r w:rsidR="00E4299B" w:rsidRPr="00E4299B">
        <w:rPr>
          <w:rFonts w:ascii="Signika" w:eastAsia="Times New Roman" w:hAnsi="Signika" w:cs="Times New Roman"/>
          <w:sz w:val="20"/>
          <w:szCs w:val="20"/>
        </w:rPr>
        <w:t>Mapping System</w:t>
      </w:r>
      <w:r>
        <w:rPr>
          <w:rFonts w:ascii="Signika" w:eastAsia="Times New Roman" w:hAnsi="Signika" w:cs="Times New Roman"/>
          <w:sz w:val="20"/>
          <w:szCs w:val="20"/>
        </w:rPr>
        <w:t xml:space="preserve"> &amp; Harmony App</w:t>
      </w:r>
    </w:p>
    <w:p w14:paraId="77248070" w14:textId="77777777" w:rsidR="00E4299B" w:rsidRDefault="00E4299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Randy Edwards – Environmental GIS Mapping</w:t>
      </w:r>
    </w:p>
    <w:p w14:paraId="77248071" w14:textId="77777777" w:rsidR="00E4299B" w:rsidRPr="00E4299B" w:rsidRDefault="00E4299B" w:rsidP="00B961E2">
      <w:pPr>
        <w:spacing w:after="0" w:line="240" w:lineRule="auto"/>
        <w:rPr>
          <w:rFonts w:ascii="Signika" w:eastAsia="Times New Roman" w:hAnsi="Signika" w:cs="Times New Roman"/>
          <w:sz w:val="20"/>
          <w:szCs w:val="20"/>
        </w:rPr>
      </w:pPr>
    </w:p>
    <w:p w14:paraId="77248072" w14:textId="77777777" w:rsidR="00E4299B" w:rsidRPr="00E4299B" w:rsidRDefault="00E4299B" w:rsidP="00B961E2">
      <w:pPr>
        <w:spacing w:after="0" w:line="240" w:lineRule="auto"/>
        <w:rPr>
          <w:rFonts w:ascii="Signika" w:eastAsia="Times New Roman" w:hAnsi="Signika" w:cs="Times New Roman"/>
          <w:sz w:val="20"/>
          <w:szCs w:val="20"/>
        </w:rPr>
      </w:pPr>
      <w:r w:rsidRPr="00E4299B">
        <w:rPr>
          <w:rFonts w:ascii="Signika" w:eastAsia="Times New Roman" w:hAnsi="Signika" w:cs="Times New Roman"/>
          <w:sz w:val="20"/>
          <w:szCs w:val="20"/>
        </w:rPr>
        <w:t>Project Managers (</w:t>
      </w:r>
      <w:r w:rsidR="004C792C" w:rsidRPr="0046617B">
        <w:rPr>
          <w:rFonts w:ascii="Signika" w:eastAsia="Times New Roman" w:hAnsi="Signika" w:cs="Times New Roman"/>
          <w:sz w:val="20"/>
          <w:szCs w:val="20"/>
        </w:rPr>
        <w:t xml:space="preserve">Multiple Departments) </w:t>
      </w:r>
      <w:r w:rsidRPr="00E4299B">
        <w:rPr>
          <w:rFonts w:ascii="Signika" w:eastAsia="Times New Roman" w:hAnsi="Signika" w:cs="Times New Roman"/>
          <w:sz w:val="20"/>
          <w:szCs w:val="20"/>
        </w:rPr>
        <w:t>– Active Projects / Last Project Completed</w:t>
      </w:r>
    </w:p>
    <w:p w14:paraId="77248073" w14:textId="77777777" w:rsidR="004C792C" w:rsidRPr="0046617B" w:rsidRDefault="004C792C"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 xml:space="preserve">Marine Maintenance – Maintenance Projects / Site Visits </w:t>
      </w:r>
    </w:p>
    <w:p w14:paraId="77248074" w14:textId="77777777" w:rsidR="004C792C" w:rsidRPr="0046617B" w:rsidRDefault="004C792C" w:rsidP="00B961E2">
      <w:pPr>
        <w:spacing w:after="0" w:line="240" w:lineRule="auto"/>
        <w:rPr>
          <w:rFonts w:ascii="Signika" w:eastAsia="Times New Roman" w:hAnsi="Signika" w:cs="Times New Roman"/>
          <w:sz w:val="20"/>
          <w:szCs w:val="20"/>
        </w:rPr>
      </w:pPr>
    </w:p>
    <w:p w14:paraId="77248075" w14:textId="021BE6FB" w:rsidR="00E4299B" w:rsidRPr="00E4299B" w:rsidRDefault="00215AED"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Mike DeSota &amp; Others - Utility managers</w:t>
      </w:r>
    </w:p>
    <w:p w14:paraId="77248076" w14:textId="77777777" w:rsidR="00E4299B" w:rsidRPr="00E4299B" w:rsidRDefault="00E4299B" w:rsidP="00B961E2">
      <w:pPr>
        <w:spacing w:after="0" w:line="240" w:lineRule="auto"/>
        <w:rPr>
          <w:rFonts w:ascii="Signika" w:eastAsia="Times New Roman" w:hAnsi="Signika" w:cs="Times New Roman"/>
          <w:sz w:val="20"/>
          <w:szCs w:val="20"/>
        </w:rPr>
      </w:pPr>
      <w:r w:rsidRPr="00E4299B">
        <w:rPr>
          <w:rFonts w:ascii="Signika" w:eastAsia="Times New Roman" w:hAnsi="Signika" w:cs="Times New Roman"/>
          <w:sz w:val="20"/>
          <w:szCs w:val="20"/>
        </w:rPr>
        <w:t>Maritime Finance – Assets</w:t>
      </w:r>
    </w:p>
    <w:p w14:paraId="77248077" w14:textId="04A5BFAE" w:rsidR="004C792C" w:rsidRDefault="00215AED"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Gary Ensley &amp; Adam Dreller</w:t>
      </w:r>
      <w:r w:rsidR="004C792C" w:rsidRPr="00E4299B">
        <w:rPr>
          <w:rFonts w:ascii="Signika" w:eastAsia="Times New Roman" w:hAnsi="Signika" w:cs="Times New Roman"/>
          <w:sz w:val="20"/>
          <w:szCs w:val="20"/>
        </w:rPr>
        <w:t xml:space="preserve"> – </w:t>
      </w:r>
      <w:r>
        <w:rPr>
          <w:rFonts w:ascii="Signika" w:eastAsia="Times New Roman" w:hAnsi="Signika" w:cs="Times New Roman"/>
          <w:sz w:val="20"/>
          <w:szCs w:val="20"/>
        </w:rPr>
        <w:t xml:space="preserve">Engineering </w:t>
      </w:r>
      <w:r w:rsidR="004C792C" w:rsidRPr="00E4299B">
        <w:rPr>
          <w:rFonts w:ascii="Signika" w:eastAsia="Times New Roman" w:hAnsi="Signika" w:cs="Times New Roman"/>
          <w:sz w:val="20"/>
          <w:szCs w:val="20"/>
        </w:rPr>
        <w:t>Asset Information a</w:t>
      </w:r>
      <w:r>
        <w:rPr>
          <w:rFonts w:ascii="Signika" w:eastAsia="Times New Roman" w:hAnsi="Signika" w:cs="Times New Roman"/>
          <w:sz w:val="20"/>
          <w:szCs w:val="20"/>
        </w:rPr>
        <w:t>nd As-</w:t>
      </w:r>
      <w:proofErr w:type="spellStart"/>
      <w:r w:rsidR="004C792C" w:rsidRPr="00E4299B">
        <w:rPr>
          <w:rFonts w:ascii="Signika" w:eastAsia="Times New Roman" w:hAnsi="Signika" w:cs="Times New Roman"/>
          <w:sz w:val="20"/>
          <w:szCs w:val="20"/>
        </w:rPr>
        <w:t>Builts</w:t>
      </w:r>
      <w:proofErr w:type="spellEnd"/>
    </w:p>
    <w:p w14:paraId="65B731ED" w14:textId="58FCB808" w:rsidR="00215AED" w:rsidRDefault="00215AED"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 xml:space="preserve">Bird </w:t>
      </w:r>
      <w:proofErr w:type="gramStart"/>
      <w:r>
        <w:rPr>
          <w:rFonts w:ascii="Signika" w:eastAsia="Times New Roman" w:hAnsi="Signika" w:cs="Times New Roman"/>
          <w:sz w:val="20"/>
          <w:szCs w:val="20"/>
        </w:rPr>
        <w:t>Gillespie  -</w:t>
      </w:r>
      <w:proofErr w:type="gramEnd"/>
      <w:r>
        <w:rPr>
          <w:rFonts w:ascii="Signika" w:eastAsia="Times New Roman" w:hAnsi="Signika" w:cs="Times New Roman"/>
          <w:sz w:val="20"/>
          <w:szCs w:val="20"/>
        </w:rPr>
        <w:t xml:space="preserve"> Facilities Asset Information</w:t>
      </w:r>
    </w:p>
    <w:p w14:paraId="34E28B86" w14:textId="0CEE5E72" w:rsidR="00D90546" w:rsidRPr="00E4299B" w:rsidRDefault="00D90546"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Kelli Goodwin – Piers at P69 and T91 management</w:t>
      </w:r>
    </w:p>
    <w:p w14:paraId="77248078" w14:textId="77777777" w:rsidR="00E4299B" w:rsidRPr="0046617B" w:rsidRDefault="00E4299B" w:rsidP="00B961E2">
      <w:pPr>
        <w:spacing w:after="0" w:line="240" w:lineRule="auto"/>
        <w:rPr>
          <w:rFonts w:ascii="Signika" w:eastAsia="Times New Roman" w:hAnsi="Signika" w:cs="Times New Roman"/>
          <w:sz w:val="20"/>
          <w:szCs w:val="20"/>
        </w:rPr>
      </w:pPr>
    </w:p>
    <w:p w14:paraId="77248079" w14:textId="722D0257" w:rsidR="004C792C" w:rsidRPr="00E4299B" w:rsidRDefault="004C792C"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 xml:space="preserve">Environmental </w:t>
      </w:r>
      <w:r w:rsidRPr="00E4299B">
        <w:rPr>
          <w:rFonts w:ascii="Signika" w:eastAsia="Times New Roman" w:hAnsi="Signika" w:cs="Times New Roman"/>
          <w:sz w:val="20"/>
          <w:szCs w:val="20"/>
        </w:rPr>
        <w:t>Finance</w:t>
      </w:r>
      <w:r w:rsidR="00215AED">
        <w:rPr>
          <w:rFonts w:ascii="Signika" w:eastAsia="Times New Roman" w:hAnsi="Signika" w:cs="Times New Roman"/>
          <w:sz w:val="20"/>
          <w:szCs w:val="20"/>
        </w:rPr>
        <w:t xml:space="preserve"> &amp; Corporate Finance</w:t>
      </w:r>
      <w:r w:rsidRPr="00E4299B">
        <w:rPr>
          <w:rFonts w:ascii="Signika" w:eastAsia="Times New Roman" w:hAnsi="Signika" w:cs="Times New Roman"/>
          <w:sz w:val="20"/>
          <w:szCs w:val="20"/>
        </w:rPr>
        <w:t xml:space="preserve"> – Financial coding information</w:t>
      </w:r>
      <w:r w:rsidR="001760E3">
        <w:rPr>
          <w:rFonts w:ascii="Signika" w:eastAsia="Times New Roman" w:hAnsi="Signika" w:cs="Times New Roman"/>
          <w:sz w:val="20"/>
          <w:szCs w:val="20"/>
        </w:rPr>
        <w:t xml:space="preserve"> &amp; Project Lists</w:t>
      </w:r>
    </w:p>
    <w:p w14:paraId="7724807A" w14:textId="77777777" w:rsidR="00E4299B" w:rsidRPr="0046617B" w:rsidRDefault="004C792C"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Real Estate – Lease Documents (Links)</w:t>
      </w:r>
    </w:p>
    <w:p w14:paraId="7724807B" w14:textId="77777777" w:rsidR="004C792C" w:rsidRPr="0046617B" w:rsidRDefault="004C792C"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Maritime Environmental – Links (Property SharePoint Sites)</w:t>
      </w:r>
    </w:p>
    <w:p w14:paraId="7724807C" w14:textId="77777777" w:rsidR="004C792C" w:rsidRPr="0046617B" w:rsidRDefault="004C792C"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Engineering – Links (Property SharePoint Sites)</w:t>
      </w:r>
    </w:p>
    <w:p w14:paraId="7724807D" w14:textId="77777777" w:rsidR="004C792C" w:rsidRPr="0046617B" w:rsidRDefault="004C792C"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Construction Management – Links (Property SharePoint Sites)</w:t>
      </w:r>
    </w:p>
    <w:p w14:paraId="7724807E" w14:textId="77777777" w:rsidR="004C792C" w:rsidRPr="0046617B" w:rsidRDefault="004C792C" w:rsidP="00B961E2">
      <w:pPr>
        <w:spacing w:after="0" w:line="240" w:lineRule="auto"/>
        <w:rPr>
          <w:rFonts w:ascii="Signika" w:eastAsia="Times New Roman" w:hAnsi="Signika" w:cs="Times New Roman"/>
          <w:sz w:val="20"/>
          <w:szCs w:val="20"/>
        </w:rPr>
      </w:pPr>
    </w:p>
    <w:p w14:paraId="7724807F" w14:textId="77777777" w:rsidR="00E4299B" w:rsidRPr="00E4299B" w:rsidRDefault="00E4299B" w:rsidP="00B961E2">
      <w:pPr>
        <w:spacing w:after="0" w:line="240" w:lineRule="auto"/>
        <w:rPr>
          <w:rFonts w:ascii="Signika" w:eastAsia="Times New Roman" w:hAnsi="Signika" w:cs="Times New Roman"/>
          <w:sz w:val="20"/>
          <w:szCs w:val="20"/>
        </w:rPr>
      </w:pPr>
      <w:r w:rsidRPr="00E4299B">
        <w:rPr>
          <w:rFonts w:ascii="Signika" w:eastAsia="Times New Roman" w:hAnsi="Signika" w:cs="Times New Roman"/>
          <w:sz w:val="20"/>
          <w:szCs w:val="20"/>
        </w:rPr>
        <w:t>On site staff – Knowledge Tree / Assets / Property Information / Location information</w:t>
      </w:r>
    </w:p>
    <w:p w14:paraId="77248080" w14:textId="77777777" w:rsidR="004C792C" w:rsidRPr="00E4299B" w:rsidRDefault="004C792C" w:rsidP="00B961E2">
      <w:pPr>
        <w:spacing w:after="0" w:line="240" w:lineRule="auto"/>
        <w:rPr>
          <w:rFonts w:ascii="Signika" w:eastAsia="Times New Roman" w:hAnsi="Signika" w:cs="Times New Roman"/>
          <w:sz w:val="20"/>
          <w:szCs w:val="20"/>
        </w:rPr>
      </w:pPr>
      <w:r w:rsidRPr="00E4299B">
        <w:rPr>
          <w:rFonts w:ascii="Signika" w:eastAsia="Times New Roman" w:hAnsi="Signika" w:cs="Times New Roman"/>
          <w:sz w:val="20"/>
          <w:szCs w:val="20"/>
        </w:rPr>
        <w:t>ICT – Staff Information</w:t>
      </w:r>
    </w:p>
    <w:p w14:paraId="77248082" w14:textId="77777777" w:rsidR="00E4299B" w:rsidRPr="0046617B" w:rsidRDefault="00E4299B" w:rsidP="00B961E2">
      <w:pPr>
        <w:spacing w:after="0" w:line="240" w:lineRule="auto"/>
        <w:rPr>
          <w:rFonts w:ascii="Signika" w:eastAsia="Times New Roman" w:hAnsi="Signika" w:cs="Times New Roman"/>
          <w:sz w:val="20"/>
          <w:szCs w:val="20"/>
        </w:rPr>
      </w:pPr>
    </w:p>
    <w:p w14:paraId="77248083" w14:textId="77777777" w:rsidR="004C792C" w:rsidRDefault="004C792C"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Elisabeth Black</w:t>
      </w:r>
      <w:r w:rsidRPr="00E4299B">
        <w:rPr>
          <w:rFonts w:ascii="Signika" w:eastAsia="Times New Roman" w:hAnsi="Signika" w:cs="Times New Roman"/>
          <w:sz w:val="20"/>
          <w:szCs w:val="20"/>
        </w:rPr>
        <w:t xml:space="preserve"> – Litigation &amp; oversight of released data</w:t>
      </w:r>
    </w:p>
    <w:p w14:paraId="43BFB1FA" w14:textId="3D2DA567" w:rsidR="00215AED" w:rsidRPr="00E4299B" w:rsidRDefault="00215AED"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Vanessa Ressler – Retention Schedules</w:t>
      </w:r>
    </w:p>
    <w:p w14:paraId="77248084" w14:textId="77777777" w:rsidR="00E4299B" w:rsidRPr="0046617B" w:rsidRDefault="00E4299B" w:rsidP="00B961E2">
      <w:pPr>
        <w:spacing w:after="0" w:line="240" w:lineRule="auto"/>
        <w:rPr>
          <w:rFonts w:ascii="Signika" w:eastAsia="Times New Roman" w:hAnsi="Signika" w:cs="Times New Roman"/>
          <w:sz w:val="20"/>
          <w:szCs w:val="20"/>
        </w:rPr>
      </w:pPr>
    </w:p>
    <w:p w14:paraId="4FF64F6F" w14:textId="3F03B06C" w:rsidR="001760E3" w:rsidRDefault="001760E3" w:rsidP="00B961E2">
      <w:pPr>
        <w:spacing w:after="0" w:line="240" w:lineRule="auto"/>
        <w:rPr>
          <w:rFonts w:ascii="Signika" w:eastAsia="Times New Roman" w:hAnsi="Signika" w:cs="Times New Roman"/>
          <w:sz w:val="20"/>
          <w:szCs w:val="20"/>
        </w:rPr>
      </w:pPr>
      <w:r w:rsidRPr="001760E3">
        <w:rPr>
          <w:rFonts w:ascii="Signika" w:eastAsia="Times New Roman" w:hAnsi="Signika" w:cs="Times New Roman"/>
          <w:sz w:val="20"/>
          <w:szCs w:val="20"/>
        </w:rPr>
        <w:t xml:space="preserve">As you can see, not all of the information </w:t>
      </w:r>
      <w:r>
        <w:rPr>
          <w:rFonts w:ascii="Signika" w:eastAsia="Times New Roman" w:hAnsi="Signika" w:cs="Times New Roman"/>
          <w:sz w:val="20"/>
          <w:szCs w:val="20"/>
        </w:rPr>
        <w:t>has been filled in. You will need to make your contacts at the Port. As you go forward you will need to contact people who can help you put together your test project and then prepare the program for 2018.</w:t>
      </w:r>
    </w:p>
    <w:p w14:paraId="1CBB7CE1" w14:textId="77777777" w:rsidR="00A66DF4" w:rsidRDefault="00A66DF4" w:rsidP="00B961E2">
      <w:pPr>
        <w:spacing w:after="0" w:line="240" w:lineRule="auto"/>
      </w:pPr>
      <w:r>
        <w:br w:type="page"/>
      </w:r>
    </w:p>
    <w:p w14:paraId="77248088" w14:textId="0D79AF69" w:rsidR="005C0F56" w:rsidRPr="001760E3" w:rsidRDefault="005C0F56" w:rsidP="00B961E2">
      <w:pPr>
        <w:spacing w:after="0" w:line="240" w:lineRule="auto"/>
        <w:rPr>
          <w:rFonts w:ascii="Signika" w:eastAsia="Times New Roman" w:hAnsi="Signika" w:cs="Times New Roman"/>
          <w:sz w:val="20"/>
          <w:szCs w:val="20"/>
        </w:rPr>
      </w:pPr>
    </w:p>
    <w:p w14:paraId="7724808A" w14:textId="13D24B77" w:rsidR="005C0F56" w:rsidRDefault="000E0C7E" w:rsidP="00B961E2">
      <w:pPr>
        <w:pStyle w:val="Heading1"/>
        <w:spacing w:before="0" w:line="240" w:lineRule="auto"/>
      </w:pPr>
      <w:r>
        <w:t>Knowledge Table</w:t>
      </w:r>
      <w:r w:rsidR="00A66DF4">
        <w:t xml:space="preserve"> Part I</w:t>
      </w:r>
    </w:p>
    <w:p w14:paraId="23659F2F" w14:textId="05EEFD90" w:rsidR="000E0C7E" w:rsidRPr="00AF7626" w:rsidRDefault="000E0C7E" w:rsidP="00B961E2">
      <w:pPr>
        <w:spacing w:after="0" w:line="240" w:lineRule="auto"/>
        <w:rPr>
          <w:rFonts w:ascii="Signika" w:eastAsia="Times New Roman" w:hAnsi="Signika" w:cs="Times New Roman"/>
          <w:sz w:val="20"/>
          <w:szCs w:val="20"/>
        </w:rPr>
      </w:pPr>
      <w:r w:rsidRPr="00AF7626">
        <w:rPr>
          <w:rFonts w:ascii="Signika" w:eastAsia="Times New Roman" w:hAnsi="Signika" w:cs="Times New Roman"/>
          <w:sz w:val="20"/>
          <w:szCs w:val="20"/>
        </w:rPr>
        <w:t>The image below is not intended for use, but only as a starter. Be creative with your database.</w:t>
      </w:r>
    </w:p>
    <w:p w14:paraId="39D562EE" w14:textId="77777777" w:rsidR="00A66DF4" w:rsidRPr="00AF7626" w:rsidRDefault="00A66DF4" w:rsidP="00B961E2">
      <w:pPr>
        <w:spacing w:after="0" w:line="240" w:lineRule="auto"/>
        <w:rPr>
          <w:rFonts w:ascii="Signika" w:eastAsia="Calibri" w:hAnsi="Signika" w:cs="Times New Roman"/>
          <w:sz w:val="20"/>
          <w:szCs w:val="20"/>
        </w:rPr>
      </w:pPr>
    </w:p>
    <w:p w14:paraId="28510F1F" w14:textId="77777777" w:rsidR="00A66DF4" w:rsidRPr="00AF7626" w:rsidRDefault="00A66DF4"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 xml:space="preserve">A knowledge table is like an org chart, but instead of organizing people in a company you are organizing knowledge. You should begin by looking at the Port’s Org for the </w:t>
      </w:r>
      <w:hyperlink r:id="rId15" w:history="1">
        <w:r w:rsidRPr="00AF7626">
          <w:rPr>
            <w:rFonts w:ascii="Signika" w:eastAsia="Calibri" w:hAnsi="Signika" w:cs="Times New Roman"/>
            <w:color w:val="0000FF"/>
            <w:sz w:val="20"/>
            <w:szCs w:val="20"/>
            <w:u w:val="single"/>
          </w:rPr>
          <w:t>Maritime Division</w:t>
        </w:r>
      </w:hyperlink>
      <w:r w:rsidRPr="00AF7626">
        <w:rPr>
          <w:rFonts w:ascii="Signika" w:eastAsia="Calibri" w:hAnsi="Signika" w:cs="Times New Roman"/>
          <w:sz w:val="20"/>
          <w:szCs w:val="20"/>
        </w:rPr>
        <w:t>.</w:t>
      </w:r>
    </w:p>
    <w:p w14:paraId="48BDF10D" w14:textId="77777777" w:rsidR="00A66DF4" w:rsidRPr="00AF7626" w:rsidRDefault="00A66DF4"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The Port Org chart tells you the name of the person and their title. You can click to view more about most people. But the information you get isn’t very in-depth.</w:t>
      </w:r>
    </w:p>
    <w:p w14:paraId="4ADDEDDA" w14:textId="77777777" w:rsidR="000E0C7E" w:rsidRPr="00AF7626" w:rsidRDefault="000E0C7E" w:rsidP="00B961E2">
      <w:pPr>
        <w:spacing w:after="0" w:line="240" w:lineRule="auto"/>
        <w:rPr>
          <w:rFonts w:ascii="Signika" w:eastAsia="Times New Roman" w:hAnsi="Signika" w:cs="Times New Roman"/>
          <w:sz w:val="20"/>
          <w:szCs w:val="20"/>
        </w:rPr>
      </w:pPr>
    </w:p>
    <w:p w14:paraId="5343A4C2" w14:textId="65148662" w:rsidR="00A66DF4" w:rsidRPr="00AF7626" w:rsidRDefault="00A66DF4" w:rsidP="00B961E2">
      <w:pPr>
        <w:spacing w:after="0" w:line="240" w:lineRule="auto"/>
        <w:rPr>
          <w:rFonts w:ascii="Signika" w:eastAsia="Times New Roman" w:hAnsi="Signika" w:cs="Times New Roman"/>
          <w:sz w:val="20"/>
          <w:szCs w:val="20"/>
        </w:rPr>
      </w:pPr>
      <w:r w:rsidRPr="00AF7626">
        <w:rPr>
          <w:rFonts w:ascii="Signika" w:hAnsi="Signika"/>
          <w:sz w:val="20"/>
          <w:szCs w:val="20"/>
        </w:rPr>
        <w:t xml:space="preserve">Think about what information you would want to include if you were trying to make a helpful tool for people to ask questions. For example if you needed help getting an invoice paid which of these people would you ask for help? What if you needed help finding out about an </w:t>
      </w:r>
      <w:hyperlink r:id="rId16" w:history="1">
        <w:r w:rsidRPr="00AF7626">
          <w:rPr>
            <w:rFonts w:ascii="Signika" w:hAnsi="Signika"/>
            <w:color w:val="CC9900" w:themeColor="hyperlink"/>
            <w:sz w:val="20"/>
            <w:szCs w:val="20"/>
            <w:u w:val="single"/>
          </w:rPr>
          <w:t>asset</w:t>
        </w:r>
      </w:hyperlink>
      <w:r w:rsidRPr="00AF7626">
        <w:rPr>
          <w:rFonts w:ascii="Signika" w:hAnsi="Signika"/>
          <w:sz w:val="20"/>
          <w:szCs w:val="20"/>
        </w:rPr>
        <w:t xml:space="preserve"> at a Port owned Park?</w:t>
      </w:r>
    </w:p>
    <w:p w14:paraId="3EFAB38A" w14:textId="77777777" w:rsidR="000E0C7E" w:rsidRPr="00AF7626" w:rsidRDefault="000E0C7E" w:rsidP="00B961E2">
      <w:pPr>
        <w:spacing w:after="0" w:line="240" w:lineRule="auto"/>
        <w:rPr>
          <w:rFonts w:ascii="Signika" w:eastAsia="Times New Roman" w:hAnsi="Signika" w:cs="Times New Roman"/>
          <w:sz w:val="20"/>
          <w:szCs w:val="20"/>
        </w:rPr>
      </w:pPr>
    </w:p>
    <w:p w14:paraId="6EEED112" w14:textId="77777777" w:rsidR="00A66DF4" w:rsidRPr="00AF7626" w:rsidRDefault="00A66DF4"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Write up an email with what you think the important information is and send it to Meridith Fishkin. Feel free to include your rational, but it isn’t required in the email and some information doesn’t need to be justified.</w:t>
      </w:r>
    </w:p>
    <w:p w14:paraId="5AD77FE5" w14:textId="77777777" w:rsidR="00A66DF4" w:rsidRPr="00AF7626" w:rsidRDefault="00A66DF4" w:rsidP="00B961E2">
      <w:pPr>
        <w:spacing w:after="0" w:line="240" w:lineRule="auto"/>
        <w:rPr>
          <w:rFonts w:ascii="Signika" w:eastAsia="Calibri" w:hAnsi="Signika" w:cs="Times New Roman"/>
          <w:sz w:val="20"/>
          <w:szCs w:val="20"/>
        </w:rPr>
      </w:pPr>
    </w:p>
    <w:p w14:paraId="185264A9" w14:textId="77777777" w:rsidR="00A66DF4" w:rsidRPr="00AF7626" w:rsidRDefault="00A66DF4"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Now think about how you want to present the information. Go look at org charts, knowledge charts, knowledge matrix, customer paths, and other kinds of data presentation. You can even ask the Business Intelligence group for suggestions. Read their piece here:</w:t>
      </w:r>
    </w:p>
    <w:p w14:paraId="2BEC7386" w14:textId="77777777" w:rsidR="00A66DF4" w:rsidRPr="00AF7626" w:rsidRDefault="00A66DF4" w:rsidP="00B961E2">
      <w:pPr>
        <w:spacing w:after="0" w:line="240" w:lineRule="auto"/>
        <w:ind w:left="720"/>
        <w:outlineLvl w:val="0"/>
        <w:rPr>
          <w:rFonts w:ascii="Signika" w:eastAsia="Times New Roman" w:hAnsi="Signika" w:cs="Times New Roman"/>
          <w:b/>
          <w:bCs/>
          <w:color w:val="005A84"/>
          <w:kern w:val="36"/>
          <w:sz w:val="20"/>
          <w:szCs w:val="20"/>
        </w:rPr>
      </w:pPr>
      <w:r w:rsidRPr="00AF7626">
        <w:rPr>
          <w:rFonts w:ascii="Signika" w:eastAsia="Times New Roman" w:hAnsi="Signika" w:cs="Times New Roman"/>
          <w:b/>
          <w:bCs/>
          <w:color w:val="005A84"/>
          <w:kern w:val="36"/>
          <w:sz w:val="20"/>
          <w:szCs w:val="20"/>
        </w:rPr>
        <w:t xml:space="preserve">What’s </w:t>
      </w:r>
      <w:proofErr w:type="gramStart"/>
      <w:r w:rsidRPr="00AF7626">
        <w:rPr>
          <w:rFonts w:ascii="Signika" w:eastAsia="Times New Roman" w:hAnsi="Signika" w:cs="Times New Roman"/>
          <w:b/>
          <w:bCs/>
          <w:color w:val="005A84"/>
          <w:kern w:val="36"/>
          <w:sz w:val="20"/>
          <w:szCs w:val="20"/>
        </w:rPr>
        <w:t>all the</w:t>
      </w:r>
      <w:proofErr w:type="gramEnd"/>
      <w:r w:rsidRPr="00AF7626">
        <w:rPr>
          <w:rFonts w:ascii="Signika" w:eastAsia="Times New Roman" w:hAnsi="Signika" w:cs="Times New Roman"/>
          <w:b/>
          <w:bCs/>
          <w:color w:val="005A84"/>
          <w:kern w:val="36"/>
          <w:sz w:val="20"/>
          <w:szCs w:val="20"/>
        </w:rPr>
        <w:t xml:space="preserve"> buzz about Business Intelligence? </w:t>
      </w:r>
    </w:p>
    <w:p w14:paraId="2918A423" w14:textId="77777777" w:rsidR="00A66DF4" w:rsidRPr="00AF7626" w:rsidRDefault="00A66DF4" w:rsidP="00B961E2">
      <w:pPr>
        <w:spacing w:after="0" w:line="240" w:lineRule="auto"/>
        <w:ind w:left="720"/>
        <w:rPr>
          <w:rFonts w:ascii="Signika" w:eastAsia="Calibri" w:hAnsi="Signika" w:cs="Times New Roman"/>
          <w:sz w:val="20"/>
          <w:szCs w:val="20"/>
        </w:rPr>
      </w:pPr>
      <w:r w:rsidRPr="00AF7626">
        <w:rPr>
          <w:rFonts w:ascii="Signika" w:eastAsia="Calibri" w:hAnsi="Signika" w:cs="Times New Roman"/>
          <w:noProof/>
          <w:sz w:val="20"/>
          <w:szCs w:val="20"/>
        </w:rPr>
        <w:drawing>
          <wp:anchor distT="0" distB="0" distL="0" distR="182880" simplePos="0" relativeHeight="251674112" behindDoc="0" locked="0" layoutInCell="1" allowOverlap="1" wp14:anchorId="044CE968" wp14:editId="15A2DDB4">
            <wp:simplePos x="0" y="0"/>
            <wp:positionH relativeFrom="column">
              <wp:posOffset>523875</wp:posOffset>
            </wp:positionH>
            <wp:positionV relativeFrom="paragraph">
              <wp:posOffset>42545</wp:posOffset>
            </wp:positionV>
            <wp:extent cx="1371600" cy="3289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328930"/>
                    </a:xfrm>
                    <a:prstGeom prst="rect">
                      <a:avLst/>
                    </a:prstGeom>
                    <a:noFill/>
                  </pic:spPr>
                </pic:pic>
              </a:graphicData>
            </a:graphic>
            <wp14:sizeRelH relativeFrom="margin">
              <wp14:pctWidth>0</wp14:pctWidth>
            </wp14:sizeRelH>
            <wp14:sizeRelV relativeFrom="margin">
              <wp14:pctHeight>0</wp14:pctHeight>
            </wp14:sizeRelV>
          </wp:anchor>
        </w:drawing>
      </w:r>
      <w:r w:rsidRPr="00AF7626">
        <w:rPr>
          <w:rFonts w:ascii="Signika" w:eastAsia="Calibri" w:hAnsi="Signika" w:cs="Times New Roman"/>
          <w:sz w:val="20"/>
          <w:szCs w:val="20"/>
        </w:rPr>
        <w:t>Do you ever stare at a spreadsheet of data trying to glean some insight from it? Spend hours working and reworking graphs and charts?</w:t>
      </w:r>
    </w:p>
    <w:p w14:paraId="315D9EFE" w14:textId="77777777" w:rsidR="00A66DF4" w:rsidRPr="00AF7626" w:rsidRDefault="00A66DF4" w:rsidP="00B961E2">
      <w:pPr>
        <w:spacing w:after="0" w:line="240" w:lineRule="auto"/>
        <w:ind w:left="720"/>
        <w:outlineLvl w:val="2"/>
        <w:rPr>
          <w:rFonts w:ascii="Signika" w:eastAsia="Times New Roman" w:hAnsi="Signika" w:cs="Arial"/>
          <w:b/>
          <w:bCs/>
          <w:i/>
          <w:iCs/>
          <w:color w:val="50B2CE"/>
          <w:sz w:val="20"/>
          <w:szCs w:val="20"/>
        </w:rPr>
      </w:pPr>
      <w:r w:rsidRPr="00AF7626">
        <w:rPr>
          <w:rFonts w:ascii="Signika" w:eastAsia="Times New Roman" w:hAnsi="Signika" w:cs="Arial"/>
          <w:b/>
          <w:bCs/>
          <w:i/>
          <w:iCs/>
          <w:color w:val="50B2CE"/>
          <w:sz w:val="20"/>
          <w:szCs w:val="20"/>
        </w:rPr>
        <w:t>You’re not alone!</w:t>
      </w:r>
    </w:p>
    <w:p w14:paraId="6FA94CAA" w14:textId="77777777" w:rsidR="00A66DF4" w:rsidRPr="00AF7626" w:rsidRDefault="00A66DF4" w:rsidP="00B961E2">
      <w:pPr>
        <w:spacing w:after="0" w:line="240" w:lineRule="auto"/>
        <w:ind w:left="720"/>
        <w:rPr>
          <w:rFonts w:ascii="Signika" w:eastAsia="Calibri" w:hAnsi="Signika" w:cs="Times New Roman"/>
          <w:sz w:val="20"/>
          <w:szCs w:val="20"/>
        </w:rPr>
      </w:pPr>
      <w:r w:rsidRPr="00AF7626">
        <w:rPr>
          <w:rFonts w:ascii="Signika" w:eastAsia="Calibri" w:hAnsi="Signika" w:cs="Times New Roman"/>
          <w:sz w:val="20"/>
          <w:szCs w:val="20"/>
        </w:rPr>
        <w:t>But now you have help in-house. The Business Intelligence department (BI) is your resource for understanding and presenting data, so that you can spend time making better business decisions from it.</w:t>
      </w:r>
    </w:p>
    <w:p w14:paraId="4CEF0028" w14:textId="77777777" w:rsidR="00A66DF4" w:rsidRPr="00AF7626" w:rsidRDefault="00A66DF4" w:rsidP="00B961E2">
      <w:pPr>
        <w:spacing w:after="0" w:line="240" w:lineRule="auto"/>
        <w:ind w:left="720"/>
        <w:rPr>
          <w:rFonts w:ascii="Signika" w:eastAsia="Calibri" w:hAnsi="Signika" w:cs="Times New Roman"/>
          <w:sz w:val="20"/>
          <w:szCs w:val="20"/>
        </w:rPr>
      </w:pPr>
      <w:r w:rsidRPr="00AF7626">
        <w:rPr>
          <w:rFonts w:ascii="Signika" w:eastAsia="Calibri" w:hAnsi="Signika" w:cs="Times New Roman"/>
          <w:sz w:val="20"/>
          <w:szCs w:val="20"/>
        </w:rPr>
        <w:t xml:space="preserve">Visit </w:t>
      </w:r>
      <w:hyperlink r:id="rId18" w:history="1">
        <w:r w:rsidRPr="00AF7626">
          <w:rPr>
            <w:rFonts w:ascii="Signika" w:eastAsia="Calibri" w:hAnsi="Signika" w:cs="Times New Roman"/>
            <w:color w:val="1F497D"/>
            <w:sz w:val="20"/>
            <w:szCs w:val="20"/>
            <w:u w:val="single"/>
          </w:rPr>
          <w:t>BI-Hub</w:t>
        </w:r>
      </w:hyperlink>
      <w:r w:rsidRPr="00AF7626">
        <w:rPr>
          <w:rFonts w:ascii="Signika" w:eastAsia="Calibri" w:hAnsi="Signika" w:cs="Times New Roman"/>
          <w:sz w:val="20"/>
          <w:szCs w:val="20"/>
        </w:rPr>
        <w:t xml:space="preserve"> or </w:t>
      </w:r>
      <w:hyperlink r:id="rId19" w:history="1">
        <w:r w:rsidRPr="00AF7626">
          <w:rPr>
            <w:rFonts w:ascii="Signika" w:eastAsia="Calibri" w:hAnsi="Signika" w:cs="Times New Roman"/>
            <w:color w:val="1F497D"/>
            <w:sz w:val="20"/>
            <w:szCs w:val="20"/>
            <w:u w:val="single"/>
          </w:rPr>
          <w:t>email us</w:t>
        </w:r>
      </w:hyperlink>
      <w:r w:rsidRPr="00AF7626">
        <w:rPr>
          <w:rFonts w:ascii="Signika" w:eastAsia="Calibri" w:hAnsi="Signika" w:cs="Times New Roman"/>
          <w:sz w:val="20"/>
          <w:szCs w:val="20"/>
        </w:rPr>
        <w:t xml:space="preserve"> to learn more about BI’s offerings, such as Data Doctor, our online learning resources and more. Get in touch today; you’re just a minute away from support!</w:t>
      </w:r>
    </w:p>
    <w:p w14:paraId="07E5D5AD" w14:textId="77777777" w:rsidR="00A66DF4" w:rsidRPr="00AF7626" w:rsidRDefault="00A66DF4"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They can help you with design ideas. While you’re there you can also ask them what they think of your project and if they have any ideas.</w:t>
      </w:r>
    </w:p>
    <w:p w14:paraId="17430AD8" w14:textId="77777777" w:rsidR="00A66DF4" w:rsidRPr="00AF7626" w:rsidRDefault="00A66DF4" w:rsidP="00B961E2">
      <w:pPr>
        <w:spacing w:after="0" w:line="240" w:lineRule="auto"/>
        <w:rPr>
          <w:rFonts w:ascii="Signika" w:eastAsia="Calibri" w:hAnsi="Signika" w:cs="Times New Roman"/>
          <w:sz w:val="20"/>
          <w:szCs w:val="20"/>
        </w:rPr>
      </w:pPr>
    </w:p>
    <w:p w14:paraId="0203AE67" w14:textId="77777777" w:rsidR="00A66DF4" w:rsidRPr="00AF7626" w:rsidRDefault="00A66DF4"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You should also look at a property level view of an organization chart at the Port. Look for the Master Plan index from Marine Maintenance please ask Teresa Santé to borrow a copy. You might also want to meet with her and discuss how she put these records together, how to access them, and if she has any other ideas for your project.</w:t>
      </w:r>
    </w:p>
    <w:p w14:paraId="62466627" w14:textId="77777777" w:rsidR="00A66DF4" w:rsidRPr="00AF7626" w:rsidRDefault="00A66DF4" w:rsidP="00B961E2">
      <w:pPr>
        <w:spacing w:after="0" w:line="240" w:lineRule="auto"/>
        <w:rPr>
          <w:rFonts w:ascii="Signika" w:eastAsia="Calibri" w:hAnsi="Signika" w:cs="Times New Roman"/>
          <w:sz w:val="20"/>
          <w:szCs w:val="20"/>
        </w:rPr>
      </w:pPr>
    </w:p>
    <w:p w14:paraId="41C9E3FA" w14:textId="77777777" w:rsidR="00A66DF4" w:rsidRPr="00AF7626" w:rsidRDefault="00BE2BCC" w:rsidP="00B961E2">
      <w:pPr>
        <w:spacing w:after="0" w:line="240" w:lineRule="auto"/>
        <w:rPr>
          <w:rFonts w:ascii="Signika" w:eastAsia="Calibri" w:hAnsi="Signika" w:cs="Times New Roman"/>
          <w:sz w:val="20"/>
          <w:szCs w:val="20"/>
        </w:rPr>
      </w:pPr>
      <w:hyperlink r:id="rId20" w:history="1">
        <w:r w:rsidR="00A66DF4" w:rsidRPr="00AF7626">
          <w:rPr>
            <w:rFonts w:ascii="Signika" w:eastAsia="Calibri" w:hAnsi="Signika" w:cs="Times New Roman"/>
            <w:color w:val="0000FF"/>
            <w:sz w:val="20"/>
            <w:szCs w:val="20"/>
            <w:u w:val="single"/>
          </w:rPr>
          <w:t>http://compass.portseattle.org/seaport/Pages/Marine-Properties.aspx</w:t>
        </w:r>
      </w:hyperlink>
      <w:r w:rsidR="00A66DF4" w:rsidRPr="00AF7626">
        <w:rPr>
          <w:rFonts w:ascii="Signika" w:eastAsia="Calibri" w:hAnsi="Signika" w:cs="Times New Roman"/>
          <w:sz w:val="20"/>
          <w:szCs w:val="20"/>
        </w:rPr>
        <w:t xml:space="preserve"> </w:t>
      </w:r>
    </w:p>
    <w:p w14:paraId="793BB752" w14:textId="77777777" w:rsidR="00A66DF4" w:rsidRPr="00AF7626" w:rsidRDefault="00A66DF4" w:rsidP="00B961E2">
      <w:pPr>
        <w:spacing w:after="0" w:line="240" w:lineRule="auto"/>
        <w:rPr>
          <w:rFonts w:ascii="Signika" w:eastAsia="Calibri" w:hAnsi="Signika" w:cs="Times New Roman"/>
          <w:sz w:val="20"/>
          <w:szCs w:val="20"/>
        </w:rPr>
      </w:pPr>
    </w:p>
    <w:p w14:paraId="36C23E4B" w14:textId="026A2105" w:rsidR="00A66DF4" w:rsidRPr="00AF7626" w:rsidRDefault="00A66DF4"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Once you have some ideas make an appointment with Meridith Fishkin you will be presenting / discussing what you have discovered</w:t>
      </w:r>
      <w:r w:rsidR="0091350B" w:rsidRPr="00AF7626">
        <w:rPr>
          <w:rFonts w:ascii="Signika" w:eastAsia="Calibri" w:hAnsi="Signika" w:cs="Times New Roman"/>
          <w:sz w:val="20"/>
          <w:szCs w:val="20"/>
        </w:rPr>
        <w:t>.</w:t>
      </w:r>
    </w:p>
    <w:p w14:paraId="54DC828F" w14:textId="77777777" w:rsidR="00A66DF4" w:rsidRPr="00AF7626" w:rsidRDefault="00A66DF4" w:rsidP="00B961E2">
      <w:pPr>
        <w:spacing w:after="0" w:line="240" w:lineRule="auto"/>
        <w:rPr>
          <w:rFonts w:ascii="Signika" w:eastAsia="Times New Roman" w:hAnsi="Signika" w:cs="Times New Roman"/>
          <w:sz w:val="20"/>
          <w:szCs w:val="20"/>
        </w:rPr>
      </w:pPr>
    </w:p>
    <w:p w14:paraId="7724808B" w14:textId="77777777" w:rsidR="004C792C" w:rsidRPr="00AF7626" w:rsidRDefault="004C792C" w:rsidP="00B961E2">
      <w:pPr>
        <w:spacing w:after="0" w:line="240" w:lineRule="auto"/>
        <w:rPr>
          <w:rFonts w:ascii="Signika" w:eastAsia="Times New Roman" w:hAnsi="Signika" w:cs="Times New Roman"/>
          <w:sz w:val="20"/>
          <w:szCs w:val="20"/>
        </w:rPr>
      </w:pPr>
      <w:r w:rsidRPr="00AF7626">
        <w:rPr>
          <w:rFonts w:ascii="Signika" w:hAnsi="Signika"/>
          <w:noProof/>
          <w:sz w:val="20"/>
          <w:szCs w:val="20"/>
        </w:rPr>
        <w:drawing>
          <wp:anchor distT="0" distB="0" distL="114300" distR="114300" simplePos="0" relativeHeight="251672064" behindDoc="1" locked="0" layoutInCell="1" allowOverlap="1" wp14:anchorId="77248121" wp14:editId="77248122">
            <wp:simplePos x="0" y="0"/>
            <wp:positionH relativeFrom="column">
              <wp:posOffset>-705485</wp:posOffset>
            </wp:positionH>
            <wp:positionV relativeFrom="paragraph">
              <wp:posOffset>235585</wp:posOffset>
            </wp:positionV>
            <wp:extent cx="6972300" cy="1247775"/>
            <wp:effectExtent l="0" t="0" r="0" b="9525"/>
            <wp:wrapTight wrapText="bothSides">
              <wp:wrapPolygon edited="0">
                <wp:start x="0" y="0"/>
                <wp:lineTo x="0" y="21435"/>
                <wp:lineTo x="21541" y="21435"/>
                <wp:lineTo x="215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2300" cy="1247775"/>
                    </a:xfrm>
                    <a:prstGeom prst="rect">
                      <a:avLst/>
                    </a:prstGeom>
                  </pic:spPr>
                </pic:pic>
              </a:graphicData>
            </a:graphic>
            <wp14:sizeRelH relativeFrom="page">
              <wp14:pctWidth>0</wp14:pctWidth>
            </wp14:sizeRelH>
            <wp14:sizeRelV relativeFrom="page">
              <wp14:pctHeight>0</wp14:pctHeight>
            </wp14:sizeRelV>
          </wp:anchor>
        </w:drawing>
      </w:r>
      <w:r w:rsidRPr="00AF7626">
        <w:rPr>
          <w:rFonts w:ascii="Signika" w:eastAsia="Times New Roman" w:hAnsi="Signika" w:cs="Times New Roman"/>
          <w:sz w:val="20"/>
          <w:szCs w:val="20"/>
        </w:rPr>
        <w:t xml:space="preserve">Items in </w:t>
      </w:r>
      <w:r w:rsidRPr="00AF7626">
        <w:rPr>
          <w:rFonts w:ascii="Signika" w:eastAsia="Times New Roman" w:hAnsi="Signika" w:cs="Times New Roman"/>
          <w:color w:val="0070C0"/>
          <w:sz w:val="20"/>
          <w:szCs w:val="20"/>
        </w:rPr>
        <w:t xml:space="preserve">Blue </w:t>
      </w:r>
      <w:r w:rsidRPr="00AF7626">
        <w:rPr>
          <w:rFonts w:ascii="Signika" w:eastAsia="Times New Roman" w:hAnsi="Signika" w:cs="Times New Roman"/>
          <w:sz w:val="20"/>
          <w:szCs w:val="20"/>
        </w:rPr>
        <w:t xml:space="preserve">are independently searchable </w:t>
      </w:r>
    </w:p>
    <w:p w14:paraId="7724808E" w14:textId="308717D6" w:rsidR="00CC502F" w:rsidRPr="004771C9" w:rsidRDefault="00CC502F" w:rsidP="00B961E2">
      <w:pPr>
        <w:spacing w:after="0" w:line="240" w:lineRule="auto"/>
        <w:rPr>
          <w:rFonts w:ascii="Signika" w:hAnsi="Signika"/>
          <w:b/>
          <w:sz w:val="20"/>
          <w:szCs w:val="20"/>
        </w:rPr>
        <w:sectPr w:rsidR="00CC502F" w:rsidRPr="004771C9" w:rsidSect="00194E91">
          <w:headerReference w:type="even" r:id="rId22"/>
          <w:headerReference w:type="default" r:id="rId23"/>
          <w:footerReference w:type="even" r:id="rId24"/>
          <w:footerReference w:type="default" r:id="rId25"/>
          <w:type w:val="continuous"/>
          <w:pgSz w:w="12240" w:h="15840" w:code="1"/>
          <w:pgMar w:top="810" w:right="1800" w:bottom="1440" w:left="1800" w:header="720" w:footer="725" w:gutter="0"/>
          <w:pgNumType w:start="0"/>
          <w:cols w:space="720"/>
          <w:titlePg/>
          <w:docGrid w:linePitch="299"/>
        </w:sectPr>
      </w:pPr>
    </w:p>
    <w:p w14:paraId="07E631E2" w14:textId="77777777" w:rsidR="004771C9" w:rsidRPr="004771C9" w:rsidRDefault="004771C9" w:rsidP="00B961E2">
      <w:pPr>
        <w:spacing w:after="0" w:line="240" w:lineRule="auto"/>
        <w:rPr>
          <w:rFonts w:ascii="Signika" w:hAnsi="Signika"/>
          <w:sz w:val="20"/>
          <w:szCs w:val="20"/>
        </w:rPr>
        <w:sectPr w:rsidR="004771C9" w:rsidRPr="004771C9" w:rsidSect="00CC502F">
          <w:type w:val="continuous"/>
          <w:pgSz w:w="12240" w:h="15840" w:code="1"/>
          <w:pgMar w:top="810" w:right="1800" w:bottom="1440" w:left="1800" w:header="720" w:footer="725" w:gutter="0"/>
          <w:pgNumType w:start="0"/>
          <w:cols w:num="2" w:space="720"/>
          <w:titlePg/>
          <w:docGrid w:linePitch="299"/>
        </w:sectPr>
      </w:pPr>
    </w:p>
    <w:p w14:paraId="1FC03581" w14:textId="77777777" w:rsidR="0091350B" w:rsidRDefault="0091350B" w:rsidP="00B961E2">
      <w:pPr>
        <w:spacing w:after="0" w:line="240" w:lineRule="auto"/>
        <w:sectPr w:rsidR="0091350B" w:rsidSect="0091350B">
          <w:type w:val="continuous"/>
          <w:pgSz w:w="12240" w:h="15840" w:code="1"/>
          <w:pgMar w:top="810" w:right="1800" w:bottom="1440" w:left="1800" w:header="720" w:footer="725" w:gutter="0"/>
          <w:pgNumType w:start="0"/>
          <w:cols w:num="2" w:space="720"/>
          <w:titlePg/>
          <w:docGrid w:linePitch="299"/>
        </w:sectPr>
      </w:pPr>
    </w:p>
    <w:p w14:paraId="21D0DB60" w14:textId="77777777" w:rsidR="0091350B" w:rsidRDefault="0091350B" w:rsidP="00B961E2">
      <w:pPr>
        <w:spacing w:after="0" w:line="240" w:lineRule="auto"/>
      </w:pPr>
    </w:p>
    <w:p w14:paraId="68F51940" w14:textId="77777777" w:rsidR="00AF7626" w:rsidRDefault="00AF7626" w:rsidP="00B961E2">
      <w:pPr>
        <w:pStyle w:val="Heading1"/>
        <w:spacing w:before="0" w:line="240" w:lineRule="auto"/>
      </w:pPr>
      <w:r>
        <w:lastRenderedPageBreak/>
        <w:t>Knowledge Table Part II</w:t>
      </w:r>
    </w:p>
    <w:p w14:paraId="1DD6A0EA" w14:textId="77777777" w:rsidR="00AF7626" w:rsidRPr="00AF7626" w:rsidRDefault="00AF7626"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Now that you have a plan it’s time to put together a list of questions. Complete a list of questions you would like to ask people, fill in all of the pieces you can find using the resources below or any others you’ve discovered on your way.</w:t>
      </w:r>
    </w:p>
    <w:p w14:paraId="4DE803BA" w14:textId="77777777" w:rsidR="00AF7626" w:rsidRPr="00AF7626" w:rsidRDefault="00AF7626" w:rsidP="00B961E2">
      <w:pPr>
        <w:spacing w:after="0" w:line="240" w:lineRule="auto"/>
        <w:rPr>
          <w:rFonts w:ascii="Signika" w:eastAsia="Calibri" w:hAnsi="Signika" w:cs="Times New Roman"/>
          <w:sz w:val="20"/>
          <w:szCs w:val="20"/>
        </w:rPr>
      </w:pPr>
    </w:p>
    <w:p w14:paraId="58E3E4CA" w14:textId="77777777" w:rsidR="00AF7626" w:rsidRPr="00AF7626" w:rsidRDefault="00AF7626" w:rsidP="00B961E2">
      <w:pPr>
        <w:spacing w:after="0" w:line="240" w:lineRule="auto"/>
        <w:rPr>
          <w:rFonts w:ascii="Signika" w:eastAsia="Calibri" w:hAnsi="Signika" w:cs="Times New Roman"/>
          <w:sz w:val="20"/>
          <w:szCs w:val="20"/>
        </w:rPr>
      </w:pPr>
    </w:p>
    <w:p w14:paraId="39CCFAA4" w14:textId="77777777" w:rsidR="00AF7626" w:rsidRPr="00AF7626" w:rsidRDefault="00AF7626"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Write up an email introducing your selves, explaining the project, your request to interview people, and your questions. Review each other’s work and decide what to include. Send the email to Meridith Fishkin for review.</w:t>
      </w:r>
    </w:p>
    <w:p w14:paraId="07B83694" w14:textId="77777777" w:rsidR="00AF7626" w:rsidRPr="00AF7626" w:rsidRDefault="00AF7626" w:rsidP="00B961E2">
      <w:pPr>
        <w:spacing w:after="0" w:line="240" w:lineRule="auto"/>
        <w:rPr>
          <w:rFonts w:ascii="Signika" w:eastAsia="Calibri" w:hAnsi="Signika" w:cs="Times New Roman"/>
          <w:sz w:val="20"/>
          <w:szCs w:val="20"/>
        </w:rPr>
      </w:pPr>
    </w:p>
    <w:p w14:paraId="41128CCE" w14:textId="77777777" w:rsidR="00AF7626" w:rsidRPr="00AF7626" w:rsidRDefault="00AF7626"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Setup a time to interview these people, you will send them the email above as a way to introduce your selves and set-up meetings with participants. If they do not wish to participate this year that is OK, keep records of who you interviewed, they’re answers and those you did not interview.</w:t>
      </w:r>
    </w:p>
    <w:p w14:paraId="7FB087C9" w14:textId="77777777" w:rsidR="00AF7626" w:rsidRPr="00AF7626" w:rsidRDefault="00AF7626" w:rsidP="00B961E2">
      <w:pPr>
        <w:spacing w:after="0" w:line="240" w:lineRule="auto"/>
        <w:rPr>
          <w:rFonts w:ascii="Signika" w:eastAsia="Calibri" w:hAnsi="Signika" w:cs="Times New Roman"/>
          <w:sz w:val="20"/>
          <w:szCs w:val="20"/>
        </w:rPr>
      </w:pPr>
    </w:p>
    <w:p w14:paraId="0EA42C56" w14:textId="400DF551" w:rsidR="00215AED" w:rsidRDefault="00AF7626"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 xml:space="preserve">Start with </w:t>
      </w:r>
      <w:r w:rsidR="0077030C">
        <w:rPr>
          <w:rFonts w:ascii="Times New Roman" w:eastAsia="Calibri" w:hAnsi="Times New Roman" w:cs="Times New Roman"/>
          <w:sz w:val="20"/>
          <w:szCs w:val="20"/>
        </w:rPr>
        <w:t>…</w:t>
      </w:r>
      <w:r w:rsidR="0077030C">
        <w:rPr>
          <w:rFonts w:ascii="Signika" w:eastAsia="Calibri" w:hAnsi="Signika" w:cs="Times New Roman"/>
          <w:sz w:val="20"/>
          <w:szCs w:val="20"/>
        </w:rPr>
        <w:t xml:space="preserve"> </w:t>
      </w:r>
    </w:p>
    <w:p w14:paraId="7BDBF2DF" w14:textId="4B45A3A7" w:rsidR="00215AED" w:rsidRDefault="00AF7626"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 xml:space="preserve">Fishkin, Meridith &lt;Fishkin.M@portseattle.org&gt;, </w:t>
      </w:r>
    </w:p>
    <w:p w14:paraId="0D8DF7F9" w14:textId="77777777" w:rsidR="00215AED" w:rsidRDefault="00AF7626"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 xml:space="preserve">Kleiber, David &lt;Kleiber.D@portseattle.org&gt;, </w:t>
      </w:r>
    </w:p>
    <w:p w14:paraId="26B0BC36" w14:textId="77777777" w:rsidR="00215AED" w:rsidRDefault="00AF7626"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 xml:space="preserve">Haider, Terri &lt;Haider.T@portseattle.org&gt;, and </w:t>
      </w:r>
    </w:p>
    <w:p w14:paraId="2BD07188" w14:textId="77777777" w:rsidR="00215AED" w:rsidRDefault="00AF7626"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 xml:space="preserve">Wilson, Amberine </w:t>
      </w:r>
      <w:hyperlink r:id="rId26" w:history="1">
        <w:r w:rsidRPr="00AF7626">
          <w:rPr>
            <w:rFonts w:ascii="Signika" w:eastAsia="Calibri" w:hAnsi="Signika" w:cs="Times New Roman"/>
            <w:color w:val="0000FF"/>
            <w:sz w:val="20"/>
            <w:szCs w:val="20"/>
            <w:u w:val="single"/>
          </w:rPr>
          <w:t>Wilson.A2@portseattle.org</w:t>
        </w:r>
      </w:hyperlink>
      <w:r w:rsidRPr="00AF7626">
        <w:rPr>
          <w:rFonts w:ascii="Signika" w:eastAsia="Calibri" w:hAnsi="Signika" w:cs="Times New Roman"/>
          <w:sz w:val="20"/>
          <w:szCs w:val="20"/>
        </w:rPr>
        <w:t xml:space="preserve">, </w:t>
      </w:r>
    </w:p>
    <w:p w14:paraId="325618C4" w14:textId="30595350" w:rsidR="00AF7626" w:rsidRPr="00AF7626" w:rsidRDefault="0077030C" w:rsidP="00B961E2">
      <w:pPr>
        <w:spacing w:after="0" w:line="240" w:lineRule="auto"/>
        <w:rPr>
          <w:rFonts w:ascii="Signika" w:eastAsia="Calibri" w:hAnsi="Signika" w:cs="Times New Roman"/>
          <w:sz w:val="20"/>
          <w:szCs w:val="20"/>
        </w:rPr>
      </w:pPr>
      <w:r>
        <w:rPr>
          <w:rFonts w:ascii="Times New Roman" w:eastAsia="Calibri" w:hAnsi="Times New Roman" w:cs="Times New Roman"/>
          <w:sz w:val="20"/>
          <w:szCs w:val="20"/>
        </w:rPr>
        <w:t>…</w:t>
      </w:r>
      <w:r>
        <w:rPr>
          <w:rFonts w:ascii="Signika" w:eastAsia="Calibri" w:hAnsi="Signika" w:cs="Times New Roman"/>
          <w:sz w:val="20"/>
          <w:szCs w:val="20"/>
        </w:rPr>
        <w:t xml:space="preserve"> </w:t>
      </w:r>
      <w:proofErr w:type="gramStart"/>
      <w:r w:rsidR="00AF7626" w:rsidRPr="00AF7626">
        <w:rPr>
          <w:rFonts w:ascii="Signika" w:eastAsia="Calibri" w:hAnsi="Signika" w:cs="Times New Roman"/>
          <w:sz w:val="20"/>
          <w:szCs w:val="20"/>
        </w:rPr>
        <w:t>you</w:t>
      </w:r>
      <w:proofErr w:type="gramEnd"/>
      <w:r w:rsidR="00AF7626" w:rsidRPr="00AF7626">
        <w:rPr>
          <w:rFonts w:ascii="Signika" w:eastAsia="Calibri" w:hAnsi="Signika" w:cs="Times New Roman"/>
          <w:sz w:val="20"/>
          <w:szCs w:val="20"/>
        </w:rPr>
        <w:t xml:space="preserve"> should </w:t>
      </w:r>
      <w:r w:rsidR="00215AED">
        <w:rPr>
          <w:rFonts w:ascii="Signika" w:eastAsia="Calibri" w:hAnsi="Signika" w:cs="Times New Roman"/>
          <w:sz w:val="20"/>
          <w:szCs w:val="20"/>
        </w:rPr>
        <w:t>interview these people together, ask for advice and feedback.</w:t>
      </w:r>
    </w:p>
    <w:p w14:paraId="2C00DC83" w14:textId="77777777" w:rsidR="00AF7626" w:rsidRPr="00AF7626" w:rsidRDefault="00AF7626" w:rsidP="00B961E2">
      <w:pPr>
        <w:spacing w:after="0" w:line="240" w:lineRule="auto"/>
        <w:rPr>
          <w:rFonts w:ascii="Signika" w:eastAsia="Calibri" w:hAnsi="Signika" w:cs="Times New Roman"/>
          <w:sz w:val="20"/>
          <w:szCs w:val="20"/>
        </w:rPr>
      </w:pPr>
    </w:p>
    <w:p w14:paraId="3818681B" w14:textId="77777777" w:rsidR="00AF7626" w:rsidRPr="00AF7626" w:rsidRDefault="00AF7626"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Now you’re ready to divide and conquer. Separate the listing and start contacting people.</w:t>
      </w:r>
    </w:p>
    <w:p w14:paraId="1B5E9779" w14:textId="77777777" w:rsidR="00AF7626" w:rsidRPr="00AF7626" w:rsidRDefault="00AF7626" w:rsidP="00B961E2">
      <w:pPr>
        <w:spacing w:after="0" w:line="240" w:lineRule="auto"/>
        <w:rPr>
          <w:rFonts w:ascii="Signika" w:hAnsi="Signika"/>
          <w:b/>
          <w:sz w:val="20"/>
          <w:szCs w:val="20"/>
        </w:rPr>
        <w:sectPr w:rsidR="00AF7626" w:rsidRPr="00AF7626" w:rsidSect="00194E91">
          <w:type w:val="continuous"/>
          <w:pgSz w:w="12240" w:h="15840" w:code="1"/>
          <w:pgMar w:top="810" w:right="1800" w:bottom="1440" w:left="1800" w:header="720" w:footer="725" w:gutter="0"/>
          <w:pgNumType w:start="0"/>
          <w:cols w:space="720"/>
          <w:titlePg/>
          <w:docGrid w:linePitch="299"/>
        </w:sectPr>
      </w:pPr>
    </w:p>
    <w:p w14:paraId="16E5B143" w14:textId="77777777" w:rsidR="00AF7626" w:rsidRPr="00AF7626" w:rsidRDefault="00AF7626" w:rsidP="00B961E2">
      <w:pPr>
        <w:spacing w:after="0" w:line="240" w:lineRule="auto"/>
        <w:rPr>
          <w:rFonts w:ascii="Signika" w:hAnsi="Signika"/>
          <w:b/>
          <w:sz w:val="20"/>
          <w:szCs w:val="20"/>
        </w:rPr>
      </w:pPr>
    </w:p>
    <w:p w14:paraId="04CE0294" w14:textId="77777777" w:rsidR="00AF7626" w:rsidRPr="00AF7626" w:rsidRDefault="00AF7626" w:rsidP="00B961E2">
      <w:pPr>
        <w:spacing w:after="0" w:line="240" w:lineRule="auto"/>
        <w:rPr>
          <w:rFonts w:ascii="Signika" w:hAnsi="Signika"/>
          <w:b/>
          <w:sz w:val="20"/>
          <w:szCs w:val="20"/>
        </w:rPr>
      </w:pPr>
    </w:p>
    <w:p w14:paraId="6E4593D2" w14:textId="77777777" w:rsidR="00AF7626" w:rsidRPr="00AF7626" w:rsidRDefault="00AF7626" w:rsidP="00B961E2">
      <w:pPr>
        <w:spacing w:after="0" w:line="240" w:lineRule="auto"/>
        <w:rPr>
          <w:rFonts w:ascii="Signika" w:hAnsi="Signika"/>
          <w:b/>
          <w:sz w:val="20"/>
          <w:szCs w:val="20"/>
        </w:rPr>
      </w:pPr>
    </w:p>
    <w:p w14:paraId="475D1DFC" w14:textId="77777777" w:rsidR="00AF7626" w:rsidRDefault="00AF7626" w:rsidP="00B961E2">
      <w:pPr>
        <w:spacing w:after="0" w:line="240" w:lineRule="auto"/>
        <w:rPr>
          <w:rFonts w:ascii="Signika" w:hAnsi="Signika"/>
          <w:b/>
          <w:sz w:val="20"/>
          <w:szCs w:val="20"/>
        </w:rPr>
        <w:sectPr w:rsidR="00AF7626" w:rsidSect="00194E91">
          <w:type w:val="continuous"/>
          <w:pgSz w:w="12240" w:h="15840" w:code="1"/>
          <w:pgMar w:top="810" w:right="1800" w:bottom="1440" w:left="1800" w:header="720" w:footer="725" w:gutter="0"/>
          <w:pgNumType w:start="0"/>
          <w:cols w:space="720"/>
          <w:titlePg/>
          <w:docGrid w:linePitch="299"/>
        </w:sectPr>
      </w:pPr>
    </w:p>
    <w:p w14:paraId="7E44D7FF" w14:textId="38B30895" w:rsidR="00AF7626" w:rsidRPr="00AF7626" w:rsidRDefault="00AF7626" w:rsidP="00B961E2">
      <w:pPr>
        <w:spacing w:after="0" w:line="240" w:lineRule="auto"/>
        <w:rPr>
          <w:rFonts w:ascii="Signika" w:hAnsi="Signika"/>
          <w:b/>
          <w:sz w:val="20"/>
          <w:szCs w:val="20"/>
        </w:rPr>
      </w:pPr>
      <w:r w:rsidRPr="00AF7626">
        <w:rPr>
          <w:rFonts w:ascii="Signika" w:hAnsi="Signika"/>
          <w:b/>
          <w:sz w:val="20"/>
          <w:szCs w:val="20"/>
        </w:rPr>
        <w:lastRenderedPageBreak/>
        <w:t>Confirmed Staff</w:t>
      </w:r>
    </w:p>
    <w:p w14:paraId="321F4374" w14:textId="77777777" w:rsidR="00AF7626" w:rsidRPr="00AF7626" w:rsidRDefault="00AF7626" w:rsidP="00B961E2">
      <w:pPr>
        <w:spacing w:after="0" w:line="240" w:lineRule="auto"/>
        <w:rPr>
          <w:rFonts w:ascii="Signika" w:hAnsi="Signika"/>
          <w:b/>
          <w:sz w:val="20"/>
          <w:szCs w:val="20"/>
        </w:rPr>
      </w:pPr>
      <w:r w:rsidRPr="00AF7626">
        <w:rPr>
          <w:rFonts w:ascii="Signika" w:hAnsi="Signika"/>
          <w:b/>
          <w:sz w:val="20"/>
          <w:szCs w:val="20"/>
        </w:rPr>
        <w:t>AFR Business Technology Group</w:t>
      </w:r>
    </w:p>
    <w:p w14:paraId="746B8FAE"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Rachel Petrich</w:t>
      </w:r>
    </w:p>
    <w:p w14:paraId="5D73FE8B"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 xml:space="preserve">Sharon </w:t>
      </w:r>
      <w:proofErr w:type="spellStart"/>
      <w:r w:rsidRPr="00AF7626">
        <w:rPr>
          <w:rFonts w:ascii="Signika" w:hAnsi="Signika"/>
          <w:sz w:val="20"/>
          <w:szCs w:val="20"/>
        </w:rPr>
        <w:t>Munday</w:t>
      </w:r>
      <w:proofErr w:type="spellEnd"/>
    </w:p>
    <w:p w14:paraId="45F90FC2"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Diane Armstrong</w:t>
      </w:r>
    </w:p>
    <w:p w14:paraId="7EDE6994"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Laura Hall</w:t>
      </w:r>
    </w:p>
    <w:p w14:paraId="35854662" w14:textId="77777777" w:rsidR="00AF7626" w:rsidRPr="00AF7626" w:rsidRDefault="00AF7626" w:rsidP="00B961E2">
      <w:pPr>
        <w:spacing w:after="0" w:line="240" w:lineRule="auto"/>
        <w:rPr>
          <w:rFonts w:ascii="Signika" w:hAnsi="Signika"/>
          <w:sz w:val="20"/>
          <w:szCs w:val="20"/>
        </w:rPr>
      </w:pPr>
    </w:p>
    <w:p w14:paraId="54E9DB91" w14:textId="77777777" w:rsidR="00AF7626" w:rsidRPr="00AF7626" w:rsidRDefault="00AF7626" w:rsidP="00B961E2">
      <w:pPr>
        <w:spacing w:after="0" w:line="240" w:lineRule="auto"/>
        <w:rPr>
          <w:rFonts w:ascii="Signika" w:hAnsi="Signika"/>
          <w:b/>
          <w:sz w:val="20"/>
          <w:szCs w:val="20"/>
        </w:rPr>
      </w:pPr>
      <w:r w:rsidRPr="00AF7626">
        <w:rPr>
          <w:rFonts w:ascii="Signika" w:hAnsi="Signika"/>
          <w:b/>
          <w:sz w:val="20"/>
          <w:szCs w:val="20"/>
        </w:rPr>
        <w:t>Environmental Finance</w:t>
      </w:r>
    </w:p>
    <w:p w14:paraId="2A992BD5"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Dave Kleiber</w:t>
      </w:r>
    </w:p>
    <w:p w14:paraId="51336245"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Kiu Holmes</w:t>
      </w:r>
    </w:p>
    <w:p w14:paraId="3B4DCD61"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Meridith Fishkin</w:t>
      </w:r>
    </w:p>
    <w:p w14:paraId="32CCD3B0"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Terri Haider</w:t>
      </w:r>
    </w:p>
    <w:p w14:paraId="76E1CB6B" w14:textId="77777777" w:rsidR="00AF7626" w:rsidRPr="00AF7626" w:rsidRDefault="00AF7626" w:rsidP="00B961E2">
      <w:pPr>
        <w:spacing w:after="0" w:line="240" w:lineRule="auto"/>
        <w:rPr>
          <w:rFonts w:ascii="Signika" w:hAnsi="Signika"/>
          <w:sz w:val="20"/>
          <w:szCs w:val="20"/>
        </w:rPr>
      </w:pPr>
    </w:p>
    <w:p w14:paraId="4F45C8D2" w14:textId="77777777" w:rsidR="00AF7626" w:rsidRPr="00AF7626" w:rsidRDefault="00AF7626" w:rsidP="00B961E2">
      <w:pPr>
        <w:spacing w:after="0" w:line="240" w:lineRule="auto"/>
        <w:rPr>
          <w:rFonts w:ascii="Signika" w:hAnsi="Signika"/>
          <w:b/>
          <w:sz w:val="20"/>
          <w:szCs w:val="20"/>
        </w:rPr>
      </w:pPr>
      <w:r w:rsidRPr="00AF7626">
        <w:rPr>
          <w:rFonts w:ascii="Signika" w:hAnsi="Signika"/>
          <w:b/>
          <w:sz w:val="20"/>
          <w:szCs w:val="20"/>
        </w:rPr>
        <w:t>Corporate Finance</w:t>
      </w:r>
    </w:p>
    <w:p w14:paraId="4336115B"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Kelly Zupan</w:t>
      </w:r>
    </w:p>
    <w:p w14:paraId="0C44AD93"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Debbie Calhoun</w:t>
      </w:r>
    </w:p>
    <w:p w14:paraId="41C387E4"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Tyler Cooley</w:t>
      </w:r>
    </w:p>
    <w:p w14:paraId="0541051B"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Yuling Zhou</w:t>
      </w:r>
    </w:p>
    <w:p w14:paraId="2A6D9708" w14:textId="77777777" w:rsidR="00AF7626" w:rsidRPr="00AF7626" w:rsidRDefault="00AF7626" w:rsidP="00B961E2">
      <w:pPr>
        <w:spacing w:after="0" w:line="240" w:lineRule="auto"/>
        <w:rPr>
          <w:rFonts w:ascii="Signika" w:hAnsi="Signika"/>
          <w:sz w:val="20"/>
          <w:szCs w:val="20"/>
        </w:rPr>
      </w:pPr>
    </w:p>
    <w:p w14:paraId="4947C68D" w14:textId="12CBEC71" w:rsidR="00AF7626" w:rsidRPr="00215AED" w:rsidRDefault="00215AED" w:rsidP="00B961E2">
      <w:pPr>
        <w:spacing w:after="0" w:line="240" w:lineRule="auto"/>
        <w:rPr>
          <w:rFonts w:ascii="Signika" w:hAnsi="Signika"/>
          <w:b/>
          <w:sz w:val="20"/>
          <w:szCs w:val="20"/>
        </w:rPr>
      </w:pPr>
      <w:r>
        <w:rPr>
          <w:rFonts w:ascii="Signika" w:hAnsi="Signika"/>
          <w:b/>
          <w:sz w:val="20"/>
          <w:szCs w:val="20"/>
        </w:rPr>
        <w:t>Other Departments</w:t>
      </w:r>
    </w:p>
    <w:p w14:paraId="21FB216F" w14:textId="77777777" w:rsidR="00215AED" w:rsidRPr="00AF7626" w:rsidRDefault="00215AED" w:rsidP="00B961E2">
      <w:pPr>
        <w:spacing w:after="0" w:line="240" w:lineRule="auto"/>
        <w:rPr>
          <w:rFonts w:ascii="Signika" w:hAnsi="Signika"/>
          <w:sz w:val="20"/>
          <w:szCs w:val="20"/>
        </w:rPr>
      </w:pPr>
      <w:r w:rsidRPr="00AF7626">
        <w:rPr>
          <w:rFonts w:ascii="Signika" w:hAnsi="Signika"/>
          <w:sz w:val="20"/>
          <w:szCs w:val="20"/>
        </w:rPr>
        <w:t>LaCretiah Claytor</w:t>
      </w:r>
    </w:p>
    <w:p w14:paraId="084282E0" w14:textId="77777777" w:rsidR="00215AED" w:rsidRPr="00AF7626" w:rsidRDefault="00215AED" w:rsidP="00B961E2">
      <w:pPr>
        <w:spacing w:after="0" w:line="240" w:lineRule="auto"/>
        <w:rPr>
          <w:rFonts w:ascii="Signika" w:hAnsi="Signika"/>
          <w:sz w:val="20"/>
          <w:szCs w:val="20"/>
        </w:rPr>
      </w:pPr>
      <w:r w:rsidRPr="00AF7626">
        <w:rPr>
          <w:rFonts w:ascii="Signika" w:hAnsi="Signika"/>
          <w:sz w:val="20"/>
          <w:szCs w:val="20"/>
        </w:rPr>
        <w:t>Vy Donnelly</w:t>
      </w:r>
    </w:p>
    <w:p w14:paraId="7AA3812C" w14:textId="77777777" w:rsidR="00215AED" w:rsidRPr="00AF7626" w:rsidRDefault="00215AED" w:rsidP="00B961E2">
      <w:pPr>
        <w:spacing w:after="0" w:line="240" w:lineRule="auto"/>
        <w:rPr>
          <w:rFonts w:ascii="Signika" w:hAnsi="Signika"/>
          <w:sz w:val="20"/>
          <w:szCs w:val="20"/>
        </w:rPr>
      </w:pPr>
      <w:r w:rsidRPr="00AF7626">
        <w:rPr>
          <w:rFonts w:ascii="Signika" w:hAnsi="Signika"/>
          <w:sz w:val="20"/>
          <w:szCs w:val="20"/>
        </w:rPr>
        <w:t>Bird Gillespie</w:t>
      </w:r>
    </w:p>
    <w:p w14:paraId="6198F559" w14:textId="77777777" w:rsidR="00AF7626" w:rsidRPr="00AF7626" w:rsidRDefault="00AF7626" w:rsidP="00B961E2">
      <w:pPr>
        <w:spacing w:after="0" w:line="240" w:lineRule="auto"/>
        <w:rPr>
          <w:rFonts w:ascii="Signika" w:hAnsi="Signika"/>
          <w:b/>
          <w:sz w:val="20"/>
          <w:szCs w:val="20"/>
        </w:rPr>
      </w:pPr>
    </w:p>
    <w:p w14:paraId="5D765579" w14:textId="77777777" w:rsidR="00AF7626" w:rsidRPr="00AF7626" w:rsidRDefault="00AF7626" w:rsidP="00B961E2">
      <w:pPr>
        <w:spacing w:after="0" w:line="240" w:lineRule="auto"/>
        <w:rPr>
          <w:rFonts w:ascii="Signika" w:hAnsi="Signika"/>
          <w:b/>
          <w:sz w:val="20"/>
          <w:szCs w:val="20"/>
        </w:rPr>
      </w:pPr>
    </w:p>
    <w:p w14:paraId="1FB9E424" w14:textId="7D41F9AD" w:rsidR="00AF7626" w:rsidRPr="00AF7626" w:rsidRDefault="00215AED" w:rsidP="00B961E2">
      <w:pPr>
        <w:spacing w:after="0" w:line="240" w:lineRule="auto"/>
        <w:rPr>
          <w:rFonts w:ascii="Signika" w:hAnsi="Signika"/>
          <w:sz w:val="20"/>
          <w:szCs w:val="20"/>
        </w:rPr>
      </w:pPr>
      <w:r>
        <w:rPr>
          <w:rFonts w:ascii="Signika" w:hAnsi="Signika"/>
          <w:b/>
          <w:sz w:val="20"/>
          <w:szCs w:val="20"/>
        </w:rPr>
        <w:t>Marine Environmental</w:t>
      </w:r>
      <w:r w:rsidR="00AF7626" w:rsidRPr="00AF7626">
        <w:rPr>
          <w:rFonts w:ascii="Signika" w:hAnsi="Signika"/>
          <w:b/>
          <w:sz w:val="20"/>
          <w:szCs w:val="20"/>
        </w:rPr>
        <w:t>:</w:t>
      </w:r>
    </w:p>
    <w:p w14:paraId="3972031C"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Kathy Bahnick</w:t>
      </w:r>
    </w:p>
    <w:p w14:paraId="65EE0E54"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George Blomberg</w:t>
      </w:r>
    </w:p>
    <w:p w14:paraId="78A89F74"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Persia Brown</w:t>
      </w:r>
    </w:p>
    <w:p w14:paraId="77FA1767"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Terrance Darby</w:t>
      </w:r>
    </w:p>
    <w:p w14:paraId="5060CAC5"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Mike DeSota</w:t>
      </w:r>
    </w:p>
    <w:p w14:paraId="2C4FC740"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Jane Dewell</w:t>
      </w:r>
    </w:p>
    <w:p w14:paraId="0B9BBA5F"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Randy Edwards</w:t>
      </w:r>
    </w:p>
    <w:p w14:paraId="70497300"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Joanna Florer</w:t>
      </w:r>
    </w:p>
    <w:p w14:paraId="4CCDB272"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Joseph Gellings</w:t>
      </w:r>
    </w:p>
    <w:p w14:paraId="0A43AB64"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Nicola Graham (NWSA)</w:t>
      </w:r>
    </w:p>
    <w:p w14:paraId="6112C4FD"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Stephanie Jones Stebbins</w:t>
      </w:r>
    </w:p>
    <w:p w14:paraId="281BF774"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Roy Kuroiwa</w:t>
      </w:r>
    </w:p>
    <w:p w14:paraId="53F0D2F0"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Matthew Mateo</w:t>
      </w:r>
    </w:p>
    <w:p w14:paraId="58D92B0F"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Paul Meyer</w:t>
      </w:r>
    </w:p>
    <w:p w14:paraId="1E55D18B"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Srinivas Pendikatla</w:t>
      </w:r>
    </w:p>
    <w:p w14:paraId="5D5474F8"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Jon Sloan</w:t>
      </w:r>
    </w:p>
    <w:p w14:paraId="0C184622" w14:textId="77777777" w:rsidR="00AF7626" w:rsidRPr="00AF7626" w:rsidRDefault="00AF7626" w:rsidP="00B961E2">
      <w:pPr>
        <w:spacing w:after="0" w:line="240" w:lineRule="auto"/>
        <w:rPr>
          <w:rFonts w:ascii="Signika" w:hAnsi="Signika"/>
          <w:sz w:val="20"/>
          <w:szCs w:val="20"/>
        </w:rPr>
      </w:pPr>
      <w:r w:rsidRPr="00AF7626">
        <w:rPr>
          <w:rFonts w:ascii="Signika" w:hAnsi="Signika"/>
          <w:sz w:val="20"/>
          <w:szCs w:val="20"/>
        </w:rPr>
        <w:t>Brick Spangler</w:t>
      </w:r>
    </w:p>
    <w:p w14:paraId="1A473961" w14:textId="77777777" w:rsidR="00AF7626" w:rsidRDefault="00AF7626" w:rsidP="00B961E2">
      <w:pPr>
        <w:spacing w:after="0" w:line="240" w:lineRule="auto"/>
        <w:rPr>
          <w:rFonts w:ascii="Signika" w:hAnsi="Signika"/>
          <w:sz w:val="20"/>
          <w:szCs w:val="20"/>
        </w:rPr>
      </w:pPr>
      <w:r w:rsidRPr="00AF7626">
        <w:rPr>
          <w:rFonts w:ascii="Signika" w:hAnsi="Signika"/>
          <w:sz w:val="20"/>
          <w:szCs w:val="20"/>
        </w:rPr>
        <w:t>Brenda Thomas</w:t>
      </w:r>
    </w:p>
    <w:p w14:paraId="6D9F5EDB" w14:textId="77777777" w:rsidR="00215AED" w:rsidRDefault="00215AED" w:rsidP="00B961E2">
      <w:pPr>
        <w:spacing w:after="0" w:line="240" w:lineRule="auto"/>
        <w:rPr>
          <w:rFonts w:ascii="Signika" w:hAnsi="Signika"/>
          <w:sz w:val="20"/>
          <w:szCs w:val="20"/>
        </w:rPr>
      </w:pPr>
    </w:p>
    <w:p w14:paraId="1606EABA" w14:textId="77777777" w:rsidR="00215AED" w:rsidRDefault="00215AED" w:rsidP="00B961E2">
      <w:pPr>
        <w:spacing w:after="0" w:line="240" w:lineRule="auto"/>
        <w:rPr>
          <w:rFonts w:ascii="Signika" w:hAnsi="Signika"/>
          <w:sz w:val="20"/>
          <w:szCs w:val="20"/>
        </w:rPr>
      </w:pPr>
    </w:p>
    <w:p w14:paraId="22679C17" w14:textId="77777777" w:rsidR="00215AED" w:rsidRDefault="00215AED" w:rsidP="00B961E2">
      <w:pPr>
        <w:spacing w:after="0" w:line="240" w:lineRule="auto"/>
        <w:rPr>
          <w:rFonts w:ascii="Signika" w:hAnsi="Signika"/>
          <w:sz w:val="20"/>
          <w:szCs w:val="20"/>
        </w:rPr>
      </w:pPr>
    </w:p>
    <w:p w14:paraId="671459F5" w14:textId="77777777" w:rsidR="00215AED" w:rsidRPr="00AF7626" w:rsidRDefault="00215AED" w:rsidP="00B961E2">
      <w:pPr>
        <w:spacing w:after="0" w:line="240" w:lineRule="auto"/>
        <w:rPr>
          <w:rFonts w:ascii="Signika" w:hAnsi="Signika"/>
          <w:sz w:val="20"/>
          <w:szCs w:val="20"/>
        </w:rPr>
      </w:pPr>
    </w:p>
    <w:p w14:paraId="6A9926E4" w14:textId="77777777" w:rsidR="00AF7626" w:rsidRDefault="00AF7626" w:rsidP="00B961E2">
      <w:pPr>
        <w:spacing w:after="0" w:line="240" w:lineRule="auto"/>
        <w:rPr>
          <w:rFonts w:ascii="Signika" w:eastAsia="Calibri" w:hAnsi="Signika" w:cs="Times New Roman"/>
          <w:sz w:val="20"/>
          <w:szCs w:val="20"/>
        </w:rPr>
        <w:sectPr w:rsidR="00AF7626" w:rsidSect="00AF7626">
          <w:type w:val="continuous"/>
          <w:pgSz w:w="12240" w:h="15840" w:code="1"/>
          <w:pgMar w:top="810" w:right="1800" w:bottom="1440" w:left="1800" w:header="720" w:footer="725" w:gutter="0"/>
          <w:pgNumType w:start="0"/>
          <w:cols w:num="2" w:space="720"/>
          <w:titlePg/>
          <w:docGrid w:linePitch="299"/>
        </w:sectPr>
      </w:pPr>
    </w:p>
    <w:p w14:paraId="45AE4054" w14:textId="5A542EED" w:rsidR="00AF7626" w:rsidRDefault="00AF7626" w:rsidP="00B961E2">
      <w:pPr>
        <w:spacing w:after="0" w:line="240" w:lineRule="auto"/>
        <w:rPr>
          <w:rFonts w:ascii="Signika" w:eastAsia="Calibri" w:hAnsi="Signika" w:cs="Times New Roman"/>
          <w:sz w:val="20"/>
          <w:szCs w:val="20"/>
        </w:rPr>
      </w:pPr>
      <w:r>
        <w:rPr>
          <w:rFonts w:ascii="Signika" w:eastAsia="Calibri" w:hAnsi="Signika" w:cs="Times New Roman"/>
          <w:sz w:val="20"/>
          <w:szCs w:val="20"/>
        </w:rPr>
        <w:lastRenderedPageBreak/>
        <w:br w:type="page"/>
      </w:r>
    </w:p>
    <w:p w14:paraId="6B380C07" w14:textId="7E9C1A6A" w:rsidR="0091350B" w:rsidRPr="00AF7626" w:rsidRDefault="0091350B"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lastRenderedPageBreak/>
        <w:t>Using the Port’s Org chart add the information to the knowledge table; include email, phone numbers, staff titles, division, team, and organize the chart with co-workers and supervisors. Limit this work to people you worked with on the Knowledge Table.</w:t>
      </w:r>
    </w:p>
    <w:p w14:paraId="603247B3" w14:textId="63813D22" w:rsidR="0091350B" w:rsidRPr="00AF7626" w:rsidRDefault="0091350B"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If you need help utilizing systems contact Terri Haider (Access) or Meridith Fishkin (Excel, Outlook).</w:t>
      </w:r>
    </w:p>
    <w:p w14:paraId="03F59218" w14:textId="77777777" w:rsidR="0091350B" w:rsidRPr="00AF7626" w:rsidRDefault="0091350B" w:rsidP="00B961E2">
      <w:pPr>
        <w:spacing w:after="0" w:line="240" w:lineRule="auto"/>
        <w:rPr>
          <w:rFonts w:ascii="Signika" w:eastAsia="Calibri" w:hAnsi="Signika" w:cs="Times New Roman"/>
          <w:sz w:val="20"/>
          <w:szCs w:val="20"/>
        </w:rPr>
      </w:pPr>
    </w:p>
    <w:p w14:paraId="7EF2640D" w14:textId="77777777" w:rsidR="0091350B" w:rsidRPr="00AF7626" w:rsidRDefault="0091350B"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 xml:space="preserve">Outlook Directory </w:t>
      </w:r>
    </w:p>
    <w:p w14:paraId="33F555E9" w14:textId="77777777" w:rsidR="0091350B" w:rsidRPr="00AF7626" w:rsidRDefault="0091350B"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Available by double clicking on a name</w:t>
      </w:r>
    </w:p>
    <w:p w14:paraId="65EDA9FA" w14:textId="77777777" w:rsidR="0091350B" w:rsidRPr="00AF7626" w:rsidRDefault="0091350B" w:rsidP="00B961E2">
      <w:pPr>
        <w:spacing w:after="0" w:line="240" w:lineRule="auto"/>
        <w:rPr>
          <w:rFonts w:ascii="Signika" w:eastAsia="Calibri" w:hAnsi="Signika" w:cs="Times New Roman"/>
          <w:sz w:val="20"/>
          <w:szCs w:val="20"/>
        </w:rPr>
      </w:pPr>
      <w:r w:rsidRPr="00AF7626">
        <w:rPr>
          <w:rFonts w:ascii="Signika" w:eastAsia="Calibri" w:hAnsi="Signika" w:cs="Times New Roman"/>
          <w:noProof/>
          <w:sz w:val="20"/>
          <w:szCs w:val="20"/>
        </w:rPr>
        <w:drawing>
          <wp:inline distT="0" distB="0" distL="0" distR="0" wp14:anchorId="101FC713" wp14:editId="2E24E744">
            <wp:extent cx="2857500"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3009900"/>
                    </a:xfrm>
                    <a:prstGeom prst="rect">
                      <a:avLst/>
                    </a:prstGeom>
                  </pic:spPr>
                </pic:pic>
              </a:graphicData>
            </a:graphic>
          </wp:inline>
        </w:drawing>
      </w:r>
    </w:p>
    <w:p w14:paraId="699ECFF5" w14:textId="77777777" w:rsidR="0091350B" w:rsidRPr="00AF7626" w:rsidRDefault="0091350B" w:rsidP="00B961E2">
      <w:pPr>
        <w:spacing w:after="0" w:line="240" w:lineRule="auto"/>
        <w:rPr>
          <w:rFonts w:ascii="Signika" w:eastAsia="Calibri" w:hAnsi="Signika" w:cs="Times New Roman"/>
          <w:sz w:val="20"/>
          <w:szCs w:val="20"/>
        </w:rPr>
      </w:pPr>
    </w:p>
    <w:p w14:paraId="0C9CD8AD" w14:textId="77777777" w:rsidR="0091350B" w:rsidRPr="00AF7626" w:rsidRDefault="0091350B"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Phone Book</w:t>
      </w:r>
    </w:p>
    <w:p w14:paraId="7831232F" w14:textId="77777777" w:rsidR="0091350B" w:rsidRPr="00AF7626" w:rsidRDefault="00BE2BCC" w:rsidP="00B961E2">
      <w:pPr>
        <w:spacing w:after="0" w:line="240" w:lineRule="auto"/>
        <w:rPr>
          <w:rFonts w:ascii="Signika" w:eastAsia="Calibri" w:hAnsi="Signika" w:cs="Times New Roman"/>
          <w:sz w:val="20"/>
          <w:szCs w:val="20"/>
        </w:rPr>
      </w:pPr>
      <w:hyperlink r:id="rId28" w:history="1">
        <w:r w:rsidR="0091350B" w:rsidRPr="00AF7626">
          <w:rPr>
            <w:rFonts w:ascii="Signika" w:eastAsia="Calibri" w:hAnsi="Signika" w:cs="Times New Roman"/>
            <w:color w:val="0000FF"/>
            <w:sz w:val="20"/>
            <w:szCs w:val="20"/>
            <w:u w:val="single"/>
          </w:rPr>
          <w:t>http://phonebook.portseattle.org/</w:t>
        </w:r>
      </w:hyperlink>
    </w:p>
    <w:p w14:paraId="6957DFF8" w14:textId="77777777" w:rsidR="0091350B" w:rsidRPr="00AF7626" w:rsidRDefault="0091350B" w:rsidP="00B961E2">
      <w:pPr>
        <w:spacing w:after="0" w:line="240" w:lineRule="auto"/>
        <w:rPr>
          <w:rFonts w:ascii="Signika" w:hAnsi="Signika"/>
          <w:sz w:val="20"/>
          <w:szCs w:val="20"/>
        </w:rPr>
      </w:pPr>
    </w:p>
    <w:p w14:paraId="0B4A3079" w14:textId="04B00BCC" w:rsidR="0091350B" w:rsidRPr="00AF7626" w:rsidRDefault="0091350B" w:rsidP="00B961E2">
      <w:pPr>
        <w:spacing w:after="0" w:line="240" w:lineRule="auto"/>
        <w:rPr>
          <w:rFonts w:ascii="Signika" w:eastAsia="Calibri" w:hAnsi="Signika" w:cs="Times New Roman"/>
          <w:sz w:val="20"/>
          <w:szCs w:val="20"/>
        </w:rPr>
      </w:pPr>
      <w:r w:rsidRPr="00AF7626">
        <w:rPr>
          <w:rFonts w:ascii="Signika" w:eastAsia="Calibri" w:hAnsi="Signika" w:cs="Times New Roman"/>
          <w:sz w:val="20"/>
          <w:szCs w:val="20"/>
        </w:rPr>
        <w:t>Now that you’re done you need to review your answers for accuracy and completion. Follow-up with anyone you have questions about. Enter your findings your database. Send it to your piers for review and then to Meridith Fishkin and Dave Kleiber for input.</w:t>
      </w:r>
    </w:p>
    <w:p w14:paraId="647CA7F9" w14:textId="77777777" w:rsidR="0091350B" w:rsidRPr="00AF7626" w:rsidRDefault="0091350B" w:rsidP="00B961E2">
      <w:pPr>
        <w:spacing w:after="0" w:line="240" w:lineRule="auto"/>
        <w:rPr>
          <w:rFonts w:ascii="Signika" w:hAnsi="Signika"/>
          <w:sz w:val="20"/>
          <w:szCs w:val="20"/>
        </w:rPr>
      </w:pPr>
    </w:p>
    <w:p w14:paraId="70133184" w14:textId="0AEC013B" w:rsidR="0091350B" w:rsidRPr="00AF7626" w:rsidRDefault="0091350B" w:rsidP="00B961E2">
      <w:pPr>
        <w:spacing w:after="0" w:line="240" w:lineRule="auto"/>
        <w:rPr>
          <w:rFonts w:ascii="Signika" w:hAnsi="Signika"/>
          <w:sz w:val="20"/>
          <w:szCs w:val="20"/>
        </w:rPr>
      </w:pPr>
      <w:r w:rsidRPr="00AF7626">
        <w:rPr>
          <w:rFonts w:ascii="Signika" w:hAnsi="Signika"/>
          <w:sz w:val="20"/>
          <w:szCs w:val="20"/>
        </w:rPr>
        <w:t>Once you receive feedback it’s time to make changes and think about formatting. How would like your knowledge table to look?</w:t>
      </w:r>
    </w:p>
    <w:p w14:paraId="52561DA3" w14:textId="765E6E73" w:rsidR="00A66DF4" w:rsidRDefault="00A66DF4" w:rsidP="00B961E2">
      <w:pPr>
        <w:spacing w:after="0" w:line="240" w:lineRule="auto"/>
      </w:pPr>
      <w:r>
        <w:br w:type="page"/>
      </w:r>
    </w:p>
    <w:p w14:paraId="20054EF7" w14:textId="37E02AA8" w:rsidR="00D7444B" w:rsidRDefault="00D7444B" w:rsidP="00B961E2">
      <w:pPr>
        <w:pStyle w:val="Heading1"/>
        <w:spacing w:before="0" w:line="240" w:lineRule="auto"/>
      </w:pPr>
      <w:r>
        <w:lastRenderedPageBreak/>
        <w:t>Litigation Hold &amp; Retention Schedules</w:t>
      </w:r>
    </w:p>
    <w:p w14:paraId="6099546D" w14:textId="39E83D72"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 xml:space="preserve">We would like you to learn </w:t>
      </w:r>
      <w:r w:rsidR="00564792" w:rsidRPr="00D75187">
        <w:rPr>
          <w:rFonts w:ascii="Signika" w:eastAsia="Calibri" w:hAnsi="Signika" w:cs="Times New Roman"/>
          <w:sz w:val="20"/>
          <w:szCs w:val="20"/>
        </w:rPr>
        <w:t xml:space="preserve">about </w:t>
      </w:r>
      <w:r w:rsidRPr="00D75187">
        <w:rPr>
          <w:rFonts w:ascii="Signika" w:eastAsia="Calibri" w:hAnsi="Signika" w:cs="Times New Roman"/>
          <w:sz w:val="20"/>
          <w:szCs w:val="20"/>
        </w:rPr>
        <w:t>retention records and litigation holds so that you can create a SharePoint site / library where</w:t>
      </w:r>
    </w:p>
    <w:p w14:paraId="7548CD82" w14:textId="77777777" w:rsidR="00D7444B" w:rsidRPr="00D75187" w:rsidRDefault="00D7444B" w:rsidP="00B961E2">
      <w:pPr>
        <w:numPr>
          <w:ilvl w:val="0"/>
          <w:numId w:val="20"/>
        </w:numPr>
        <w:spacing w:after="0" w:line="240" w:lineRule="auto"/>
        <w:contextualSpacing/>
        <w:rPr>
          <w:rFonts w:ascii="Signika" w:eastAsia="Calibri" w:hAnsi="Signika" w:cs="Times New Roman"/>
          <w:sz w:val="20"/>
          <w:szCs w:val="20"/>
        </w:rPr>
      </w:pPr>
      <w:r w:rsidRPr="00D75187">
        <w:rPr>
          <w:rFonts w:ascii="Signika" w:eastAsia="Calibri" w:hAnsi="Signika" w:cs="Times New Roman"/>
          <w:sz w:val="20"/>
          <w:szCs w:val="20"/>
        </w:rPr>
        <w:t xml:space="preserve">The legal team can post active litigation holds, </w:t>
      </w:r>
    </w:p>
    <w:p w14:paraId="0500F45C" w14:textId="77777777" w:rsidR="00D7444B" w:rsidRPr="00D75187" w:rsidRDefault="00D7444B" w:rsidP="00B961E2">
      <w:pPr>
        <w:numPr>
          <w:ilvl w:val="0"/>
          <w:numId w:val="20"/>
        </w:numPr>
        <w:spacing w:after="0" w:line="240" w:lineRule="auto"/>
        <w:contextualSpacing/>
        <w:rPr>
          <w:rFonts w:ascii="Signika" w:eastAsia="Calibri" w:hAnsi="Signika" w:cs="Times New Roman"/>
          <w:sz w:val="20"/>
          <w:szCs w:val="20"/>
        </w:rPr>
      </w:pPr>
      <w:r w:rsidRPr="00D75187">
        <w:rPr>
          <w:rFonts w:ascii="Signika" w:eastAsia="Calibri" w:hAnsi="Signika" w:cs="Times New Roman"/>
          <w:sz w:val="20"/>
          <w:szCs w:val="20"/>
        </w:rPr>
        <w:t xml:space="preserve">Staff can read about active litigation holds, records retention policies, find out how to store documents, emails, media, and notes as required. </w:t>
      </w:r>
    </w:p>
    <w:p w14:paraId="10AB11C4" w14:textId="77777777" w:rsidR="00D7444B" w:rsidRPr="00D75187" w:rsidRDefault="00D7444B" w:rsidP="00B961E2">
      <w:pPr>
        <w:numPr>
          <w:ilvl w:val="0"/>
          <w:numId w:val="20"/>
        </w:numPr>
        <w:spacing w:after="0" w:line="240" w:lineRule="auto"/>
        <w:contextualSpacing/>
        <w:rPr>
          <w:rFonts w:ascii="Signika" w:eastAsia="Calibri" w:hAnsi="Signika" w:cs="Times New Roman"/>
          <w:sz w:val="20"/>
          <w:szCs w:val="20"/>
        </w:rPr>
      </w:pPr>
      <w:r w:rsidRPr="00D75187">
        <w:rPr>
          <w:rFonts w:ascii="Signika" w:eastAsia="Calibri" w:hAnsi="Signika" w:cs="Times New Roman"/>
          <w:sz w:val="20"/>
          <w:szCs w:val="20"/>
        </w:rPr>
        <w:t>Staff who need can find all of the related files to litigation holds</w:t>
      </w:r>
    </w:p>
    <w:p w14:paraId="1D8A01B4" w14:textId="7288F6FE" w:rsidR="00564792" w:rsidRPr="00D75187" w:rsidRDefault="00564792" w:rsidP="00B961E2">
      <w:pPr>
        <w:spacing w:after="0" w:line="240" w:lineRule="auto"/>
        <w:contextualSpacing/>
        <w:rPr>
          <w:rFonts w:ascii="Signika" w:eastAsia="Calibri" w:hAnsi="Signika" w:cs="Times New Roman"/>
          <w:sz w:val="20"/>
          <w:szCs w:val="20"/>
        </w:rPr>
      </w:pPr>
      <w:r w:rsidRPr="00D75187">
        <w:rPr>
          <w:rFonts w:ascii="Signika" w:eastAsia="Calibri" w:hAnsi="Signika" w:cs="Times New Roman"/>
          <w:sz w:val="20"/>
          <w:szCs w:val="20"/>
        </w:rPr>
        <w:t>And so that you have a basic understanding of what kinds of information can be shared throughout the Port and how information can be shared or classified as confidential.</w:t>
      </w:r>
    </w:p>
    <w:p w14:paraId="435708B2" w14:textId="77777777" w:rsidR="00564792" w:rsidRPr="00D75187" w:rsidRDefault="00564792" w:rsidP="00B961E2">
      <w:pPr>
        <w:spacing w:after="0" w:line="240" w:lineRule="auto"/>
        <w:contextualSpacing/>
        <w:rPr>
          <w:rFonts w:ascii="Signika" w:eastAsia="Calibri" w:hAnsi="Signika" w:cs="Times New Roman"/>
          <w:sz w:val="20"/>
          <w:szCs w:val="20"/>
        </w:rPr>
      </w:pPr>
    </w:p>
    <w:p w14:paraId="0DD5435B"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Much of what you will be asked for in this project is already done and after reviewing the documents you can simply add links, as long as everything is the same place efficiency for this kind of work is greatly increased. Some of these links are protected; you will need to find a way to keep them confidential or to tell people who to ask should they need to reference the documents.</w:t>
      </w:r>
    </w:p>
    <w:p w14:paraId="4985A18C" w14:textId="77777777" w:rsidR="00D7444B" w:rsidRPr="00D75187" w:rsidRDefault="00D7444B" w:rsidP="00B961E2">
      <w:pPr>
        <w:spacing w:after="0" w:line="240" w:lineRule="auto"/>
        <w:rPr>
          <w:rFonts w:ascii="Signika" w:eastAsia="Calibri" w:hAnsi="Signika" w:cs="Times New Roman"/>
          <w:sz w:val="20"/>
          <w:szCs w:val="20"/>
        </w:rPr>
      </w:pPr>
    </w:p>
    <w:p w14:paraId="26934723"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Part 1 Discovery</w:t>
      </w:r>
    </w:p>
    <w:p w14:paraId="7B1CC3EE" w14:textId="77777777" w:rsidR="00D7444B" w:rsidRPr="00D75187" w:rsidRDefault="00D7444B" w:rsidP="00B961E2">
      <w:pPr>
        <w:spacing w:after="0" w:line="240" w:lineRule="auto"/>
        <w:rPr>
          <w:rFonts w:ascii="Signika" w:eastAsia="Calibri" w:hAnsi="Signika" w:cs="Times New Roman"/>
          <w:sz w:val="20"/>
          <w:szCs w:val="20"/>
        </w:rPr>
      </w:pPr>
    </w:p>
    <w:p w14:paraId="199586D6" w14:textId="619CB4CD"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Interview Meridith Fishkin for a brief overview of litigation holds and what they might affect</w:t>
      </w:r>
      <w:r w:rsidR="00564792" w:rsidRPr="00D75187">
        <w:rPr>
          <w:rFonts w:ascii="Signika" w:eastAsia="Calibri" w:hAnsi="Signika" w:cs="Times New Roman"/>
          <w:sz w:val="20"/>
          <w:szCs w:val="20"/>
        </w:rPr>
        <w:t xml:space="preserve"> what you are working on for your work. Ask Meridith about confidential SharePoint sites.</w:t>
      </w:r>
    </w:p>
    <w:p w14:paraId="70634819" w14:textId="77777777" w:rsidR="00564792" w:rsidRPr="00D75187" w:rsidRDefault="00564792" w:rsidP="00B961E2">
      <w:pPr>
        <w:spacing w:after="0" w:line="240" w:lineRule="auto"/>
        <w:rPr>
          <w:rFonts w:ascii="Signika" w:eastAsia="Calibri" w:hAnsi="Signika" w:cs="Times New Roman"/>
          <w:sz w:val="20"/>
          <w:szCs w:val="20"/>
        </w:rPr>
      </w:pPr>
    </w:p>
    <w:p w14:paraId="18627F82"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Interview Vanessa Ressler about the kinds of litigation holds and what they might affect</w:t>
      </w:r>
    </w:p>
    <w:p w14:paraId="2EB9AC3C" w14:textId="77777777" w:rsidR="00564792" w:rsidRPr="00D75187" w:rsidRDefault="00564792" w:rsidP="00B961E2">
      <w:pPr>
        <w:spacing w:after="0" w:line="240" w:lineRule="auto"/>
        <w:rPr>
          <w:rFonts w:ascii="Signika" w:eastAsia="Calibri" w:hAnsi="Signika" w:cs="Times New Roman"/>
          <w:sz w:val="20"/>
          <w:szCs w:val="20"/>
        </w:rPr>
      </w:pPr>
    </w:p>
    <w:p w14:paraId="15C267CF"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Interview Elisabeth Black about the legal issues with litigation holds and how that affects storage of records, law, and the Port’s practices.</w:t>
      </w:r>
    </w:p>
    <w:p w14:paraId="24113930" w14:textId="77777777" w:rsidR="00564792" w:rsidRPr="00D75187" w:rsidRDefault="00564792" w:rsidP="00B961E2">
      <w:pPr>
        <w:spacing w:after="0" w:line="240" w:lineRule="auto"/>
        <w:rPr>
          <w:rFonts w:ascii="Signika" w:eastAsia="Calibri" w:hAnsi="Signika" w:cs="Times New Roman"/>
          <w:sz w:val="20"/>
          <w:szCs w:val="20"/>
        </w:rPr>
      </w:pPr>
    </w:p>
    <w:p w14:paraId="5E1531E9"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Talk to IT (Amberine Wilson’s Position) about email backup and who /why there are different deletion dates on emails.</w:t>
      </w:r>
    </w:p>
    <w:p w14:paraId="43CBB38A" w14:textId="77777777" w:rsidR="00564792" w:rsidRPr="00D75187" w:rsidRDefault="00564792" w:rsidP="00B961E2">
      <w:pPr>
        <w:spacing w:after="0" w:line="240" w:lineRule="auto"/>
        <w:rPr>
          <w:rFonts w:ascii="Signika" w:eastAsia="Calibri" w:hAnsi="Signika" w:cs="Times New Roman"/>
          <w:sz w:val="20"/>
          <w:szCs w:val="20"/>
        </w:rPr>
      </w:pPr>
    </w:p>
    <w:p w14:paraId="6E289CF2"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Talk to Mike DeSota about the Maritime Environmental SharePoint Sites for projects. Ask him to give you a brief tour of the SharePoint Site(s). Ask for links.</w:t>
      </w:r>
    </w:p>
    <w:p w14:paraId="2719DFEF" w14:textId="77777777" w:rsidR="00D7444B" w:rsidRPr="00D75187" w:rsidRDefault="00D7444B" w:rsidP="00B961E2">
      <w:pPr>
        <w:spacing w:after="0" w:line="240" w:lineRule="auto"/>
        <w:rPr>
          <w:rFonts w:ascii="Signika" w:eastAsia="Calibri" w:hAnsi="Signika" w:cs="Times New Roman"/>
          <w:sz w:val="20"/>
          <w:szCs w:val="20"/>
        </w:rPr>
      </w:pPr>
    </w:p>
    <w:p w14:paraId="26B09C95" w14:textId="78B38B72"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 xml:space="preserve">Have a meeting with Meridith Fishkin about what you think the Port should be telling people </w:t>
      </w:r>
      <w:r w:rsidR="00564792" w:rsidRPr="00D75187">
        <w:rPr>
          <w:rFonts w:ascii="Signika" w:eastAsia="Calibri" w:hAnsi="Signika" w:cs="Times New Roman"/>
          <w:sz w:val="20"/>
          <w:szCs w:val="20"/>
        </w:rPr>
        <w:t xml:space="preserve">internally and externally </w:t>
      </w:r>
      <w:r w:rsidRPr="00D75187">
        <w:rPr>
          <w:rFonts w:ascii="Signika" w:eastAsia="Calibri" w:hAnsi="Signika" w:cs="Times New Roman"/>
          <w:sz w:val="20"/>
          <w:szCs w:val="20"/>
        </w:rPr>
        <w:t xml:space="preserve">about litigation holds. </w:t>
      </w:r>
    </w:p>
    <w:p w14:paraId="6073C1EA" w14:textId="77777777" w:rsidR="00D7444B" w:rsidRPr="00D75187" w:rsidRDefault="00D7444B" w:rsidP="00B961E2">
      <w:pPr>
        <w:spacing w:after="0" w:line="240" w:lineRule="auto"/>
        <w:rPr>
          <w:rFonts w:ascii="Signika" w:eastAsia="Calibri" w:hAnsi="Signika" w:cs="Times New Roman"/>
          <w:sz w:val="20"/>
          <w:szCs w:val="20"/>
        </w:rPr>
      </w:pPr>
    </w:p>
    <w:p w14:paraId="53E31A47"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Keep these questions in mind as you work through your interviews and meetings.</w:t>
      </w:r>
    </w:p>
    <w:p w14:paraId="4A7401B0" w14:textId="77777777" w:rsidR="00D7444B" w:rsidRPr="00D75187" w:rsidRDefault="00D7444B" w:rsidP="00B961E2">
      <w:pPr>
        <w:numPr>
          <w:ilvl w:val="0"/>
          <w:numId w:val="19"/>
        </w:num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 xml:space="preserve">What do people need to know? </w:t>
      </w:r>
    </w:p>
    <w:p w14:paraId="5F71AC5B" w14:textId="77777777" w:rsidR="00D7444B" w:rsidRPr="00D75187" w:rsidRDefault="00D7444B" w:rsidP="00B961E2">
      <w:pPr>
        <w:numPr>
          <w:ilvl w:val="0"/>
          <w:numId w:val="19"/>
        </w:num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 xml:space="preserve">Where do they store their files? </w:t>
      </w:r>
    </w:p>
    <w:p w14:paraId="26EDFCB9" w14:textId="77777777" w:rsidR="00D7444B" w:rsidRPr="00D75187" w:rsidRDefault="00D7444B" w:rsidP="00B961E2">
      <w:pPr>
        <w:numPr>
          <w:ilvl w:val="0"/>
          <w:numId w:val="19"/>
        </w:num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 xml:space="preserve">How do they make sure they are compliant? </w:t>
      </w:r>
    </w:p>
    <w:p w14:paraId="1304FAA2" w14:textId="77777777" w:rsidR="00D7444B" w:rsidRPr="00D75187" w:rsidRDefault="00D7444B" w:rsidP="00B961E2">
      <w:pPr>
        <w:numPr>
          <w:ilvl w:val="0"/>
          <w:numId w:val="19"/>
        </w:num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What do they need to do if they receive a FOA request?</w:t>
      </w:r>
    </w:p>
    <w:p w14:paraId="410FDFE2" w14:textId="77777777" w:rsidR="00D7444B" w:rsidRPr="00D75187" w:rsidRDefault="00D7444B" w:rsidP="00B961E2">
      <w:pPr>
        <w:numPr>
          <w:ilvl w:val="0"/>
          <w:numId w:val="19"/>
        </w:num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Who else should you be talking to?</w:t>
      </w:r>
    </w:p>
    <w:p w14:paraId="190CC270" w14:textId="77777777" w:rsidR="00D7444B" w:rsidRPr="00D75187" w:rsidRDefault="00D7444B" w:rsidP="00B961E2">
      <w:pPr>
        <w:spacing w:after="0" w:line="240" w:lineRule="auto"/>
        <w:rPr>
          <w:rFonts w:ascii="Signika" w:eastAsia="Calibri" w:hAnsi="Signika" w:cs="Times New Roman"/>
          <w:sz w:val="20"/>
          <w:szCs w:val="20"/>
        </w:rPr>
      </w:pPr>
    </w:p>
    <w:p w14:paraId="53D11688" w14:textId="426B86E7" w:rsidR="00564792" w:rsidRPr="00D75187" w:rsidRDefault="00564792"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Take this information and share it with your colleges who are working on other aspects of this project. They will need to know about litigation hold and confidential information as part of the knowledge table and mapping work pieces.</w:t>
      </w:r>
    </w:p>
    <w:p w14:paraId="175A3521" w14:textId="77777777" w:rsidR="00564792" w:rsidRPr="00D75187" w:rsidRDefault="00564792" w:rsidP="00B961E2">
      <w:pPr>
        <w:spacing w:after="0" w:line="240" w:lineRule="auto"/>
        <w:rPr>
          <w:rFonts w:ascii="Signika" w:eastAsia="Calibri" w:hAnsi="Signika" w:cs="Times New Roman"/>
          <w:sz w:val="20"/>
          <w:szCs w:val="20"/>
        </w:rPr>
      </w:pPr>
    </w:p>
    <w:p w14:paraId="198BF44B"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When you’re ready ask Meridith Fishkin or Dave Kleiber to see the Standard Operating Practice (SOP) site. Read through a few of the SOPs. Write one yourself for anything you do (be ready to share it). Ask another intern to help you try it out. When you are ready email it to Meridith Fishkin and set up a meeting to discuss your training SOP.</w:t>
      </w:r>
    </w:p>
    <w:p w14:paraId="29279E2A" w14:textId="77777777" w:rsidR="00D7444B" w:rsidRPr="00D75187" w:rsidRDefault="00D7444B" w:rsidP="00B961E2">
      <w:pPr>
        <w:spacing w:after="0" w:line="240" w:lineRule="auto"/>
        <w:rPr>
          <w:rFonts w:ascii="Signika" w:eastAsia="Calibri" w:hAnsi="Signika" w:cs="Times New Roman"/>
          <w:sz w:val="20"/>
          <w:szCs w:val="20"/>
        </w:rPr>
      </w:pPr>
    </w:p>
    <w:p w14:paraId="6FEB7E95"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 xml:space="preserve">Bring a list of other trainings or information pieces you think people should know about to a meeting with Meridith Fishkin. </w:t>
      </w:r>
    </w:p>
    <w:p w14:paraId="3864055A" w14:textId="77777777" w:rsidR="00D7444B" w:rsidRPr="00D75187" w:rsidRDefault="00D7444B" w:rsidP="00B961E2">
      <w:pPr>
        <w:spacing w:after="0" w:line="240" w:lineRule="auto"/>
        <w:rPr>
          <w:rFonts w:ascii="Signika" w:eastAsia="Calibri" w:hAnsi="Signika" w:cs="Times New Roman"/>
          <w:sz w:val="20"/>
          <w:szCs w:val="20"/>
        </w:rPr>
      </w:pPr>
    </w:p>
    <w:p w14:paraId="702E24D6" w14:textId="1BA3CF22"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lastRenderedPageBreak/>
        <w:t xml:space="preserve">Work on your training pieces, give them to other interns and ask them to review the pieces for you. Ask for honest feedback not just about ease of reading (spelling, grammar, sentence structure, </w:t>
      </w:r>
      <w:r w:rsidR="0077030C" w:rsidRPr="00D75187">
        <w:rPr>
          <w:rFonts w:ascii="Signika" w:eastAsia="Calibri" w:hAnsi="Signika" w:cs="Times New Roman"/>
          <w:sz w:val="20"/>
          <w:szCs w:val="20"/>
        </w:rPr>
        <w:t>and layout</w:t>
      </w:r>
      <w:r w:rsidRPr="00D75187">
        <w:rPr>
          <w:rFonts w:ascii="Signika" w:eastAsia="Calibri" w:hAnsi="Signika" w:cs="Times New Roman"/>
          <w:sz w:val="20"/>
          <w:szCs w:val="20"/>
        </w:rPr>
        <w:t>) but also for content and knowledge. Remember to encourage bad feedback; you aren’t an expert yet, you’ll need to internalize and process criticism to become the expert for anything you do and it can’t happen if people lie to you.</w:t>
      </w:r>
    </w:p>
    <w:p w14:paraId="35480919" w14:textId="77777777" w:rsidR="00D7444B" w:rsidRPr="00D75187" w:rsidRDefault="00D7444B" w:rsidP="00B961E2">
      <w:pPr>
        <w:spacing w:after="0" w:line="240" w:lineRule="auto"/>
        <w:rPr>
          <w:rFonts w:ascii="Signika" w:eastAsia="Calibri" w:hAnsi="Signika" w:cs="Times New Roman"/>
          <w:sz w:val="20"/>
          <w:szCs w:val="20"/>
        </w:rPr>
      </w:pPr>
    </w:p>
    <w:p w14:paraId="2791D861"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While you work on this task remember to send daily emails with a daily report to Meridith Fishkin.</w:t>
      </w:r>
    </w:p>
    <w:p w14:paraId="2126C1FB" w14:textId="77777777" w:rsidR="00D7444B" w:rsidRPr="00D75187" w:rsidRDefault="00D7444B" w:rsidP="00B961E2">
      <w:pPr>
        <w:spacing w:after="0" w:line="240" w:lineRule="auto"/>
        <w:rPr>
          <w:rFonts w:ascii="Signika" w:eastAsia="Calibri" w:hAnsi="Signika" w:cs="Times New Roman"/>
          <w:sz w:val="20"/>
          <w:szCs w:val="20"/>
        </w:rPr>
      </w:pPr>
    </w:p>
    <w:p w14:paraId="66EC6B42"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When you’re ready to present your discovery and your SOP email your SOP to Meridith Fishkin. Then setup an appointment for an hour on her calendar. Think about how you would like your SharePoint site to look.</w:t>
      </w:r>
    </w:p>
    <w:p w14:paraId="16DBC235" w14:textId="77777777" w:rsidR="00D7444B" w:rsidRPr="00D75187" w:rsidRDefault="00D7444B" w:rsidP="00B961E2">
      <w:pPr>
        <w:spacing w:after="0" w:line="240" w:lineRule="auto"/>
        <w:rPr>
          <w:rFonts w:ascii="Signika" w:eastAsia="Calibri" w:hAnsi="Signika" w:cs="Times New Roman"/>
          <w:sz w:val="20"/>
          <w:szCs w:val="20"/>
        </w:rPr>
      </w:pPr>
    </w:p>
    <w:p w14:paraId="07B62F11"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Part 2 Implementation</w:t>
      </w:r>
    </w:p>
    <w:p w14:paraId="73386169" w14:textId="77777777" w:rsidR="00D7444B" w:rsidRPr="00D75187" w:rsidRDefault="00D7444B" w:rsidP="00B961E2">
      <w:pPr>
        <w:spacing w:after="0" w:line="240" w:lineRule="auto"/>
        <w:rPr>
          <w:rFonts w:ascii="Signika" w:eastAsia="Calibri" w:hAnsi="Signika" w:cs="Times New Roman"/>
          <w:sz w:val="20"/>
          <w:szCs w:val="20"/>
        </w:rPr>
      </w:pPr>
    </w:p>
    <w:p w14:paraId="54FDE8DD"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Implement your ideas. You’ll need access to SharePoint to create a new site / library for your retention records page. Make sure you don’t delete anything and that you save the html link to any new sites you create (the links don’t always show up on the navigation panel).</w:t>
      </w:r>
    </w:p>
    <w:p w14:paraId="2BDB3988" w14:textId="77777777" w:rsidR="00D7444B" w:rsidRPr="00D75187" w:rsidRDefault="00D7444B" w:rsidP="00B961E2">
      <w:pPr>
        <w:spacing w:after="0" w:line="240" w:lineRule="auto"/>
        <w:rPr>
          <w:rFonts w:ascii="Signika" w:eastAsia="Calibri" w:hAnsi="Signika" w:cs="Times New Roman"/>
          <w:sz w:val="20"/>
          <w:szCs w:val="20"/>
        </w:rPr>
      </w:pPr>
    </w:p>
    <w:p w14:paraId="143AE8AE"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If you need help you can get assistance from:</w:t>
      </w:r>
    </w:p>
    <w:p w14:paraId="32FD1F9F"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Meridith Fishkin</w:t>
      </w:r>
    </w:p>
    <w:p w14:paraId="33B2EA62"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Mike DeSota</w:t>
      </w:r>
    </w:p>
    <w:p w14:paraId="71D68059"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Terri Haider</w:t>
      </w:r>
    </w:p>
    <w:p w14:paraId="4D06D2DD" w14:textId="3AE61613" w:rsidR="00D7444B" w:rsidRPr="00D75187" w:rsidRDefault="00564792"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O</w:t>
      </w:r>
      <w:r w:rsidR="00D7444B" w:rsidRPr="00D75187">
        <w:rPr>
          <w:rFonts w:ascii="Signika" w:eastAsia="Calibri" w:hAnsi="Signika" w:cs="Times New Roman"/>
          <w:sz w:val="20"/>
          <w:szCs w:val="20"/>
        </w:rPr>
        <w:t>nline help</w:t>
      </w:r>
    </w:p>
    <w:p w14:paraId="19D43DC8"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Microsoft help center</w:t>
      </w:r>
    </w:p>
    <w:p w14:paraId="7E52DECB" w14:textId="77777777" w:rsidR="00D7444B" w:rsidRPr="00D75187" w:rsidRDefault="00D7444B"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And our ICT department (x3333)</w:t>
      </w:r>
    </w:p>
    <w:p w14:paraId="51557FA4" w14:textId="77777777" w:rsidR="00D7444B" w:rsidRDefault="00D7444B" w:rsidP="00B961E2">
      <w:pPr>
        <w:spacing w:after="0" w:line="240" w:lineRule="auto"/>
      </w:pPr>
    </w:p>
    <w:p w14:paraId="580E88B3" w14:textId="77777777" w:rsidR="00D7444B" w:rsidRDefault="00D7444B" w:rsidP="00B961E2">
      <w:pPr>
        <w:spacing w:after="0" w:line="240" w:lineRule="auto"/>
      </w:pPr>
    </w:p>
    <w:p w14:paraId="409F17DD" w14:textId="77777777" w:rsidR="00D7444B" w:rsidRDefault="00D7444B" w:rsidP="00B961E2">
      <w:pPr>
        <w:spacing w:after="0" w:line="240" w:lineRule="auto"/>
      </w:pPr>
    </w:p>
    <w:p w14:paraId="32635526" w14:textId="77777777" w:rsidR="00D7444B" w:rsidRDefault="00D7444B" w:rsidP="00B961E2">
      <w:pPr>
        <w:spacing w:after="0" w:line="240" w:lineRule="auto"/>
      </w:pPr>
    </w:p>
    <w:p w14:paraId="3BAE126A" w14:textId="77777777" w:rsidR="00D7444B" w:rsidRDefault="00D7444B" w:rsidP="00B961E2">
      <w:pPr>
        <w:spacing w:after="0" w:line="240" w:lineRule="auto"/>
        <w:rPr>
          <w:rFonts w:asciiTheme="majorHAnsi" w:eastAsiaTheme="majorEastAsia" w:hAnsiTheme="majorHAnsi" w:cstheme="majorBidi"/>
          <w:b/>
          <w:bCs/>
          <w:color w:val="9D3511" w:themeColor="accent1" w:themeShade="BF"/>
          <w:sz w:val="28"/>
          <w:szCs w:val="28"/>
        </w:rPr>
      </w:pPr>
      <w:r>
        <w:br w:type="page"/>
      </w:r>
    </w:p>
    <w:p w14:paraId="772480B4" w14:textId="0F07DCCB" w:rsidR="001C66BB" w:rsidRDefault="0046617B" w:rsidP="00B961E2">
      <w:pPr>
        <w:pStyle w:val="Heading1"/>
        <w:spacing w:before="0" w:line="240" w:lineRule="auto"/>
      </w:pPr>
      <w:r>
        <w:lastRenderedPageBreak/>
        <w:t>Mapping Preview: Internal Mapping</w:t>
      </w:r>
    </w:p>
    <w:p w14:paraId="772480B5" w14:textId="27F451CD" w:rsidR="0046617B" w:rsidRPr="00D75187" w:rsidRDefault="00412ECE" w:rsidP="00B961E2">
      <w:pPr>
        <w:spacing w:after="0" w:line="240" w:lineRule="auto"/>
        <w:rPr>
          <w:rFonts w:ascii="Signika" w:eastAsia="Times New Roman" w:hAnsi="Signika" w:cs="Times New Roman"/>
          <w:sz w:val="20"/>
          <w:szCs w:val="20"/>
        </w:rPr>
      </w:pPr>
      <w:r w:rsidRPr="00D75187">
        <w:rPr>
          <w:rFonts w:ascii="Signika" w:eastAsia="Times New Roman" w:hAnsi="Signika" w:cs="Times New Roman"/>
          <w:sz w:val="20"/>
          <w:szCs w:val="20"/>
        </w:rPr>
        <w:t>The Port has several internal mapping systems:</w:t>
      </w:r>
    </w:p>
    <w:p w14:paraId="68178B7F" w14:textId="77777777" w:rsidR="00412ECE" w:rsidRPr="00D75187" w:rsidRDefault="00412ECE" w:rsidP="00B961E2">
      <w:pPr>
        <w:spacing w:after="0" w:line="240" w:lineRule="auto"/>
        <w:rPr>
          <w:rFonts w:ascii="Signika" w:eastAsia="Times New Roman" w:hAnsi="Signika" w:cs="Times New Roman"/>
          <w:sz w:val="20"/>
          <w:szCs w:val="20"/>
        </w:rPr>
      </w:pPr>
    </w:p>
    <w:p w14:paraId="62F2DD11" w14:textId="77777777" w:rsidR="00412ECE" w:rsidRPr="00D75187" w:rsidRDefault="00412ECE" w:rsidP="00B961E2">
      <w:pPr>
        <w:spacing w:after="0" w:line="240" w:lineRule="auto"/>
        <w:rPr>
          <w:rFonts w:ascii="Signika" w:eastAsia="Times New Roman" w:hAnsi="Signika" w:cs="Times New Roman"/>
          <w:sz w:val="20"/>
          <w:szCs w:val="20"/>
        </w:rPr>
      </w:pPr>
      <w:r w:rsidRPr="00D75187">
        <w:rPr>
          <w:rFonts w:ascii="Signika" w:eastAsia="Times New Roman" w:hAnsi="Signika" w:cs="Times New Roman"/>
          <w:sz w:val="20"/>
          <w:szCs w:val="20"/>
        </w:rPr>
        <w:t>Lilly Ninburg – Google Maps</w:t>
      </w:r>
    </w:p>
    <w:p w14:paraId="1A17CCD7" w14:textId="58815ADB" w:rsidR="00412ECE" w:rsidRPr="00D75187" w:rsidRDefault="0077030C"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Nani Narag</w:t>
      </w:r>
      <w:r w:rsidR="00412ECE" w:rsidRPr="00D75187">
        <w:rPr>
          <w:rFonts w:ascii="Signika" w:eastAsia="Times New Roman" w:hAnsi="Signika" w:cs="Times New Roman"/>
          <w:sz w:val="20"/>
          <w:szCs w:val="20"/>
        </w:rPr>
        <w:t xml:space="preserve"> – Mapping System</w:t>
      </w:r>
    </w:p>
    <w:p w14:paraId="1047A792" w14:textId="25429C35" w:rsidR="00412ECE" w:rsidRDefault="00412ECE" w:rsidP="00B961E2">
      <w:pPr>
        <w:spacing w:after="0" w:line="240" w:lineRule="auto"/>
        <w:rPr>
          <w:rFonts w:ascii="Signika" w:eastAsia="Times New Roman" w:hAnsi="Signika" w:cs="Times New Roman"/>
          <w:sz w:val="20"/>
          <w:szCs w:val="20"/>
        </w:rPr>
      </w:pPr>
      <w:r w:rsidRPr="00D75187">
        <w:rPr>
          <w:rFonts w:ascii="Signika" w:eastAsia="Times New Roman" w:hAnsi="Signika" w:cs="Times New Roman"/>
          <w:sz w:val="20"/>
          <w:szCs w:val="20"/>
        </w:rPr>
        <w:t>Randy Edwards – Environmental GIS Mapping</w:t>
      </w:r>
    </w:p>
    <w:p w14:paraId="3F8B9E36" w14:textId="169EB2C0" w:rsidR="00B961E2" w:rsidRPr="0046617B" w:rsidRDefault="00B961E2"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Gary Ensley – CAD Engineering Mapping System</w:t>
      </w:r>
    </w:p>
    <w:p w14:paraId="5CE6ED3A" w14:textId="3D0EEB46" w:rsidR="00B961E2" w:rsidRDefault="00B961E2" w:rsidP="00B961E2">
      <w:pPr>
        <w:spacing w:after="0" w:line="240" w:lineRule="auto"/>
        <w:rPr>
          <w:rFonts w:ascii="Calibri" w:eastAsia="Calibri" w:hAnsi="Calibri" w:cs="Times New Roman"/>
        </w:rPr>
      </w:pPr>
      <w:r w:rsidRPr="00B961E2">
        <w:rPr>
          <w:rFonts w:ascii="Calibri" w:eastAsia="Calibri" w:hAnsi="Calibri" w:cs="Times New Roman"/>
        </w:rPr>
        <w:t>Brian Taylor –</w:t>
      </w:r>
      <w:r>
        <w:rPr>
          <w:rFonts w:ascii="Calibri" w:eastAsia="Calibri" w:hAnsi="Calibri" w:cs="Times New Roman"/>
        </w:rPr>
        <w:t xml:space="preserve"> Internal </w:t>
      </w:r>
      <w:proofErr w:type="gramStart"/>
      <w:r>
        <w:rPr>
          <w:rFonts w:ascii="Calibri" w:eastAsia="Calibri" w:hAnsi="Calibri" w:cs="Times New Roman"/>
        </w:rPr>
        <w:t>Mapping  AOB</w:t>
      </w:r>
      <w:proofErr w:type="gramEnd"/>
    </w:p>
    <w:p w14:paraId="7876D8A0" w14:textId="06729E8D" w:rsidR="00B961E2" w:rsidRPr="00B961E2" w:rsidRDefault="00B961E2" w:rsidP="00B961E2">
      <w:pPr>
        <w:spacing w:after="0" w:line="240" w:lineRule="auto"/>
        <w:rPr>
          <w:rFonts w:ascii="Calibri" w:eastAsia="Calibri" w:hAnsi="Calibri" w:cs="Times New Roman"/>
        </w:rPr>
      </w:pPr>
      <w:r>
        <w:rPr>
          <w:rFonts w:ascii="Calibri" w:eastAsia="Calibri" w:hAnsi="Calibri" w:cs="Times New Roman"/>
        </w:rPr>
        <w:t>Scott Silcox – GIS Mapping</w:t>
      </w:r>
    </w:p>
    <w:p w14:paraId="0D743E6D" w14:textId="77777777" w:rsidR="00B961E2" w:rsidRPr="00D75187" w:rsidRDefault="00B961E2" w:rsidP="00B961E2">
      <w:pPr>
        <w:spacing w:after="0" w:line="240" w:lineRule="auto"/>
        <w:rPr>
          <w:rFonts w:ascii="Signika" w:eastAsia="Times New Roman" w:hAnsi="Signika" w:cs="Times New Roman"/>
          <w:sz w:val="20"/>
          <w:szCs w:val="20"/>
        </w:rPr>
      </w:pPr>
    </w:p>
    <w:p w14:paraId="076F596D" w14:textId="77777777" w:rsidR="00412ECE" w:rsidRPr="00D75187" w:rsidRDefault="00412ECE" w:rsidP="00B961E2">
      <w:pPr>
        <w:spacing w:after="0" w:line="240" w:lineRule="auto"/>
        <w:rPr>
          <w:rFonts w:ascii="Signika" w:eastAsia="Times New Roman" w:hAnsi="Signika" w:cs="Times New Roman"/>
          <w:sz w:val="20"/>
          <w:szCs w:val="20"/>
        </w:rPr>
      </w:pPr>
    </w:p>
    <w:p w14:paraId="55C6589A" w14:textId="47457294" w:rsidR="00412ECE" w:rsidRPr="00D75187" w:rsidRDefault="00412ECE" w:rsidP="00B961E2">
      <w:pPr>
        <w:spacing w:after="0" w:line="240" w:lineRule="auto"/>
        <w:rPr>
          <w:rFonts w:ascii="Signika" w:eastAsia="Times New Roman" w:hAnsi="Signika" w:cs="Times New Roman"/>
          <w:sz w:val="20"/>
          <w:szCs w:val="20"/>
        </w:rPr>
      </w:pPr>
      <w:r w:rsidRPr="00D75187">
        <w:rPr>
          <w:rFonts w:ascii="Signika" w:eastAsia="Times New Roman" w:hAnsi="Signika" w:cs="Times New Roman"/>
          <w:sz w:val="20"/>
          <w:szCs w:val="20"/>
        </w:rPr>
        <w:t>Some of these mapping systems can be reached by the public, like google maps and the public Port maps on our websites for the airport and the cruise terminals. Some of our maps are internal only and hold more detailed internal information; internal maps can even be confidential.</w:t>
      </w:r>
    </w:p>
    <w:p w14:paraId="4E496F22" w14:textId="77777777" w:rsidR="00412ECE" w:rsidRPr="00D75187" w:rsidRDefault="00412ECE" w:rsidP="00B961E2">
      <w:pPr>
        <w:spacing w:after="0" w:line="240" w:lineRule="auto"/>
        <w:rPr>
          <w:rFonts w:ascii="Signika" w:eastAsia="Times New Roman" w:hAnsi="Signika" w:cs="Times New Roman"/>
          <w:sz w:val="20"/>
          <w:szCs w:val="20"/>
        </w:rPr>
      </w:pPr>
    </w:p>
    <w:p w14:paraId="5EF985BB" w14:textId="2205E7CF" w:rsidR="00412ECE" w:rsidRPr="00D75187" w:rsidRDefault="00412ECE" w:rsidP="00B961E2">
      <w:pPr>
        <w:spacing w:after="0" w:line="240" w:lineRule="auto"/>
        <w:rPr>
          <w:rFonts w:ascii="Signika" w:eastAsia="Calibri" w:hAnsi="Signika" w:cs="Times New Roman"/>
          <w:sz w:val="20"/>
          <w:szCs w:val="20"/>
        </w:rPr>
      </w:pPr>
      <w:r w:rsidRPr="00D75187">
        <w:rPr>
          <w:rFonts w:ascii="Signika" w:eastAsia="Times New Roman" w:hAnsi="Signika" w:cs="Times New Roman"/>
          <w:sz w:val="20"/>
          <w:szCs w:val="20"/>
        </w:rPr>
        <w:t>Make an appointment (if you haven’t already) to interview each of the people listed above for a tutorial on the mapping systems.</w:t>
      </w:r>
      <w:r w:rsidRPr="00D75187">
        <w:rPr>
          <w:rFonts w:ascii="Signika" w:eastAsia="Calibri" w:hAnsi="Signika" w:cs="Times New Roman"/>
          <w:sz w:val="20"/>
          <w:szCs w:val="20"/>
        </w:rPr>
        <w:t xml:space="preserve"> The Port’s internal mapping systems are called </w:t>
      </w:r>
      <w:hyperlink r:id="rId29" w:history="1">
        <w:r w:rsidRPr="00D75187">
          <w:rPr>
            <w:rFonts w:ascii="Signika" w:eastAsia="Calibri" w:hAnsi="Signika" w:cs="Times New Roman"/>
            <w:color w:val="0000FF"/>
            <w:sz w:val="20"/>
            <w:szCs w:val="20"/>
            <w:u w:val="single"/>
          </w:rPr>
          <w:t>GIS</w:t>
        </w:r>
      </w:hyperlink>
      <w:r w:rsidRPr="00D75187">
        <w:rPr>
          <w:rFonts w:ascii="Signika" w:eastAsia="Calibri" w:hAnsi="Signika" w:cs="Times New Roman"/>
          <w:sz w:val="20"/>
          <w:szCs w:val="20"/>
        </w:rPr>
        <w:t xml:space="preserve"> based mapping software. GIS maps can be harnessed to do extraordinary things. </w:t>
      </w:r>
      <w:hyperlink r:id="rId30" w:history="1">
        <w:r w:rsidRPr="00D75187">
          <w:rPr>
            <w:rFonts w:ascii="Signika" w:eastAsia="Calibri" w:hAnsi="Signika" w:cs="Times New Roman"/>
            <w:color w:val="0000FF"/>
            <w:sz w:val="20"/>
            <w:szCs w:val="20"/>
            <w:u w:val="single"/>
          </w:rPr>
          <w:t>ESRI</w:t>
        </w:r>
      </w:hyperlink>
      <w:r w:rsidRPr="00D75187">
        <w:rPr>
          <w:rFonts w:ascii="Signika" w:eastAsia="Calibri" w:hAnsi="Signika" w:cs="Times New Roman"/>
          <w:sz w:val="20"/>
          <w:szCs w:val="20"/>
        </w:rPr>
        <w:t xml:space="preserve"> has a great page on GIS mapping as does Wikipedia. You can do some browsing to find other uses and ways to use GIS mapping software</w:t>
      </w:r>
      <w:r w:rsidR="009A0953" w:rsidRPr="00D75187">
        <w:rPr>
          <w:rFonts w:ascii="Signika" w:eastAsia="Calibri" w:hAnsi="Signika" w:cs="Times New Roman"/>
          <w:sz w:val="20"/>
          <w:szCs w:val="20"/>
        </w:rPr>
        <w:t xml:space="preserve">. </w:t>
      </w:r>
      <w:r w:rsidRPr="00D75187">
        <w:rPr>
          <w:rFonts w:ascii="Signika" w:eastAsia="Calibri" w:hAnsi="Signika" w:cs="Times New Roman"/>
          <w:sz w:val="20"/>
          <w:szCs w:val="20"/>
        </w:rPr>
        <w:t xml:space="preserve">Be ready to ask specific questions including information collection and input, how to distinguish layers, data, links, contact information and more to maps. </w:t>
      </w:r>
    </w:p>
    <w:p w14:paraId="06D92156" w14:textId="555BD4C9"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For this project you will be adding information to the GIS maps for Pier 69. Start by asking the GIS maps staff for everything they have on Pier 69. Now think about what you can add, what would be helpful?</w:t>
      </w:r>
    </w:p>
    <w:p w14:paraId="52E09597" w14:textId="77777777" w:rsidR="009A0953" w:rsidRPr="00D75187" w:rsidRDefault="009A0953" w:rsidP="00B961E2">
      <w:pPr>
        <w:spacing w:after="0" w:line="240" w:lineRule="auto"/>
        <w:rPr>
          <w:rFonts w:ascii="Signika" w:eastAsia="Calibri" w:hAnsi="Signika" w:cs="Times New Roman"/>
          <w:sz w:val="20"/>
          <w:szCs w:val="20"/>
        </w:rPr>
      </w:pPr>
    </w:p>
    <w:p w14:paraId="0CD7A849"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Maintenance Contact Information</w:t>
      </w:r>
    </w:p>
    <w:p w14:paraId="485FB79C"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Emergency Information</w:t>
      </w:r>
    </w:p>
    <w:p w14:paraId="1B13B344"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Asset ID numbers</w:t>
      </w:r>
    </w:p>
    <w:p w14:paraId="5DD0F824"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Life of Assets</w:t>
      </w:r>
    </w:p>
    <w:p w14:paraId="34CC5F03"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Location of Assets</w:t>
      </w:r>
    </w:p>
    <w:p w14:paraId="1F65B914"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Financial Coding</w:t>
      </w:r>
    </w:p>
    <w:p w14:paraId="1C79F694"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ab/>
        <w:t>Subclass</w:t>
      </w:r>
    </w:p>
    <w:p w14:paraId="0DF55C18"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Lease Holder information</w:t>
      </w:r>
    </w:p>
    <w:p w14:paraId="18DAAD68"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Tariff &amp; Tax</w:t>
      </w:r>
    </w:p>
    <w:p w14:paraId="183B3A76"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Active Litigation Hold</w:t>
      </w:r>
    </w:p>
    <w:p w14:paraId="333E85E1"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 xml:space="preserve">Stormwater Utility </w:t>
      </w:r>
      <w:proofErr w:type="gramStart"/>
      <w:r w:rsidRPr="00D75187">
        <w:rPr>
          <w:rFonts w:ascii="Signika" w:eastAsia="Calibri" w:hAnsi="Signika" w:cs="Times New Roman"/>
          <w:sz w:val="20"/>
          <w:szCs w:val="20"/>
        </w:rPr>
        <w:t>Vs</w:t>
      </w:r>
      <w:proofErr w:type="gramEnd"/>
      <w:r w:rsidRPr="00D75187">
        <w:rPr>
          <w:rFonts w:ascii="Signika" w:eastAsia="Calibri" w:hAnsi="Signika" w:cs="Times New Roman"/>
          <w:sz w:val="20"/>
          <w:szCs w:val="20"/>
        </w:rPr>
        <w:t>. Non-Utility Mapping</w:t>
      </w:r>
    </w:p>
    <w:p w14:paraId="00A2C762"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Links to active leases with the Real Estate Department</w:t>
      </w:r>
    </w:p>
    <w:p w14:paraId="7FC7A861"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Links to active contracts</w:t>
      </w:r>
    </w:p>
    <w:p w14:paraId="299390C5"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Related Business Units</w:t>
      </w:r>
    </w:p>
    <w:p w14:paraId="1D259A6E"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Alternative Name(s)</w:t>
      </w:r>
    </w:p>
    <w:p w14:paraId="46A21EAA"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Property Address</w:t>
      </w:r>
    </w:p>
    <w:p w14:paraId="30332FDC"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What else would you add?</w:t>
      </w:r>
    </w:p>
    <w:p w14:paraId="36BFCB49" w14:textId="77777777" w:rsidR="009A0953" w:rsidRPr="00D75187" w:rsidRDefault="009A0953" w:rsidP="00B961E2">
      <w:pPr>
        <w:spacing w:after="0" w:line="240" w:lineRule="auto"/>
        <w:rPr>
          <w:rFonts w:ascii="Signika" w:eastAsia="Calibri" w:hAnsi="Signika" w:cs="Times New Roman"/>
          <w:sz w:val="20"/>
          <w:szCs w:val="20"/>
        </w:rPr>
      </w:pPr>
    </w:p>
    <w:p w14:paraId="7F6FF007" w14:textId="77777777" w:rsidR="002D5EBE" w:rsidRPr="00D75187" w:rsidRDefault="002D5EBE" w:rsidP="002D5EBE">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 xml:space="preserve">Joseph Pelonio – Leases </w:t>
      </w:r>
    </w:p>
    <w:p w14:paraId="573475B9" w14:textId="7C5AA028" w:rsidR="009A0953" w:rsidRPr="00D75187" w:rsidRDefault="002D5EBE" w:rsidP="00B961E2">
      <w:pPr>
        <w:spacing w:after="0" w:line="240" w:lineRule="auto"/>
        <w:rPr>
          <w:rFonts w:ascii="Signika" w:eastAsia="Calibri" w:hAnsi="Signika" w:cs="Times New Roman"/>
          <w:sz w:val="20"/>
          <w:szCs w:val="20"/>
        </w:rPr>
      </w:pPr>
      <w:r>
        <w:rPr>
          <w:rFonts w:ascii="Signika" w:eastAsia="Calibri" w:hAnsi="Signika" w:cs="Times New Roman"/>
          <w:sz w:val="20"/>
          <w:szCs w:val="20"/>
        </w:rPr>
        <w:t>Will meet with you during your first week at P69; he is a Portfolio Manager for the Port dealing with leases and assets. He wants to work with you on accurate mapping, substations, lift stations, and meter billings among other things. Even though you’ll speak to Joseph during your first week, keep him in mind as you go throughout your project as a resource and someone to work with.</w:t>
      </w:r>
      <w:r w:rsidR="009A0953" w:rsidRPr="00D75187">
        <w:rPr>
          <w:rFonts w:ascii="Signika" w:eastAsia="Calibri" w:hAnsi="Signika" w:cs="Times New Roman"/>
          <w:sz w:val="20"/>
          <w:szCs w:val="20"/>
        </w:rPr>
        <w:br w:type="page"/>
      </w:r>
    </w:p>
    <w:p w14:paraId="76E68A7B" w14:textId="6D068D80"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lastRenderedPageBreak/>
        <w:t xml:space="preserve">These people work with mapping systems and assets. Contact them about your project, show them what ideas you have, ask them for more. </w:t>
      </w:r>
    </w:p>
    <w:p w14:paraId="055B7E28" w14:textId="77777777" w:rsidR="009A0953" w:rsidRPr="00D75187" w:rsidRDefault="009A0953" w:rsidP="00B961E2">
      <w:pPr>
        <w:spacing w:after="0" w:line="240" w:lineRule="auto"/>
        <w:rPr>
          <w:rFonts w:ascii="Signika" w:eastAsia="Calibri" w:hAnsi="Signika" w:cs="Times New Roman"/>
          <w:sz w:val="20"/>
          <w:szCs w:val="20"/>
        </w:rPr>
      </w:pPr>
    </w:p>
    <w:p w14:paraId="7C4D5D4E"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Debbie Calhoun - Assets</w:t>
      </w:r>
    </w:p>
    <w:p w14:paraId="3F017F3C"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Fred Chou – Project Manager</w:t>
      </w:r>
    </w:p>
    <w:p w14:paraId="377AEB0D"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 xml:space="preserve">Sam </w:t>
      </w:r>
      <w:proofErr w:type="spellStart"/>
      <w:r w:rsidRPr="00D75187">
        <w:rPr>
          <w:rFonts w:ascii="Signika" w:eastAsia="Calibri" w:hAnsi="Signika" w:cs="Times New Roman"/>
          <w:sz w:val="20"/>
          <w:szCs w:val="20"/>
        </w:rPr>
        <w:t>Asavreungchai</w:t>
      </w:r>
      <w:proofErr w:type="spellEnd"/>
      <w:r w:rsidRPr="00D75187">
        <w:rPr>
          <w:rFonts w:ascii="Signika" w:eastAsia="Calibri" w:hAnsi="Signika" w:cs="Times New Roman"/>
          <w:sz w:val="20"/>
          <w:szCs w:val="20"/>
        </w:rPr>
        <w:t xml:space="preserve"> – Engineering</w:t>
      </w:r>
    </w:p>
    <w:p w14:paraId="01982BCA"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Srinivas Pendikatla – Stormwater</w:t>
      </w:r>
    </w:p>
    <w:p w14:paraId="45D4A499"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Vy Donnelly – Engineering Finance</w:t>
      </w:r>
    </w:p>
    <w:p w14:paraId="71C3917B"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LaCretiah Claytor – Maritime Maintenance Finance</w:t>
      </w:r>
    </w:p>
    <w:p w14:paraId="04621B63"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 xml:space="preserve">Bird Gillespie – </w:t>
      </w:r>
      <w:proofErr w:type="gramStart"/>
      <w:r w:rsidRPr="00D75187">
        <w:rPr>
          <w:rFonts w:ascii="Signika" w:eastAsia="Calibri" w:hAnsi="Signika" w:cs="Times New Roman"/>
          <w:sz w:val="20"/>
          <w:szCs w:val="20"/>
        </w:rPr>
        <w:t>P69  Facility</w:t>
      </w:r>
      <w:proofErr w:type="gramEnd"/>
      <w:r w:rsidRPr="00D75187">
        <w:rPr>
          <w:rFonts w:ascii="Signika" w:eastAsia="Calibri" w:hAnsi="Signika" w:cs="Times New Roman"/>
          <w:sz w:val="20"/>
          <w:szCs w:val="20"/>
        </w:rPr>
        <w:t xml:space="preserve"> Management</w:t>
      </w:r>
    </w:p>
    <w:p w14:paraId="42C158BE"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Roy Kuroiwa – Environmental Project Manager</w:t>
      </w:r>
    </w:p>
    <w:p w14:paraId="0E763835" w14:textId="7E6CF43C" w:rsidR="009A0953" w:rsidRPr="00D75187" w:rsidRDefault="00D90546" w:rsidP="00B961E2">
      <w:pPr>
        <w:spacing w:after="0" w:line="240" w:lineRule="auto"/>
        <w:rPr>
          <w:rFonts w:ascii="Signika" w:eastAsia="Calibri" w:hAnsi="Signika" w:cs="Times New Roman"/>
          <w:sz w:val="20"/>
          <w:szCs w:val="20"/>
        </w:rPr>
      </w:pPr>
      <w:r>
        <w:rPr>
          <w:rFonts w:ascii="Signika" w:eastAsia="Calibri" w:hAnsi="Signika" w:cs="Times New Roman"/>
          <w:sz w:val="20"/>
          <w:szCs w:val="20"/>
        </w:rPr>
        <w:t>Kelli</w:t>
      </w:r>
      <w:r w:rsidR="009A0953" w:rsidRPr="00D75187">
        <w:rPr>
          <w:rFonts w:ascii="Signika" w:eastAsia="Calibri" w:hAnsi="Signika" w:cs="Times New Roman"/>
          <w:sz w:val="20"/>
          <w:szCs w:val="20"/>
        </w:rPr>
        <w:t xml:space="preserve"> Goodwin – T91 Manager</w:t>
      </w:r>
    </w:p>
    <w:p w14:paraId="68571228" w14:textId="77777777"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Kelly Zupan – Maritime Finance Manager</w:t>
      </w:r>
    </w:p>
    <w:p w14:paraId="63E6576D" w14:textId="2201B629"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Elisabeth Black – Legal (What information is confidential?)</w:t>
      </w:r>
    </w:p>
    <w:p w14:paraId="36B5F612" w14:textId="77777777" w:rsidR="009A0953" w:rsidRPr="00D75187" w:rsidRDefault="009A0953" w:rsidP="00B961E2">
      <w:pPr>
        <w:spacing w:after="0" w:line="240" w:lineRule="auto"/>
        <w:rPr>
          <w:rFonts w:ascii="Signika" w:eastAsia="Calibri" w:hAnsi="Signika" w:cs="Times New Roman"/>
          <w:sz w:val="20"/>
          <w:szCs w:val="20"/>
        </w:rPr>
      </w:pPr>
    </w:p>
    <w:p w14:paraId="7DADECB3" w14:textId="3F44F029" w:rsidR="009A0953" w:rsidRPr="00D75187" w:rsidRDefault="009A0953"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 xml:space="preserve">Look at your knowledge table and through the Port’s Organizational chart. Who else should you </w:t>
      </w:r>
      <w:proofErr w:type="gramStart"/>
      <w:r w:rsidRPr="00D75187">
        <w:rPr>
          <w:rFonts w:ascii="Signika" w:eastAsia="Calibri" w:hAnsi="Signika" w:cs="Times New Roman"/>
          <w:sz w:val="20"/>
          <w:szCs w:val="20"/>
        </w:rPr>
        <w:t>be</w:t>
      </w:r>
      <w:proofErr w:type="gramEnd"/>
      <w:r w:rsidRPr="00D75187">
        <w:rPr>
          <w:rFonts w:ascii="Signika" w:eastAsia="Calibri" w:hAnsi="Signika" w:cs="Times New Roman"/>
          <w:sz w:val="20"/>
          <w:szCs w:val="20"/>
        </w:rPr>
        <w:t xml:space="preserve"> asking? Contacts some people not listed, the best way to do this is through email, and ask them for input. </w:t>
      </w:r>
    </w:p>
    <w:p w14:paraId="2A4D728E" w14:textId="77777777" w:rsidR="009A0953" w:rsidRPr="00D75187" w:rsidRDefault="009A0953" w:rsidP="00B961E2">
      <w:pPr>
        <w:spacing w:after="0" w:line="240" w:lineRule="auto"/>
        <w:rPr>
          <w:rFonts w:ascii="Signika" w:eastAsia="Calibri" w:hAnsi="Signika" w:cs="Times New Roman"/>
          <w:sz w:val="20"/>
          <w:szCs w:val="20"/>
        </w:rPr>
      </w:pPr>
    </w:p>
    <w:p w14:paraId="06B71DCC" w14:textId="7E67EC3F" w:rsidR="004C3F06" w:rsidRPr="00D75187" w:rsidRDefault="004C3F06" w:rsidP="00B961E2">
      <w:pPr>
        <w:spacing w:after="0" w:line="240" w:lineRule="auto"/>
        <w:rPr>
          <w:rFonts w:ascii="Signika" w:eastAsia="Calibri" w:hAnsi="Signika" w:cs="Times New Roman"/>
          <w:sz w:val="20"/>
          <w:szCs w:val="20"/>
        </w:rPr>
      </w:pPr>
      <w:r w:rsidRPr="00D75187">
        <w:rPr>
          <w:rFonts w:ascii="Signika" w:eastAsia="Times New Roman" w:hAnsi="Signika" w:cs="Times New Roman"/>
          <w:sz w:val="20"/>
          <w:szCs w:val="20"/>
        </w:rPr>
        <w:t xml:space="preserve">When you are done with your mapping interviews, edits, additions and proposals </w:t>
      </w:r>
      <w:r w:rsidRPr="00D75187">
        <w:rPr>
          <w:rFonts w:ascii="Signika" w:eastAsia="Calibri" w:hAnsi="Signika" w:cs="Times New Roman"/>
          <w:sz w:val="20"/>
          <w:szCs w:val="20"/>
        </w:rPr>
        <w:t>create a working set of documents from your interviews, observations, and previously completed documents to hand in. These documents should reference your ideas, your conclusions, what you did and didn’t decide should be in next year’s project, who you contacted, what they helped you with and if you think they would like to participate in future work.</w:t>
      </w:r>
    </w:p>
    <w:p w14:paraId="18EF882F" w14:textId="1E24D975" w:rsidR="00412ECE" w:rsidRDefault="00412ECE" w:rsidP="00B961E2">
      <w:pPr>
        <w:spacing w:after="0" w:line="240" w:lineRule="auto"/>
        <w:rPr>
          <w:rFonts w:ascii="Signika" w:eastAsia="Times New Roman" w:hAnsi="Signika" w:cs="Times New Roman"/>
          <w:sz w:val="20"/>
          <w:szCs w:val="20"/>
        </w:rPr>
      </w:pPr>
    </w:p>
    <w:p w14:paraId="384834F0" w14:textId="52BE2238" w:rsidR="009A0953" w:rsidRDefault="009A0953"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br w:type="page"/>
      </w:r>
    </w:p>
    <w:p w14:paraId="6F176E4F" w14:textId="3CBA7272" w:rsidR="00215AED" w:rsidRDefault="00215AED" w:rsidP="00B961E2">
      <w:pPr>
        <w:pStyle w:val="Heading1"/>
        <w:spacing w:before="0" w:line="240" w:lineRule="auto"/>
      </w:pPr>
      <w:r>
        <w:lastRenderedPageBreak/>
        <w:t>Images</w:t>
      </w:r>
    </w:p>
    <w:p w14:paraId="48A5053C" w14:textId="77777777" w:rsidR="00215AED" w:rsidRDefault="00215AED" w:rsidP="00B961E2">
      <w:pPr>
        <w:spacing w:after="0" w:line="240" w:lineRule="auto"/>
        <w:rPr>
          <w:rFonts w:ascii="Signika" w:eastAsia="Times New Roman" w:hAnsi="Signika" w:cs="Times New Roman"/>
          <w:sz w:val="20"/>
          <w:szCs w:val="20"/>
        </w:rPr>
      </w:pPr>
    </w:p>
    <w:p w14:paraId="7DC69932" w14:textId="46F02187" w:rsidR="00215AED" w:rsidRPr="00215AED" w:rsidRDefault="00215AED" w:rsidP="00B961E2">
      <w:pPr>
        <w:spacing w:after="0" w:line="240" w:lineRule="auto"/>
        <w:rPr>
          <w:rFonts w:ascii="Signika" w:eastAsia="Times New Roman" w:hAnsi="Signika" w:cs="Times New Roman"/>
          <w:b/>
          <w:sz w:val="20"/>
          <w:szCs w:val="20"/>
        </w:rPr>
      </w:pPr>
      <w:r>
        <w:rPr>
          <w:rFonts w:ascii="Signika" w:eastAsia="Times New Roman" w:hAnsi="Signika" w:cs="Times New Roman"/>
          <w:b/>
          <w:sz w:val="20"/>
          <w:szCs w:val="20"/>
        </w:rPr>
        <w:t>Harmony Images</w:t>
      </w:r>
    </w:p>
    <w:p w14:paraId="47C38F9A" w14:textId="0E3136E1" w:rsidR="00215AED" w:rsidRDefault="00215AED"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On the iPad Mini you will find an app called Harmony. You will receive a tutorial from the Marine Maintenance Department on this app. Harmony allows you to take photos and integrate them onto the GIS mapping system.</w:t>
      </w:r>
    </w:p>
    <w:p w14:paraId="6FB02ECE" w14:textId="77777777" w:rsidR="00215AED" w:rsidRDefault="00215AED" w:rsidP="00B961E2">
      <w:pPr>
        <w:spacing w:after="0" w:line="240" w:lineRule="auto"/>
        <w:rPr>
          <w:rFonts w:ascii="Signika" w:eastAsia="Times New Roman" w:hAnsi="Signika" w:cs="Times New Roman"/>
          <w:sz w:val="20"/>
          <w:szCs w:val="20"/>
        </w:rPr>
      </w:pPr>
    </w:p>
    <w:p w14:paraId="0FF86E1D" w14:textId="79BE5503" w:rsidR="00215AED" w:rsidRDefault="00215AED" w:rsidP="00B961E2">
      <w:pPr>
        <w:spacing w:after="0" w:line="240" w:lineRule="auto"/>
        <w:rPr>
          <w:rFonts w:ascii="Signika" w:eastAsia="Times New Roman" w:hAnsi="Signika" w:cs="Times New Roman"/>
          <w:b/>
          <w:sz w:val="20"/>
          <w:szCs w:val="20"/>
        </w:rPr>
      </w:pPr>
      <w:r>
        <w:rPr>
          <w:rFonts w:ascii="Signika" w:eastAsia="Times New Roman" w:hAnsi="Signika" w:cs="Times New Roman"/>
          <w:b/>
          <w:sz w:val="20"/>
          <w:szCs w:val="20"/>
        </w:rPr>
        <w:t>Public Photos</w:t>
      </w:r>
    </w:p>
    <w:p w14:paraId="05431662" w14:textId="30A9CA4F" w:rsidR="00215AED" w:rsidRDefault="00215AED"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 xml:space="preserve">We will be asking you to take “panoramic” photos </w:t>
      </w:r>
      <w:r w:rsidR="004F69CA">
        <w:rPr>
          <w:rFonts w:ascii="Signika" w:eastAsia="Times New Roman" w:hAnsi="Signika" w:cs="Times New Roman"/>
          <w:sz w:val="20"/>
          <w:szCs w:val="20"/>
        </w:rPr>
        <w:t xml:space="preserve">for public outreach. Speak with Teresa Sante and Lilly Ninburg about what kinds of photos they are looking for. Additional outreach should be done with any site managers you speak to about site visits for this year or next year and with Public Affairs regarding any additional photos they might have need or would like copies of. </w:t>
      </w:r>
    </w:p>
    <w:p w14:paraId="1D85CA2C" w14:textId="4F086CF8" w:rsidR="004F69CA" w:rsidRDefault="004F69CA"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Before taking photos for the public please remember what Elisabeth Black has to say about internal vs. external exposure.</w:t>
      </w:r>
    </w:p>
    <w:p w14:paraId="610D1C6D" w14:textId="77777777" w:rsidR="004F69CA" w:rsidRDefault="004F69CA" w:rsidP="00B961E2">
      <w:pPr>
        <w:spacing w:after="0" w:line="240" w:lineRule="auto"/>
        <w:rPr>
          <w:rFonts w:ascii="Signika" w:eastAsia="Times New Roman" w:hAnsi="Signika" w:cs="Times New Roman"/>
          <w:sz w:val="20"/>
          <w:szCs w:val="20"/>
        </w:rPr>
      </w:pPr>
    </w:p>
    <w:p w14:paraId="11494B1A" w14:textId="09D7D43D" w:rsidR="004F69CA" w:rsidRDefault="004F69CA" w:rsidP="00B961E2">
      <w:pPr>
        <w:spacing w:after="0" w:line="240" w:lineRule="auto"/>
        <w:rPr>
          <w:rFonts w:ascii="Signika" w:eastAsia="Times New Roman" w:hAnsi="Signika" w:cs="Times New Roman"/>
          <w:b/>
          <w:sz w:val="20"/>
          <w:szCs w:val="20"/>
        </w:rPr>
      </w:pPr>
      <w:r>
        <w:rPr>
          <w:rFonts w:ascii="Signika" w:eastAsia="Times New Roman" w:hAnsi="Signika" w:cs="Times New Roman"/>
          <w:b/>
          <w:sz w:val="20"/>
          <w:szCs w:val="20"/>
        </w:rPr>
        <w:t>360deg Photographing</w:t>
      </w:r>
    </w:p>
    <w:p w14:paraId="43D2D23A" w14:textId="22ADC3A3" w:rsidR="004F69CA" w:rsidRPr="004F69CA" w:rsidRDefault="004F69CA" w:rsidP="00B961E2">
      <w:pPr>
        <w:spacing w:after="0" w:line="240" w:lineRule="auto"/>
        <w:rPr>
          <w:rFonts w:ascii="Signika" w:eastAsia="Times New Roman" w:hAnsi="Signika" w:cs="Times New Roman"/>
          <w:sz w:val="20"/>
          <w:szCs w:val="20"/>
        </w:rPr>
      </w:pPr>
      <w:r>
        <w:rPr>
          <w:rFonts w:ascii="Signika" w:eastAsia="Times New Roman" w:hAnsi="Signika" w:cs="Times New Roman"/>
          <w:sz w:val="20"/>
          <w:szCs w:val="20"/>
        </w:rPr>
        <w:t xml:space="preserve">The Engineering Department at the West Field Office will be showing you how to use a rather nifty piece of equipment. This camera takes 360deg photos </w:t>
      </w:r>
      <w:r w:rsidR="007F3A5D">
        <w:rPr>
          <w:rFonts w:ascii="Signika" w:eastAsia="Times New Roman" w:hAnsi="Signika" w:cs="Times New Roman"/>
          <w:sz w:val="20"/>
          <w:szCs w:val="20"/>
        </w:rPr>
        <w:t>without multiple takes or digital editing</w:t>
      </w:r>
      <w:r>
        <w:rPr>
          <w:rFonts w:ascii="Signika" w:eastAsia="Times New Roman" w:hAnsi="Signika" w:cs="Times New Roman"/>
          <w:sz w:val="20"/>
          <w:szCs w:val="20"/>
        </w:rPr>
        <w:t xml:space="preserve">. </w:t>
      </w:r>
      <w:r w:rsidR="007F3A5D">
        <w:rPr>
          <w:rFonts w:ascii="Signika" w:eastAsia="Times New Roman" w:hAnsi="Signika" w:cs="Times New Roman"/>
          <w:sz w:val="20"/>
          <w:szCs w:val="20"/>
        </w:rPr>
        <w:t xml:space="preserve"> Next year this team would like us to take photos of the airport and several other facilities.</w:t>
      </w:r>
    </w:p>
    <w:p w14:paraId="298F074A" w14:textId="79B0D556" w:rsidR="00215AED" w:rsidRDefault="00215AED" w:rsidP="00B961E2">
      <w:pPr>
        <w:spacing w:after="0" w:line="240" w:lineRule="auto"/>
        <w:rPr>
          <w:rFonts w:asciiTheme="majorHAnsi" w:eastAsiaTheme="majorEastAsia" w:hAnsiTheme="majorHAnsi" w:cstheme="majorBidi"/>
          <w:b/>
          <w:bCs/>
          <w:color w:val="9D3511" w:themeColor="accent1" w:themeShade="BF"/>
          <w:sz w:val="28"/>
          <w:szCs w:val="28"/>
        </w:rPr>
      </w:pPr>
      <w:r>
        <w:br w:type="page"/>
      </w:r>
    </w:p>
    <w:p w14:paraId="5BC1F435" w14:textId="616CE4B6" w:rsidR="009A0953" w:rsidRDefault="009A0953" w:rsidP="00B961E2">
      <w:pPr>
        <w:pStyle w:val="Heading1"/>
        <w:spacing w:before="0" w:line="240" w:lineRule="auto"/>
      </w:pPr>
      <w:r>
        <w:lastRenderedPageBreak/>
        <w:t>GIS Mapping Proposal</w:t>
      </w:r>
    </w:p>
    <w:p w14:paraId="6333A990" w14:textId="3DA120E2" w:rsidR="00412ECE" w:rsidRPr="00412ECE" w:rsidRDefault="009A0953" w:rsidP="00B961E2">
      <w:pPr>
        <w:spacing w:after="0" w:line="240" w:lineRule="auto"/>
        <w:rPr>
          <w:rFonts w:ascii="Signika" w:eastAsia="Times New Roman" w:hAnsi="Signika" w:cs="Times New Roman"/>
          <w:sz w:val="20"/>
          <w:szCs w:val="20"/>
        </w:rPr>
      </w:pPr>
      <w:proofErr w:type="gramStart"/>
      <w:r>
        <w:rPr>
          <w:rFonts w:ascii="Signika" w:eastAsia="Times New Roman" w:hAnsi="Signika" w:cs="Times New Roman"/>
          <w:sz w:val="20"/>
          <w:szCs w:val="20"/>
        </w:rPr>
        <w:t>Work together to create a plan like</w:t>
      </w:r>
      <w:proofErr w:type="gramEnd"/>
      <w:r>
        <w:rPr>
          <w:rFonts w:ascii="Signika" w:eastAsia="Times New Roman" w:hAnsi="Signika" w:cs="Times New Roman"/>
          <w:sz w:val="20"/>
          <w:szCs w:val="20"/>
        </w:rPr>
        <w:t xml:space="preserve"> the one below; what information would you keep? What information would you add? When you are done consult the experts, what can you really do in the system? Consult </w:t>
      </w:r>
      <w:proofErr w:type="gramStart"/>
      <w:r>
        <w:rPr>
          <w:rFonts w:ascii="Signika" w:eastAsia="Times New Roman" w:hAnsi="Signika" w:cs="Times New Roman"/>
          <w:sz w:val="20"/>
          <w:szCs w:val="20"/>
        </w:rPr>
        <w:t>legal,</w:t>
      </w:r>
      <w:proofErr w:type="gramEnd"/>
      <w:r>
        <w:rPr>
          <w:rFonts w:ascii="Signika" w:eastAsia="Times New Roman" w:hAnsi="Signika" w:cs="Times New Roman"/>
          <w:sz w:val="20"/>
          <w:szCs w:val="20"/>
        </w:rPr>
        <w:t xml:space="preserve"> ask them what you are allowed to do. Follow up with Meridith Fishkin.</w:t>
      </w:r>
    </w:p>
    <w:p w14:paraId="772480B6" w14:textId="77777777" w:rsidR="0046617B" w:rsidRDefault="0046617B" w:rsidP="00B961E2">
      <w:pPr>
        <w:spacing w:after="0" w:line="240" w:lineRule="auto"/>
        <w:rPr>
          <w:rFonts w:ascii="Calibri" w:eastAsia="Times New Roman" w:hAnsi="Calibri" w:cs="Times New Roman"/>
        </w:rPr>
      </w:pPr>
      <w:r>
        <w:rPr>
          <w:noProof/>
        </w:rPr>
        <w:drawing>
          <wp:inline distT="0" distB="0" distL="0" distR="0" wp14:anchorId="77248123" wp14:editId="77248124">
            <wp:extent cx="5486400" cy="218283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182837"/>
                    </a:xfrm>
                    <a:prstGeom prst="rect">
                      <a:avLst/>
                    </a:prstGeom>
                  </pic:spPr>
                </pic:pic>
              </a:graphicData>
            </a:graphic>
          </wp:inline>
        </w:drawing>
      </w:r>
    </w:p>
    <w:p w14:paraId="772480B7"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Property Pier 66 Conference Building</w:t>
      </w:r>
    </w:p>
    <w:p w14:paraId="772480B8"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 xml:space="preserve">Building Manager: Tim </w:t>
      </w:r>
      <w:proofErr w:type="spellStart"/>
      <w:r w:rsidRPr="0046617B">
        <w:rPr>
          <w:rFonts w:ascii="Signika" w:eastAsia="Times New Roman" w:hAnsi="Signika" w:cs="Times New Roman"/>
          <w:sz w:val="20"/>
          <w:szCs w:val="20"/>
        </w:rPr>
        <w:t>Brayner</w:t>
      </w:r>
      <w:proofErr w:type="spellEnd"/>
      <w:r w:rsidRPr="0046617B">
        <w:rPr>
          <w:rFonts w:ascii="Signika" w:eastAsia="Times New Roman" w:hAnsi="Signika" w:cs="Times New Roman"/>
          <w:sz w:val="20"/>
          <w:szCs w:val="20"/>
        </w:rPr>
        <w:t xml:space="preserve"> (Imbedded link to email) 206-787-xxxx</w:t>
      </w:r>
    </w:p>
    <w:p w14:paraId="772480B9"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 xml:space="preserve">Maintenance Contact: Sam </w:t>
      </w:r>
      <w:proofErr w:type="spellStart"/>
      <w:r w:rsidRPr="0046617B">
        <w:rPr>
          <w:rFonts w:ascii="Signika" w:eastAsia="Times New Roman" w:hAnsi="Signika" w:cs="Times New Roman"/>
          <w:sz w:val="20"/>
          <w:szCs w:val="20"/>
        </w:rPr>
        <w:t>Raynold</w:t>
      </w:r>
      <w:proofErr w:type="spellEnd"/>
      <w:r w:rsidRPr="0046617B">
        <w:rPr>
          <w:rFonts w:ascii="Signika" w:eastAsia="Times New Roman" w:hAnsi="Signika" w:cs="Times New Roman"/>
          <w:sz w:val="20"/>
          <w:szCs w:val="20"/>
        </w:rPr>
        <w:t xml:space="preserve"> (Imbedded link to email) 206-787-xxxx</w:t>
      </w:r>
    </w:p>
    <w:p w14:paraId="772480BA"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 xml:space="preserve">Booking Manager: Rina </w:t>
      </w:r>
      <w:proofErr w:type="spellStart"/>
      <w:r w:rsidRPr="0046617B">
        <w:rPr>
          <w:rFonts w:ascii="Signika" w:eastAsia="Times New Roman" w:hAnsi="Signika" w:cs="Times New Roman"/>
          <w:sz w:val="20"/>
          <w:szCs w:val="20"/>
        </w:rPr>
        <w:t>Altross</w:t>
      </w:r>
      <w:proofErr w:type="spellEnd"/>
      <w:r w:rsidRPr="0046617B">
        <w:rPr>
          <w:rFonts w:ascii="Signika" w:eastAsia="Times New Roman" w:hAnsi="Signika" w:cs="Times New Roman"/>
          <w:sz w:val="20"/>
          <w:szCs w:val="20"/>
        </w:rPr>
        <w:t xml:space="preserve"> 206-787-xxxx</w:t>
      </w:r>
    </w:p>
    <w:p w14:paraId="772480BB"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On-Site Contact During Rentals: Wes Orin 206-787-xxxx</w:t>
      </w:r>
    </w:p>
    <w:p w14:paraId="772480BC"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Times New Roman" w:eastAsia="Times New Roman" w:hAnsi="Times New Roman" w:cs="Times New Roman"/>
          <w:sz w:val="20"/>
          <w:szCs w:val="20"/>
        </w:rPr>
        <w:t> </w:t>
      </w:r>
    </w:p>
    <w:p w14:paraId="772480BD"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 xml:space="preserve">Emergency </w:t>
      </w:r>
      <w:proofErr w:type="gramStart"/>
      <w:r w:rsidRPr="0046617B">
        <w:rPr>
          <w:rFonts w:ascii="Signika" w:eastAsia="Times New Roman" w:hAnsi="Signika" w:cs="Times New Roman"/>
          <w:sz w:val="20"/>
          <w:szCs w:val="20"/>
        </w:rPr>
        <w:t>Contact :</w:t>
      </w:r>
      <w:proofErr w:type="gramEnd"/>
      <w:r w:rsidRPr="0046617B">
        <w:rPr>
          <w:rFonts w:ascii="Signika" w:eastAsia="Times New Roman" w:hAnsi="Signika" w:cs="Times New Roman"/>
          <w:sz w:val="20"/>
          <w:szCs w:val="20"/>
        </w:rPr>
        <w:t xml:space="preserve">      Fire or Flooding: 911</w:t>
      </w:r>
    </w:p>
    <w:p w14:paraId="772480BE" w14:textId="77777777" w:rsidR="0046617B" w:rsidRPr="0046617B" w:rsidRDefault="0046617B" w:rsidP="00B961E2">
      <w:pPr>
        <w:spacing w:after="0" w:line="240" w:lineRule="auto"/>
        <w:ind w:left="3780"/>
        <w:rPr>
          <w:rFonts w:ascii="Signika" w:eastAsia="Times New Roman" w:hAnsi="Signika" w:cs="Times New Roman"/>
          <w:sz w:val="20"/>
          <w:szCs w:val="20"/>
        </w:rPr>
      </w:pPr>
      <w:r w:rsidRPr="0046617B">
        <w:rPr>
          <w:rFonts w:ascii="Signika" w:eastAsia="Times New Roman" w:hAnsi="Signika" w:cs="Times New Roman"/>
          <w:sz w:val="20"/>
          <w:szCs w:val="20"/>
        </w:rPr>
        <w:t>Grace Rafferty 206-787-xxxx</w:t>
      </w:r>
    </w:p>
    <w:p w14:paraId="772480BF" w14:textId="77777777" w:rsidR="0046617B" w:rsidRPr="0046617B" w:rsidRDefault="0046617B" w:rsidP="00B961E2">
      <w:pPr>
        <w:spacing w:after="0" w:line="240" w:lineRule="auto"/>
        <w:ind w:left="2160"/>
        <w:rPr>
          <w:rFonts w:ascii="Signika" w:eastAsia="Times New Roman" w:hAnsi="Signika" w:cs="Times New Roman"/>
          <w:sz w:val="20"/>
          <w:szCs w:val="20"/>
        </w:rPr>
      </w:pPr>
      <w:r w:rsidRPr="0046617B">
        <w:rPr>
          <w:rFonts w:ascii="Signika" w:eastAsia="Times New Roman" w:hAnsi="Signika" w:cs="Times New Roman"/>
          <w:sz w:val="20"/>
          <w:szCs w:val="20"/>
        </w:rPr>
        <w:t>Police Contact: 911</w:t>
      </w:r>
    </w:p>
    <w:p w14:paraId="772480C0" w14:textId="77777777" w:rsidR="0046617B" w:rsidRPr="0046617B" w:rsidRDefault="0046617B" w:rsidP="00B961E2">
      <w:pPr>
        <w:spacing w:after="0" w:line="240" w:lineRule="auto"/>
        <w:ind w:left="3780"/>
        <w:rPr>
          <w:rFonts w:ascii="Signika" w:eastAsia="Times New Roman" w:hAnsi="Signika" w:cs="Times New Roman"/>
          <w:sz w:val="20"/>
          <w:szCs w:val="20"/>
        </w:rPr>
      </w:pPr>
      <w:r w:rsidRPr="0046617B">
        <w:rPr>
          <w:rFonts w:ascii="Signika" w:eastAsia="Times New Roman" w:hAnsi="Signika" w:cs="Times New Roman"/>
          <w:sz w:val="20"/>
          <w:szCs w:val="20"/>
        </w:rPr>
        <w:t>Grave Rafferty 206-787-xxxx</w:t>
      </w:r>
    </w:p>
    <w:p w14:paraId="772480C1"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Times New Roman" w:eastAsia="Times New Roman" w:hAnsi="Times New Roman" w:cs="Times New Roman"/>
          <w:sz w:val="20"/>
          <w:szCs w:val="20"/>
        </w:rPr>
        <w:t> </w:t>
      </w:r>
    </w:p>
    <w:p w14:paraId="772480C2"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Not Leased</w:t>
      </w:r>
    </w:p>
    <w:p w14:paraId="772480C3"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Times New Roman" w:eastAsia="Times New Roman" w:hAnsi="Times New Roman" w:cs="Times New Roman"/>
          <w:sz w:val="20"/>
          <w:szCs w:val="20"/>
        </w:rPr>
        <w:t> </w:t>
      </w:r>
    </w:p>
    <w:p w14:paraId="772480C4"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Stormwater Utility Code 9874</w:t>
      </w:r>
    </w:p>
    <w:p w14:paraId="772480C5"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Electrical Monitoring Station 468574</w:t>
      </w:r>
    </w:p>
    <w:p w14:paraId="772480C6"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No Current Litigation Hold</w:t>
      </w:r>
    </w:p>
    <w:p w14:paraId="772480C7"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Municipal Waste SPU Tuesdays 6695478S1</w:t>
      </w:r>
    </w:p>
    <w:p w14:paraId="772480C8"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Times New Roman" w:eastAsia="Times New Roman" w:hAnsi="Times New Roman" w:cs="Times New Roman"/>
          <w:sz w:val="20"/>
          <w:szCs w:val="20"/>
        </w:rPr>
        <w:t> </w:t>
      </w:r>
    </w:p>
    <w:p w14:paraId="772480C9"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 xml:space="preserve">Parking available at World Trade Center Garage </w:t>
      </w:r>
    </w:p>
    <w:p w14:paraId="772480CA"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Short Term parking available in front of the building</w:t>
      </w:r>
    </w:p>
    <w:p w14:paraId="772480CB"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Times New Roman" w:eastAsia="Times New Roman" w:hAnsi="Times New Roman" w:cs="Times New Roman"/>
          <w:sz w:val="20"/>
          <w:szCs w:val="20"/>
        </w:rPr>
        <w:t> </w:t>
      </w:r>
    </w:p>
    <w:p w14:paraId="772480CC"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Org 5256</w:t>
      </w:r>
    </w:p>
    <w:p w14:paraId="772480CD"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Subclass 5210</w:t>
      </w:r>
    </w:p>
    <w:p w14:paraId="772480CE"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Asset ID 64110</w:t>
      </w:r>
    </w:p>
    <w:p w14:paraId="772480CF"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Program 5544</w:t>
      </w:r>
    </w:p>
    <w:p w14:paraId="772480D0"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Times New Roman" w:eastAsia="Times New Roman" w:hAnsi="Times New Roman" w:cs="Times New Roman"/>
          <w:sz w:val="20"/>
          <w:szCs w:val="20"/>
        </w:rPr>
        <w:t> </w:t>
      </w:r>
    </w:p>
    <w:p w14:paraId="772480D1"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Links:</w:t>
      </w:r>
    </w:p>
    <w:p w14:paraId="772480D2"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Project Management Group: New Overhang (Imbedded Link)</w:t>
      </w:r>
    </w:p>
    <w:p w14:paraId="772480D3"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Marine Maintenance: Room 7 repairs (Imbedded Link)</w:t>
      </w:r>
    </w:p>
    <w:p w14:paraId="772480D4"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Marine Maintenance: Roof Assessment (Imbedded Link)</w:t>
      </w:r>
    </w:p>
    <w:p w14:paraId="772480D5"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Maritime Finance: Asset Information and financials (Imbedded Link)</w:t>
      </w:r>
    </w:p>
    <w:p w14:paraId="772480D6"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Port Budget (Highlighted segments for the site) (Future Work) (Imbedded Link)</w:t>
      </w:r>
    </w:p>
    <w:p w14:paraId="772480D7" w14:textId="77777777" w:rsidR="00A10AC3" w:rsidRPr="0046617B" w:rsidRDefault="00A10AC3" w:rsidP="00B961E2">
      <w:pPr>
        <w:spacing w:after="0" w:line="240" w:lineRule="auto"/>
        <w:rPr>
          <w:rFonts w:ascii="Signika" w:hAnsi="Signika"/>
          <w:sz w:val="20"/>
          <w:szCs w:val="20"/>
        </w:rPr>
      </w:pPr>
    </w:p>
    <w:p w14:paraId="772480D8" w14:textId="77777777" w:rsidR="0046617B" w:rsidRPr="0046617B"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 xml:space="preserve">Travel Route </w:t>
      </w:r>
      <w:r w:rsidRPr="0046617B">
        <w:rPr>
          <w:rFonts w:ascii="Signika" w:eastAsia="Times New Roman" w:hAnsi="Signika" w:cs="Times New Roman"/>
          <w:noProof/>
          <w:sz w:val="20"/>
          <w:szCs w:val="20"/>
        </w:rPr>
        <w:drawing>
          <wp:inline distT="0" distB="0" distL="0" distR="0" wp14:anchorId="77248125" wp14:editId="77248126">
            <wp:extent cx="857250" cy="152400"/>
            <wp:effectExtent l="0" t="0" r="0" b="0"/>
            <wp:docPr id="12" name="Picture 12" descr="C:\Users\MHF823\AppData\Local\Temp\msohtmlclip1\02\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HF823\AppData\Local\Temp\msohtmlclip1\02\clip_image0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7250" cy="152400"/>
                    </a:xfrm>
                    <a:prstGeom prst="rect">
                      <a:avLst/>
                    </a:prstGeom>
                    <a:noFill/>
                    <a:ln>
                      <a:noFill/>
                    </a:ln>
                  </pic:spPr>
                </pic:pic>
              </a:graphicData>
            </a:graphic>
          </wp:inline>
        </w:drawing>
      </w:r>
    </w:p>
    <w:p w14:paraId="772480DA" w14:textId="3AC277A3" w:rsidR="0046617B" w:rsidRPr="009A0953" w:rsidRDefault="0046617B" w:rsidP="00B961E2">
      <w:pPr>
        <w:spacing w:after="0" w:line="240" w:lineRule="auto"/>
        <w:rPr>
          <w:rFonts w:ascii="Signika" w:eastAsia="Times New Roman" w:hAnsi="Signika" w:cs="Times New Roman"/>
          <w:sz w:val="20"/>
          <w:szCs w:val="20"/>
        </w:rPr>
      </w:pPr>
      <w:r w:rsidRPr="0046617B">
        <w:rPr>
          <w:rFonts w:ascii="Signika" w:eastAsia="Times New Roman" w:hAnsi="Signika" w:cs="Times New Roman"/>
          <w:sz w:val="20"/>
          <w:szCs w:val="20"/>
        </w:rPr>
        <w:t>No Gate</w:t>
      </w:r>
      <w:r>
        <w:br w:type="page"/>
      </w:r>
    </w:p>
    <w:p w14:paraId="772480DB" w14:textId="77777777" w:rsidR="0046617B" w:rsidRDefault="0046617B" w:rsidP="00B961E2">
      <w:pPr>
        <w:pStyle w:val="Heading1"/>
        <w:spacing w:before="0" w:line="240" w:lineRule="auto"/>
      </w:pPr>
      <w:r>
        <w:lastRenderedPageBreak/>
        <w:t>Mapping Preview: Google Mapping</w:t>
      </w:r>
    </w:p>
    <w:p w14:paraId="772480DC" w14:textId="77777777" w:rsidR="0046617B" w:rsidRDefault="0046617B" w:rsidP="00B961E2">
      <w:pPr>
        <w:pStyle w:val="NormalWeb"/>
        <w:spacing w:before="0" w:beforeAutospacing="0" w:after="0" w:afterAutospacing="0"/>
      </w:pPr>
      <w:r>
        <w:rPr>
          <w:noProof/>
        </w:rPr>
        <w:drawing>
          <wp:inline distT="0" distB="0" distL="0" distR="0" wp14:anchorId="77248127" wp14:editId="77248128">
            <wp:extent cx="3858084" cy="4705350"/>
            <wp:effectExtent l="0" t="0" r="9525" b="0"/>
            <wp:docPr id="20" name="Picture 20" descr="Machine generated alternative text: This is an online Google T91 Map with&#10;customized layers of info/data that can&#10;be viewed via Internet (phone or&#10;139 views&#10;SHARE&#10;Tenant (Lease#)&#10;All items&#10;Building/Area Names &amp; Markers&#10;All items&#10;Entry Gates &amp; Traffic Routes&#10;4..’ Cj East Gate&#10;Main Gate (Magnolia Bridge Entry; Unde...&#10;4 Main Route&#10;Main Route2&#10;... 5 more&#10;SeaOps Incidental &amp; Incremental Use...&#10;Short-Fill Parking (Cruise, Fishing, Events)&#10;SeaOps Marshalling Y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 This is an online Google T91 Map with&#10;customized layers of info/data that can&#10;be viewed via Internet (phone or&#10;139 views&#10;SHARE&#10;Tenant (Lease#)&#10;All items&#10;Building/Area Names &amp; Markers&#10;All items&#10;Entry Gates &amp; Traffic Routes&#10;4..’ Cj East Gate&#10;Main Gate (Magnolia Bridge Entry; Unde...&#10;4 Main Route&#10;Main Route2&#10;... 5 more&#10;SeaOps Incidental &amp; Incremental Use...&#10;Short-Fill Parking (Cruise, Fishing, Events)&#10;SeaOps Marshalling Y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8084" cy="4705350"/>
                    </a:xfrm>
                    <a:prstGeom prst="rect">
                      <a:avLst/>
                    </a:prstGeom>
                    <a:noFill/>
                    <a:ln>
                      <a:noFill/>
                    </a:ln>
                  </pic:spPr>
                </pic:pic>
              </a:graphicData>
            </a:graphic>
          </wp:inline>
        </w:drawing>
      </w:r>
    </w:p>
    <w:p w14:paraId="772480DD" w14:textId="77777777" w:rsidR="0046617B" w:rsidRDefault="0046617B" w:rsidP="00B961E2">
      <w:pPr>
        <w:pStyle w:val="NormalWeb"/>
        <w:spacing w:before="0" w:beforeAutospacing="0" w:after="0" w:afterAutospacing="0"/>
      </w:pPr>
      <w:r>
        <w:t> </w:t>
      </w:r>
    </w:p>
    <w:p w14:paraId="772480DE" w14:textId="77777777" w:rsidR="0046617B" w:rsidRPr="00D75187" w:rsidRDefault="0046617B" w:rsidP="00B961E2">
      <w:pPr>
        <w:pStyle w:val="NormalWeb"/>
        <w:spacing w:before="0" w:beforeAutospacing="0" w:after="0" w:afterAutospacing="0"/>
        <w:rPr>
          <w:rFonts w:ascii="Signika" w:hAnsi="Signika"/>
          <w:sz w:val="20"/>
          <w:szCs w:val="20"/>
        </w:rPr>
      </w:pPr>
      <w:r w:rsidRPr="00D75187">
        <w:rPr>
          <w:rFonts w:ascii="Signika" w:hAnsi="Signika"/>
          <w:sz w:val="20"/>
          <w:szCs w:val="20"/>
        </w:rPr>
        <w:t>This map by Lilly Ninburg is for Public use.  It shows locations of building, building names, and other public information we don't wish to make available only by FOIA requests such as internal financial coding.</w:t>
      </w:r>
    </w:p>
    <w:p w14:paraId="772480DF" w14:textId="77777777" w:rsidR="0046617B" w:rsidRPr="00D75187" w:rsidRDefault="0046617B" w:rsidP="00B961E2">
      <w:pPr>
        <w:pStyle w:val="NormalWeb"/>
        <w:spacing w:before="0" w:beforeAutospacing="0" w:after="0" w:afterAutospacing="0"/>
        <w:rPr>
          <w:rFonts w:ascii="Signika" w:hAnsi="Signika"/>
          <w:sz w:val="20"/>
          <w:szCs w:val="20"/>
        </w:rPr>
      </w:pPr>
      <w:r w:rsidRPr="00D75187">
        <w:rPr>
          <w:sz w:val="20"/>
          <w:szCs w:val="20"/>
        </w:rPr>
        <w:t> </w:t>
      </w:r>
    </w:p>
    <w:p w14:paraId="772480E0" w14:textId="77777777" w:rsidR="00CB252E" w:rsidRPr="00D75187" w:rsidRDefault="0046617B" w:rsidP="00B961E2">
      <w:pPr>
        <w:pStyle w:val="NormalWeb"/>
        <w:spacing w:before="0" w:beforeAutospacing="0" w:after="0" w:afterAutospacing="0"/>
        <w:rPr>
          <w:rFonts w:ascii="Signika" w:hAnsi="Signika"/>
          <w:sz w:val="20"/>
          <w:szCs w:val="20"/>
        </w:rPr>
      </w:pPr>
      <w:r w:rsidRPr="00D75187">
        <w:rPr>
          <w:rFonts w:ascii="Signika" w:hAnsi="Signika"/>
          <w:sz w:val="20"/>
          <w:szCs w:val="20"/>
        </w:rPr>
        <w:t xml:space="preserve">Any information built into this map </w:t>
      </w:r>
      <w:r w:rsidR="00CB252E" w:rsidRPr="00D75187">
        <w:rPr>
          <w:rFonts w:ascii="Signika" w:hAnsi="Signika"/>
          <w:sz w:val="20"/>
          <w:szCs w:val="20"/>
        </w:rPr>
        <w:t>is considered public knowledge.</w:t>
      </w:r>
    </w:p>
    <w:p w14:paraId="38EDE1AB" w14:textId="77777777" w:rsidR="009A0953" w:rsidRPr="00D75187" w:rsidRDefault="009A0953" w:rsidP="00B961E2">
      <w:pPr>
        <w:pStyle w:val="NormalWeb"/>
        <w:spacing w:before="0" w:beforeAutospacing="0" w:after="0" w:afterAutospacing="0"/>
        <w:rPr>
          <w:rFonts w:ascii="Signika" w:hAnsi="Signika"/>
          <w:sz w:val="20"/>
          <w:szCs w:val="20"/>
        </w:rPr>
      </w:pPr>
    </w:p>
    <w:p w14:paraId="6B39A130" w14:textId="75142299" w:rsidR="009A0953" w:rsidRPr="00D75187" w:rsidRDefault="009A0953" w:rsidP="00B961E2">
      <w:pPr>
        <w:spacing w:after="0" w:line="240" w:lineRule="auto"/>
        <w:rPr>
          <w:rFonts w:ascii="Signika" w:eastAsia="Times New Roman" w:hAnsi="Signika" w:cs="Times New Roman"/>
          <w:sz w:val="20"/>
          <w:szCs w:val="20"/>
        </w:rPr>
      </w:pPr>
      <w:proofErr w:type="gramStart"/>
      <w:r w:rsidRPr="00D75187">
        <w:rPr>
          <w:rFonts w:ascii="Signika" w:eastAsia="Times New Roman" w:hAnsi="Signika" w:cs="Times New Roman"/>
          <w:sz w:val="20"/>
          <w:szCs w:val="20"/>
        </w:rPr>
        <w:t>Work together to create a google map like</w:t>
      </w:r>
      <w:proofErr w:type="gramEnd"/>
      <w:r w:rsidRPr="00D75187">
        <w:rPr>
          <w:rFonts w:ascii="Signika" w:eastAsia="Times New Roman" w:hAnsi="Signika" w:cs="Times New Roman"/>
          <w:sz w:val="20"/>
          <w:szCs w:val="20"/>
        </w:rPr>
        <w:t xml:space="preserve"> the one above; what information would you keep? What information would you add? When you are done build your map. Make sure to consult Elizabeth Black in legal or consult with one of your colleges who worked on the Litigation Hold &amp; Retention Schedule piece to ensure no confidential information is being disclosed. Follow up with Meridith Fishkin.</w:t>
      </w:r>
    </w:p>
    <w:p w14:paraId="2FA4847A" w14:textId="77777777" w:rsidR="004C3F06" w:rsidRDefault="004C3F06" w:rsidP="00B961E2">
      <w:pPr>
        <w:spacing w:after="0" w:line="240" w:lineRule="auto"/>
        <w:rPr>
          <w:rFonts w:ascii="Signika" w:eastAsia="Times New Roman" w:hAnsi="Signika" w:cs="Times New Roman"/>
          <w:sz w:val="20"/>
          <w:szCs w:val="20"/>
        </w:rPr>
      </w:pPr>
    </w:p>
    <w:p w14:paraId="557B13C3" w14:textId="77777777" w:rsidR="004C3F06" w:rsidRPr="00412ECE" w:rsidRDefault="004C3F06" w:rsidP="00B961E2">
      <w:pPr>
        <w:spacing w:after="0" w:line="240" w:lineRule="auto"/>
        <w:rPr>
          <w:rFonts w:ascii="Signika" w:eastAsia="Times New Roman" w:hAnsi="Signika" w:cs="Times New Roman"/>
          <w:sz w:val="20"/>
          <w:szCs w:val="20"/>
        </w:rPr>
      </w:pPr>
    </w:p>
    <w:p w14:paraId="772480E1" w14:textId="77777777" w:rsidR="00CB252E" w:rsidRDefault="00CB252E" w:rsidP="00B961E2">
      <w:pPr>
        <w:spacing w:after="0" w:line="240" w:lineRule="auto"/>
        <w:rPr>
          <w:rFonts w:ascii="Calibri" w:eastAsia="Times New Roman" w:hAnsi="Calibri" w:cs="Times New Roman"/>
        </w:rPr>
      </w:pPr>
      <w:r>
        <w:rPr>
          <w:rFonts w:ascii="Calibri" w:hAnsi="Calibri"/>
        </w:rPr>
        <w:br w:type="page"/>
      </w:r>
    </w:p>
    <w:p w14:paraId="6B89E16B" w14:textId="57CB353E" w:rsidR="000E0C7E" w:rsidRDefault="000E0C7E" w:rsidP="00B961E2">
      <w:pPr>
        <w:pStyle w:val="Heading1"/>
        <w:spacing w:before="0" w:line="240" w:lineRule="auto"/>
      </w:pPr>
      <w:r>
        <w:lastRenderedPageBreak/>
        <w:t xml:space="preserve">Asset </w:t>
      </w:r>
      <w:r w:rsidR="004D151D">
        <w:t>Update</w:t>
      </w:r>
    </w:p>
    <w:p w14:paraId="2399C76D" w14:textId="77777777" w:rsidR="000E0C7E" w:rsidRDefault="000E0C7E" w:rsidP="00B961E2">
      <w:pPr>
        <w:spacing w:after="0" w:line="240" w:lineRule="auto"/>
      </w:pPr>
    </w:p>
    <w:p w14:paraId="61CFB7D5" w14:textId="77777777" w:rsidR="004C3F06" w:rsidRPr="00D75187" w:rsidRDefault="004C3F06" w:rsidP="00B961E2">
      <w:pPr>
        <w:spacing w:after="0" w:line="240" w:lineRule="auto"/>
        <w:rPr>
          <w:rFonts w:ascii="Signika" w:eastAsia="Times New Roman" w:hAnsi="Signika" w:cs="Times New Roman"/>
          <w:b/>
          <w:sz w:val="20"/>
          <w:szCs w:val="20"/>
        </w:rPr>
      </w:pPr>
      <w:r w:rsidRPr="00D75187">
        <w:rPr>
          <w:rFonts w:ascii="Signika" w:eastAsia="Times New Roman" w:hAnsi="Signika" w:cs="Times New Roman"/>
          <w:b/>
          <w:sz w:val="20"/>
          <w:szCs w:val="20"/>
        </w:rPr>
        <w:t>Projects with Meridith Fishkin &amp; Dave Kleiber</w:t>
      </w:r>
    </w:p>
    <w:p w14:paraId="78CC5891" w14:textId="77777777" w:rsidR="004C3F06" w:rsidRPr="00D75187" w:rsidRDefault="004C3F06" w:rsidP="00B961E2">
      <w:pPr>
        <w:spacing w:after="0" w:line="240" w:lineRule="auto"/>
        <w:rPr>
          <w:rFonts w:ascii="Signika" w:eastAsia="Times New Roman" w:hAnsi="Signika" w:cs="Times New Roman"/>
          <w:sz w:val="20"/>
          <w:szCs w:val="20"/>
        </w:rPr>
      </w:pPr>
      <w:r w:rsidRPr="00D75187">
        <w:rPr>
          <w:rFonts w:ascii="Signika" w:eastAsia="Times New Roman" w:hAnsi="Signika" w:cs="Times New Roman"/>
          <w:sz w:val="20"/>
          <w:szCs w:val="20"/>
        </w:rPr>
        <w:t>Maximo Assets</w:t>
      </w:r>
    </w:p>
    <w:p w14:paraId="526EABFC" w14:textId="74E323C9" w:rsidR="004C3F06" w:rsidRPr="00D75187" w:rsidRDefault="004C3F06"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Now that you’ve worked with theory it’s time to try it out. Take your P69 maps, the Maximo Asset list and find every Pier 69 Asset on and off the books. Look for leases, projects, art, elevators, Tables, Benches, Chairs, and anything else that might be considered an asset. Make sure the assets are where they should be, that the Asset description matches the tag, the Asset is even in the log, and any other discrepancies you can think of.</w:t>
      </w:r>
    </w:p>
    <w:p w14:paraId="7AC8BF61" w14:textId="77777777" w:rsidR="004C3F06" w:rsidRPr="00D75187" w:rsidRDefault="004C3F06" w:rsidP="00B961E2">
      <w:pPr>
        <w:spacing w:after="0" w:line="240" w:lineRule="auto"/>
        <w:rPr>
          <w:rFonts w:ascii="Signika" w:eastAsia="Calibri" w:hAnsi="Signika" w:cs="Times New Roman"/>
          <w:sz w:val="20"/>
          <w:szCs w:val="20"/>
        </w:rPr>
      </w:pPr>
    </w:p>
    <w:p w14:paraId="1A0161B4" w14:textId="269D6E12" w:rsidR="004C3F06" w:rsidRPr="00D75187" w:rsidRDefault="004C3F06"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Think about what you would need to do to identify Assets on a map of Pier 69. Would you even want to? Revise your document set and include a how to for the students who come after you. Remember they may be working at remote sites and will not have your experience.</w:t>
      </w:r>
    </w:p>
    <w:p w14:paraId="79EA2514" w14:textId="77777777" w:rsidR="004C3F06" w:rsidRPr="00D75187" w:rsidRDefault="004C3F06" w:rsidP="00B961E2">
      <w:pPr>
        <w:spacing w:after="0" w:line="240" w:lineRule="auto"/>
        <w:rPr>
          <w:rFonts w:ascii="Signika" w:eastAsia="Calibri" w:hAnsi="Signika" w:cs="Times New Roman"/>
          <w:sz w:val="20"/>
          <w:szCs w:val="20"/>
        </w:rPr>
      </w:pPr>
    </w:p>
    <w:p w14:paraId="0094817C" w14:textId="20D57AC0" w:rsidR="004C3F06" w:rsidRPr="00D75187" w:rsidRDefault="004C3F06" w:rsidP="00B961E2">
      <w:pPr>
        <w:spacing w:after="0" w:line="240" w:lineRule="auto"/>
        <w:rPr>
          <w:rFonts w:ascii="Signika" w:eastAsia="Calibri" w:hAnsi="Signika" w:cs="Times New Roman"/>
          <w:sz w:val="20"/>
          <w:szCs w:val="20"/>
        </w:rPr>
      </w:pPr>
      <w:r w:rsidRPr="00D75187">
        <w:rPr>
          <w:rFonts w:ascii="Signika" w:eastAsia="Calibri" w:hAnsi="Signika" w:cs="Times New Roman"/>
          <w:sz w:val="20"/>
          <w:szCs w:val="20"/>
        </w:rPr>
        <w:t>Build out a GIS map with Assets which cannot or are not likely to move at the Port. You can use previously build maps if you can find them.</w:t>
      </w:r>
    </w:p>
    <w:p w14:paraId="420DF4F5" w14:textId="77777777" w:rsidR="004C3F06" w:rsidRPr="00D75187" w:rsidRDefault="004C3F06" w:rsidP="00B961E2">
      <w:pPr>
        <w:spacing w:after="0" w:line="240" w:lineRule="auto"/>
        <w:rPr>
          <w:rFonts w:ascii="Signika" w:eastAsia="Calibri" w:hAnsi="Signika" w:cs="Times New Roman"/>
          <w:sz w:val="20"/>
          <w:szCs w:val="20"/>
        </w:rPr>
      </w:pPr>
    </w:p>
    <w:p w14:paraId="4BEE9A5C" w14:textId="5AB8725A" w:rsidR="004D151D" w:rsidRPr="00D75187" w:rsidRDefault="00A66DF4" w:rsidP="00B961E2">
      <w:pPr>
        <w:spacing w:after="0" w:line="240" w:lineRule="auto"/>
        <w:rPr>
          <w:rFonts w:ascii="Signika" w:eastAsia="Times New Roman" w:hAnsi="Signika" w:cs="Times New Roman"/>
          <w:b/>
          <w:sz w:val="20"/>
          <w:szCs w:val="20"/>
        </w:rPr>
      </w:pPr>
      <w:r w:rsidRPr="00D75187">
        <w:rPr>
          <w:rFonts w:ascii="Signika" w:eastAsia="Times New Roman" w:hAnsi="Signika" w:cs="Times New Roman"/>
          <w:b/>
          <w:sz w:val="20"/>
          <w:szCs w:val="20"/>
        </w:rPr>
        <w:t>Projects with Bird Gillespie</w:t>
      </w:r>
    </w:p>
    <w:p w14:paraId="76A595B5" w14:textId="496D321F" w:rsidR="00A66DF4" w:rsidRPr="00D75187" w:rsidRDefault="00A66DF4" w:rsidP="00B961E2">
      <w:pPr>
        <w:spacing w:after="0" w:line="240" w:lineRule="auto"/>
        <w:rPr>
          <w:rFonts w:ascii="Signika" w:eastAsia="Times New Roman" w:hAnsi="Signika" w:cs="Times New Roman"/>
          <w:sz w:val="20"/>
          <w:szCs w:val="20"/>
        </w:rPr>
      </w:pPr>
      <w:r w:rsidRPr="00D75187">
        <w:rPr>
          <w:rFonts w:ascii="Signika" w:eastAsia="Times New Roman" w:hAnsi="Signika" w:cs="Times New Roman"/>
          <w:sz w:val="20"/>
          <w:szCs w:val="20"/>
        </w:rPr>
        <w:t>Door Asset Tags</w:t>
      </w:r>
    </w:p>
    <w:p w14:paraId="1C0E612C" w14:textId="1E3992EF" w:rsidR="00A66DF4" w:rsidRPr="00D75187" w:rsidRDefault="00A66DF4" w:rsidP="00B961E2">
      <w:pPr>
        <w:spacing w:after="0" w:line="240" w:lineRule="auto"/>
        <w:rPr>
          <w:rFonts w:ascii="Signika" w:eastAsia="Times New Roman" w:hAnsi="Signika" w:cs="Times New Roman"/>
          <w:sz w:val="20"/>
          <w:szCs w:val="20"/>
        </w:rPr>
      </w:pPr>
      <w:r w:rsidRPr="00D75187">
        <w:rPr>
          <w:rFonts w:ascii="Signika" w:eastAsia="Times New Roman" w:hAnsi="Signika" w:cs="Times New Roman"/>
          <w:sz w:val="20"/>
          <w:szCs w:val="20"/>
        </w:rPr>
        <w:t>Inventory of the Small Moveable Assets in the 3</w:t>
      </w:r>
      <w:r w:rsidRPr="00D75187">
        <w:rPr>
          <w:rFonts w:ascii="Signika" w:eastAsia="Times New Roman" w:hAnsi="Signika" w:cs="Times New Roman"/>
          <w:sz w:val="20"/>
          <w:szCs w:val="20"/>
          <w:vertAlign w:val="superscript"/>
        </w:rPr>
        <w:t>rd</w:t>
      </w:r>
      <w:r w:rsidRPr="00D75187">
        <w:rPr>
          <w:rFonts w:ascii="Signika" w:eastAsia="Times New Roman" w:hAnsi="Signika" w:cs="Times New Roman"/>
          <w:sz w:val="20"/>
          <w:szCs w:val="20"/>
        </w:rPr>
        <w:t xml:space="preserve"> Floor Closet</w:t>
      </w:r>
    </w:p>
    <w:p w14:paraId="7D28A25B" w14:textId="77777777" w:rsidR="00A66DF4" w:rsidRDefault="00A66DF4" w:rsidP="00B961E2">
      <w:pPr>
        <w:spacing w:after="0" w:line="240" w:lineRule="auto"/>
        <w:rPr>
          <w:rFonts w:ascii="Signika" w:eastAsia="Times New Roman" w:hAnsi="Signika" w:cs="Times New Roman"/>
          <w:sz w:val="20"/>
          <w:szCs w:val="20"/>
        </w:rPr>
      </w:pPr>
    </w:p>
    <w:p w14:paraId="21C69B7D" w14:textId="77777777" w:rsidR="00A66DF4" w:rsidRDefault="00A66DF4" w:rsidP="00B961E2">
      <w:pPr>
        <w:spacing w:after="0" w:line="240" w:lineRule="auto"/>
        <w:rPr>
          <w:rFonts w:ascii="Signika" w:eastAsia="Times New Roman" w:hAnsi="Signika" w:cs="Times New Roman"/>
          <w:sz w:val="20"/>
          <w:szCs w:val="20"/>
        </w:rPr>
      </w:pPr>
    </w:p>
    <w:p w14:paraId="5D845652" w14:textId="77777777" w:rsidR="000E0C7E" w:rsidRDefault="000E0C7E" w:rsidP="00B961E2">
      <w:pPr>
        <w:spacing w:after="0" w:line="240" w:lineRule="auto"/>
      </w:pPr>
    </w:p>
    <w:p w14:paraId="38F06AB2" w14:textId="77777777" w:rsidR="000E0C7E" w:rsidRDefault="000E0C7E" w:rsidP="00B961E2">
      <w:pPr>
        <w:spacing w:after="0" w:line="240" w:lineRule="auto"/>
      </w:pPr>
    </w:p>
    <w:p w14:paraId="023438CB" w14:textId="77777777" w:rsidR="000E0C7E" w:rsidRDefault="000E0C7E" w:rsidP="00B961E2">
      <w:pPr>
        <w:spacing w:after="0" w:line="240" w:lineRule="auto"/>
        <w:rPr>
          <w:rFonts w:asciiTheme="majorHAnsi" w:eastAsiaTheme="majorEastAsia" w:hAnsiTheme="majorHAnsi" w:cstheme="majorBidi"/>
          <w:b/>
          <w:bCs/>
          <w:color w:val="9D3511" w:themeColor="accent1" w:themeShade="BF"/>
          <w:sz w:val="28"/>
          <w:szCs w:val="28"/>
        </w:rPr>
      </w:pPr>
      <w:r>
        <w:br w:type="page"/>
      </w:r>
    </w:p>
    <w:p w14:paraId="772480E2" w14:textId="0615986C" w:rsidR="00CB252E" w:rsidRDefault="00CB252E" w:rsidP="00B961E2">
      <w:pPr>
        <w:pStyle w:val="Heading1"/>
        <w:spacing w:before="0" w:line="240" w:lineRule="auto"/>
      </w:pPr>
      <w:r>
        <w:lastRenderedPageBreak/>
        <w:t xml:space="preserve">Properties </w:t>
      </w:r>
      <w:r w:rsidR="00D75187">
        <w:t xml:space="preserve">for </w:t>
      </w:r>
      <w:r w:rsidR="009F070E">
        <w:t>2017</w:t>
      </w:r>
    </w:p>
    <w:p w14:paraId="772480E3" w14:textId="77777777" w:rsidR="00CB252E" w:rsidRDefault="00CB252E" w:rsidP="00B961E2">
      <w:pPr>
        <w:pStyle w:val="NormalWeb"/>
        <w:spacing w:before="0" w:beforeAutospacing="0" w:after="0" w:afterAutospacing="0"/>
        <w:rPr>
          <w:rFonts w:ascii="Calibri" w:hAnsi="Calibri"/>
          <w:sz w:val="22"/>
          <w:szCs w:val="22"/>
        </w:rPr>
      </w:pPr>
    </w:p>
    <w:p w14:paraId="772480E5" w14:textId="77777777" w:rsidR="00CB252E" w:rsidRPr="00D75187" w:rsidRDefault="00CB252E" w:rsidP="00B961E2">
      <w:pPr>
        <w:pStyle w:val="NormalWeb"/>
        <w:spacing w:before="0" w:beforeAutospacing="0" w:after="0" w:afterAutospacing="0"/>
        <w:rPr>
          <w:rFonts w:ascii="Signika" w:hAnsi="Signika"/>
          <w:sz w:val="22"/>
          <w:szCs w:val="22"/>
        </w:rPr>
      </w:pPr>
      <w:r w:rsidRPr="00D75187">
        <w:rPr>
          <w:rFonts w:ascii="Signika" w:hAnsi="Signika"/>
          <w:sz w:val="22"/>
          <w:szCs w:val="22"/>
        </w:rPr>
        <w:t>P69</w:t>
      </w:r>
    </w:p>
    <w:p w14:paraId="772480ED" w14:textId="77777777" w:rsidR="00CB252E" w:rsidRDefault="00CB252E" w:rsidP="00B961E2">
      <w:pPr>
        <w:pStyle w:val="NormalWeb"/>
        <w:spacing w:before="0" w:beforeAutospacing="0" w:after="0" w:afterAutospacing="0"/>
        <w:rPr>
          <w:rFonts w:ascii="Calibri" w:hAnsi="Calibri"/>
          <w:sz w:val="22"/>
          <w:szCs w:val="22"/>
        </w:rPr>
      </w:pPr>
    </w:p>
    <w:p w14:paraId="4F5DFA70" w14:textId="77777777" w:rsidR="007F3A5D" w:rsidRDefault="007F3A5D" w:rsidP="00B961E2">
      <w:pPr>
        <w:spacing w:after="0" w:line="240" w:lineRule="auto"/>
      </w:pPr>
    </w:p>
    <w:p w14:paraId="635D85D5" w14:textId="77777777" w:rsidR="007F3A5D" w:rsidRDefault="007F3A5D" w:rsidP="00B961E2">
      <w:pPr>
        <w:spacing w:after="0" w:line="240" w:lineRule="auto"/>
      </w:pPr>
    </w:p>
    <w:p w14:paraId="15E432D8" w14:textId="77777777" w:rsidR="007F3A5D" w:rsidRDefault="007F3A5D" w:rsidP="00B961E2">
      <w:pPr>
        <w:spacing w:after="0" w:line="240" w:lineRule="auto"/>
      </w:pPr>
    </w:p>
    <w:p w14:paraId="0E3443B1" w14:textId="77777777" w:rsidR="00B961E2" w:rsidRDefault="00B961E2" w:rsidP="00B961E2">
      <w:pPr>
        <w:pStyle w:val="Heading1"/>
        <w:spacing w:before="0" w:line="240" w:lineRule="auto"/>
      </w:pPr>
    </w:p>
    <w:p w14:paraId="6E7F429C" w14:textId="497C76F7" w:rsidR="007F3A5D" w:rsidRDefault="007F3A5D" w:rsidP="00B961E2">
      <w:pPr>
        <w:pStyle w:val="Heading1"/>
        <w:spacing w:before="0" w:line="240" w:lineRule="auto"/>
      </w:pPr>
      <w:r>
        <w:t xml:space="preserve">Additional </w:t>
      </w:r>
      <w:proofErr w:type="spellStart"/>
      <w:r>
        <w:t>Misc</w:t>
      </w:r>
      <w:proofErr w:type="spellEnd"/>
      <w:r>
        <w:t xml:space="preserve"> / Research Work</w:t>
      </w:r>
    </w:p>
    <w:p w14:paraId="232B5914" w14:textId="035A7C6A" w:rsidR="007F3A5D" w:rsidRDefault="007F3A5D" w:rsidP="00B961E2">
      <w:pPr>
        <w:spacing w:after="0" w:line="240" w:lineRule="auto"/>
      </w:pPr>
      <w:r>
        <w:t>Asset Tags for Chairs &amp; Desks</w:t>
      </w:r>
    </w:p>
    <w:p w14:paraId="46ECBEA4" w14:textId="4B643DD1" w:rsidR="007F3A5D" w:rsidRDefault="007F3A5D" w:rsidP="00B961E2">
      <w:pPr>
        <w:spacing w:after="0" w:line="240" w:lineRule="auto"/>
      </w:pPr>
      <w:r>
        <w:t xml:space="preserve">Currently the Marine </w:t>
      </w:r>
      <w:r w:rsidR="00B961E2">
        <w:t>&amp; AV Maintenance Crews paint asset information near outdoor assets like man-hole covers or utility boxes. This is not a permanent solution. Find out on average how long these “tags” last. Do some research on other options and make a recommendation based on permanency of tag and cost to implement how we should continue to mark these assets.</w:t>
      </w:r>
    </w:p>
    <w:p w14:paraId="3C8BA970" w14:textId="17413450" w:rsidR="00B961E2" w:rsidRDefault="00B961E2" w:rsidP="00B961E2">
      <w:pPr>
        <w:spacing w:after="0" w:line="240" w:lineRule="auto"/>
      </w:pPr>
      <w:r>
        <w:t xml:space="preserve">Set-up a SharePoint site for the 2018 </w:t>
      </w:r>
      <w:hyperlink r:id="rId34" w:history="1">
        <w:r w:rsidRPr="00B961E2">
          <w:rPr>
            <w:rStyle w:val="Hyperlink"/>
          </w:rPr>
          <w:t>SYL Internship Project</w:t>
        </w:r>
      </w:hyperlink>
      <w:r>
        <w:t>.</w:t>
      </w:r>
    </w:p>
    <w:p w14:paraId="5105183A" w14:textId="141973A0" w:rsidR="007F3A5D" w:rsidRDefault="00B961E2" w:rsidP="00B961E2">
      <w:pPr>
        <w:spacing w:after="0" w:line="240" w:lineRule="auto"/>
      </w:pPr>
      <w:r>
        <w:t xml:space="preserve">Reach out to these additional </w:t>
      </w:r>
      <w:r w:rsidR="00F6623C">
        <w:t>people;</w:t>
      </w:r>
      <w:r>
        <w:t xml:space="preserve"> see if they can help you develop this project for future years or if they have other ideas to incorporate.</w:t>
      </w:r>
    </w:p>
    <w:p w14:paraId="4CDFCA40" w14:textId="77777777" w:rsidR="00B961E2" w:rsidRPr="00B961E2" w:rsidRDefault="00B961E2" w:rsidP="00B961E2">
      <w:pPr>
        <w:spacing w:after="0" w:line="240" w:lineRule="auto"/>
        <w:rPr>
          <w:rFonts w:ascii="Calibri" w:eastAsia="Calibri" w:hAnsi="Calibri" w:cs="Times New Roman"/>
        </w:rPr>
      </w:pPr>
      <w:r>
        <w:tab/>
      </w:r>
      <w:r w:rsidRPr="00B961E2">
        <w:rPr>
          <w:rFonts w:ascii="Calibri" w:eastAsia="Calibri" w:hAnsi="Calibri" w:cs="Times New Roman"/>
        </w:rPr>
        <w:t>Deb Sorenson</w:t>
      </w:r>
    </w:p>
    <w:p w14:paraId="405ECDEB" w14:textId="77777777" w:rsidR="00B961E2" w:rsidRPr="00B961E2" w:rsidRDefault="00B961E2" w:rsidP="00B961E2">
      <w:pPr>
        <w:spacing w:after="0" w:line="240" w:lineRule="auto"/>
        <w:ind w:left="360"/>
        <w:rPr>
          <w:rFonts w:ascii="Calibri" w:eastAsia="Calibri" w:hAnsi="Calibri" w:cs="Times New Roman"/>
        </w:rPr>
      </w:pPr>
      <w:r w:rsidRPr="00B961E2">
        <w:rPr>
          <w:rFonts w:ascii="Calibri" w:eastAsia="Calibri" w:hAnsi="Calibri" w:cs="Times New Roman"/>
        </w:rPr>
        <w:t>Pothier, Kelsi</w:t>
      </w:r>
    </w:p>
    <w:p w14:paraId="100E93F4" w14:textId="77777777" w:rsidR="00B961E2" w:rsidRDefault="00B961E2" w:rsidP="00B961E2">
      <w:pPr>
        <w:spacing w:after="0" w:line="240" w:lineRule="auto"/>
        <w:ind w:left="360"/>
        <w:rPr>
          <w:rFonts w:ascii="Calibri" w:eastAsia="Calibri" w:hAnsi="Calibri" w:cs="Times New Roman"/>
        </w:rPr>
      </w:pPr>
      <w:r w:rsidRPr="00B961E2">
        <w:rPr>
          <w:rFonts w:ascii="Calibri" w:eastAsia="Calibri" w:hAnsi="Calibri" w:cs="Times New Roman"/>
        </w:rPr>
        <w:t>Eric Shaffer</w:t>
      </w:r>
    </w:p>
    <w:p w14:paraId="46A9944B" w14:textId="4044AC8B" w:rsidR="00B961E2" w:rsidRDefault="00B961E2" w:rsidP="00B961E2">
      <w:pPr>
        <w:spacing w:after="0" w:line="240" w:lineRule="auto"/>
        <w:rPr>
          <w:rFonts w:ascii="Calibri" w:eastAsia="Calibri" w:hAnsi="Calibri" w:cs="Times New Roman"/>
        </w:rPr>
      </w:pPr>
      <w:r>
        <w:tab/>
      </w:r>
      <w:r w:rsidRPr="00B961E2">
        <w:rPr>
          <w:rFonts w:ascii="Calibri" w:eastAsia="Calibri" w:hAnsi="Calibri" w:cs="Times New Roman"/>
        </w:rPr>
        <w:t>Greg Whiting</w:t>
      </w:r>
      <w:r>
        <w:rPr>
          <w:rFonts w:ascii="Calibri" w:eastAsia="Calibri" w:hAnsi="Calibri" w:cs="Times New Roman"/>
        </w:rPr>
        <w:t xml:space="preserve"> – Electric Metering</w:t>
      </w:r>
    </w:p>
    <w:p w14:paraId="0064A03E" w14:textId="3308ECF2" w:rsidR="00B961E2" w:rsidRDefault="00B961E2" w:rsidP="00B961E2">
      <w:pPr>
        <w:spacing w:after="0" w:line="240" w:lineRule="auto"/>
        <w:rPr>
          <w:rFonts w:ascii="Calibri" w:eastAsia="Calibri" w:hAnsi="Calibri" w:cs="Times New Roman"/>
        </w:rPr>
      </w:pPr>
      <w:r>
        <w:rPr>
          <w:rFonts w:ascii="Calibri" w:eastAsia="Calibri" w:hAnsi="Calibri" w:cs="Times New Roman"/>
        </w:rPr>
        <w:tab/>
      </w:r>
    </w:p>
    <w:p w14:paraId="7098935D" w14:textId="77777777" w:rsidR="00B961E2" w:rsidRDefault="00B961E2" w:rsidP="00B961E2">
      <w:pPr>
        <w:spacing w:after="0" w:line="240" w:lineRule="auto"/>
        <w:rPr>
          <w:rFonts w:ascii="Calibri" w:eastAsia="Calibri" w:hAnsi="Calibri" w:cs="Times New Roman"/>
        </w:rPr>
      </w:pPr>
    </w:p>
    <w:p w14:paraId="3111FA34" w14:textId="58783A44" w:rsidR="003A59E0" w:rsidRDefault="003A59E0" w:rsidP="003A59E0">
      <w:pPr>
        <w:pStyle w:val="Heading1"/>
        <w:spacing w:before="0" w:line="240" w:lineRule="auto"/>
      </w:pPr>
      <w:r>
        <w:t>Appointments</w:t>
      </w:r>
    </w:p>
    <w:p w14:paraId="72B551DA" w14:textId="02E087DE" w:rsidR="003A59E0" w:rsidRDefault="003A59E0" w:rsidP="00B961E2">
      <w:pPr>
        <w:spacing w:after="0" w:line="240" w:lineRule="auto"/>
        <w:rPr>
          <w:rFonts w:ascii="Calibri" w:eastAsia="Calibri" w:hAnsi="Calibri" w:cs="Times New Roman"/>
        </w:rPr>
      </w:pPr>
      <w:r>
        <w:rPr>
          <w:rFonts w:ascii="Calibri" w:eastAsia="Calibri" w:hAnsi="Calibri" w:cs="Times New Roman"/>
        </w:rPr>
        <w:t xml:space="preserve">Tour of </w:t>
      </w:r>
      <w:proofErr w:type="spellStart"/>
      <w:r>
        <w:rPr>
          <w:rFonts w:ascii="Calibri" w:eastAsia="Calibri" w:hAnsi="Calibri" w:cs="Times New Roman"/>
        </w:rPr>
        <w:t>Shilshole</w:t>
      </w:r>
      <w:proofErr w:type="spellEnd"/>
      <w:r>
        <w:rPr>
          <w:rFonts w:ascii="Calibri" w:eastAsia="Calibri" w:hAnsi="Calibri" w:cs="Times New Roman"/>
        </w:rPr>
        <w:t xml:space="preserve"> Bay Marina (SBM) &amp; Lunch with Mike DeSota Friday the 14</w:t>
      </w:r>
      <w:r w:rsidRPr="003A59E0">
        <w:rPr>
          <w:rFonts w:ascii="Calibri" w:eastAsia="Calibri" w:hAnsi="Calibri" w:cs="Times New Roman"/>
          <w:vertAlign w:val="superscript"/>
        </w:rPr>
        <w:t>th</w:t>
      </w:r>
      <w:r>
        <w:rPr>
          <w:rFonts w:ascii="Calibri" w:eastAsia="Calibri" w:hAnsi="Calibri" w:cs="Times New Roman"/>
        </w:rPr>
        <w:t xml:space="preserve"> 9:30 – 12:30pm</w:t>
      </w:r>
    </w:p>
    <w:p w14:paraId="23D03154" w14:textId="50E01A37" w:rsidR="003A59E0" w:rsidRDefault="003A59E0" w:rsidP="00B961E2">
      <w:pPr>
        <w:spacing w:after="0" w:line="240" w:lineRule="auto"/>
        <w:rPr>
          <w:rFonts w:ascii="Calibri" w:eastAsia="Calibri" w:hAnsi="Calibri" w:cs="Times New Roman"/>
        </w:rPr>
      </w:pPr>
      <w:r>
        <w:rPr>
          <w:rFonts w:ascii="Calibri" w:eastAsia="Calibri" w:hAnsi="Calibri" w:cs="Times New Roman"/>
        </w:rPr>
        <w:t>Tour of Terminal 91 (T91) with Ed Friday the 28</w:t>
      </w:r>
      <w:r w:rsidRPr="003A59E0">
        <w:rPr>
          <w:rFonts w:ascii="Calibri" w:eastAsia="Calibri" w:hAnsi="Calibri" w:cs="Times New Roman"/>
          <w:vertAlign w:val="superscript"/>
        </w:rPr>
        <w:t>th</w:t>
      </w:r>
      <w:r>
        <w:rPr>
          <w:rFonts w:ascii="Calibri" w:eastAsia="Calibri" w:hAnsi="Calibri" w:cs="Times New Roman"/>
        </w:rPr>
        <w:t xml:space="preserve"> 1-4pm</w:t>
      </w:r>
    </w:p>
    <w:p w14:paraId="405A8A7F" w14:textId="085AAC66" w:rsidR="003A59E0" w:rsidRDefault="003A59E0" w:rsidP="00B961E2">
      <w:pPr>
        <w:spacing w:after="0" w:line="240" w:lineRule="auto"/>
        <w:rPr>
          <w:rFonts w:ascii="Calibri" w:eastAsia="Calibri" w:hAnsi="Calibri" w:cs="Times New Roman"/>
        </w:rPr>
      </w:pPr>
      <w:r>
        <w:rPr>
          <w:rFonts w:ascii="Calibri" w:eastAsia="Calibri" w:hAnsi="Calibri" w:cs="Times New Roman"/>
        </w:rPr>
        <w:t>Retention Records Introduction with Vanessa Ressler</w:t>
      </w:r>
      <w:r w:rsidR="00F6623C">
        <w:rPr>
          <w:rFonts w:ascii="Calibri" w:eastAsia="Calibri" w:hAnsi="Calibri" w:cs="Times New Roman"/>
        </w:rPr>
        <w:t xml:space="preserve"> July 11</w:t>
      </w:r>
      <w:r w:rsidR="00F6623C" w:rsidRPr="00F6623C">
        <w:rPr>
          <w:rFonts w:ascii="Calibri" w:eastAsia="Calibri" w:hAnsi="Calibri" w:cs="Times New Roman"/>
          <w:vertAlign w:val="superscript"/>
        </w:rPr>
        <w:t>th</w:t>
      </w:r>
      <w:r w:rsidR="00F6623C">
        <w:rPr>
          <w:rFonts w:ascii="Calibri" w:eastAsia="Calibri" w:hAnsi="Calibri" w:cs="Times New Roman"/>
        </w:rPr>
        <w:t xml:space="preserve"> 9-10:30</w:t>
      </w:r>
    </w:p>
    <w:p w14:paraId="46F03629" w14:textId="03A09E72" w:rsidR="00F6623C" w:rsidRDefault="00F6623C" w:rsidP="00B961E2">
      <w:pPr>
        <w:spacing w:after="0" w:line="240" w:lineRule="auto"/>
        <w:rPr>
          <w:rFonts w:ascii="Calibri" w:eastAsia="Calibri" w:hAnsi="Calibri" w:cs="Times New Roman"/>
        </w:rPr>
      </w:pPr>
      <w:r>
        <w:rPr>
          <w:rFonts w:ascii="Calibri" w:eastAsia="Calibri" w:hAnsi="Calibri" w:cs="Times New Roman"/>
        </w:rPr>
        <w:t>Environmental Finance Bi-Weekly Team Meetings July 11</w:t>
      </w:r>
      <w:r w:rsidRPr="00F6623C">
        <w:rPr>
          <w:rFonts w:ascii="Calibri" w:eastAsia="Calibri" w:hAnsi="Calibri" w:cs="Times New Roman"/>
          <w:vertAlign w:val="superscript"/>
        </w:rPr>
        <w:t>th</w:t>
      </w:r>
      <w:r>
        <w:rPr>
          <w:rFonts w:ascii="Calibri" w:eastAsia="Calibri" w:hAnsi="Calibri" w:cs="Times New Roman"/>
        </w:rPr>
        <w:t xml:space="preserve"> 10:30-11</w:t>
      </w:r>
    </w:p>
    <w:p w14:paraId="6E70DBA1" w14:textId="77777777" w:rsidR="00F6623C" w:rsidRPr="00B961E2" w:rsidRDefault="00F6623C" w:rsidP="00B961E2">
      <w:pPr>
        <w:spacing w:after="0" w:line="240" w:lineRule="auto"/>
        <w:rPr>
          <w:rFonts w:ascii="Calibri" w:eastAsia="Calibri" w:hAnsi="Calibri" w:cs="Times New Roman"/>
        </w:rPr>
      </w:pPr>
    </w:p>
    <w:p w14:paraId="6596BE6A" w14:textId="41BFF21A" w:rsidR="00B961E2" w:rsidRDefault="00B961E2" w:rsidP="00B961E2">
      <w:pPr>
        <w:spacing w:after="0" w:line="240" w:lineRule="auto"/>
      </w:pPr>
    </w:p>
    <w:p w14:paraId="772480EE" w14:textId="77777777" w:rsidR="00CB252E" w:rsidRDefault="00CB252E" w:rsidP="00B961E2">
      <w:pPr>
        <w:spacing w:after="0" w:line="240" w:lineRule="auto"/>
      </w:pPr>
      <w:r>
        <w:br w:type="page"/>
      </w:r>
    </w:p>
    <w:p w14:paraId="772480EF" w14:textId="77777777" w:rsidR="00CB252E" w:rsidRDefault="00CB252E" w:rsidP="00B961E2">
      <w:pPr>
        <w:pStyle w:val="Heading1"/>
        <w:spacing w:before="0" w:line="240" w:lineRule="auto"/>
      </w:pPr>
      <w:r>
        <w:lastRenderedPageBreak/>
        <w:t>Future Work</w:t>
      </w:r>
    </w:p>
    <w:p w14:paraId="4A0DF965" w14:textId="77777777" w:rsidR="002D5EBE" w:rsidRDefault="00CB252E" w:rsidP="00B961E2">
      <w:pPr>
        <w:spacing w:after="0" w:line="240" w:lineRule="auto"/>
        <w:rPr>
          <w:rFonts w:ascii="Signika" w:hAnsi="Signika"/>
          <w:sz w:val="20"/>
          <w:szCs w:val="20"/>
        </w:rPr>
      </w:pPr>
      <w:r w:rsidRPr="00D75187">
        <w:rPr>
          <w:rFonts w:ascii="Signika" w:hAnsi="Signika"/>
          <w:sz w:val="20"/>
          <w:szCs w:val="20"/>
        </w:rPr>
        <w:t xml:space="preserve">If this </w:t>
      </w:r>
      <w:r w:rsidR="00D75187">
        <w:rPr>
          <w:rFonts w:ascii="Signika" w:hAnsi="Signika"/>
          <w:sz w:val="20"/>
          <w:szCs w:val="20"/>
        </w:rPr>
        <w:t xml:space="preserve">project is successful there will </w:t>
      </w:r>
      <w:r w:rsidRPr="00D75187">
        <w:rPr>
          <w:rFonts w:ascii="Signika" w:hAnsi="Signika"/>
          <w:sz w:val="20"/>
          <w:szCs w:val="20"/>
        </w:rPr>
        <w:t>be an opportunity to facilitat</w:t>
      </w:r>
      <w:r w:rsidR="00D75187">
        <w:rPr>
          <w:rFonts w:ascii="Signika" w:hAnsi="Signika"/>
          <w:sz w:val="20"/>
          <w:szCs w:val="20"/>
        </w:rPr>
        <w:t>e a Port wide Project in 2018 - 2021.</w:t>
      </w:r>
    </w:p>
    <w:p w14:paraId="73AB64F9" w14:textId="77777777" w:rsidR="002D5EBE" w:rsidRDefault="002D5EBE" w:rsidP="00B961E2">
      <w:pPr>
        <w:spacing w:after="0" w:line="240" w:lineRule="auto"/>
        <w:rPr>
          <w:rFonts w:ascii="Signika" w:hAnsi="Signika"/>
          <w:sz w:val="20"/>
          <w:szCs w:val="20"/>
        </w:rPr>
      </w:pPr>
    </w:p>
    <w:p w14:paraId="0768CE37" w14:textId="77777777" w:rsidR="002D5EBE" w:rsidRDefault="002D5EBE" w:rsidP="00B961E2">
      <w:pPr>
        <w:spacing w:after="0" w:line="240" w:lineRule="auto"/>
        <w:rPr>
          <w:rFonts w:ascii="Signika" w:hAnsi="Signika"/>
          <w:sz w:val="20"/>
          <w:szCs w:val="20"/>
        </w:rPr>
      </w:pPr>
    </w:p>
    <w:p w14:paraId="772480F2" w14:textId="5A5361FB" w:rsidR="00CB252E" w:rsidRPr="00D75187" w:rsidRDefault="00752A44" w:rsidP="00752A44">
      <w:pPr>
        <w:pStyle w:val="Heading1"/>
        <w:spacing w:before="0" w:line="240" w:lineRule="auto"/>
        <w:rPr>
          <w:rFonts w:ascii="Signika" w:hAnsi="Signika"/>
          <w:sz w:val="20"/>
          <w:szCs w:val="20"/>
        </w:rPr>
      </w:pPr>
      <w:r>
        <w:t>Potential Future Sites:</w:t>
      </w:r>
    </w:p>
    <w:p w14:paraId="4BE2C93A" w14:textId="2F10E510" w:rsidR="00752A44" w:rsidRPr="00752A44" w:rsidRDefault="00752A44" w:rsidP="00752A44">
      <w:pPr>
        <w:spacing w:after="0" w:line="240" w:lineRule="auto"/>
        <w:rPr>
          <w:rFonts w:ascii="Signika" w:hAnsi="Signika"/>
          <w:sz w:val="20"/>
          <w:szCs w:val="20"/>
        </w:rPr>
      </w:pPr>
      <w:r>
        <w:rPr>
          <w:rFonts w:ascii="Signika" w:hAnsi="Signika"/>
          <w:sz w:val="20"/>
          <w:szCs w:val="20"/>
        </w:rPr>
        <w:t xml:space="preserve">Please fill-in ALL Port sites you can find </w:t>
      </w:r>
      <w:proofErr w:type="gramStart"/>
      <w:r>
        <w:rPr>
          <w:rFonts w:ascii="Signika" w:hAnsi="Signika"/>
          <w:sz w:val="20"/>
          <w:szCs w:val="20"/>
        </w:rPr>
        <w:t>both Maritime</w:t>
      </w:r>
      <w:proofErr w:type="gramEnd"/>
      <w:r>
        <w:rPr>
          <w:rFonts w:ascii="Signika" w:hAnsi="Signika"/>
          <w:sz w:val="20"/>
          <w:szCs w:val="20"/>
        </w:rPr>
        <w:t xml:space="preserve"> and Airport, Parks, Off-site locations, or Port Owned Properties or Buildings.</w:t>
      </w:r>
    </w:p>
    <w:p w14:paraId="772480F3" w14:textId="3698249F"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P66</w:t>
      </w:r>
      <w:r w:rsidR="00F976E9" w:rsidRPr="00D75187">
        <w:rPr>
          <w:rFonts w:ascii="Signika" w:hAnsi="Signika"/>
          <w:sz w:val="20"/>
          <w:szCs w:val="20"/>
        </w:rPr>
        <w:t xml:space="preserve"> &amp; World Trade Center</w:t>
      </w:r>
    </w:p>
    <w:p w14:paraId="772480F4"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Jack Block Park</w:t>
      </w:r>
    </w:p>
    <w:p w14:paraId="772480F5"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Centennial Park</w:t>
      </w:r>
    </w:p>
    <w:p w14:paraId="772480F6"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107 Park</w:t>
      </w:r>
    </w:p>
    <w:p w14:paraId="772480F7"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Smith Cove Park</w:t>
      </w:r>
    </w:p>
    <w:p w14:paraId="772480F8"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Jack Perry Memorial Park</w:t>
      </w:r>
    </w:p>
    <w:p w14:paraId="772480F9"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105 Park</w:t>
      </w:r>
    </w:p>
    <w:p w14:paraId="772480FA"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18 Park</w:t>
      </w:r>
    </w:p>
    <w:p w14:paraId="772480FB"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102 Park</w:t>
      </w:r>
    </w:p>
    <w:p w14:paraId="772480FC"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8</w:t>
      </w:r>
      <w:r w:rsidRPr="00D75187">
        <w:rPr>
          <w:rFonts w:ascii="Signika" w:hAnsi="Signika"/>
          <w:sz w:val="20"/>
          <w:szCs w:val="20"/>
          <w:vertAlign w:val="superscript"/>
        </w:rPr>
        <w:t>th</w:t>
      </w:r>
      <w:r w:rsidRPr="00D75187">
        <w:rPr>
          <w:rFonts w:ascii="Signika" w:hAnsi="Signika"/>
          <w:sz w:val="20"/>
          <w:szCs w:val="20"/>
        </w:rPr>
        <w:t xml:space="preserve"> Ave S Park</w:t>
      </w:r>
    </w:p>
    <w:p w14:paraId="772480FD"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Sea-Tac Airport (Auxiliary Buildings)</w:t>
      </w:r>
    </w:p>
    <w:p w14:paraId="772480FE"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91 Bike Path</w:t>
      </w:r>
    </w:p>
    <w:p w14:paraId="772480FF" w14:textId="6581B8A1"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Pier 86 Elliott Bay Fishing</w:t>
      </w:r>
      <w:r w:rsidR="009250B3">
        <w:rPr>
          <w:rFonts w:ascii="Signika" w:hAnsi="Signika"/>
          <w:sz w:val="20"/>
          <w:szCs w:val="20"/>
        </w:rPr>
        <w:t xml:space="preserve"> (This is not </w:t>
      </w:r>
      <w:proofErr w:type="gramStart"/>
      <w:r w:rsidR="009250B3">
        <w:rPr>
          <w:rFonts w:ascii="Signika" w:hAnsi="Signika"/>
          <w:sz w:val="20"/>
          <w:szCs w:val="20"/>
        </w:rPr>
        <w:t>be</w:t>
      </w:r>
      <w:proofErr w:type="gramEnd"/>
      <w:r w:rsidR="009250B3">
        <w:rPr>
          <w:rFonts w:ascii="Signika" w:hAnsi="Signika"/>
          <w:sz w:val="20"/>
          <w:szCs w:val="20"/>
        </w:rPr>
        <w:t xml:space="preserve"> our asset, but it is a part of centennial bay and on our website as a public access point.)</w:t>
      </w:r>
    </w:p>
    <w:p w14:paraId="77248100"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Bell Harbor Marina Corporate Center at Terminal 102</w:t>
      </w:r>
    </w:p>
    <w:p w14:paraId="77248101"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5</w:t>
      </w:r>
    </w:p>
    <w:p w14:paraId="77248102"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18</w:t>
      </w:r>
    </w:p>
    <w:p w14:paraId="77248103" w14:textId="77777777" w:rsidR="00D2084A"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25 / Pier 27</w:t>
      </w:r>
    </w:p>
    <w:p w14:paraId="77248104" w14:textId="77777777" w:rsidR="00D2084A"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28</w:t>
      </w:r>
    </w:p>
    <w:p w14:paraId="77248105"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30</w:t>
      </w:r>
      <w:r w:rsidR="00034164" w:rsidRPr="00D75187">
        <w:rPr>
          <w:rFonts w:ascii="Signika" w:hAnsi="Signika"/>
          <w:sz w:val="20"/>
          <w:szCs w:val="20"/>
        </w:rPr>
        <w:t xml:space="preserve"> / Pier 34</w:t>
      </w:r>
    </w:p>
    <w:p w14:paraId="77248106" w14:textId="77777777" w:rsidR="00CB252E" w:rsidRPr="00D75187" w:rsidRDefault="00CB252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46</w:t>
      </w:r>
    </w:p>
    <w:p w14:paraId="77248107" w14:textId="77777777" w:rsidR="00034164" w:rsidRPr="00D75187" w:rsidRDefault="00034164"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86</w:t>
      </w:r>
    </w:p>
    <w:p w14:paraId="77248108" w14:textId="77777777" w:rsidR="00CB252E"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91</w:t>
      </w:r>
    </w:p>
    <w:p w14:paraId="77248109" w14:textId="77777777" w:rsidR="00D2084A"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102</w:t>
      </w:r>
    </w:p>
    <w:p w14:paraId="7724810A" w14:textId="77777777" w:rsidR="00D2084A"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103</w:t>
      </w:r>
    </w:p>
    <w:p w14:paraId="7724810B" w14:textId="77777777" w:rsidR="00D2084A"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104</w:t>
      </w:r>
    </w:p>
    <w:p w14:paraId="7724810C" w14:textId="77777777" w:rsidR="00D2084A"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106</w:t>
      </w:r>
    </w:p>
    <w:p w14:paraId="7724810D" w14:textId="77777777" w:rsidR="00D2084A"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107</w:t>
      </w:r>
    </w:p>
    <w:p w14:paraId="7724810E" w14:textId="77777777" w:rsidR="00D2084A"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108</w:t>
      </w:r>
    </w:p>
    <w:p w14:paraId="7724810F" w14:textId="77777777" w:rsidR="00D2084A"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115</w:t>
      </w:r>
    </w:p>
    <w:p w14:paraId="77248110" w14:textId="77777777" w:rsidR="00D2084A"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Terminal 117</w:t>
      </w:r>
    </w:p>
    <w:p w14:paraId="77248111" w14:textId="77777777" w:rsidR="00D2084A" w:rsidRPr="00D75187" w:rsidRDefault="00D2084A"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Pier 2</w:t>
      </w:r>
    </w:p>
    <w:p w14:paraId="77248112" w14:textId="77777777" w:rsidR="00D2084A" w:rsidRPr="00D75187" w:rsidRDefault="00034164" w:rsidP="00B961E2">
      <w:pPr>
        <w:pStyle w:val="ListParagraph"/>
        <w:numPr>
          <w:ilvl w:val="1"/>
          <w:numId w:val="17"/>
        </w:numPr>
        <w:spacing w:after="0" w:line="240" w:lineRule="auto"/>
        <w:rPr>
          <w:rFonts w:ascii="Signika" w:hAnsi="Signika"/>
          <w:sz w:val="20"/>
          <w:szCs w:val="20"/>
        </w:rPr>
      </w:pPr>
      <w:proofErr w:type="spellStart"/>
      <w:r w:rsidRPr="00D75187">
        <w:rPr>
          <w:rFonts w:ascii="Signika" w:hAnsi="Signika"/>
          <w:sz w:val="20"/>
          <w:szCs w:val="20"/>
        </w:rPr>
        <w:t>Tsubota</w:t>
      </w:r>
      <w:proofErr w:type="spellEnd"/>
    </w:p>
    <w:p w14:paraId="28F476A8" w14:textId="73BE94DD" w:rsidR="009F070E" w:rsidRPr="00D75187" w:rsidRDefault="009250B3" w:rsidP="00B961E2">
      <w:pPr>
        <w:pStyle w:val="ListParagraph"/>
        <w:numPr>
          <w:ilvl w:val="1"/>
          <w:numId w:val="17"/>
        </w:numPr>
        <w:spacing w:after="0" w:line="240" w:lineRule="auto"/>
        <w:rPr>
          <w:rFonts w:ascii="Signika" w:hAnsi="Signika"/>
          <w:sz w:val="20"/>
          <w:szCs w:val="20"/>
        </w:rPr>
      </w:pPr>
      <w:r>
        <w:rPr>
          <w:rFonts w:ascii="Signika" w:hAnsi="Signika"/>
          <w:sz w:val="20"/>
          <w:szCs w:val="20"/>
        </w:rPr>
        <w:t>Marine Maintenance Building</w:t>
      </w:r>
    </w:p>
    <w:p w14:paraId="1CAD63EF" w14:textId="77777777" w:rsidR="009F070E" w:rsidRPr="00D75187" w:rsidRDefault="009F070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Fisherman's Terminal</w:t>
      </w:r>
    </w:p>
    <w:p w14:paraId="7F8A29BD" w14:textId="77777777" w:rsidR="009F070E" w:rsidRPr="00D75187" w:rsidRDefault="009F070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Harbor Island Marina (This site has litigation)</w:t>
      </w:r>
    </w:p>
    <w:p w14:paraId="7A1101AF" w14:textId="77777777" w:rsidR="009F070E" w:rsidRPr="00D75187" w:rsidRDefault="009F070E" w:rsidP="00B961E2">
      <w:pPr>
        <w:pStyle w:val="ListParagraph"/>
        <w:numPr>
          <w:ilvl w:val="1"/>
          <w:numId w:val="17"/>
        </w:numPr>
        <w:spacing w:after="0" w:line="240" w:lineRule="auto"/>
        <w:rPr>
          <w:rFonts w:ascii="Signika" w:hAnsi="Signika"/>
          <w:sz w:val="20"/>
          <w:szCs w:val="20"/>
        </w:rPr>
      </w:pPr>
      <w:proofErr w:type="spellStart"/>
      <w:r w:rsidRPr="00D75187">
        <w:rPr>
          <w:rFonts w:ascii="Signika" w:hAnsi="Signika"/>
          <w:sz w:val="20"/>
          <w:szCs w:val="20"/>
        </w:rPr>
        <w:t>Shilshole</w:t>
      </w:r>
      <w:proofErr w:type="spellEnd"/>
      <w:r w:rsidRPr="00D75187">
        <w:rPr>
          <w:rFonts w:ascii="Signika" w:hAnsi="Signika"/>
          <w:sz w:val="20"/>
          <w:szCs w:val="20"/>
        </w:rPr>
        <w:t xml:space="preserve"> Bay Marina</w:t>
      </w:r>
    </w:p>
    <w:p w14:paraId="30FD95A5" w14:textId="614E95E6" w:rsidR="000E0C7E" w:rsidRPr="00D75187" w:rsidRDefault="000E0C7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Bell Harbor Marina</w:t>
      </w:r>
    </w:p>
    <w:p w14:paraId="5C5075C4" w14:textId="77777777" w:rsidR="009F070E" w:rsidRPr="00D75187" w:rsidRDefault="009F070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Bell Harbor International Conference Center</w:t>
      </w:r>
    </w:p>
    <w:p w14:paraId="4441272A" w14:textId="77777777" w:rsidR="009F070E" w:rsidRPr="00D75187" w:rsidRDefault="009F070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World Trade Center Seattle</w:t>
      </w:r>
    </w:p>
    <w:p w14:paraId="15F5997A" w14:textId="77777777" w:rsidR="009F070E" w:rsidRPr="00D75187" w:rsidRDefault="009F070E" w:rsidP="00B961E2">
      <w:pPr>
        <w:pStyle w:val="ListParagraph"/>
        <w:numPr>
          <w:ilvl w:val="1"/>
          <w:numId w:val="17"/>
        </w:numPr>
        <w:spacing w:after="0" w:line="240" w:lineRule="auto"/>
        <w:rPr>
          <w:rFonts w:ascii="Signika" w:hAnsi="Signika"/>
          <w:sz w:val="20"/>
          <w:szCs w:val="20"/>
        </w:rPr>
      </w:pPr>
      <w:proofErr w:type="spellStart"/>
      <w:r w:rsidRPr="00D75187">
        <w:rPr>
          <w:rFonts w:ascii="Signika" w:hAnsi="Signika"/>
          <w:sz w:val="20"/>
          <w:szCs w:val="20"/>
        </w:rPr>
        <w:t>Nordby</w:t>
      </w:r>
      <w:proofErr w:type="spellEnd"/>
      <w:r w:rsidRPr="00D75187">
        <w:rPr>
          <w:rFonts w:ascii="Signika" w:hAnsi="Signika"/>
          <w:sz w:val="20"/>
          <w:szCs w:val="20"/>
        </w:rPr>
        <w:t xml:space="preserve"> Conference Center at Fisherman's Terminal</w:t>
      </w:r>
    </w:p>
    <w:p w14:paraId="6A09B7BF" w14:textId="0A0D936C" w:rsidR="009F070E" w:rsidRPr="00D75187" w:rsidRDefault="009F070E" w:rsidP="00B961E2">
      <w:pPr>
        <w:pStyle w:val="ListParagraph"/>
        <w:numPr>
          <w:ilvl w:val="1"/>
          <w:numId w:val="17"/>
        </w:numPr>
        <w:spacing w:after="0" w:line="240" w:lineRule="auto"/>
        <w:rPr>
          <w:rFonts w:ascii="Signika" w:hAnsi="Signika"/>
          <w:sz w:val="20"/>
          <w:szCs w:val="20"/>
        </w:rPr>
      </w:pPr>
      <w:r w:rsidRPr="00D75187">
        <w:rPr>
          <w:rFonts w:ascii="Signika" w:hAnsi="Signika"/>
          <w:sz w:val="20"/>
          <w:szCs w:val="20"/>
        </w:rPr>
        <w:t>Maritime Event Center next to Bell Harbor</w:t>
      </w:r>
    </w:p>
    <w:p w14:paraId="29EF525A" w14:textId="48D4F719" w:rsidR="00752A44" w:rsidRDefault="009F070E" w:rsidP="00752A44">
      <w:pPr>
        <w:pStyle w:val="ListParagraph"/>
        <w:numPr>
          <w:ilvl w:val="1"/>
          <w:numId w:val="17"/>
        </w:numPr>
        <w:spacing w:after="0" w:line="240" w:lineRule="auto"/>
        <w:rPr>
          <w:rFonts w:ascii="Times New Roman" w:hAnsi="Times New Roman" w:cs="Times New Roman"/>
          <w:sz w:val="20"/>
          <w:szCs w:val="20"/>
        </w:rPr>
      </w:pPr>
      <w:r w:rsidRPr="00D75187">
        <w:rPr>
          <w:rFonts w:ascii="Times New Roman" w:hAnsi="Times New Roman" w:cs="Times New Roman"/>
          <w:sz w:val="20"/>
          <w:szCs w:val="20"/>
        </w:rPr>
        <w:t>…</w:t>
      </w:r>
    </w:p>
    <w:p w14:paraId="2D185BDD" w14:textId="77777777" w:rsidR="00752A44" w:rsidRDefault="00752A44" w:rsidP="00752A44">
      <w:pPr>
        <w:spacing w:after="0" w:line="240" w:lineRule="auto"/>
        <w:rPr>
          <w:rFonts w:ascii="Times New Roman" w:hAnsi="Times New Roman" w:cs="Times New Roman"/>
          <w:sz w:val="20"/>
          <w:szCs w:val="20"/>
        </w:rPr>
      </w:pPr>
    </w:p>
    <w:p w14:paraId="5D371658" w14:textId="77777777" w:rsidR="00752A44" w:rsidRDefault="00752A44" w:rsidP="00752A44">
      <w:pPr>
        <w:pStyle w:val="Heading1"/>
        <w:spacing w:before="0" w:line="240" w:lineRule="auto"/>
      </w:pPr>
      <w:r>
        <w:lastRenderedPageBreak/>
        <w:t>Final Reports</w:t>
      </w:r>
    </w:p>
    <w:p w14:paraId="25610B08" w14:textId="3F79EDEA" w:rsidR="00752A44" w:rsidRDefault="00752A44" w:rsidP="00752A44">
      <w:pPr>
        <w:spacing w:after="0" w:line="240" w:lineRule="auto"/>
        <w:rPr>
          <w:rFonts w:ascii="Signika" w:eastAsia="Calibri" w:hAnsi="Signika" w:cs="Times New Roman"/>
          <w:sz w:val="20"/>
          <w:szCs w:val="20"/>
        </w:rPr>
      </w:pPr>
      <w:r w:rsidRPr="00752A44">
        <w:rPr>
          <w:rFonts w:ascii="Signika" w:eastAsia="Calibri" w:hAnsi="Signika" w:cs="Times New Roman"/>
          <w:sz w:val="20"/>
          <w:szCs w:val="20"/>
        </w:rPr>
        <w:t xml:space="preserve">Final Reports should be sent to EVERYONE you worked on this project with. </w:t>
      </w:r>
      <w:r>
        <w:rPr>
          <w:rFonts w:ascii="Signika" w:eastAsia="Calibri" w:hAnsi="Signika" w:cs="Times New Roman"/>
          <w:sz w:val="20"/>
          <w:szCs w:val="20"/>
        </w:rPr>
        <w:t>At the end of the internship we will ask you to put together a presentation (or a pitch-deck) and present to the Environmental Finance Staff and anyone else you would like to invite including outside personnel.</w:t>
      </w:r>
    </w:p>
    <w:p w14:paraId="15989012" w14:textId="77777777" w:rsidR="00752A44" w:rsidRDefault="00752A44" w:rsidP="00752A44">
      <w:pPr>
        <w:spacing w:after="0" w:line="240" w:lineRule="auto"/>
        <w:rPr>
          <w:rFonts w:ascii="Signika" w:eastAsia="Calibri" w:hAnsi="Signika" w:cs="Times New Roman"/>
          <w:sz w:val="20"/>
          <w:szCs w:val="20"/>
        </w:rPr>
      </w:pPr>
    </w:p>
    <w:p w14:paraId="18DBCE72" w14:textId="6541C641" w:rsidR="00752A44" w:rsidRPr="00752A44" w:rsidRDefault="00752A44" w:rsidP="00752A44">
      <w:pPr>
        <w:spacing w:after="0" w:line="240" w:lineRule="auto"/>
        <w:rPr>
          <w:rFonts w:ascii="Signika" w:eastAsia="Calibri" w:hAnsi="Signika" w:cs="Times New Roman"/>
          <w:sz w:val="20"/>
          <w:szCs w:val="20"/>
        </w:rPr>
      </w:pPr>
      <w:r>
        <w:rPr>
          <w:rFonts w:ascii="Signika" w:eastAsia="Calibri" w:hAnsi="Signika" w:cs="Times New Roman"/>
          <w:sz w:val="20"/>
          <w:szCs w:val="20"/>
        </w:rPr>
        <w:t>During your internship please keep a list of people who worked with you on this project. We wish to acknowledge everyone’s contributions and thank them for participating in one of the first cross division programs at the Port.</w:t>
      </w:r>
    </w:p>
    <w:p w14:paraId="16F0FC50" w14:textId="77777777" w:rsidR="00752A44" w:rsidRDefault="00752A44" w:rsidP="00752A44">
      <w:pPr>
        <w:spacing w:after="0" w:line="240" w:lineRule="auto"/>
        <w:rPr>
          <w:rFonts w:ascii="Signika" w:eastAsia="Calibri" w:hAnsi="Signika" w:cs="Times New Roman"/>
          <w:sz w:val="20"/>
          <w:szCs w:val="20"/>
        </w:rPr>
      </w:pPr>
    </w:p>
    <w:p w14:paraId="43A90F50" w14:textId="1B43DD96" w:rsidR="00752A44" w:rsidRPr="00752A44" w:rsidRDefault="00752A44" w:rsidP="00752A44">
      <w:pPr>
        <w:spacing w:after="0" w:line="240" w:lineRule="auto"/>
        <w:rPr>
          <w:rFonts w:ascii="Signika" w:eastAsia="Calibri" w:hAnsi="Signika" w:cs="Times New Roman"/>
          <w:sz w:val="20"/>
          <w:szCs w:val="20"/>
        </w:rPr>
      </w:pPr>
      <w:r>
        <w:rPr>
          <w:rFonts w:ascii="Signika" w:eastAsia="Calibri" w:hAnsi="Signika" w:cs="Times New Roman"/>
          <w:sz w:val="20"/>
          <w:szCs w:val="20"/>
        </w:rPr>
        <w:t>Please also include these people who wish to participate in the 2018 and on work, but are unavailable to provide input or support for this year’s project.</w:t>
      </w:r>
    </w:p>
    <w:p w14:paraId="360C4AB3" w14:textId="77777777" w:rsidR="00752A44" w:rsidRDefault="00752A44" w:rsidP="00752A44">
      <w:pPr>
        <w:spacing w:after="0" w:line="240" w:lineRule="auto"/>
        <w:rPr>
          <w:rFonts w:ascii="Signika" w:eastAsia="Calibri" w:hAnsi="Signika" w:cs="Times New Roman"/>
          <w:sz w:val="20"/>
          <w:szCs w:val="20"/>
        </w:rPr>
      </w:pPr>
      <w:r w:rsidRPr="00752A44">
        <w:rPr>
          <w:rFonts w:ascii="Signika" w:eastAsia="Calibri" w:hAnsi="Signika" w:cs="Times New Roman"/>
          <w:sz w:val="20"/>
          <w:szCs w:val="20"/>
        </w:rPr>
        <w:t>Susie Archuleta – Property Management &amp; Foreign Trade Zone Admin will be very busy while you are here. Reach out to her with your final proposal at the end of your internship. Hopefully she will participate in next year’s project.</w:t>
      </w:r>
    </w:p>
    <w:p w14:paraId="60BB6546" w14:textId="77777777" w:rsidR="00103BF8" w:rsidRDefault="00103BF8" w:rsidP="00752A44">
      <w:pPr>
        <w:spacing w:after="0" w:line="240" w:lineRule="auto"/>
        <w:rPr>
          <w:rFonts w:ascii="Signika" w:eastAsia="Calibri" w:hAnsi="Signika" w:cs="Times New Roman"/>
          <w:sz w:val="20"/>
          <w:szCs w:val="20"/>
        </w:rPr>
      </w:pPr>
    </w:p>
    <w:p w14:paraId="10291F5A" w14:textId="0A24AEB0" w:rsidR="00103BF8" w:rsidRDefault="00103BF8" w:rsidP="00752A44">
      <w:pPr>
        <w:spacing w:after="0" w:line="240" w:lineRule="auto"/>
        <w:rPr>
          <w:rFonts w:ascii="Signika" w:eastAsia="Calibri" w:hAnsi="Signika" w:cs="Times New Roman"/>
          <w:sz w:val="20"/>
          <w:szCs w:val="20"/>
        </w:rPr>
      </w:pPr>
      <w:r>
        <w:rPr>
          <w:rFonts w:ascii="Signika" w:eastAsia="Calibri" w:hAnsi="Signika" w:cs="Times New Roman"/>
          <w:sz w:val="20"/>
          <w:szCs w:val="20"/>
        </w:rPr>
        <w:t>Your work should be kept online and viewable to all of your team members. This SharePoint Library has been set-up for your use.</w:t>
      </w:r>
    </w:p>
    <w:p w14:paraId="10291F5A" w14:textId="0A24AEB0" w:rsidR="00103BF8" w:rsidRDefault="00103BF8" w:rsidP="00752A44">
      <w:pPr>
        <w:spacing w:after="0" w:line="240" w:lineRule="auto"/>
        <w:rPr>
          <w:rFonts w:ascii="Signika" w:eastAsia="Calibri" w:hAnsi="Signika" w:cs="Times New Roman"/>
          <w:sz w:val="20"/>
          <w:szCs w:val="20"/>
        </w:rPr>
      </w:pPr>
      <w:hyperlink r:id="rId35" w:history="1">
        <w:r w:rsidRPr="00103BF8">
          <w:rPr>
            <w:rStyle w:val="Hyperlink"/>
            <w:rFonts w:ascii="Signika" w:eastAsia="Calibri" w:hAnsi="Signika" w:cs="Times New Roman"/>
            <w:sz w:val="20"/>
            <w:szCs w:val="20"/>
          </w:rPr>
          <w:tab/>
          <w:t>Joint Internship Library</w:t>
        </w:r>
      </w:hyperlink>
    </w:p>
    <w:p w14:paraId="25128D75" w14:textId="77777777" w:rsidR="00103BF8" w:rsidRPr="00752A44" w:rsidRDefault="00103BF8" w:rsidP="00752A44">
      <w:pPr>
        <w:spacing w:after="0" w:line="240" w:lineRule="auto"/>
        <w:rPr>
          <w:rFonts w:ascii="Signika" w:eastAsia="Calibri" w:hAnsi="Signika" w:cs="Times New Roman"/>
          <w:sz w:val="20"/>
          <w:szCs w:val="20"/>
        </w:rPr>
      </w:pPr>
    </w:p>
    <w:p w14:paraId="7FE5F1A3" w14:textId="763945B6" w:rsidR="003A66B5" w:rsidRDefault="003A66B5" w:rsidP="00B961E2">
      <w:pPr>
        <w:spacing w:after="0" w:line="240" w:lineRule="auto"/>
        <w:rPr>
          <w:rFonts w:ascii="Times New Roman" w:hAnsi="Times New Roman" w:cs="Times New Roman"/>
          <w:sz w:val="20"/>
          <w:szCs w:val="20"/>
        </w:rPr>
      </w:pPr>
      <w:bookmarkStart w:id="0" w:name="_GoBack"/>
      <w:bookmarkEnd w:id="0"/>
    </w:p>
    <w:sectPr w:rsidR="003A66B5" w:rsidSect="00194E91">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83F7B5" w14:textId="77777777" w:rsidR="00BE2BCC" w:rsidRDefault="00BE2BCC">
      <w:r>
        <w:separator/>
      </w:r>
    </w:p>
  </w:endnote>
  <w:endnote w:type="continuationSeparator" w:id="0">
    <w:p w14:paraId="1E808075" w14:textId="77777777" w:rsidR="00BE2BCC" w:rsidRDefault="00BE2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gnika">
    <w:panose1 w:val="02010003020600000004"/>
    <w:charset w:val="00"/>
    <w:family w:val="auto"/>
    <w:pitch w:val="variable"/>
    <w:sig w:usb0="A00000EF" w:usb1="40000043"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48131" w14:textId="77777777" w:rsidR="00215AED" w:rsidRDefault="00BE2BCC">
    <w:pPr>
      <w:pStyle w:val="Footer"/>
    </w:pPr>
    <w:sdt>
      <w:sdtPr>
        <w:rPr>
          <w:rFonts w:asciiTheme="majorHAnsi" w:eastAsiaTheme="majorEastAsia" w:hAnsiTheme="majorHAnsi" w:cstheme="majorBidi"/>
        </w:rPr>
        <w:id w:val="619731850"/>
        <w:temporary/>
        <w:showingPlcHdr/>
      </w:sdtPr>
      <w:sdtEndPr/>
      <w:sdtContent>
        <w:r w:rsidR="00215AED">
          <w:rPr>
            <w:rFonts w:asciiTheme="majorHAnsi" w:eastAsiaTheme="majorEastAsia" w:hAnsiTheme="majorHAnsi" w:cstheme="majorBidi"/>
          </w:rPr>
          <w:t>[Type text]</w:t>
        </w:r>
      </w:sdtContent>
    </w:sdt>
    <w:r w:rsidR="00215AED">
      <w:rPr>
        <w:rFonts w:asciiTheme="majorHAnsi" w:eastAsiaTheme="majorEastAsia" w:hAnsiTheme="majorHAnsi" w:cstheme="majorBidi"/>
      </w:rPr>
      <w:ptab w:relativeTo="margin" w:alignment="right" w:leader="none"/>
    </w:r>
    <w:r w:rsidR="00215AED">
      <w:rPr>
        <w:rFonts w:asciiTheme="majorHAnsi" w:eastAsiaTheme="majorEastAsia" w:hAnsiTheme="majorHAnsi" w:cstheme="majorBidi"/>
      </w:rPr>
      <w:t xml:space="preserve">Page </w:t>
    </w:r>
    <w:r w:rsidR="00215AED">
      <w:fldChar w:fldCharType="begin"/>
    </w:r>
    <w:r w:rsidR="00215AED">
      <w:instrText xml:space="preserve"> PAGE   \* MERGEFORMAT </w:instrText>
    </w:r>
    <w:r w:rsidR="00215AED">
      <w:fldChar w:fldCharType="separate"/>
    </w:r>
    <w:r w:rsidR="00215AED" w:rsidRPr="005C0F56">
      <w:rPr>
        <w:rFonts w:asciiTheme="majorHAnsi" w:eastAsiaTheme="majorEastAsia" w:hAnsiTheme="majorHAnsi" w:cstheme="majorBidi"/>
        <w:noProof/>
      </w:rPr>
      <w:t>4</w:t>
    </w:r>
    <w:r w:rsidR="00215AED">
      <w:rPr>
        <w:rFonts w:asciiTheme="majorHAnsi" w:eastAsiaTheme="majorEastAsia" w:hAnsiTheme="majorHAnsi" w:cstheme="majorBidi"/>
        <w:noProof/>
      </w:rPr>
      <w:fldChar w:fldCharType="end"/>
    </w:r>
    <w:r w:rsidR="00215AED">
      <w:rPr>
        <w:noProof/>
      </w:rPr>
      <mc:AlternateContent>
        <mc:Choice Requires="wpg">
          <w:drawing>
            <wp:anchor distT="0" distB="0" distL="114300" distR="114300" simplePos="0" relativeHeight="251659264" behindDoc="0" locked="0" layoutInCell="0" allowOverlap="1" wp14:anchorId="7724813D" wp14:editId="7724813E">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215AED">
      <w:rPr>
        <w:noProof/>
      </w:rPr>
      <mc:AlternateContent>
        <mc:Choice Requires="wps">
          <w:drawing>
            <wp:anchor distT="0" distB="0" distL="114300" distR="114300" simplePos="0" relativeHeight="251661312" behindDoc="0" locked="0" layoutInCell="1" allowOverlap="1" wp14:anchorId="7724813F" wp14:editId="77248140">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215AED">
      <w:rPr>
        <w:noProof/>
      </w:rPr>
      <mc:AlternateContent>
        <mc:Choice Requires="wps">
          <w:drawing>
            <wp:anchor distT="0" distB="0" distL="114300" distR="114300" simplePos="0" relativeHeight="251660288" behindDoc="0" locked="0" layoutInCell="1" allowOverlap="1" wp14:anchorId="77248141" wp14:editId="77248142">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48132" w14:textId="77777777" w:rsidR="00215AED" w:rsidRDefault="00215AED">
    <w:pPr>
      <w:pStyle w:val="Footer"/>
    </w:pPr>
    <w:r>
      <w:rPr>
        <w:noProof/>
      </w:rPr>
      <mc:AlternateContent>
        <mc:Choice Requires="wps">
          <w:drawing>
            <wp:anchor distT="0" distB="0" distL="114300" distR="114300" simplePos="0" relativeHeight="251671552" behindDoc="0" locked="0" layoutInCell="1" allowOverlap="1" wp14:anchorId="77248143" wp14:editId="77248144">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48152" w14:textId="46ECE11F" w:rsidR="00215AED" w:rsidRDefault="00215AED">
                          <w:pPr>
                            <w:jc w:val="right"/>
                          </w:pPr>
                          <w:r>
                            <w:t>5/26/2017</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1" style="position:absolute;margin-left:0;margin-top:0;width:467.65pt;height:58.3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" filled="f" stroked="f">
              <v:textbox inset=",0">
                <w:txbxContent>
                  <w:p w14:paraId="77248152" w14:textId="46ECE11F" w:rsidR="00215AED" w:rsidRDefault="00215AED">
                    <w:pPr>
                      <w:jc w:val="right"/>
                    </w:pPr>
                    <w:r>
                      <w:t>5/26/2017</w:t>
                    </w:r>
                  </w:p>
                </w:txbxContent>
              </v:textbox>
              <w10:wrap anchorx="margin" anchory="page"/>
            </v:rect>
          </w:pict>
        </mc:Fallback>
      </mc:AlternateContent>
    </w:r>
    <w:r>
      <w:rPr>
        <w:noProof/>
      </w:rPr>
      <mc:AlternateContent>
        <mc:Choice Requires="wpg">
          <w:drawing>
            <wp:anchor distT="0" distB="0" distL="114300" distR="114300" simplePos="0" relativeHeight="251670528" behindDoc="0" locked="0" layoutInCell="1" allowOverlap="1" wp14:anchorId="77248145" wp14:editId="77248146">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 460" o:spid="_x0000_s1026" style="position:absolute;margin-left:0;margin-top:0;width:6pt;height:66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JssUAAADcAAAADwAAAGRycy9kb3ducmV2LnhtbESP3WrCQBSE74W+w3IK3hTdKDbV6Coi&#10;iKUtFH8e4LB7TILZsyG70fj2bqHg5TAz3zCLVWcrcaXGl44VjIYJCGLtTMm5gtNxO5iC8AHZYOWY&#10;FNzJw2r50ltgZtyN93Q9hFxECPsMFRQh1JmUXhdk0Q9dTRy9s2sshiibXJoGbxFuKzlOklRaLDku&#10;FFjTpiB9ObRWwXv31up7utcf5eXbtubn/LWb/SrVf+3WcxCBuvAM/7c/jYJJOoK/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VJss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XxcUAAADcAAAADwAAAGRycy9kb3ducmV2LnhtbESP0WrCQBRE34X+w3ILvkjdKDat0VVE&#10;EKUtFG0/4LJ7TYLZuyG70fj3riD4OMzMGWa+7GwlztT40rGC0TABQaydKTlX8P+3efsE4QOywcox&#10;KbiSh+XipTfHzLgL7+l8CLmIEPYZKihCqDMpvS7Ioh+6mjh6R9dYDFE2uTQNXiLcVnKcJKm0WHJc&#10;KLCmdUH6dGitgvdu0Oprutcf5enbtubn+LWd/irVf+1WMxCBuvAMP9o7o2CSj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fXxcUAAADcAAAADwAAAAAAAAAA&#10;AAAAAAChAgAAZHJzL2Rvd25yZXYueG1sUEsFBgAAAAAEAAQA+QAAAJMDA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XsYAAADcAAAADwAAAGRycy9kb3ducmV2LnhtbESP0WrCQBRE34X+w3ILvohutDa2qauI&#10;IC1tQdR+wGX3mgSzd0N2o/Hvu4Lg4zAzZ5j5srOVOFPjS8cKxqMEBLF2puRcwd9hM3wD4QOywcox&#10;KbiSh+XiqTfHzLgL7+i8D7mIEPYZKihCqDMpvS7Ioh+5mjh6R9dYDFE2uTQNXiLcVnKSJKm0WHJc&#10;KLCmdUH6tG+tgtdu0OprutOz8vRjW/N7/P583yrVf+5WHyACdeERvre/jIJp+gK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cl7GAAAA3AAAAA8AAAAAAAAA&#10;AAAAAAAAoQIAAGRycy9kb3ducmV2LnhtbFBLBQYAAAAABAAEAPkAAACUAwAAAAA=&#10;" strokecolor="#4f81bd"/>
              <w10:wrap anchorx="margin"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60D20D" w14:textId="77777777" w:rsidR="00BE2BCC" w:rsidRDefault="00BE2BCC">
      <w:r>
        <w:separator/>
      </w:r>
    </w:p>
  </w:footnote>
  <w:footnote w:type="continuationSeparator" w:id="0">
    <w:p w14:paraId="5171661C" w14:textId="77777777" w:rsidR="00BE2BCC" w:rsidRDefault="00BE2BCC">
      <w:r>
        <w:separator/>
      </w:r>
    </w:p>
  </w:footnote>
  <w:footnote w:type="continuationNotice" w:id="1">
    <w:p w14:paraId="3D5D8B41" w14:textId="77777777" w:rsidR="00BE2BCC" w:rsidRDefault="00BE2BCC">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4812E" w14:textId="77777777" w:rsidR="00215AED" w:rsidRDefault="00215AED">
    <w:pPr>
      <w:pStyle w:val="Header"/>
      <w:rPr>
        <w:rFonts w:asciiTheme="majorHAnsi" w:eastAsiaTheme="majorEastAsia" w:hAnsiTheme="majorHAnsi" w:cstheme="majorBidi"/>
      </w:rPr>
    </w:pPr>
    <w:r>
      <w:rPr>
        <w:rFonts w:asciiTheme="majorHAnsi" w:eastAsiaTheme="majorEastAsia" w:hAnsiTheme="majorHAnsi" w:cstheme="majorBidi"/>
      </w:rPr>
      <w:t>Adventure Works Marketing Plan</w:t>
    </w:r>
  </w:p>
  <w:p w14:paraId="7724812F" w14:textId="77777777" w:rsidR="00215AED" w:rsidRDefault="00215AED">
    <w:pPr>
      <w:pStyle w:val="Header"/>
    </w:pPr>
    <w:r>
      <w:rPr>
        <w:rFonts w:asciiTheme="majorHAnsi" w:eastAsiaTheme="majorEastAsia" w:hAnsiTheme="majorHAnsi" w:cstheme="majorBidi"/>
        <w:noProof/>
      </w:rPr>
      <mc:AlternateContent>
        <mc:Choice Requires="wpg">
          <w:drawing>
            <wp:anchor distT="0" distB="0" distL="114300" distR="114300" simplePos="0" relativeHeight="251665408" behindDoc="0" locked="0" layoutInCell="1" allowOverlap="1" wp14:anchorId="77248133" wp14:editId="77248134">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77248135" wp14:editId="77248136">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77248137" wp14:editId="77248138">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48130" w14:textId="77777777" w:rsidR="00215AED" w:rsidRDefault="00215AED">
    <w:pPr>
      <w:pStyle w:val="Header"/>
    </w:pP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68480" behindDoc="0" locked="0" layoutInCell="0" allowOverlap="1" wp14:anchorId="77248139" wp14:editId="7724813A">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48150" w14:textId="77777777" w:rsidR="00215AED" w:rsidRDefault="00215AED">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9" type="#_x0000_t202" style="position:absolute;margin-left:0;margin-top:0;width:468pt;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14:paraId="77248150" w14:textId="77777777" w:rsidR="00215AED" w:rsidRDefault="00215AED">
                    <w:pPr>
                      <w:spacing w:after="0" w:line="240" w:lineRule="auto"/>
                      <w:jc w:val="right"/>
                    </w:pPr>
                  </w:p>
                </w:txbxContent>
              </v:textbox>
              <w10:wrap anchorx="margin" anchory="margin"/>
            </v:shape>
          </w:pict>
        </mc:Fallback>
      </mc:AlternateContent>
    </w: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67456" behindDoc="0" locked="0" layoutInCell="0" allowOverlap="1" wp14:anchorId="7724813B" wp14:editId="7724813C">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14:paraId="77248151" w14:textId="49266C81" w:rsidR="00215AED" w:rsidRDefault="00215AED">
                          <w:pPr>
                            <w:spacing w:after="0" w:line="240" w:lineRule="auto"/>
                            <w:rPr>
                              <w:color w:val="FFFFFF" w:themeColor="background1"/>
                              <w14:numForm w14:val="lining"/>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30" type="#_x0000_t202" style="position:absolute;margin-left:20.8pt;margin-top:0;width:1in;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d34817 [3204]" stroked="f">
              <v:textbox style="mso-fit-shape-to-text:t" inset=",0,,0">
                <w:txbxContent>
                  <w:p w14:paraId="77248151" w14:textId="49266C81" w:rsidR="00215AED" w:rsidRDefault="00215AED">
                    <w:pPr>
                      <w:spacing w:after="0" w:line="240" w:lineRule="auto"/>
                      <w:rPr>
                        <w:color w:val="FFFFFF" w:themeColor="background1"/>
                        <w14:numForm w14:val="lining"/>
                      </w:rPr>
                    </w:pP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ListBullet"/>
      <w:lvlText w:val="*"/>
      <w:lvlJc w:val="left"/>
    </w:lvl>
  </w:abstractNum>
  <w:abstractNum w:abstractNumId="1">
    <w:nsid w:val="023D1EEE"/>
    <w:multiLevelType w:val="multilevel"/>
    <w:tmpl w:val="B01E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4C3942"/>
    <w:multiLevelType w:val="singleLevel"/>
    <w:tmpl w:val="C8727A20"/>
    <w:lvl w:ilvl="0">
      <w:start w:val="1"/>
      <w:numFmt w:val="decimal"/>
      <w:lvlText w:val="%1)"/>
      <w:legacy w:legacy="1" w:legacySpace="0" w:legacyIndent="360"/>
      <w:lvlJc w:val="left"/>
      <w:pPr>
        <w:ind w:left="720" w:hanging="360"/>
      </w:pPr>
    </w:lvl>
  </w:abstractNum>
  <w:abstractNum w:abstractNumId="3">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5">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6">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225F0C"/>
    <w:multiLevelType w:val="multilevel"/>
    <w:tmpl w:val="5A6A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04D3618"/>
    <w:multiLevelType w:val="hybridMultilevel"/>
    <w:tmpl w:val="074A1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8E450B"/>
    <w:multiLevelType w:val="multilevel"/>
    <w:tmpl w:val="E410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4435475"/>
    <w:multiLevelType w:val="hybridMultilevel"/>
    <w:tmpl w:val="5C721336"/>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CA4AF7"/>
    <w:multiLevelType w:val="multilevel"/>
    <w:tmpl w:val="774E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EC629B3"/>
    <w:multiLevelType w:val="singleLevel"/>
    <w:tmpl w:val="C8727A20"/>
    <w:lvl w:ilvl="0">
      <w:start w:val="1"/>
      <w:numFmt w:val="decimal"/>
      <w:lvlText w:val="%1)"/>
      <w:legacy w:legacy="1" w:legacySpace="0" w:legacyIndent="360"/>
      <w:lvlJc w:val="left"/>
      <w:pPr>
        <w:ind w:left="720" w:hanging="360"/>
      </w:pPr>
    </w:lvl>
  </w:abstractNum>
  <w:abstractNum w:abstractNumId="13">
    <w:nsid w:val="62575D2B"/>
    <w:multiLevelType w:val="hybridMultilevel"/>
    <w:tmpl w:val="FDA6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B604AC"/>
    <w:multiLevelType w:val="multilevel"/>
    <w:tmpl w:val="AE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DDA060E"/>
    <w:multiLevelType w:val="hybridMultilevel"/>
    <w:tmpl w:val="F22050D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12"/>
  </w:num>
  <w:num w:numId="4">
    <w:abstractNumId w:val="15"/>
  </w:num>
  <w:num w:numId="5">
    <w:abstractNumId w:val="3"/>
  </w:num>
  <w:num w:numId="6">
    <w:abstractNumId w:val="3"/>
    <w:lvlOverride w:ilvl="0">
      <w:startOverride w:val="1"/>
    </w:lvlOverride>
  </w:num>
  <w:num w:numId="7">
    <w:abstractNumId w:val="6"/>
  </w:num>
  <w:num w:numId="8">
    <w:abstractNumId w:val="18"/>
  </w:num>
  <w:num w:numId="9">
    <w:abstractNumId w:val="17"/>
  </w:num>
  <w:num w:numId="10">
    <w:abstractNumId w:val="5"/>
  </w:num>
  <w:num w:numId="11">
    <w:abstractNumId w:val="4"/>
  </w:num>
  <w:num w:numId="12">
    <w:abstractNumId w:val="11"/>
  </w:num>
  <w:num w:numId="13">
    <w:abstractNumId w:val="7"/>
  </w:num>
  <w:num w:numId="14">
    <w:abstractNumId w:val="1"/>
  </w:num>
  <w:num w:numId="15">
    <w:abstractNumId w:val="9"/>
  </w:num>
  <w:num w:numId="16">
    <w:abstractNumId w:val="14"/>
  </w:num>
  <w:num w:numId="17">
    <w:abstractNumId w:val="8"/>
  </w:num>
  <w:num w:numId="18">
    <w:abstractNumId w:val="10"/>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99B"/>
    <w:rsid w:val="00010E4E"/>
    <w:rsid w:val="00030266"/>
    <w:rsid w:val="00033F9B"/>
    <w:rsid w:val="00034164"/>
    <w:rsid w:val="000725FB"/>
    <w:rsid w:val="00092630"/>
    <w:rsid w:val="000B4DA0"/>
    <w:rsid w:val="000B5830"/>
    <w:rsid w:val="000E0C7E"/>
    <w:rsid w:val="000E1F82"/>
    <w:rsid w:val="000F34D4"/>
    <w:rsid w:val="0010043F"/>
    <w:rsid w:val="00103BF8"/>
    <w:rsid w:val="00125087"/>
    <w:rsid w:val="00146DFC"/>
    <w:rsid w:val="00150680"/>
    <w:rsid w:val="0017488E"/>
    <w:rsid w:val="0017501D"/>
    <w:rsid w:val="001760E3"/>
    <w:rsid w:val="00194E91"/>
    <w:rsid w:val="001B540A"/>
    <w:rsid w:val="001C66BB"/>
    <w:rsid w:val="001D78F1"/>
    <w:rsid w:val="001E0899"/>
    <w:rsid w:val="001E3BCF"/>
    <w:rsid w:val="00215AED"/>
    <w:rsid w:val="00221F88"/>
    <w:rsid w:val="00267F18"/>
    <w:rsid w:val="00292CE8"/>
    <w:rsid w:val="002A07CB"/>
    <w:rsid w:val="002A5FA7"/>
    <w:rsid w:val="002C5511"/>
    <w:rsid w:val="002D5EBE"/>
    <w:rsid w:val="002E1DA3"/>
    <w:rsid w:val="002F116B"/>
    <w:rsid w:val="00357489"/>
    <w:rsid w:val="0036070A"/>
    <w:rsid w:val="0037530E"/>
    <w:rsid w:val="00382C94"/>
    <w:rsid w:val="00383A3E"/>
    <w:rsid w:val="003A2CAB"/>
    <w:rsid w:val="003A59E0"/>
    <w:rsid w:val="003A66B5"/>
    <w:rsid w:val="003A746B"/>
    <w:rsid w:val="003B620C"/>
    <w:rsid w:val="003C158A"/>
    <w:rsid w:val="003C6F82"/>
    <w:rsid w:val="003F54D1"/>
    <w:rsid w:val="00412ECE"/>
    <w:rsid w:val="004132E9"/>
    <w:rsid w:val="00413E8B"/>
    <w:rsid w:val="00422AC5"/>
    <w:rsid w:val="00423D04"/>
    <w:rsid w:val="0046617B"/>
    <w:rsid w:val="004771C9"/>
    <w:rsid w:val="004864FA"/>
    <w:rsid w:val="004A51BD"/>
    <w:rsid w:val="004C39E7"/>
    <w:rsid w:val="004C3F06"/>
    <w:rsid w:val="004C421E"/>
    <w:rsid w:val="004C6F35"/>
    <w:rsid w:val="004C792C"/>
    <w:rsid w:val="004D151D"/>
    <w:rsid w:val="004D6BEC"/>
    <w:rsid w:val="004E798E"/>
    <w:rsid w:val="004F69CA"/>
    <w:rsid w:val="005140FB"/>
    <w:rsid w:val="00515EC0"/>
    <w:rsid w:val="00521FF5"/>
    <w:rsid w:val="005346C4"/>
    <w:rsid w:val="0054794E"/>
    <w:rsid w:val="00564792"/>
    <w:rsid w:val="00570E86"/>
    <w:rsid w:val="00576707"/>
    <w:rsid w:val="005A7659"/>
    <w:rsid w:val="005C0F56"/>
    <w:rsid w:val="005D2517"/>
    <w:rsid w:val="005E6AF1"/>
    <w:rsid w:val="005F0B56"/>
    <w:rsid w:val="005F3B8D"/>
    <w:rsid w:val="006103AF"/>
    <w:rsid w:val="00660DF0"/>
    <w:rsid w:val="0066693C"/>
    <w:rsid w:val="00667555"/>
    <w:rsid w:val="00683EEA"/>
    <w:rsid w:val="00697ACE"/>
    <w:rsid w:val="006B7F76"/>
    <w:rsid w:val="006E6EA6"/>
    <w:rsid w:val="00721855"/>
    <w:rsid w:val="00752A44"/>
    <w:rsid w:val="0077030C"/>
    <w:rsid w:val="00772DE7"/>
    <w:rsid w:val="00781B04"/>
    <w:rsid w:val="00785966"/>
    <w:rsid w:val="007A50F0"/>
    <w:rsid w:val="007D7972"/>
    <w:rsid w:val="007F3A5D"/>
    <w:rsid w:val="00804E8E"/>
    <w:rsid w:val="00816CE9"/>
    <w:rsid w:val="008223B2"/>
    <w:rsid w:val="00863BF5"/>
    <w:rsid w:val="0086654F"/>
    <w:rsid w:val="008B3901"/>
    <w:rsid w:val="008F002B"/>
    <w:rsid w:val="008F786E"/>
    <w:rsid w:val="0091350B"/>
    <w:rsid w:val="009213D9"/>
    <w:rsid w:val="009250B3"/>
    <w:rsid w:val="00957ECE"/>
    <w:rsid w:val="0096179E"/>
    <w:rsid w:val="00975388"/>
    <w:rsid w:val="00980EDB"/>
    <w:rsid w:val="009A0953"/>
    <w:rsid w:val="009A119B"/>
    <w:rsid w:val="009A5FD6"/>
    <w:rsid w:val="009B24DE"/>
    <w:rsid w:val="009C18F9"/>
    <w:rsid w:val="009F070E"/>
    <w:rsid w:val="009F69CB"/>
    <w:rsid w:val="00A10AC3"/>
    <w:rsid w:val="00A4606A"/>
    <w:rsid w:val="00A65BA0"/>
    <w:rsid w:val="00A66DF4"/>
    <w:rsid w:val="00A7380B"/>
    <w:rsid w:val="00AA79C8"/>
    <w:rsid w:val="00AD0C15"/>
    <w:rsid w:val="00AD13DC"/>
    <w:rsid w:val="00AD5346"/>
    <w:rsid w:val="00AD7BFA"/>
    <w:rsid w:val="00AE7129"/>
    <w:rsid w:val="00AF3B41"/>
    <w:rsid w:val="00AF7626"/>
    <w:rsid w:val="00B22C35"/>
    <w:rsid w:val="00B56290"/>
    <w:rsid w:val="00B64864"/>
    <w:rsid w:val="00B72078"/>
    <w:rsid w:val="00B961E2"/>
    <w:rsid w:val="00BA3A3B"/>
    <w:rsid w:val="00BD3658"/>
    <w:rsid w:val="00BE2BCC"/>
    <w:rsid w:val="00C260C9"/>
    <w:rsid w:val="00C368AF"/>
    <w:rsid w:val="00C41631"/>
    <w:rsid w:val="00C95431"/>
    <w:rsid w:val="00CB11F0"/>
    <w:rsid w:val="00CB252E"/>
    <w:rsid w:val="00CC502F"/>
    <w:rsid w:val="00CD12EE"/>
    <w:rsid w:val="00D13740"/>
    <w:rsid w:val="00D2084A"/>
    <w:rsid w:val="00D23FBB"/>
    <w:rsid w:val="00D2451E"/>
    <w:rsid w:val="00D51A7A"/>
    <w:rsid w:val="00D7444B"/>
    <w:rsid w:val="00D75187"/>
    <w:rsid w:val="00D90546"/>
    <w:rsid w:val="00DE445A"/>
    <w:rsid w:val="00DF690B"/>
    <w:rsid w:val="00E1253E"/>
    <w:rsid w:val="00E40017"/>
    <w:rsid w:val="00E4299B"/>
    <w:rsid w:val="00E52A9C"/>
    <w:rsid w:val="00E54EF8"/>
    <w:rsid w:val="00E557CF"/>
    <w:rsid w:val="00E64298"/>
    <w:rsid w:val="00E91A9C"/>
    <w:rsid w:val="00E920A6"/>
    <w:rsid w:val="00ED705D"/>
    <w:rsid w:val="00EE2471"/>
    <w:rsid w:val="00F01721"/>
    <w:rsid w:val="00F24647"/>
    <w:rsid w:val="00F36644"/>
    <w:rsid w:val="00F37233"/>
    <w:rsid w:val="00F61C9E"/>
    <w:rsid w:val="00F65732"/>
    <w:rsid w:val="00F6623C"/>
    <w:rsid w:val="00F67691"/>
    <w:rsid w:val="00F67986"/>
    <w:rsid w:val="00F73288"/>
    <w:rsid w:val="00F75EA4"/>
    <w:rsid w:val="00F82C06"/>
    <w:rsid w:val="00F976E9"/>
    <w:rsid w:val="00FD58A6"/>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24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501D"/>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uiPriority w:val="99"/>
    <w:rsid w:val="005C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paragraph" w:styleId="NormalWeb">
    <w:name w:val="Normal (Web)"/>
    <w:basedOn w:val="Normal"/>
    <w:uiPriority w:val="99"/>
    <w:unhideWhenUsed/>
    <w:rsid w:val="00E4299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501D"/>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uiPriority w:val="99"/>
    <w:rsid w:val="005C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paragraph" w:styleId="NormalWeb">
    <w:name w:val="Normal (Web)"/>
    <w:basedOn w:val="Normal"/>
    <w:uiPriority w:val="99"/>
    <w:unhideWhenUsed/>
    <w:rsid w:val="00E4299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516508">
      <w:bodyDiv w:val="1"/>
      <w:marLeft w:val="0"/>
      <w:marRight w:val="0"/>
      <w:marTop w:val="0"/>
      <w:marBottom w:val="0"/>
      <w:divBdr>
        <w:top w:val="none" w:sz="0" w:space="0" w:color="auto"/>
        <w:left w:val="none" w:sz="0" w:space="0" w:color="auto"/>
        <w:bottom w:val="none" w:sz="0" w:space="0" w:color="auto"/>
        <w:right w:val="none" w:sz="0" w:space="0" w:color="auto"/>
      </w:divBdr>
    </w:div>
    <w:div w:id="763841478">
      <w:bodyDiv w:val="1"/>
      <w:marLeft w:val="0"/>
      <w:marRight w:val="0"/>
      <w:marTop w:val="0"/>
      <w:marBottom w:val="0"/>
      <w:divBdr>
        <w:top w:val="none" w:sz="0" w:space="0" w:color="auto"/>
        <w:left w:val="none" w:sz="0" w:space="0" w:color="auto"/>
        <w:bottom w:val="none" w:sz="0" w:space="0" w:color="auto"/>
        <w:right w:val="none" w:sz="0" w:space="0" w:color="auto"/>
      </w:divBdr>
    </w:div>
    <w:div w:id="785739031">
      <w:bodyDiv w:val="1"/>
      <w:marLeft w:val="0"/>
      <w:marRight w:val="0"/>
      <w:marTop w:val="0"/>
      <w:marBottom w:val="0"/>
      <w:divBdr>
        <w:top w:val="none" w:sz="0" w:space="0" w:color="auto"/>
        <w:left w:val="none" w:sz="0" w:space="0" w:color="auto"/>
        <w:bottom w:val="none" w:sz="0" w:space="0" w:color="auto"/>
        <w:right w:val="none" w:sz="0" w:space="0" w:color="auto"/>
      </w:divBdr>
    </w:div>
    <w:div w:id="797138839">
      <w:bodyDiv w:val="1"/>
      <w:marLeft w:val="0"/>
      <w:marRight w:val="0"/>
      <w:marTop w:val="0"/>
      <w:marBottom w:val="0"/>
      <w:divBdr>
        <w:top w:val="none" w:sz="0" w:space="0" w:color="auto"/>
        <w:left w:val="none" w:sz="0" w:space="0" w:color="auto"/>
        <w:bottom w:val="none" w:sz="0" w:space="0" w:color="auto"/>
        <w:right w:val="none" w:sz="0" w:space="0" w:color="auto"/>
      </w:divBdr>
    </w:div>
    <w:div w:id="926230064">
      <w:bodyDiv w:val="1"/>
      <w:marLeft w:val="0"/>
      <w:marRight w:val="0"/>
      <w:marTop w:val="0"/>
      <w:marBottom w:val="0"/>
      <w:divBdr>
        <w:top w:val="none" w:sz="0" w:space="0" w:color="auto"/>
        <w:left w:val="none" w:sz="0" w:space="0" w:color="auto"/>
        <w:bottom w:val="none" w:sz="0" w:space="0" w:color="auto"/>
        <w:right w:val="none" w:sz="0" w:space="0" w:color="auto"/>
      </w:divBdr>
    </w:div>
    <w:div w:id="1061638661">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bi-hub.portseattle.org/" TargetMode="External"/><Relationship Id="rId26" Type="http://schemas.openxmlformats.org/officeDocument/2006/relationships/hyperlink" Target="mailto:Wilson.A2@portseattle.org" TargetMode="External"/><Relationship Id="rId21" Type="http://schemas.openxmlformats.org/officeDocument/2006/relationships/image" Target="media/image5.png"/><Relationship Id="rId34" Type="http://schemas.openxmlformats.org/officeDocument/2006/relationships/hyperlink" Target="http://collab.portseattle.org/sites/SEP_Finance/ENVFINCONTROLS/Meridith%20Fishkin/2018/Internship%202018/Internship%20SYL%20Proposal.docx" TargetMode="Externa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www.fundingoptions.com/knowledge/asset/" TargetMode="External"/><Relationship Id="rId20" Type="http://schemas.openxmlformats.org/officeDocument/2006/relationships/hyperlink" Target="http://compass.portseattle.org/seaport/Pages/Marine-Properties.aspx" TargetMode="External"/><Relationship Id="rId29" Type="http://schemas.openxmlformats.org/officeDocument/2006/relationships/hyperlink" Target="https://en.wikipedia.org/wiki/Geographic_information_syste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compass.portseattle.org/seaport/Pages/MaritimeOrgChart.aspx" TargetMode="External"/><Relationship Id="rId23" Type="http://schemas.openxmlformats.org/officeDocument/2006/relationships/header" Target="header2.xml"/><Relationship Id="rId28" Type="http://schemas.openxmlformats.org/officeDocument/2006/relationships/hyperlink" Target="http://phonebook.portseattle.org/"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mailto:BITeam@portseattle.org" TargetMode="Externa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image" Target="media/image6.png"/><Relationship Id="rId30" Type="http://schemas.openxmlformats.org/officeDocument/2006/relationships/hyperlink" Target="http://www.esri.com/what-is-gis" TargetMode="External"/><Relationship Id="rId35" Type="http://schemas.openxmlformats.org/officeDocument/2006/relationships/hyperlink" Target="http://collab.portseattle.org/sites/SEP_Finance/ENVFINCONTROLS/Joint%20Intern%20Project/Forms/AllItems.aspx"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F823\AppData\Roaming\Microsoft\Templates\BusinessReport_Office201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1FD476C3EB83443BD709C029CFD284B" ma:contentTypeVersion="0" ma:contentTypeDescription="Create a new document." ma:contentTypeScope="" ma:versionID="a9364f94c99e7eaef0e2f677ce1ac959">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file>

<file path=customXml/itemProps2.xml><?xml version="1.0" encoding="utf-8"?>
<ds:datastoreItem xmlns:ds="http://schemas.openxmlformats.org/officeDocument/2006/customXml" ds:itemID="{290999D2-9512-492C-BA97-8DA2B08D02B8}"/>
</file>

<file path=customXml/itemProps3.xml><?xml version="1.0" encoding="utf-8"?>
<ds:datastoreItem xmlns:ds="http://schemas.openxmlformats.org/officeDocument/2006/customXml" ds:itemID="{C28407B4-7B75-4D37-B271-88B6F47A7FAA}"/>
</file>

<file path=customXml/itemProps4.xml><?xml version="1.0" encoding="utf-8"?>
<ds:datastoreItem xmlns:ds="http://schemas.openxmlformats.org/officeDocument/2006/customXml" ds:itemID="{9B5F3DC4-2C71-4616-AE1E-F1D0A67295DA}"/>
</file>

<file path=docProps/app.xml><?xml version="1.0" encoding="utf-8"?>
<Properties xmlns="http://schemas.openxmlformats.org/officeDocument/2006/extended-properties" xmlns:vt="http://schemas.openxmlformats.org/officeDocument/2006/docPropsVTypes">
  <Template>BusinessReport_Office2010</Template>
  <TotalTime>0</TotalTime>
  <Pages>18</Pages>
  <Words>3871</Words>
  <Characters>22067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2017-05-25T16:43:00Z</dcterms:created>
  <dcterms:modified xsi:type="dcterms:W3CDTF">2017-06-22T17:59:00Z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y fmtid="{D5CDD505-2E9C-101B-9397-08002B2CF9AE}" pid="3" name="ContentTypeId">
    <vt:lpwstr>0x01010021FD476C3EB83443BD709C029CFD284B</vt:lpwstr>
  </property>
</Properties>
</file>