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E2538" w14:textId="7AD19A1F" w:rsidR="00C038E5" w:rsidRDefault="00CB29FD">
      <w:pPr>
        <w:rPr>
          <w:lang w:val="en-US"/>
        </w:rPr>
      </w:pPr>
      <w:r>
        <w:rPr>
          <w:lang w:val="en-US"/>
        </w:rPr>
        <w:t>Tutorial 2:</w:t>
      </w:r>
    </w:p>
    <w:p w14:paraId="5612A2ED" w14:textId="24014E1E" w:rsidR="00CB29FD" w:rsidRDefault="00CB29FD">
      <w:pPr>
        <w:rPr>
          <w:lang w:val="en-US"/>
        </w:rPr>
      </w:pPr>
    </w:p>
    <w:p w14:paraId="4FB4BDC6" w14:textId="7D13A035" w:rsidR="00CB29FD" w:rsidRPr="00CB29FD" w:rsidRDefault="00CB29FD" w:rsidP="00CB29FD">
      <w:pPr>
        <w:rPr>
          <w:lang w:val="en-US"/>
        </w:rPr>
      </w:pPr>
      <w:r>
        <w:rPr>
          <w:lang w:val="en-US"/>
        </w:rPr>
        <w:t>1.</w:t>
      </w:r>
      <w:r>
        <w:rPr>
          <w:noProof/>
          <w:lang w:val="en-US"/>
        </w:rPr>
        <w:drawing>
          <wp:inline distT="0" distB="0" distL="0" distR="0" wp14:anchorId="2356D369" wp14:editId="1FDC72B4">
            <wp:extent cx="5727700" cy="178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04CD" w14:textId="510578BA" w:rsidR="00CB29FD" w:rsidRDefault="00CB29FD" w:rsidP="00CB29FD">
      <w:pPr>
        <w:rPr>
          <w:lang w:val="en-US"/>
        </w:rPr>
      </w:pPr>
      <w:r>
        <w:rPr>
          <w:lang w:val="en-US"/>
        </w:rPr>
        <w:t>IRQ0: DMA0_IRQ</w:t>
      </w:r>
      <w:r w:rsidR="00176000">
        <w:rPr>
          <w:lang w:val="en-US"/>
        </w:rPr>
        <w:t>n</w:t>
      </w:r>
      <w:r>
        <w:rPr>
          <w:lang w:val="en-US"/>
        </w:rPr>
        <w:t xml:space="preserve"> – Direct memory access unit 0</w:t>
      </w:r>
    </w:p>
    <w:p w14:paraId="6CD0681E" w14:textId="12373040" w:rsidR="00CB29FD" w:rsidRDefault="00CB29FD" w:rsidP="00CB29FD">
      <w:pPr>
        <w:rPr>
          <w:lang w:val="en-US"/>
        </w:rPr>
      </w:pPr>
    </w:p>
    <w:p w14:paraId="507F41AA" w14:textId="74F60324" w:rsidR="00CB29FD" w:rsidRDefault="00CB29FD" w:rsidP="00CB29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93B07C" wp14:editId="1D0E1A79">
            <wp:extent cx="5727700" cy="223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5D0F" w14:textId="5F87DD61" w:rsidR="00CB29FD" w:rsidRDefault="00CB29FD" w:rsidP="00CB29FD">
      <w:pPr>
        <w:rPr>
          <w:lang w:val="en-US"/>
        </w:rPr>
      </w:pPr>
      <w:r>
        <w:rPr>
          <w:lang w:val="en-US"/>
        </w:rPr>
        <w:t>IRQ10: SPI0_IRQ</w:t>
      </w:r>
      <w:r w:rsidR="00176000">
        <w:rPr>
          <w:lang w:val="en-US"/>
        </w:rPr>
        <w:t>n</w:t>
      </w:r>
      <w:r>
        <w:rPr>
          <w:lang w:val="en-US"/>
        </w:rPr>
        <w:t>– Serial peripheral interface unit 0</w:t>
      </w:r>
    </w:p>
    <w:p w14:paraId="76CD1DBF" w14:textId="35FB2C09" w:rsidR="00CB29FD" w:rsidRDefault="00CB29FD" w:rsidP="00CB29FD">
      <w:pPr>
        <w:rPr>
          <w:lang w:val="en-US"/>
        </w:rPr>
      </w:pPr>
    </w:p>
    <w:p w14:paraId="0F54F850" w14:textId="1CE37FE1" w:rsidR="00CB29FD" w:rsidRDefault="00CB29FD" w:rsidP="00CB29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7EFD9" wp14:editId="28B38609">
            <wp:extent cx="5727700" cy="184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248" w14:textId="3381795E" w:rsidR="00CB29FD" w:rsidRDefault="00CB29FD" w:rsidP="00CB29FD">
      <w:pPr>
        <w:rPr>
          <w:lang w:val="en-US"/>
        </w:rPr>
      </w:pPr>
      <w:r>
        <w:rPr>
          <w:lang w:val="en-US"/>
        </w:rPr>
        <w:t>IRQ31: PORTD_IRQ</w:t>
      </w:r>
      <w:r w:rsidR="00176000">
        <w:rPr>
          <w:lang w:val="en-US"/>
        </w:rPr>
        <w:t>n</w:t>
      </w:r>
      <w:r>
        <w:rPr>
          <w:lang w:val="en-US"/>
        </w:rPr>
        <w:t xml:space="preserve"> – Port D interrupt</w:t>
      </w:r>
    </w:p>
    <w:p w14:paraId="3D62A378" w14:textId="0C25FCA0" w:rsidR="00CB29FD" w:rsidRDefault="00CB29FD" w:rsidP="00CB29FD">
      <w:pPr>
        <w:rPr>
          <w:lang w:val="en-US"/>
        </w:rPr>
      </w:pPr>
    </w:p>
    <w:p w14:paraId="28594B49" w14:textId="0B0108C3" w:rsidR="00CB29FD" w:rsidRDefault="00CB29FD" w:rsidP="00CB29FD">
      <w:pPr>
        <w:rPr>
          <w:lang w:val="en-US"/>
        </w:rPr>
      </w:pPr>
      <w:r>
        <w:rPr>
          <w:lang w:val="en-US"/>
        </w:rPr>
        <w:t>2</w:t>
      </w:r>
      <w:r w:rsidR="0043043A">
        <w:rPr>
          <w:lang w:val="en-US"/>
        </w:rPr>
        <w:t>(a).</w:t>
      </w:r>
    </w:p>
    <w:p w14:paraId="03DFD683" w14:textId="281A32B2" w:rsidR="00CB29FD" w:rsidRDefault="007B38EF" w:rsidP="00CB29FD">
      <w:pPr>
        <w:rPr>
          <w:lang w:val="en-US"/>
        </w:rPr>
      </w:pPr>
      <w:r>
        <w:rPr>
          <w:lang w:val="en-US"/>
        </w:rPr>
        <w:t>Priorities must be in increasing in the above order</w:t>
      </w:r>
    </w:p>
    <w:p w14:paraId="1017A51E" w14:textId="6B2E195E" w:rsidR="007B38EF" w:rsidRDefault="007B38EF" w:rsidP="00CB29FD">
      <w:pPr>
        <w:rPr>
          <w:lang w:val="en-US"/>
        </w:rPr>
      </w:pPr>
      <w:r>
        <w:rPr>
          <w:lang w:val="en-US"/>
        </w:rPr>
        <w:t>Set NVIC_IPR2[23:22] to 01 // IRQ10</w:t>
      </w:r>
    </w:p>
    <w:p w14:paraId="62901B8A" w14:textId="09D8DBF2" w:rsidR="007B38EF" w:rsidRDefault="007B38EF" w:rsidP="00CB29FD">
      <w:pPr>
        <w:rPr>
          <w:lang w:val="en-US"/>
        </w:rPr>
      </w:pPr>
      <w:r>
        <w:rPr>
          <w:lang w:val="en-US"/>
        </w:rPr>
        <w:t>Set NVIC_IPR0[7:6] to 10 // IRQ0</w:t>
      </w:r>
    </w:p>
    <w:p w14:paraId="5F7A8AE2" w14:textId="7130C17C" w:rsidR="007B38EF" w:rsidRDefault="007B38EF" w:rsidP="00CB29FD">
      <w:pPr>
        <w:rPr>
          <w:lang w:val="en-US"/>
        </w:rPr>
      </w:pPr>
      <w:r>
        <w:rPr>
          <w:lang w:val="en-US"/>
        </w:rPr>
        <w:t>Set NVIC_IPR7[31:30] to 11 // IRQ31</w:t>
      </w:r>
    </w:p>
    <w:p w14:paraId="767BB864" w14:textId="035DC865" w:rsidR="007B38EF" w:rsidRDefault="007B38EF" w:rsidP="00CB29FD">
      <w:pPr>
        <w:rPr>
          <w:lang w:val="en-US"/>
        </w:rPr>
      </w:pPr>
    </w:p>
    <w:p w14:paraId="3FDD8C1B" w14:textId="0021D896" w:rsidR="007B38EF" w:rsidRDefault="007B38EF" w:rsidP="00CB29FD">
      <w:pPr>
        <w:rPr>
          <w:lang w:val="en-US"/>
        </w:rPr>
      </w:pPr>
      <w:r>
        <w:rPr>
          <w:lang w:val="en-US"/>
        </w:rPr>
        <w:t>NVIC_SetPriority(SPI0_IRQn, 1);</w:t>
      </w:r>
      <w:r w:rsidR="0043043A">
        <w:rPr>
          <w:lang w:val="en-US"/>
        </w:rPr>
        <w:t xml:space="preserve"> </w:t>
      </w:r>
      <w:r>
        <w:rPr>
          <w:lang w:val="en-US"/>
        </w:rPr>
        <w:t>// IRQ10</w:t>
      </w:r>
    </w:p>
    <w:p w14:paraId="5ABD9368" w14:textId="3F725AD9" w:rsidR="007B38EF" w:rsidRDefault="007B38EF" w:rsidP="00CB29FD">
      <w:pPr>
        <w:rPr>
          <w:lang w:val="en-US"/>
        </w:rPr>
      </w:pPr>
      <w:r>
        <w:rPr>
          <w:lang w:val="en-US"/>
        </w:rPr>
        <w:t>NVIC_SetPriority</w:t>
      </w:r>
      <w:r>
        <w:rPr>
          <w:lang w:val="en-US"/>
        </w:rPr>
        <w:t>(</w:t>
      </w:r>
      <w:r w:rsidR="0043043A">
        <w:rPr>
          <w:lang w:val="en-US"/>
        </w:rPr>
        <w:t>DMA0_IRQn, 2); // IRQ0</w:t>
      </w:r>
    </w:p>
    <w:p w14:paraId="21140283" w14:textId="41B9C900" w:rsidR="0043043A" w:rsidRDefault="0043043A" w:rsidP="00CB29FD">
      <w:pPr>
        <w:rPr>
          <w:lang w:val="en-US"/>
        </w:rPr>
      </w:pPr>
      <w:r>
        <w:rPr>
          <w:lang w:val="en-US"/>
        </w:rPr>
        <w:t>NVIC_SetPriority</w:t>
      </w:r>
      <w:r>
        <w:rPr>
          <w:lang w:val="en-US"/>
        </w:rPr>
        <w:t>(PORTD_IRQn, 3); // IRQ31</w:t>
      </w:r>
    </w:p>
    <w:p w14:paraId="0F60ECA1" w14:textId="146297FC" w:rsidR="0043043A" w:rsidRDefault="0043043A" w:rsidP="00CB29FD">
      <w:pPr>
        <w:rPr>
          <w:lang w:val="en-US"/>
        </w:rPr>
      </w:pPr>
    </w:p>
    <w:p w14:paraId="256D5A91" w14:textId="5DCCCCB7" w:rsidR="0043043A" w:rsidRDefault="0043043A" w:rsidP="00CB29FD">
      <w:pPr>
        <w:rPr>
          <w:lang w:val="en-US"/>
        </w:rPr>
      </w:pPr>
      <w:r>
        <w:rPr>
          <w:lang w:val="en-US"/>
        </w:rPr>
        <w:t>2(b).</w:t>
      </w:r>
    </w:p>
    <w:p w14:paraId="14D67A60" w14:textId="6512AC09" w:rsidR="0043043A" w:rsidRDefault="0043043A" w:rsidP="00CB29FD">
      <w:pPr>
        <w:rPr>
          <w:lang w:val="en-US"/>
        </w:rPr>
      </w:pPr>
      <w:r>
        <w:rPr>
          <w:lang w:val="en-US"/>
        </w:rPr>
        <w:t>Set NVIC_I</w:t>
      </w:r>
      <w:r w:rsidR="00D658AE">
        <w:rPr>
          <w:lang w:val="en-US"/>
        </w:rPr>
        <w:t>SER</w:t>
      </w:r>
      <w:r>
        <w:rPr>
          <w:lang w:val="en-US"/>
        </w:rPr>
        <w:t>[1</w:t>
      </w:r>
      <w:r w:rsidR="00D658AE">
        <w:rPr>
          <w:lang w:val="en-US"/>
        </w:rPr>
        <w:t>3</w:t>
      </w:r>
      <w:r>
        <w:rPr>
          <w:lang w:val="en-US"/>
        </w:rPr>
        <w:t xml:space="preserve">] to </w:t>
      </w:r>
      <w:r w:rsidR="00D658AE">
        <w:rPr>
          <w:lang w:val="en-US"/>
        </w:rPr>
        <w:t>1</w:t>
      </w:r>
      <w:r>
        <w:rPr>
          <w:lang w:val="en-US"/>
        </w:rPr>
        <w:t>; // IRQ13</w:t>
      </w:r>
    </w:p>
    <w:p w14:paraId="4942D956" w14:textId="705498D7" w:rsidR="007B38EF" w:rsidRDefault="0043043A" w:rsidP="00CB29FD">
      <w:pPr>
        <w:rPr>
          <w:lang w:val="en-US"/>
        </w:rPr>
      </w:pPr>
      <w:r>
        <w:rPr>
          <w:lang w:val="en-US"/>
        </w:rPr>
        <w:t>Set NVIC_I</w:t>
      </w:r>
      <w:r w:rsidR="00D658AE">
        <w:rPr>
          <w:lang w:val="en-US"/>
        </w:rPr>
        <w:t>CER</w:t>
      </w:r>
      <w:r>
        <w:rPr>
          <w:lang w:val="en-US"/>
        </w:rPr>
        <w:t>[</w:t>
      </w:r>
      <w:r w:rsidR="00D658AE">
        <w:rPr>
          <w:lang w:val="en-US"/>
        </w:rPr>
        <w:t>24]</w:t>
      </w:r>
      <w:r>
        <w:rPr>
          <w:lang w:val="en-US"/>
        </w:rPr>
        <w:t xml:space="preserve"> to </w:t>
      </w:r>
      <w:r w:rsidR="00D658AE">
        <w:rPr>
          <w:lang w:val="en-US"/>
        </w:rPr>
        <w:t>1</w:t>
      </w:r>
      <w:r>
        <w:rPr>
          <w:lang w:val="en-US"/>
        </w:rPr>
        <w:t>; // IRQ24</w:t>
      </w:r>
    </w:p>
    <w:p w14:paraId="69099F53" w14:textId="3132329B" w:rsidR="0043043A" w:rsidRDefault="0043043A" w:rsidP="00CB29FD">
      <w:pPr>
        <w:rPr>
          <w:lang w:val="en-US"/>
        </w:rPr>
      </w:pPr>
    </w:p>
    <w:p w14:paraId="6DCC3D05" w14:textId="48BC2BEC" w:rsidR="0043043A" w:rsidRDefault="009363AD" w:rsidP="00CB29FD">
      <w:pPr>
        <w:rPr>
          <w:lang w:val="en-US"/>
        </w:rPr>
      </w:pPr>
      <w:r>
        <w:rPr>
          <w:lang w:val="en-US"/>
        </w:rPr>
        <w:t>NVIC_EnableIRQ(IRQ13);</w:t>
      </w:r>
    </w:p>
    <w:p w14:paraId="75EDCE67" w14:textId="78786165" w:rsidR="009363AD" w:rsidRDefault="009363AD" w:rsidP="00CB29FD">
      <w:pPr>
        <w:rPr>
          <w:lang w:val="en-US"/>
        </w:rPr>
      </w:pPr>
      <w:r>
        <w:rPr>
          <w:lang w:val="en-US"/>
        </w:rPr>
        <w:t>NVIC_DisableIRQ(IRQ24);</w:t>
      </w:r>
    </w:p>
    <w:p w14:paraId="3D3D521B" w14:textId="7483BDBB" w:rsidR="00D658AE" w:rsidRDefault="00D658AE" w:rsidP="00CB29FD">
      <w:pPr>
        <w:rPr>
          <w:lang w:val="en-US"/>
        </w:rPr>
      </w:pPr>
    </w:p>
    <w:p w14:paraId="7D12ACA9" w14:textId="42EAF438" w:rsidR="00D658AE" w:rsidRDefault="00D46379" w:rsidP="00CB29F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66429E" wp14:editId="5C8DB1CD">
            <wp:extent cx="5727700" cy="4387850"/>
            <wp:effectExtent l="0" t="0" r="0" b="635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CDA7" w14:textId="0D3886F7" w:rsidR="00D46379" w:rsidRDefault="00D46379" w:rsidP="00CB29FD">
      <w:pPr>
        <w:rPr>
          <w:lang w:val="en-US"/>
        </w:rPr>
      </w:pPr>
    </w:p>
    <w:p w14:paraId="4C9E5CF7" w14:textId="77777777" w:rsidR="00D46379" w:rsidRDefault="00D46379" w:rsidP="00CB29FD">
      <w:pPr>
        <w:rPr>
          <w:lang w:val="en-US"/>
        </w:rPr>
      </w:pPr>
    </w:p>
    <w:p w14:paraId="77DBFFC7" w14:textId="05F8468B" w:rsidR="00D658AE" w:rsidRDefault="00D46379" w:rsidP="00CB29F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AE3D41" wp14:editId="44371B6A">
            <wp:extent cx="5727700" cy="4578350"/>
            <wp:effectExtent l="0" t="0" r="0" b="635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F5AD" w14:textId="25FBA3A6" w:rsidR="00A36B81" w:rsidRDefault="00A36B81" w:rsidP="00CB29FD">
      <w:pPr>
        <w:rPr>
          <w:lang w:val="en-US"/>
        </w:rPr>
      </w:pPr>
    </w:p>
    <w:p w14:paraId="41C1DAD1" w14:textId="22B10E74" w:rsidR="00A36B81" w:rsidRDefault="00A36B81" w:rsidP="00CB29FD">
      <w:pPr>
        <w:rPr>
          <w:lang w:val="en-US"/>
        </w:rPr>
      </w:pPr>
      <w:hyperlink r:id="rId10" w:history="1">
        <w:r w:rsidRPr="004F3E1C">
          <w:rPr>
            <w:rStyle w:val="Hyperlink"/>
            <w:lang w:val="en-US"/>
          </w:rPr>
          <w:t>https://www.keil.com/pack/doc/CMSIS/Core/html/regMap_pg.html</w:t>
        </w:r>
      </w:hyperlink>
    </w:p>
    <w:p w14:paraId="30213DE2" w14:textId="7D8432A8" w:rsidR="00A36B81" w:rsidRDefault="00A36B81" w:rsidP="00CB29FD">
      <w:pPr>
        <w:rPr>
          <w:lang w:val="en-US"/>
        </w:rPr>
      </w:pPr>
    </w:p>
    <w:p w14:paraId="539851EA" w14:textId="13E03932" w:rsidR="00A36B81" w:rsidRDefault="00A36B81" w:rsidP="00CB29FD">
      <w:pPr>
        <w:rPr>
          <w:lang w:val="en-US"/>
        </w:rPr>
      </w:pPr>
      <w:r w:rsidRPr="00A36B81">
        <w:rPr>
          <w:lang w:val="en-US"/>
        </w:rPr>
        <w:t>https://developer.arm.com/documentation/ddi0419/c/System-Level-Architecture/System-Address-Map/Nested-Vectored-Interrupt-Controller--NVIC/Interrupt-Set-Enable-Register--NVIC-ISER?lang=en</w:t>
      </w:r>
      <w:r w:rsidRPr="00A36B81">
        <w:rPr>
          <w:rFonts w:ascii="MS Gothic" w:eastAsia="MS Gothic" w:hAnsi="MS Gothic" w:cs="MS Gothic" w:hint="eastAsia"/>
          <w:lang w:val="en-US"/>
        </w:rPr>
        <w:t> </w:t>
      </w:r>
      <w:r w:rsidRPr="00A36B81">
        <w:rPr>
          <w:lang w:val="en-US"/>
        </w:rPr>
        <w:t>https://developer.arm.com/documentation/ddi0419/c/System-Level-Architecture/System-Address-Map/Nested-Vectored-Interrupt-Controller--NVIC/Interrupt-Clear-Enable-Register--NVIC-ICER?lang=en</w:t>
      </w:r>
    </w:p>
    <w:p w14:paraId="1BFF0237" w14:textId="2104C3A9" w:rsidR="00A36B81" w:rsidRDefault="00A36B81" w:rsidP="00CB29FD">
      <w:pPr>
        <w:rPr>
          <w:lang w:val="en-US"/>
        </w:rPr>
      </w:pPr>
    </w:p>
    <w:p w14:paraId="4ED2EF67" w14:textId="77777777" w:rsidR="00A36B81" w:rsidRDefault="00A36B81" w:rsidP="00CB29FD">
      <w:pPr>
        <w:rPr>
          <w:lang w:val="en-US"/>
        </w:rPr>
      </w:pPr>
    </w:p>
    <w:p w14:paraId="32E70AD4" w14:textId="649722CE" w:rsidR="009363AD" w:rsidRDefault="009363AD" w:rsidP="00CB29FD">
      <w:pPr>
        <w:rPr>
          <w:lang w:val="en-US"/>
        </w:rPr>
      </w:pPr>
    </w:p>
    <w:p w14:paraId="151F3718" w14:textId="77777777" w:rsidR="009363AD" w:rsidRDefault="009363AD" w:rsidP="00CB29FD">
      <w:pPr>
        <w:rPr>
          <w:lang w:val="en-US"/>
        </w:rPr>
      </w:pPr>
    </w:p>
    <w:p w14:paraId="46A3EC2E" w14:textId="19A86F9D" w:rsidR="009363AD" w:rsidRDefault="009363AD" w:rsidP="00CB29FD">
      <w:pPr>
        <w:rPr>
          <w:lang w:val="en-US"/>
        </w:rPr>
      </w:pPr>
    </w:p>
    <w:p w14:paraId="6DCE97C6" w14:textId="77777777" w:rsidR="009363AD" w:rsidRPr="00CB29FD" w:rsidRDefault="009363AD" w:rsidP="00CB29FD">
      <w:pPr>
        <w:rPr>
          <w:lang w:val="en-US"/>
        </w:rPr>
      </w:pPr>
    </w:p>
    <w:sectPr w:rsidR="009363AD" w:rsidRPr="00CB29FD" w:rsidSect="009E60D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70965"/>
    <w:multiLevelType w:val="hybridMultilevel"/>
    <w:tmpl w:val="CF3A71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A3D61"/>
    <w:multiLevelType w:val="hybridMultilevel"/>
    <w:tmpl w:val="405A0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02165"/>
    <w:multiLevelType w:val="hybridMultilevel"/>
    <w:tmpl w:val="2000FD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AC2A0F"/>
    <w:multiLevelType w:val="hybridMultilevel"/>
    <w:tmpl w:val="3ED4DB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FD"/>
    <w:rsid w:val="00176000"/>
    <w:rsid w:val="003233B2"/>
    <w:rsid w:val="0043043A"/>
    <w:rsid w:val="00683800"/>
    <w:rsid w:val="007B38EF"/>
    <w:rsid w:val="009363AD"/>
    <w:rsid w:val="009E60DD"/>
    <w:rsid w:val="00A36B81"/>
    <w:rsid w:val="00C038E5"/>
    <w:rsid w:val="00CB29FD"/>
    <w:rsid w:val="00D46379"/>
    <w:rsid w:val="00D6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DA9372"/>
  <w15:chartTrackingRefBased/>
  <w15:docId w15:val="{F9DC624A-7423-084D-9AFF-801080D53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9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keil.com/pack/doc/CMSIS/Core/html/regMap_p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Zihao</dc:creator>
  <cp:keywords/>
  <dc:description/>
  <cp:lastModifiedBy>Wang Zihao</cp:lastModifiedBy>
  <cp:revision>8</cp:revision>
  <dcterms:created xsi:type="dcterms:W3CDTF">2020-09-09T17:53:00Z</dcterms:created>
  <dcterms:modified xsi:type="dcterms:W3CDTF">2020-09-10T03:44:00Z</dcterms:modified>
</cp:coreProperties>
</file>