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C51A7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B73EAE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B73EAE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C51A7E">
              <w:rPr>
                <w:rFonts w:ascii="ＭＳ Ｐ明朝" w:eastAsia="ＭＳ Ｐ明朝" w:hAnsi="ＭＳ Ｐ明朝" w:hint="eastAsia"/>
              </w:rPr>
              <w:t>23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C51A7E" w:rsidRPr="00C51A7E">
              <w:rPr>
                <w:rFonts w:ascii="ＭＳ Ｐ明朝" w:eastAsia="ＭＳ Ｐ明朝" w:hAnsi="ＭＳ Ｐ明朝" w:hint="eastAsia"/>
              </w:rPr>
              <w:t>佐藤 央和</w:t>
            </w:r>
            <w:bookmarkStart w:id="0" w:name="_GoBack"/>
            <w:bookmarkEnd w:id="0"/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Pr="00EF413C" w:rsidRDefault="00C51A7E" w:rsidP="003D6C11">
            <w:r>
              <w:rPr>
                <w:rFonts w:hint="eastAsia"/>
              </w:rPr>
              <w:t>U009</w:t>
            </w:r>
            <w:r w:rsidR="00876F58">
              <w:rPr>
                <w:rFonts w:hint="eastAsia"/>
              </w:rPr>
              <w:t>.</w:t>
            </w:r>
            <w:r w:rsidR="00EF413C">
              <w:rPr>
                <w:rFonts w:hint="eastAsia"/>
              </w:rPr>
              <w:t>お問い合わせ</w:t>
            </w:r>
          </w:p>
          <w:p w:rsidR="00EF413C" w:rsidRDefault="00C51A7E" w:rsidP="00F4437D">
            <w:pPr>
              <w:rPr>
                <w:rFonts w:ascii="ＭＳ Ｐ明朝" w:eastAsia="ＭＳ Ｐ明朝" w:hAnsi="ＭＳ Ｐ明朝"/>
              </w:rPr>
            </w:pPr>
            <w:r>
              <w:object w:dxaOrig="12585" w:dyaOrig="11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81.5pt;height:421.5pt" o:ole="">
                  <v:imagedata r:id="rId7" o:title=""/>
                </v:shape>
                <o:OLEObject Type="Embed" ProgID="PBrush" ShapeID="_x0000_i1028" DrawAspect="Content" ObjectID="_1444055089" r:id="rId8"/>
              </w:object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EF413C" w:rsidRDefault="00EF413C" w:rsidP="00EF413C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利用者が気づいたバグやエラーのお問い合わせ、利用者が希望する機能など</w:t>
            </w:r>
            <w:r w:rsidR="00ED3A1D">
              <w:rPr>
                <w:rFonts w:ascii="ＭＳ Ｐ明朝" w:eastAsia="ＭＳ Ｐ明朝" w:hAnsi="ＭＳ Ｐ明朝" w:hint="eastAsia"/>
              </w:rPr>
              <w:t>、ご意見・ご要望のお問い合わせ機能。</w:t>
            </w:r>
          </w:p>
          <w:p w:rsidR="00EF413C" w:rsidRDefault="00EF413C" w:rsidP="00EF413C">
            <w:pPr>
              <w:ind w:leftChars="150" w:left="315"/>
              <w:rPr>
                <w:rFonts w:ascii="ＭＳ Ｐ明朝" w:eastAsia="ＭＳ Ｐ明朝" w:hAnsi="ＭＳ Ｐ明朝"/>
              </w:rPr>
            </w:pPr>
          </w:p>
          <w:p w:rsidR="00C51A7E" w:rsidRDefault="00C51A7E" w:rsidP="00ED3A1D">
            <w:pPr>
              <w:ind w:leftChars="150" w:left="315"/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・「お問い合わせの種類</w:t>
            </w:r>
            <w:r w:rsidR="00ED3A1D">
              <w:rPr>
                <w:rFonts w:ascii="ＭＳ Ｐ明朝" w:eastAsia="ＭＳ Ｐ明朝" w:hAnsi="ＭＳ Ｐ明朝" w:hint="eastAsia"/>
              </w:rPr>
              <w:t>」、「</w:t>
            </w:r>
            <w:r>
              <w:rPr>
                <w:rFonts w:ascii="ＭＳ Ｐ明朝" w:eastAsia="ＭＳ Ｐ明朝" w:hAnsi="ＭＳ Ｐ明朝" w:hint="eastAsia"/>
              </w:rPr>
              <w:t>発生頻度</w:t>
            </w:r>
            <w:r w:rsidR="00ED3A1D">
              <w:rPr>
                <w:rFonts w:ascii="ＭＳ Ｐ明朝" w:eastAsia="ＭＳ Ｐ明朝" w:hAnsi="ＭＳ Ｐ明朝" w:hint="eastAsia"/>
              </w:rPr>
              <w:t>」、「</w:t>
            </w:r>
            <w:r>
              <w:rPr>
                <w:rFonts w:ascii="ＭＳ Ｐ明朝" w:eastAsia="ＭＳ Ｐ明朝" w:hAnsi="ＭＳ Ｐ明朝" w:hint="eastAsia"/>
              </w:rPr>
              <w:t>お問い合わせ内容</w:t>
            </w:r>
            <w:r w:rsidR="00ED3A1D">
              <w:rPr>
                <w:rFonts w:ascii="ＭＳ Ｐ明朝" w:eastAsia="ＭＳ Ｐ明朝" w:hAnsi="ＭＳ Ｐ明朝" w:hint="eastAsia"/>
              </w:rPr>
              <w:t>」</w:t>
            </w:r>
            <w:r>
              <w:rPr>
                <w:rFonts w:ascii="ＭＳ Ｐ明朝" w:eastAsia="ＭＳ Ｐ明朝" w:hAnsi="ＭＳ Ｐ明朝" w:hint="eastAsia"/>
              </w:rPr>
              <w:t>「返信」</w:t>
            </w:r>
            <w:r w:rsidR="00ED3A1D">
              <w:rPr>
                <w:rFonts w:ascii="ＭＳ Ｐ明朝" w:eastAsia="ＭＳ Ｐ明朝" w:hAnsi="ＭＳ Ｐ明朝" w:hint="eastAsia"/>
              </w:rPr>
              <w:t>を入力しないまま</w:t>
            </w:r>
          </w:p>
          <w:p w:rsidR="00ED3A1D" w:rsidRPr="007C720E" w:rsidRDefault="00ED3A1D" w:rsidP="00ED3A1D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送信すると入力してくださいと注意が出る。</w:t>
            </w: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46CE1"/>
    <w:rsid w:val="0006012F"/>
    <w:rsid w:val="000764C7"/>
    <w:rsid w:val="000E11F2"/>
    <w:rsid w:val="001005CC"/>
    <w:rsid w:val="00132C4A"/>
    <w:rsid w:val="00142AAF"/>
    <w:rsid w:val="001B6179"/>
    <w:rsid w:val="001E4E23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D2FE8"/>
    <w:rsid w:val="00557B0D"/>
    <w:rsid w:val="00560016"/>
    <w:rsid w:val="00592CA7"/>
    <w:rsid w:val="005B4489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568AE"/>
    <w:rsid w:val="008752B0"/>
    <w:rsid w:val="00876F58"/>
    <w:rsid w:val="008F3280"/>
    <w:rsid w:val="0099298B"/>
    <w:rsid w:val="00A252BC"/>
    <w:rsid w:val="00A94481"/>
    <w:rsid w:val="00B55F18"/>
    <w:rsid w:val="00B73EAE"/>
    <w:rsid w:val="00BB1BD8"/>
    <w:rsid w:val="00C220BF"/>
    <w:rsid w:val="00C34BD3"/>
    <w:rsid w:val="00C51A7E"/>
    <w:rsid w:val="00C66CA9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ED3A1D"/>
    <w:rsid w:val="00EF413C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佐藤 央和</cp:lastModifiedBy>
  <cp:revision>9</cp:revision>
  <cp:lastPrinted>2012-07-17T08:04:00Z</cp:lastPrinted>
  <dcterms:created xsi:type="dcterms:W3CDTF">2013-10-15T01:20:00Z</dcterms:created>
  <dcterms:modified xsi:type="dcterms:W3CDTF">2013-10-23T08:38:00Z</dcterms:modified>
</cp:coreProperties>
</file>