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25517D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264A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C7695D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C7695D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7695D" w:rsidRPr="00C7695D">
              <w:rPr>
                <w:rFonts w:ascii="ＭＳ Ｐ明朝" w:eastAsia="ＭＳ Ｐ明朝" w:hAnsi="ＭＳ Ｐ明朝" w:hint="eastAsia"/>
                <w:sz w:val="20"/>
                <w:szCs w:val="20"/>
              </w:rPr>
              <w:t>小野沢 優太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U211</w:t>
            </w:r>
            <w:r w:rsidR="00C7695D">
              <w:rPr>
                <w:rFonts w:hint="eastAsia"/>
              </w:rPr>
              <w:t xml:space="preserve">　</w:t>
            </w:r>
            <w:r w:rsidR="00C7695D">
              <w:rPr>
                <w:rFonts w:hint="eastAsia"/>
              </w:rPr>
              <w:t>Reading</w:t>
            </w:r>
            <w:r>
              <w:rPr>
                <w:rFonts w:hint="eastAsia"/>
              </w:rPr>
              <w:t>問題画面</w:t>
            </w:r>
          </w:p>
          <w:p w:rsidR="00362CB7" w:rsidRPr="00C7695D" w:rsidRDefault="006E2299" w:rsidP="00F4437D">
            <w:r>
              <w:rPr>
                <w:noProof/>
              </w:rPr>
              <w:drawing>
                <wp:inline distT="0" distB="0" distL="0" distR="0">
                  <wp:extent cx="6115050" cy="3476625"/>
                  <wp:effectExtent l="0" t="0" r="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wer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7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299" w:rsidRDefault="006E2299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6E2299" w:rsidRDefault="006E2299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30F33" w:rsidRDefault="00C7695D" w:rsidP="00930F33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Reading</w:t>
            </w:r>
            <w:r w:rsidR="00930F33">
              <w:rPr>
                <w:rFonts w:ascii="ＭＳ Ｐ明朝" w:eastAsia="ＭＳ Ｐ明朝" w:hAnsi="ＭＳ Ｐ明朝" w:hint="eastAsia"/>
              </w:rPr>
              <w:t>の問題画面。新出単語の確認もできる。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C7695D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930F33">
              <w:rPr>
                <w:rFonts w:ascii="ＭＳ Ｐ明朝" w:eastAsia="ＭＳ Ｐ明朝" w:hAnsi="ＭＳ Ｐ明朝" w:hint="eastAsia"/>
              </w:rPr>
              <w:t>問題文の段と回答の選択肢の段に分かれている。</w:t>
            </w:r>
          </w:p>
          <w:p w:rsidR="00930F33" w:rsidRDefault="00930F33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・回答はラジオボタンをクリックして選ぶ方式。</w:t>
            </w:r>
          </w:p>
          <w:p w:rsidR="00930F33" w:rsidRDefault="00930F33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・すべてチェックしないと採点はしない使用にする予定。</w:t>
            </w:r>
          </w:p>
          <w:p w:rsidR="00930F33" w:rsidRPr="007C720E" w:rsidRDefault="00930F33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・一番下のボタンで採点と解説ページに移動。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AD" w:rsidRDefault="008B54AD" w:rsidP="00362CB7">
      <w:r>
        <w:separator/>
      </w:r>
    </w:p>
  </w:endnote>
  <w:endnote w:type="continuationSeparator" w:id="0">
    <w:p w:rsidR="008B54AD" w:rsidRDefault="008B54AD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AD" w:rsidRDefault="008B54AD" w:rsidP="00362CB7">
      <w:r>
        <w:separator/>
      </w:r>
    </w:p>
  </w:footnote>
  <w:footnote w:type="continuationSeparator" w:id="0">
    <w:p w:rsidR="008B54AD" w:rsidRDefault="008B54AD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16B15"/>
    <w:rsid w:val="0022361E"/>
    <w:rsid w:val="0025517D"/>
    <w:rsid w:val="00264AE0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92CA7"/>
    <w:rsid w:val="005E5D9F"/>
    <w:rsid w:val="00605F2C"/>
    <w:rsid w:val="006A1459"/>
    <w:rsid w:val="006E2299"/>
    <w:rsid w:val="00737A15"/>
    <w:rsid w:val="00737BE2"/>
    <w:rsid w:val="00751DA8"/>
    <w:rsid w:val="007B0445"/>
    <w:rsid w:val="007B793A"/>
    <w:rsid w:val="007D13A8"/>
    <w:rsid w:val="008752B0"/>
    <w:rsid w:val="00876F58"/>
    <w:rsid w:val="008B54AD"/>
    <w:rsid w:val="008F3280"/>
    <w:rsid w:val="00930F33"/>
    <w:rsid w:val="0099298B"/>
    <w:rsid w:val="00A252BC"/>
    <w:rsid w:val="00BB1BD8"/>
    <w:rsid w:val="00C220BF"/>
    <w:rsid w:val="00C34BD3"/>
    <w:rsid w:val="00C66CA9"/>
    <w:rsid w:val="00C7695D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八代 和洋</cp:lastModifiedBy>
  <cp:revision>6</cp:revision>
  <cp:lastPrinted>2012-07-17T08:04:00Z</cp:lastPrinted>
  <dcterms:created xsi:type="dcterms:W3CDTF">2013-10-23T05:58:00Z</dcterms:created>
  <dcterms:modified xsi:type="dcterms:W3CDTF">2014-01-30T01:42:00Z</dcterms:modified>
</cp:coreProperties>
</file>