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3F0A58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1C5550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宿泊先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1C5550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宿泊先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1C5550" w:rsidP="00ED267C">
            <w:r>
              <w:rPr>
                <w:rFonts w:hint="eastAsia"/>
              </w:rPr>
              <w:t>宿泊先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3F0A58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3F0A58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3F0A58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1C5550">
                        <w:r>
                          <w:rPr>
                            <w:rFonts w:hint="eastAsia"/>
                          </w:rPr>
                          <w:t>y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1C5550">
              <w:rPr>
                <w:rFonts w:hint="eastAsia"/>
              </w:rPr>
              <w:t>y</w:t>
            </w:r>
            <w:r w:rsidR="003C2A62">
              <w:rPr>
                <w:rFonts w:hint="eastAsia"/>
              </w:rPr>
              <w:t>とし、残りの</w:t>
            </w:r>
            <w:r w:rsidR="003C2A62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1C5550">
              <w:rPr>
                <w:rFonts w:hint="eastAsia"/>
              </w:rPr>
              <w:t>．宿泊先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1C5550">
              <w:rPr>
                <w:rFonts w:hint="eastAsia"/>
              </w:rPr>
              <w:t>宿泊先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1C5550">
              <w:rPr>
                <w:rFonts w:hint="eastAsia"/>
              </w:rPr>
              <w:t>する。宿泊先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550"/>
    <w:rsid w:val="001C5FDA"/>
    <w:rsid w:val="002839E1"/>
    <w:rsid w:val="002D00D7"/>
    <w:rsid w:val="003B751F"/>
    <w:rsid w:val="003C2A62"/>
    <w:rsid w:val="003C577C"/>
    <w:rsid w:val="003F0A58"/>
    <w:rsid w:val="004F0446"/>
    <w:rsid w:val="006A68E7"/>
    <w:rsid w:val="006C3BEB"/>
    <w:rsid w:val="007811A7"/>
    <w:rsid w:val="009B614E"/>
    <w:rsid w:val="00A836E2"/>
    <w:rsid w:val="00AE3689"/>
    <w:rsid w:val="00B8132D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ADF05-94CD-4A5A-B443-CEF39A1E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18</cp:revision>
  <cp:lastPrinted>2012-10-16T01:17:00Z</cp:lastPrinted>
  <dcterms:created xsi:type="dcterms:W3CDTF">2009-01-27T02:43:00Z</dcterms:created>
  <dcterms:modified xsi:type="dcterms:W3CDTF">2013-11-13T04:55:00Z</dcterms:modified>
</cp:coreProperties>
</file>